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4435DB" w:rsidRDefault="004435DB" w:rsidP="00CC4849">
            <w:pPr>
              <w:pStyle w:val="DersBilgileri"/>
              <w:rPr>
                <w:b/>
                <w:bCs/>
                <w:szCs w:val="16"/>
              </w:rPr>
            </w:pPr>
            <w:r w:rsidRPr="004435DB">
              <w:rPr>
                <w:b/>
                <w:bCs/>
                <w:szCs w:val="16"/>
              </w:rPr>
              <w:t xml:space="preserve">ZTO452 </w:t>
            </w:r>
            <w:proofErr w:type="spellStart"/>
            <w:r w:rsidRPr="004435DB">
              <w:rPr>
                <w:b/>
              </w:rPr>
              <w:t>Hidroponik</w:t>
            </w:r>
            <w:proofErr w:type="spellEnd"/>
            <w:r w:rsidRPr="004435DB">
              <w:rPr>
                <w:b/>
              </w:rPr>
              <w:t xml:space="preserve"> Teknolojiler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553AC7" w:rsidP="00832AEF">
            <w:pPr>
              <w:pStyle w:val="DersBilgileri"/>
              <w:rPr>
                <w:szCs w:val="16"/>
              </w:rPr>
            </w:pPr>
            <w:r>
              <w:rPr>
                <w:szCs w:val="16"/>
              </w:rPr>
              <w:t>Prof. Dr. Aydın GÜNEŞ</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553AC7"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4435DB"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4435DB" w:rsidP="004435DB">
            <w:pPr>
              <w:pStyle w:val="DersBilgileri"/>
              <w:rPr>
                <w:szCs w:val="16"/>
              </w:rPr>
            </w:pPr>
            <w:r>
              <w:rPr>
                <w:szCs w:val="16"/>
              </w:rPr>
              <w:t>Seçmeli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4435DB" w:rsidP="00832AEF">
            <w:pPr>
              <w:pStyle w:val="DersBilgileri"/>
              <w:rPr>
                <w:szCs w:val="16"/>
              </w:rPr>
            </w:pPr>
            <w:proofErr w:type="gramStart"/>
            <w:r w:rsidRPr="004435DB">
              <w:rPr>
                <w:rFonts w:ascii="Arial" w:hAnsi="Arial" w:cs="Arial"/>
                <w:sz w:val="18"/>
                <w:szCs w:val="18"/>
                <w:shd w:val="clear" w:color="auto" w:fill="FEFEFE"/>
              </w:rPr>
              <w:t xml:space="preserve">Giriş ve </w:t>
            </w:r>
            <w:proofErr w:type="spellStart"/>
            <w:r w:rsidRPr="004435DB">
              <w:rPr>
                <w:rFonts w:ascii="Arial" w:hAnsi="Arial" w:cs="Arial"/>
                <w:sz w:val="18"/>
                <w:szCs w:val="18"/>
                <w:shd w:val="clear" w:color="auto" w:fill="FEFEFE"/>
              </w:rPr>
              <w:t>Hidroponiğin</w:t>
            </w:r>
            <w:proofErr w:type="spellEnd"/>
            <w:r w:rsidRPr="004435DB">
              <w:rPr>
                <w:rFonts w:ascii="Arial" w:hAnsi="Arial" w:cs="Arial"/>
                <w:sz w:val="18"/>
                <w:szCs w:val="18"/>
                <w:shd w:val="clear" w:color="auto" w:fill="FEFEFE"/>
              </w:rPr>
              <w:t xml:space="preserve"> tarihçesi Bitki kökleri ve kök gelişimi ve su alımı Besin maddelerinin alım mekanizması ve kısa mesafe </w:t>
            </w:r>
            <w:proofErr w:type="spellStart"/>
            <w:r w:rsidRPr="004435DB">
              <w:rPr>
                <w:rFonts w:ascii="Arial" w:hAnsi="Arial" w:cs="Arial"/>
                <w:sz w:val="18"/>
                <w:szCs w:val="18"/>
                <w:shd w:val="clear" w:color="auto" w:fill="FEFEFE"/>
              </w:rPr>
              <w:t>taşınımı</w:t>
            </w:r>
            <w:proofErr w:type="spellEnd"/>
            <w:r w:rsidRPr="004435DB">
              <w:rPr>
                <w:rFonts w:ascii="Arial" w:hAnsi="Arial" w:cs="Arial"/>
                <w:sz w:val="18"/>
                <w:szCs w:val="18"/>
                <w:shd w:val="clear" w:color="auto" w:fill="FEFEFE"/>
              </w:rPr>
              <w:t xml:space="preserve"> Besin maddelerinin </w:t>
            </w:r>
            <w:proofErr w:type="spellStart"/>
            <w:r w:rsidRPr="004435DB">
              <w:rPr>
                <w:rFonts w:ascii="Arial" w:hAnsi="Arial" w:cs="Arial"/>
                <w:sz w:val="18"/>
                <w:szCs w:val="18"/>
                <w:shd w:val="clear" w:color="auto" w:fill="FEFEFE"/>
              </w:rPr>
              <w:t>ksilem</w:t>
            </w:r>
            <w:proofErr w:type="spellEnd"/>
            <w:r w:rsidRPr="004435DB">
              <w:rPr>
                <w:rFonts w:ascii="Arial" w:hAnsi="Arial" w:cs="Arial"/>
                <w:sz w:val="18"/>
                <w:szCs w:val="18"/>
                <w:shd w:val="clear" w:color="auto" w:fill="FEFEFE"/>
              </w:rPr>
              <w:t xml:space="preserve"> ve </w:t>
            </w:r>
            <w:proofErr w:type="spellStart"/>
            <w:r w:rsidRPr="004435DB">
              <w:rPr>
                <w:rFonts w:ascii="Arial" w:hAnsi="Arial" w:cs="Arial"/>
                <w:sz w:val="18"/>
                <w:szCs w:val="18"/>
                <w:shd w:val="clear" w:color="auto" w:fill="FEFEFE"/>
              </w:rPr>
              <w:t>floemde</w:t>
            </w:r>
            <w:proofErr w:type="spellEnd"/>
            <w:r w:rsidRPr="004435DB">
              <w:rPr>
                <w:rFonts w:ascii="Arial" w:hAnsi="Arial" w:cs="Arial"/>
                <w:sz w:val="18"/>
                <w:szCs w:val="18"/>
                <w:shd w:val="clear" w:color="auto" w:fill="FEFEFE"/>
              </w:rPr>
              <w:t xml:space="preserve"> uzun mesafe </w:t>
            </w:r>
            <w:proofErr w:type="spellStart"/>
            <w:r w:rsidRPr="004435DB">
              <w:rPr>
                <w:rFonts w:ascii="Arial" w:hAnsi="Arial" w:cs="Arial"/>
                <w:sz w:val="18"/>
                <w:szCs w:val="18"/>
                <w:shd w:val="clear" w:color="auto" w:fill="FEFEFE"/>
              </w:rPr>
              <w:t>taşınımı</w:t>
            </w:r>
            <w:proofErr w:type="spellEnd"/>
            <w:r w:rsidRPr="004435DB">
              <w:rPr>
                <w:rFonts w:ascii="Arial" w:hAnsi="Arial" w:cs="Arial"/>
                <w:sz w:val="18"/>
                <w:szCs w:val="18"/>
                <w:shd w:val="clear" w:color="auto" w:fill="FEFEFE"/>
              </w:rPr>
              <w:t xml:space="preserve"> Topraksız tarımda yetiştirme ortamları Topraksız yetiştiricilik ile ilgili sistemler ve bunların planlanması Topraksız tarımda yetiştiricilik yöntemleri Topraksız yetiştiricilikte </w:t>
            </w:r>
            <w:proofErr w:type="spellStart"/>
            <w:r w:rsidRPr="004435DB">
              <w:rPr>
                <w:rFonts w:ascii="Arial" w:hAnsi="Arial" w:cs="Arial"/>
                <w:sz w:val="18"/>
                <w:szCs w:val="18"/>
                <w:shd w:val="clear" w:color="auto" w:fill="FEFEFE"/>
              </w:rPr>
              <w:t>biyotik</w:t>
            </w:r>
            <w:proofErr w:type="spellEnd"/>
            <w:r w:rsidRPr="004435DB">
              <w:rPr>
                <w:rFonts w:ascii="Arial" w:hAnsi="Arial" w:cs="Arial"/>
                <w:sz w:val="18"/>
                <w:szCs w:val="18"/>
                <w:shd w:val="clear" w:color="auto" w:fill="FEFEFE"/>
              </w:rPr>
              <w:t xml:space="preserve"> ve </w:t>
            </w:r>
            <w:proofErr w:type="spellStart"/>
            <w:r w:rsidRPr="004435DB">
              <w:rPr>
                <w:rFonts w:ascii="Arial" w:hAnsi="Arial" w:cs="Arial"/>
                <w:sz w:val="18"/>
                <w:szCs w:val="18"/>
                <w:shd w:val="clear" w:color="auto" w:fill="FEFEFE"/>
              </w:rPr>
              <w:t>abiyotik</w:t>
            </w:r>
            <w:proofErr w:type="spellEnd"/>
            <w:r w:rsidRPr="004435DB">
              <w:rPr>
                <w:rFonts w:ascii="Arial" w:hAnsi="Arial" w:cs="Arial"/>
                <w:sz w:val="18"/>
                <w:szCs w:val="18"/>
                <w:shd w:val="clear" w:color="auto" w:fill="FEFEFE"/>
              </w:rPr>
              <w:t xml:space="preserve"> koşullar ile mücadele Makro elementlerin toprakta ve bitkideki durumları, fazlalığı ve noksanlığı Mikro elementlerin toprakta ve bitkideki durumları, fazlalığı ve noksanlığı Faydalı elementler, toprakta, bitkide, noksanlığı ve fazlalığı Bitki besin maddelerinin besin çözeltilerindeki davranışları, besin çözeltilerin hazırlanması ve dikkat edilecek hususlar </w:t>
            </w:r>
            <w:proofErr w:type="spellStart"/>
            <w:r w:rsidRPr="004435DB">
              <w:rPr>
                <w:rFonts w:ascii="Arial" w:hAnsi="Arial" w:cs="Arial"/>
                <w:sz w:val="18"/>
                <w:szCs w:val="18"/>
                <w:shd w:val="clear" w:color="auto" w:fill="FEFEFE"/>
              </w:rPr>
              <w:t>Hidroponik</w:t>
            </w:r>
            <w:proofErr w:type="spellEnd"/>
            <w:r w:rsidRPr="004435DB">
              <w:rPr>
                <w:rFonts w:ascii="Arial" w:hAnsi="Arial" w:cs="Arial"/>
                <w:sz w:val="18"/>
                <w:szCs w:val="18"/>
                <w:shd w:val="clear" w:color="auto" w:fill="FEFEFE"/>
              </w:rPr>
              <w:t xml:space="preserve"> sistemlerde besin çözeltileri </w:t>
            </w:r>
            <w:proofErr w:type="spellStart"/>
            <w:r w:rsidRPr="004435DB">
              <w:rPr>
                <w:rFonts w:ascii="Arial" w:hAnsi="Arial" w:cs="Arial"/>
                <w:sz w:val="18"/>
                <w:szCs w:val="18"/>
                <w:shd w:val="clear" w:color="auto" w:fill="FEFEFE"/>
              </w:rPr>
              <w:t>formulasyonları</w:t>
            </w:r>
            <w:proofErr w:type="spellEnd"/>
            <w:proofErr w:type="gramEnd"/>
          </w:p>
        </w:tc>
      </w:tr>
      <w:tr w:rsidR="00BC32DD" w:rsidRPr="001A2552" w:rsidTr="001C0C67">
        <w:trPr>
          <w:trHeight w:val="1146"/>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4435DB" w:rsidP="001C0C67">
            <w:pPr>
              <w:pStyle w:val="DersBilgileri"/>
              <w:rPr>
                <w:szCs w:val="16"/>
              </w:rPr>
            </w:pPr>
            <w:proofErr w:type="spellStart"/>
            <w:r w:rsidRPr="004435DB">
              <w:rPr>
                <w:rFonts w:ascii="Arial" w:hAnsi="Arial" w:cs="Arial"/>
                <w:sz w:val="18"/>
                <w:szCs w:val="18"/>
                <w:shd w:val="clear" w:color="auto" w:fill="FEFEFE"/>
              </w:rPr>
              <w:t>Hidroponik</w:t>
            </w:r>
            <w:proofErr w:type="spellEnd"/>
            <w:r w:rsidRPr="004435DB">
              <w:rPr>
                <w:rFonts w:ascii="Arial" w:hAnsi="Arial" w:cs="Arial"/>
                <w:sz w:val="18"/>
                <w:szCs w:val="18"/>
                <w:shd w:val="clear" w:color="auto" w:fill="FEFEFE"/>
              </w:rPr>
              <w:t xml:space="preserve"> bitki yetiştiriciliği konularında planlama, yürütme ve değerlendirme konularında yetişmiş, çağın koşullarına uygun bilgilerle donatılmış, analitik düşünce ve sorunları sorgulama ve çözme yeteneğine sahip, etik sorumluluklarının bilincinde, üretken, katılımcı, doğaya ve çevreye duyarlı, toplum refahını geliştirici, tarımın küresel boyutta önemini benimsemiş meslek insanlarını yetiştirmektir.</w:t>
            </w:r>
            <w:r w:rsidR="001C0C67">
              <w:rPr>
                <w:szCs w:val="16"/>
              </w:rPr>
              <w:tab/>
            </w:r>
            <w:r w:rsidR="001C0C67">
              <w:rPr>
                <w:szCs w:val="16"/>
              </w:rPr>
              <w:tab/>
            </w:r>
            <w:r w:rsidR="001C0C67">
              <w:rPr>
                <w:szCs w:val="16"/>
              </w:rPr>
              <w:tab/>
            </w:r>
            <w:r w:rsidR="001C0C67">
              <w:rPr>
                <w:szCs w:val="16"/>
              </w:rPr>
              <w:tab/>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47228D" w:rsidP="00832AEF">
            <w:pPr>
              <w:pStyle w:val="DersBilgileri"/>
              <w:rPr>
                <w:szCs w:val="16"/>
              </w:rPr>
            </w:pPr>
            <w:r>
              <w:rPr>
                <w:szCs w:val="16"/>
              </w:rPr>
              <w:t>2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47228D"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47228D"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1A2552" w:rsidRDefault="0047228D" w:rsidP="004435DB">
            <w:pPr>
              <w:pStyle w:val="Kaynakca"/>
              <w:ind w:left="16" w:firstLine="0"/>
              <w:rPr>
                <w:szCs w:val="16"/>
                <w:lang w:val="tr-TR"/>
              </w:rPr>
            </w:pPr>
            <w:proofErr w:type="spellStart"/>
            <w:r>
              <w:rPr>
                <w:rFonts w:ascii="Arial" w:hAnsi="Arial" w:cs="Arial"/>
                <w:color w:val="404040"/>
                <w:sz w:val="18"/>
                <w:szCs w:val="18"/>
                <w:shd w:val="clear" w:color="auto" w:fill="F7F7F7"/>
              </w:rPr>
              <w:t>Aktaş</w:t>
            </w:r>
            <w:proofErr w:type="spellEnd"/>
            <w:r>
              <w:rPr>
                <w:rFonts w:ascii="Arial" w:hAnsi="Arial" w:cs="Arial"/>
                <w:color w:val="404040"/>
                <w:sz w:val="18"/>
                <w:szCs w:val="18"/>
                <w:shd w:val="clear" w:color="auto" w:fill="F7F7F7"/>
              </w:rPr>
              <w:t xml:space="preserve">, M. 1994. </w:t>
            </w:r>
            <w:proofErr w:type="spellStart"/>
            <w:r>
              <w:rPr>
                <w:rFonts w:ascii="Arial" w:hAnsi="Arial" w:cs="Arial"/>
                <w:color w:val="404040"/>
                <w:sz w:val="18"/>
                <w:szCs w:val="18"/>
                <w:shd w:val="clear" w:color="auto" w:fill="F7F7F7"/>
              </w:rPr>
              <w:t>Bitki</w:t>
            </w:r>
            <w:proofErr w:type="spellEnd"/>
            <w:r>
              <w:rPr>
                <w:rFonts w:ascii="Arial" w:hAnsi="Arial" w:cs="Arial"/>
                <w:color w:val="404040"/>
                <w:sz w:val="18"/>
                <w:szCs w:val="18"/>
                <w:shd w:val="clear" w:color="auto" w:fill="F7F7F7"/>
              </w:rPr>
              <w:t xml:space="preserve"> </w:t>
            </w:r>
            <w:proofErr w:type="spellStart"/>
            <w:r>
              <w:rPr>
                <w:rFonts w:ascii="Arial" w:hAnsi="Arial" w:cs="Arial"/>
                <w:color w:val="404040"/>
                <w:sz w:val="18"/>
                <w:szCs w:val="18"/>
                <w:shd w:val="clear" w:color="auto" w:fill="F7F7F7"/>
              </w:rPr>
              <w:t>Besleme</w:t>
            </w:r>
            <w:proofErr w:type="spellEnd"/>
            <w:r>
              <w:rPr>
                <w:rFonts w:ascii="Arial" w:hAnsi="Arial" w:cs="Arial"/>
                <w:color w:val="404040"/>
                <w:sz w:val="18"/>
                <w:szCs w:val="18"/>
                <w:shd w:val="clear" w:color="auto" w:fill="F7F7F7"/>
              </w:rPr>
              <w:t xml:space="preserve"> </w:t>
            </w:r>
            <w:proofErr w:type="spellStart"/>
            <w:r>
              <w:rPr>
                <w:rFonts w:ascii="Arial" w:hAnsi="Arial" w:cs="Arial"/>
                <w:color w:val="404040"/>
                <w:sz w:val="18"/>
                <w:szCs w:val="18"/>
                <w:shd w:val="clear" w:color="auto" w:fill="F7F7F7"/>
              </w:rPr>
              <w:t>ve</w:t>
            </w:r>
            <w:proofErr w:type="spellEnd"/>
            <w:r>
              <w:rPr>
                <w:rFonts w:ascii="Arial" w:hAnsi="Arial" w:cs="Arial"/>
                <w:color w:val="404040"/>
                <w:sz w:val="18"/>
                <w:szCs w:val="18"/>
                <w:shd w:val="clear" w:color="auto" w:fill="F7F7F7"/>
              </w:rPr>
              <w:t xml:space="preserve"> Toprak </w:t>
            </w:r>
            <w:proofErr w:type="spellStart"/>
            <w:r>
              <w:rPr>
                <w:rFonts w:ascii="Arial" w:hAnsi="Arial" w:cs="Arial"/>
                <w:color w:val="404040"/>
                <w:sz w:val="18"/>
                <w:szCs w:val="18"/>
                <w:shd w:val="clear" w:color="auto" w:fill="F7F7F7"/>
              </w:rPr>
              <w:t>Verimliliği</w:t>
            </w:r>
            <w:proofErr w:type="spellEnd"/>
            <w:r>
              <w:rPr>
                <w:rFonts w:ascii="Arial" w:hAnsi="Arial" w:cs="Arial"/>
                <w:color w:val="404040"/>
                <w:sz w:val="18"/>
                <w:szCs w:val="18"/>
                <w:shd w:val="clear" w:color="auto" w:fill="F7F7F7"/>
              </w:rPr>
              <w:t xml:space="preserve">. A.Ü. </w:t>
            </w:r>
            <w:proofErr w:type="spellStart"/>
            <w:r>
              <w:rPr>
                <w:rFonts w:ascii="Arial" w:hAnsi="Arial" w:cs="Arial"/>
                <w:color w:val="404040"/>
                <w:sz w:val="18"/>
                <w:szCs w:val="18"/>
                <w:shd w:val="clear" w:color="auto" w:fill="F7F7F7"/>
              </w:rPr>
              <w:t>Ziraat</w:t>
            </w:r>
            <w:proofErr w:type="spellEnd"/>
            <w:r>
              <w:rPr>
                <w:rFonts w:ascii="Arial" w:hAnsi="Arial" w:cs="Arial"/>
                <w:color w:val="404040"/>
                <w:sz w:val="18"/>
                <w:szCs w:val="18"/>
                <w:shd w:val="clear" w:color="auto" w:fill="F7F7F7"/>
              </w:rPr>
              <w:t xml:space="preserve"> </w:t>
            </w:r>
            <w:proofErr w:type="spellStart"/>
            <w:r>
              <w:rPr>
                <w:rFonts w:ascii="Arial" w:hAnsi="Arial" w:cs="Arial"/>
                <w:color w:val="404040"/>
                <w:sz w:val="18"/>
                <w:szCs w:val="18"/>
                <w:shd w:val="clear" w:color="auto" w:fill="F7F7F7"/>
              </w:rPr>
              <w:t>Fakültesi</w:t>
            </w:r>
            <w:proofErr w:type="spellEnd"/>
            <w:r>
              <w:rPr>
                <w:rFonts w:ascii="Arial" w:hAnsi="Arial" w:cs="Arial"/>
                <w:color w:val="404040"/>
                <w:sz w:val="18"/>
                <w:szCs w:val="18"/>
                <w:shd w:val="clear" w:color="auto" w:fill="F7F7F7"/>
              </w:rPr>
              <w:t xml:space="preserve"> </w:t>
            </w:r>
            <w:proofErr w:type="spellStart"/>
            <w:r>
              <w:rPr>
                <w:rFonts w:ascii="Arial" w:hAnsi="Arial" w:cs="Arial"/>
                <w:color w:val="404040"/>
                <w:sz w:val="18"/>
                <w:szCs w:val="18"/>
                <w:shd w:val="clear" w:color="auto" w:fill="F7F7F7"/>
              </w:rPr>
              <w:t>yayın</w:t>
            </w:r>
            <w:proofErr w:type="spellEnd"/>
            <w:r>
              <w:rPr>
                <w:rFonts w:ascii="Arial" w:hAnsi="Arial" w:cs="Arial"/>
                <w:color w:val="404040"/>
                <w:sz w:val="18"/>
                <w:szCs w:val="18"/>
                <w:shd w:val="clear" w:color="auto" w:fill="F7F7F7"/>
              </w:rPr>
              <w:t xml:space="preserve"> No: 1361, </w:t>
            </w:r>
            <w:proofErr w:type="spellStart"/>
            <w:r>
              <w:rPr>
                <w:rFonts w:ascii="Arial" w:hAnsi="Arial" w:cs="Arial"/>
                <w:color w:val="404040"/>
                <w:sz w:val="18"/>
                <w:szCs w:val="18"/>
                <w:shd w:val="clear" w:color="auto" w:fill="F7F7F7"/>
              </w:rPr>
              <w:t>Ders</w:t>
            </w:r>
            <w:proofErr w:type="spellEnd"/>
            <w:r>
              <w:rPr>
                <w:rFonts w:ascii="Arial" w:hAnsi="Arial" w:cs="Arial"/>
                <w:color w:val="404040"/>
                <w:sz w:val="18"/>
                <w:szCs w:val="18"/>
                <w:shd w:val="clear" w:color="auto" w:fill="F7F7F7"/>
              </w:rPr>
              <w:t xml:space="preserve"> </w:t>
            </w:r>
            <w:proofErr w:type="spellStart"/>
            <w:r>
              <w:rPr>
                <w:rFonts w:ascii="Arial" w:hAnsi="Arial" w:cs="Arial"/>
                <w:color w:val="404040"/>
                <w:sz w:val="18"/>
                <w:szCs w:val="18"/>
                <w:shd w:val="clear" w:color="auto" w:fill="F7F7F7"/>
              </w:rPr>
              <w:t>Kitabı</w:t>
            </w:r>
            <w:proofErr w:type="spellEnd"/>
            <w:r>
              <w:rPr>
                <w:rFonts w:ascii="Arial" w:hAnsi="Arial" w:cs="Arial"/>
                <w:color w:val="404040"/>
                <w:sz w:val="18"/>
                <w:szCs w:val="18"/>
                <w:shd w:val="clear" w:color="auto" w:fill="F7F7F7"/>
              </w:rPr>
              <w:t xml:space="preserve">: </w:t>
            </w:r>
            <w:proofErr w:type="gramStart"/>
            <w:r>
              <w:rPr>
                <w:rFonts w:ascii="Arial" w:hAnsi="Arial" w:cs="Arial"/>
                <w:color w:val="404040"/>
                <w:sz w:val="18"/>
                <w:szCs w:val="18"/>
                <w:shd w:val="clear" w:color="auto" w:fill="F7F7F7"/>
              </w:rPr>
              <w:t>395.;</w:t>
            </w:r>
            <w:proofErr w:type="gramEnd"/>
            <w:r>
              <w:rPr>
                <w:rFonts w:ascii="Arial" w:hAnsi="Arial" w:cs="Arial"/>
                <w:color w:val="404040"/>
                <w:sz w:val="18"/>
                <w:szCs w:val="18"/>
                <w:shd w:val="clear" w:color="auto" w:fill="F2F2F2"/>
              </w:rPr>
              <w:t xml:space="preserve"> </w:t>
            </w:r>
            <w:proofErr w:type="spellStart"/>
            <w:r>
              <w:rPr>
                <w:rFonts w:ascii="Arial" w:hAnsi="Arial" w:cs="Arial"/>
                <w:color w:val="404040"/>
                <w:sz w:val="18"/>
                <w:szCs w:val="18"/>
                <w:shd w:val="clear" w:color="auto" w:fill="F2F2F2"/>
              </w:rPr>
              <w:t>Güneş</w:t>
            </w:r>
            <w:proofErr w:type="spellEnd"/>
            <w:r>
              <w:rPr>
                <w:rFonts w:ascii="Arial" w:hAnsi="Arial" w:cs="Arial"/>
                <w:color w:val="404040"/>
                <w:sz w:val="18"/>
                <w:szCs w:val="18"/>
                <w:shd w:val="clear" w:color="auto" w:fill="F2F2F2"/>
              </w:rPr>
              <w:t xml:space="preserve">, A., Alpaslan, M. </w:t>
            </w:r>
            <w:proofErr w:type="spellStart"/>
            <w:r>
              <w:rPr>
                <w:rFonts w:ascii="Arial" w:hAnsi="Arial" w:cs="Arial"/>
                <w:color w:val="404040"/>
                <w:sz w:val="18"/>
                <w:szCs w:val="18"/>
                <w:shd w:val="clear" w:color="auto" w:fill="F2F2F2"/>
              </w:rPr>
              <w:t>ve</w:t>
            </w:r>
            <w:proofErr w:type="spellEnd"/>
            <w:r>
              <w:rPr>
                <w:rFonts w:ascii="Arial" w:hAnsi="Arial" w:cs="Arial"/>
                <w:color w:val="404040"/>
                <w:sz w:val="18"/>
                <w:szCs w:val="18"/>
                <w:shd w:val="clear" w:color="auto" w:fill="F2F2F2"/>
              </w:rPr>
              <w:t xml:space="preserve"> </w:t>
            </w:r>
            <w:proofErr w:type="spellStart"/>
            <w:r>
              <w:rPr>
                <w:rFonts w:ascii="Arial" w:hAnsi="Arial" w:cs="Arial"/>
                <w:color w:val="404040"/>
                <w:sz w:val="18"/>
                <w:szCs w:val="18"/>
                <w:shd w:val="clear" w:color="auto" w:fill="F2F2F2"/>
              </w:rPr>
              <w:t>İnal</w:t>
            </w:r>
            <w:proofErr w:type="spellEnd"/>
            <w:r>
              <w:rPr>
                <w:rFonts w:ascii="Arial" w:hAnsi="Arial" w:cs="Arial"/>
                <w:color w:val="404040"/>
                <w:sz w:val="18"/>
                <w:szCs w:val="18"/>
                <w:shd w:val="clear" w:color="auto" w:fill="F2F2F2"/>
              </w:rPr>
              <w:t xml:space="preserve">, A. 2004. </w:t>
            </w:r>
            <w:proofErr w:type="spellStart"/>
            <w:r>
              <w:rPr>
                <w:rFonts w:ascii="Arial" w:hAnsi="Arial" w:cs="Arial"/>
                <w:color w:val="404040"/>
                <w:sz w:val="18"/>
                <w:szCs w:val="18"/>
                <w:shd w:val="clear" w:color="auto" w:fill="F2F2F2"/>
              </w:rPr>
              <w:t>Bitki</w:t>
            </w:r>
            <w:proofErr w:type="spellEnd"/>
            <w:r>
              <w:rPr>
                <w:rFonts w:ascii="Arial" w:hAnsi="Arial" w:cs="Arial"/>
                <w:color w:val="404040"/>
                <w:sz w:val="18"/>
                <w:szCs w:val="18"/>
                <w:shd w:val="clear" w:color="auto" w:fill="F2F2F2"/>
              </w:rPr>
              <w:t xml:space="preserve"> </w:t>
            </w:r>
            <w:proofErr w:type="spellStart"/>
            <w:r>
              <w:rPr>
                <w:rFonts w:ascii="Arial" w:hAnsi="Arial" w:cs="Arial"/>
                <w:color w:val="404040"/>
                <w:sz w:val="18"/>
                <w:szCs w:val="18"/>
                <w:shd w:val="clear" w:color="auto" w:fill="F2F2F2"/>
              </w:rPr>
              <w:t>Besleme</w:t>
            </w:r>
            <w:proofErr w:type="spellEnd"/>
            <w:r>
              <w:rPr>
                <w:rFonts w:ascii="Arial" w:hAnsi="Arial" w:cs="Arial"/>
                <w:color w:val="404040"/>
                <w:sz w:val="18"/>
                <w:szCs w:val="18"/>
                <w:shd w:val="clear" w:color="auto" w:fill="F2F2F2"/>
              </w:rPr>
              <w:t xml:space="preserve"> </w:t>
            </w:r>
            <w:proofErr w:type="spellStart"/>
            <w:r>
              <w:rPr>
                <w:rFonts w:ascii="Arial" w:hAnsi="Arial" w:cs="Arial"/>
                <w:color w:val="404040"/>
                <w:sz w:val="18"/>
                <w:szCs w:val="18"/>
                <w:shd w:val="clear" w:color="auto" w:fill="F2F2F2"/>
              </w:rPr>
              <w:t>ve</w:t>
            </w:r>
            <w:proofErr w:type="spellEnd"/>
            <w:r>
              <w:rPr>
                <w:rFonts w:ascii="Arial" w:hAnsi="Arial" w:cs="Arial"/>
                <w:color w:val="404040"/>
                <w:sz w:val="18"/>
                <w:szCs w:val="18"/>
                <w:shd w:val="clear" w:color="auto" w:fill="F2F2F2"/>
              </w:rPr>
              <w:t xml:space="preserve"> </w:t>
            </w:r>
            <w:proofErr w:type="spellStart"/>
            <w:r>
              <w:rPr>
                <w:rFonts w:ascii="Arial" w:hAnsi="Arial" w:cs="Arial"/>
                <w:color w:val="404040"/>
                <w:sz w:val="18"/>
                <w:szCs w:val="18"/>
                <w:shd w:val="clear" w:color="auto" w:fill="F2F2F2"/>
              </w:rPr>
              <w:t>Gübreleme</w:t>
            </w:r>
            <w:proofErr w:type="spellEnd"/>
            <w:r>
              <w:rPr>
                <w:rFonts w:ascii="Arial" w:hAnsi="Arial" w:cs="Arial"/>
                <w:color w:val="404040"/>
                <w:sz w:val="18"/>
                <w:szCs w:val="18"/>
                <w:shd w:val="clear" w:color="auto" w:fill="F2F2F2"/>
              </w:rPr>
              <w:t xml:space="preserve">. A.Ü. </w:t>
            </w:r>
            <w:proofErr w:type="spellStart"/>
            <w:r>
              <w:rPr>
                <w:rFonts w:ascii="Arial" w:hAnsi="Arial" w:cs="Arial"/>
                <w:color w:val="404040"/>
                <w:sz w:val="18"/>
                <w:szCs w:val="18"/>
                <w:shd w:val="clear" w:color="auto" w:fill="F2F2F2"/>
              </w:rPr>
              <w:t>Ziraat</w:t>
            </w:r>
            <w:proofErr w:type="spellEnd"/>
            <w:r>
              <w:rPr>
                <w:rFonts w:ascii="Arial" w:hAnsi="Arial" w:cs="Arial"/>
                <w:color w:val="404040"/>
                <w:sz w:val="18"/>
                <w:szCs w:val="18"/>
                <w:shd w:val="clear" w:color="auto" w:fill="F2F2F2"/>
              </w:rPr>
              <w:t xml:space="preserve"> </w:t>
            </w:r>
            <w:proofErr w:type="spellStart"/>
            <w:r>
              <w:rPr>
                <w:rFonts w:ascii="Arial" w:hAnsi="Arial" w:cs="Arial"/>
                <w:color w:val="404040"/>
                <w:sz w:val="18"/>
                <w:szCs w:val="18"/>
                <w:shd w:val="clear" w:color="auto" w:fill="F2F2F2"/>
              </w:rPr>
              <w:t>Fakültesi</w:t>
            </w:r>
            <w:proofErr w:type="spellEnd"/>
            <w:r>
              <w:rPr>
                <w:rFonts w:ascii="Arial" w:hAnsi="Arial" w:cs="Arial"/>
                <w:color w:val="404040"/>
                <w:sz w:val="18"/>
                <w:szCs w:val="18"/>
                <w:shd w:val="clear" w:color="auto" w:fill="F2F2F2"/>
              </w:rPr>
              <w:t xml:space="preserve"> </w:t>
            </w:r>
            <w:proofErr w:type="spellStart"/>
            <w:r>
              <w:rPr>
                <w:rFonts w:ascii="Arial" w:hAnsi="Arial" w:cs="Arial"/>
                <w:color w:val="404040"/>
                <w:sz w:val="18"/>
                <w:szCs w:val="18"/>
                <w:shd w:val="clear" w:color="auto" w:fill="F2F2F2"/>
              </w:rPr>
              <w:t>yayın</w:t>
            </w:r>
            <w:proofErr w:type="spellEnd"/>
            <w:r>
              <w:rPr>
                <w:rFonts w:ascii="Arial" w:hAnsi="Arial" w:cs="Arial"/>
                <w:color w:val="404040"/>
                <w:sz w:val="18"/>
                <w:szCs w:val="18"/>
                <w:shd w:val="clear" w:color="auto" w:fill="F2F2F2"/>
              </w:rPr>
              <w:t xml:space="preserve"> No: 1539, </w:t>
            </w:r>
            <w:proofErr w:type="spellStart"/>
            <w:r>
              <w:rPr>
                <w:rFonts w:ascii="Arial" w:hAnsi="Arial" w:cs="Arial"/>
                <w:color w:val="404040"/>
                <w:sz w:val="18"/>
                <w:szCs w:val="18"/>
                <w:shd w:val="clear" w:color="auto" w:fill="F2F2F2"/>
              </w:rPr>
              <w:t>Ders</w:t>
            </w:r>
            <w:proofErr w:type="spellEnd"/>
            <w:r>
              <w:rPr>
                <w:rFonts w:ascii="Arial" w:hAnsi="Arial" w:cs="Arial"/>
                <w:color w:val="404040"/>
                <w:sz w:val="18"/>
                <w:szCs w:val="18"/>
                <w:shd w:val="clear" w:color="auto" w:fill="F2F2F2"/>
              </w:rPr>
              <w:t xml:space="preserve"> </w:t>
            </w:r>
            <w:proofErr w:type="spellStart"/>
            <w:r>
              <w:rPr>
                <w:rFonts w:ascii="Arial" w:hAnsi="Arial" w:cs="Arial"/>
                <w:color w:val="404040"/>
                <w:sz w:val="18"/>
                <w:szCs w:val="18"/>
                <w:shd w:val="clear" w:color="auto" w:fill="F2F2F2"/>
              </w:rPr>
              <w:t>Kitabı</w:t>
            </w:r>
            <w:proofErr w:type="spellEnd"/>
            <w:r>
              <w:rPr>
                <w:rFonts w:ascii="Arial" w:hAnsi="Arial" w:cs="Arial"/>
                <w:color w:val="404040"/>
                <w:sz w:val="18"/>
                <w:szCs w:val="18"/>
                <w:shd w:val="clear" w:color="auto" w:fill="F2F2F2"/>
              </w:rPr>
              <w:t xml:space="preserve">: </w:t>
            </w:r>
            <w:proofErr w:type="gramStart"/>
            <w:r>
              <w:rPr>
                <w:rFonts w:ascii="Arial" w:hAnsi="Arial" w:cs="Arial"/>
                <w:color w:val="404040"/>
                <w:sz w:val="18"/>
                <w:szCs w:val="18"/>
                <w:shd w:val="clear" w:color="auto" w:fill="F2F2F2"/>
              </w:rPr>
              <w:t>492.;</w:t>
            </w:r>
            <w:proofErr w:type="gramEnd"/>
            <w:r>
              <w:rPr>
                <w:rFonts w:ascii="Arial" w:hAnsi="Arial" w:cs="Arial"/>
                <w:color w:val="404040"/>
                <w:sz w:val="18"/>
                <w:szCs w:val="18"/>
                <w:shd w:val="clear" w:color="auto" w:fill="F7F7F7"/>
              </w:rPr>
              <w:t xml:space="preserve"> </w:t>
            </w:r>
            <w:proofErr w:type="spellStart"/>
            <w:r>
              <w:rPr>
                <w:rFonts w:ascii="Arial" w:hAnsi="Arial" w:cs="Arial"/>
                <w:color w:val="404040"/>
                <w:sz w:val="18"/>
                <w:szCs w:val="18"/>
                <w:shd w:val="clear" w:color="auto" w:fill="F7F7F7"/>
              </w:rPr>
              <w:t>Marschner</w:t>
            </w:r>
            <w:proofErr w:type="spellEnd"/>
            <w:r>
              <w:rPr>
                <w:rFonts w:ascii="Arial" w:hAnsi="Arial" w:cs="Arial"/>
                <w:color w:val="404040"/>
                <w:sz w:val="18"/>
                <w:szCs w:val="18"/>
                <w:shd w:val="clear" w:color="auto" w:fill="F7F7F7"/>
              </w:rPr>
              <w:t>, H. 1995. Mineral Nutrition of Higher Crops. Academic Press, London;</w:t>
            </w:r>
            <w:r>
              <w:rPr>
                <w:rFonts w:ascii="Arial" w:hAnsi="Arial" w:cs="Arial"/>
                <w:color w:val="404040"/>
                <w:sz w:val="18"/>
                <w:szCs w:val="18"/>
                <w:shd w:val="clear" w:color="auto" w:fill="F2F2F2"/>
              </w:rPr>
              <w:t xml:space="preserve"> </w:t>
            </w:r>
            <w:proofErr w:type="spellStart"/>
            <w:r>
              <w:rPr>
                <w:rFonts w:ascii="Arial" w:hAnsi="Arial" w:cs="Arial"/>
                <w:color w:val="404040"/>
                <w:sz w:val="18"/>
                <w:szCs w:val="18"/>
                <w:shd w:val="clear" w:color="auto" w:fill="F2F2F2"/>
              </w:rPr>
              <w:t>Mengel</w:t>
            </w:r>
            <w:proofErr w:type="spellEnd"/>
            <w:r>
              <w:rPr>
                <w:rFonts w:ascii="Arial" w:hAnsi="Arial" w:cs="Arial"/>
                <w:color w:val="404040"/>
                <w:sz w:val="18"/>
                <w:szCs w:val="18"/>
                <w:shd w:val="clear" w:color="auto" w:fill="F2F2F2"/>
              </w:rPr>
              <w:t xml:space="preserve">, K. </w:t>
            </w:r>
            <w:proofErr w:type="spellStart"/>
            <w:r>
              <w:rPr>
                <w:rFonts w:ascii="Arial" w:hAnsi="Arial" w:cs="Arial"/>
                <w:color w:val="404040"/>
                <w:sz w:val="18"/>
                <w:szCs w:val="18"/>
                <w:shd w:val="clear" w:color="auto" w:fill="F2F2F2"/>
              </w:rPr>
              <w:t>ve</w:t>
            </w:r>
            <w:proofErr w:type="spellEnd"/>
            <w:r>
              <w:rPr>
                <w:rFonts w:ascii="Arial" w:hAnsi="Arial" w:cs="Arial"/>
                <w:color w:val="404040"/>
                <w:sz w:val="18"/>
                <w:szCs w:val="18"/>
                <w:shd w:val="clear" w:color="auto" w:fill="F2F2F2"/>
              </w:rPr>
              <w:t xml:space="preserve"> </w:t>
            </w:r>
            <w:proofErr w:type="spellStart"/>
            <w:r>
              <w:rPr>
                <w:rFonts w:ascii="Arial" w:hAnsi="Arial" w:cs="Arial"/>
                <w:color w:val="404040"/>
                <w:sz w:val="18"/>
                <w:szCs w:val="18"/>
                <w:shd w:val="clear" w:color="auto" w:fill="F2F2F2"/>
              </w:rPr>
              <w:t>Kirkby</w:t>
            </w:r>
            <w:proofErr w:type="spellEnd"/>
            <w:r>
              <w:rPr>
                <w:rFonts w:ascii="Arial" w:hAnsi="Arial" w:cs="Arial"/>
                <w:color w:val="404040"/>
                <w:sz w:val="18"/>
                <w:szCs w:val="18"/>
                <w:shd w:val="clear" w:color="auto" w:fill="F2F2F2"/>
              </w:rPr>
              <w:t>, E.A. 1987. Principles of Plant Nutrition. IPI, Bern, Switzerland</w:t>
            </w:r>
            <w:r w:rsidR="001C0C67">
              <w:rPr>
                <w:rFonts w:ascii="Arial" w:hAnsi="Arial" w:cs="Arial"/>
                <w:color w:val="404040"/>
                <w:sz w:val="18"/>
                <w:szCs w:val="18"/>
                <w:shd w:val="clear" w:color="auto" w:fill="F2F2F2"/>
              </w:rPr>
              <w:t>;</w:t>
            </w:r>
            <w:r w:rsidR="001C0C67">
              <w:rPr>
                <w:rFonts w:ascii="Arial" w:hAnsi="Arial" w:cs="Arial"/>
                <w:color w:val="404040"/>
                <w:sz w:val="18"/>
                <w:szCs w:val="18"/>
                <w:shd w:val="clear" w:color="auto" w:fill="F7F7F7"/>
              </w:rPr>
              <w:t xml:space="preserve"> "Hope, F. 1978. Turf Culture, A. Complete Manual </w:t>
            </w:r>
            <w:proofErr w:type="spellStart"/>
            <w:r w:rsidR="001C0C67">
              <w:rPr>
                <w:rFonts w:ascii="Arial" w:hAnsi="Arial" w:cs="Arial"/>
                <w:color w:val="404040"/>
                <w:sz w:val="18"/>
                <w:szCs w:val="18"/>
                <w:shd w:val="clear" w:color="auto" w:fill="F7F7F7"/>
              </w:rPr>
              <w:t>fort he</w:t>
            </w:r>
            <w:proofErr w:type="spellEnd"/>
            <w:r w:rsidR="001C0C67">
              <w:rPr>
                <w:rFonts w:ascii="Arial" w:hAnsi="Arial" w:cs="Arial"/>
                <w:color w:val="404040"/>
                <w:sz w:val="18"/>
                <w:szCs w:val="18"/>
                <w:shd w:val="clear" w:color="auto" w:fill="F7F7F7"/>
              </w:rPr>
              <w:t xml:space="preserve"> </w:t>
            </w:r>
            <w:proofErr w:type="spellStart"/>
            <w:r w:rsidR="001C0C67">
              <w:rPr>
                <w:rFonts w:ascii="Arial" w:hAnsi="Arial" w:cs="Arial"/>
                <w:color w:val="404040"/>
                <w:sz w:val="18"/>
                <w:szCs w:val="18"/>
                <w:shd w:val="clear" w:color="auto" w:fill="F7F7F7"/>
              </w:rPr>
              <w:t>Groundsman</w:t>
            </w:r>
            <w:proofErr w:type="spellEnd"/>
            <w:r w:rsidR="001C0C67">
              <w:rPr>
                <w:rFonts w:ascii="Arial" w:hAnsi="Arial" w:cs="Arial"/>
                <w:color w:val="404040"/>
                <w:sz w:val="18"/>
                <w:szCs w:val="18"/>
                <w:shd w:val="clear" w:color="auto" w:fill="F7F7F7"/>
              </w:rPr>
              <w:t xml:space="preserve">. P. 294. Blandford Press., Great Britain.; </w:t>
            </w:r>
            <w:proofErr w:type="spellStart"/>
            <w:r w:rsidR="001C0C67">
              <w:rPr>
                <w:rFonts w:ascii="Arial" w:hAnsi="Arial" w:cs="Arial"/>
                <w:color w:val="404040"/>
                <w:sz w:val="18"/>
                <w:szCs w:val="18"/>
                <w:shd w:val="clear" w:color="auto" w:fill="F7F7F7"/>
              </w:rPr>
              <w:t>Güneş</w:t>
            </w:r>
            <w:proofErr w:type="spellEnd"/>
            <w:r w:rsidR="001C0C67">
              <w:rPr>
                <w:rFonts w:ascii="Arial" w:hAnsi="Arial" w:cs="Arial"/>
                <w:color w:val="404040"/>
                <w:sz w:val="18"/>
                <w:szCs w:val="18"/>
                <w:shd w:val="clear" w:color="auto" w:fill="F7F7F7"/>
              </w:rPr>
              <w:t xml:space="preserve">, A., Alpaslan, M. </w:t>
            </w:r>
            <w:proofErr w:type="spellStart"/>
            <w:r w:rsidR="001C0C67">
              <w:rPr>
                <w:rFonts w:ascii="Arial" w:hAnsi="Arial" w:cs="Arial"/>
                <w:color w:val="404040"/>
                <w:sz w:val="18"/>
                <w:szCs w:val="18"/>
                <w:shd w:val="clear" w:color="auto" w:fill="F7F7F7"/>
              </w:rPr>
              <w:t>ve</w:t>
            </w:r>
            <w:proofErr w:type="spellEnd"/>
            <w:r w:rsidR="001C0C67">
              <w:rPr>
                <w:rFonts w:ascii="Arial" w:hAnsi="Arial" w:cs="Arial"/>
                <w:color w:val="404040"/>
                <w:sz w:val="18"/>
                <w:szCs w:val="18"/>
                <w:shd w:val="clear" w:color="auto" w:fill="F7F7F7"/>
              </w:rPr>
              <w:t xml:space="preserve"> </w:t>
            </w:r>
            <w:proofErr w:type="spellStart"/>
            <w:r w:rsidR="001C0C67">
              <w:rPr>
                <w:rFonts w:ascii="Arial" w:hAnsi="Arial" w:cs="Arial"/>
                <w:color w:val="404040"/>
                <w:sz w:val="18"/>
                <w:szCs w:val="18"/>
                <w:shd w:val="clear" w:color="auto" w:fill="F7F7F7"/>
              </w:rPr>
              <w:t>İnal</w:t>
            </w:r>
            <w:proofErr w:type="spellEnd"/>
            <w:r w:rsidR="001C0C67">
              <w:rPr>
                <w:rFonts w:ascii="Arial" w:hAnsi="Arial" w:cs="Arial"/>
                <w:color w:val="404040"/>
                <w:sz w:val="18"/>
                <w:szCs w:val="18"/>
                <w:shd w:val="clear" w:color="auto" w:fill="F7F7F7"/>
              </w:rPr>
              <w:t xml:space="preserve">, A. 2004. </w:t>
            </w:r>
            <w:proofErr w:type="spellStart"/>
            <w:r w:rsidR="001C0C67">
              <w:rPr>
                <w:rFonts w:ascii="Arial" w:hAnsi="Arial" w:cs="Arial"/>
                <w:color w:val="404040"/>
                <w:sz w:val="18"/>
                <w:szCs w:val="18"/>
                <w:shd w:val="clear" w:color="auto" w:fill="F7F7F7"/>
              </w:rPr>
              <w:t>Bitki</w:t>
            </w:r>
            <w:proofErr w:type="spellEnd"/>
            <w:r w:rsidR="001C0C67">
              <w:rPr>
                <w:rFonts w:ascii="Arial" w:hAnsi="Arial" w:cs="Arial"/>
                <w:color w:val="404040"/>
                <w:sz w:val="18"/>
                <w:szCs w:val="18"/>
                <w:shd w:val="clear" w:color="auto" w:fill="F7F7F7"/>
              </w:rPr>
              <w:t xml:space="preserve"> </w:t>
            </w:r>
            <w:proofErr w:type="spellStart"/>
            <w:r w:rsidR="001C0C67">
              <w:rPr>
                <w:rFonts w:ascii="Arial" w:hAnsi="Arial" w:cs="Arial"/>
                <w:color w:val="404040"/>
                <w:sz w:val="18"/>
                <w:szCs w:val="18"/>
                <w:shd w:val="clear" w:color="auto" w:fill="F7F7F7"/>
              </w:rPr>
              <w:t>Besleme</w:t>
            </w:r>
            <w:proofErr w:type="spellEnd"/>
            <w:r w:rsidR="001C0C67">
              <w:rPr>
                <w:rFonts w:ascii="Arial" w:hAnsi="Arial" w:cs="Arial"/>
                <w:color w:val="404040"/>
                <w:sz w:val="18"/>
                <w:szCs w:val="18"/>
                <w:shd w:val="clear" w:color="auto" w:fill="F7F7F7"/>
              </w:rPr>
              <w:t xml:space="preserve"> </w:t>
            </w:r>
            <w:proofErr w:type="spellStart"/>
            <w:r w:rsidR="001C0C67">
              <w:rPr>
                <w:rFonts w:ascii="Arial" w:hAnsi="Arial" w:cs="Arial"/>
                <w:color w:val="404040"/>
                <w:sz w:val="18"/>
                <w:szCs w:val="18"/>
                <w:shd w:val="clear" w:color="auto" w:fill="F7F7F7"/>
              </w:rPr>
              <w:t>ve</w:t>
            </w:r>
            <w:proofErr w:type="spellEnd"/>
            <w:r w:rsidR="001C0C67">
              <w:rPr>
                <w:rFonts w:ascii="Arial" w:hAnsi="Arial" w:cs="Arial"/>
                <w:color w:val="404040"/>
                <w:sz w:val="18"/>
                <w:szCs w:val="18"/>
                <w:shd w:val="clear" w:color="auto" w:fill="F7F7F7"/>
              </w:rPr>
              <w:t xml:space="preserve"> </w:t>
            </w:r>
            <w:proofErr w:type="spellStart"/>
            <w:r w:rsidR="001C0C67">
              <w:rPr>
                <w:rFonts w:ascii="Arial" w:hAnsi="Arial" w:cs="Arial"/>
                <w:color w:val="404040"/>
                <w:sz w:val="18"/>
                <w:szCs w:val="18"/>
                <w:shd w:val="clear" w:color="auto" w:fill="F7F7F7"/>
              </w:rPr>
              <w:t>Gübreleme</w:t>
            </w:r>
            <w:proofErr w:type="spellEnd"/>
            <w:r w:rsidR="001C0C67">
              <w:rPr>
                <w:rFonts w:ascii="Arial" w:hAnsi="Arial" w:cs="Arial"/>
                <w:color w:val="404040"/>
                <w:sz w:val="18"/>
                <w:szCs w:val="18"/>
                <w:shd w:val="clear" w:color="auto" w:fill="F7F7F7"/>
              </w:rPr>
              <w:t xml:space="preserve">. A.Ü. </w:t>
            </w:r>
            <w:proofErr w:type="spellStart"/>
            <w:r w:rsidR="001C0C67">
              <w:rPr>
                <w:rFonts w:ascii="Arial" w:hAnsi="Arial" w:cs="Arial"/>
                <w:color w:val="404040"/>
                <w:sz w:val="18"/>
                <w:szCs w:val="18"/>
                <w:shd w:val="clear" w:color="auto" w:fill="F7F7F7"/>
              </w:rPr>
              <w:t>Ziraat</w:t>
            </w:r>
            <w:proofErr w:type="spellEnd"/>
            <w:r w:rsidR="001C0C67">
              <w:rPr>
                <w:rFonts w:ascii="Arial" w:hAnsi="Arial" w:cs="Arial"/>
                <w:color w:val="404040"/>
                <w:sz w:val="18"/>
                <w:szCs w:val="18"/>
                <w:shd w:val="clear" w:color="auto" w:fill="F7F7F7"/>
              </w:rPr>
              <w:t xml:space="preserve"> </w:t>
            </w:r>
            <w:proofErr w:type="spellStart"/>
            <w:r w:rsidR="001C0C67">
              <w:rPr>
                <w:rFonts w:ascii="Arial" w:hAnsi="Arial" w:cs="Arial"/>
                <w:color w:val="404040"/>
                <w:sz w:val="18"/>
                <w:szCs w:val="18"/>
                <w:shd w:val="clear" w:color="auto" w:fill="F7F7F7"/>
              </w:rPr>
              <w:t>Fakültesi</w:t>
            </w:r>
            <w:proofErr w:type="spellEnd"/>
            <w:r w:rsidR="001C0C67">
              <w:rPr>
                <w:rFonts w:ascii="Arial" w:hAnsi="Arial" w:cs="Arial"/>
                <w:color w:val="404040"/>
                <w:sz w:val="18"/>
                <w:szCs w:val="18"/>
                <w:shd w:val="clear" w:color="auto" w:fill="F7F7F7"/>
              </w:rPr>
              <w:t xml:space="preserve"> </w:t>
            </w:r>
            <w:proofErr w:type="spellStart"/>
            <w:r w:rsidR="001C0C67">
              <w:rPr>
                <w:rFonts w:ascii="Arial" w:hAnsi="Arial" w:cs="Arial"/>
                <w:color w:val="404040"/>
                <w:sz w:val="18"/>
                <w:szCs w:val="18"/>
                <w:shd w:val="clear" w:color="auto" w:fill="F7F7F7"/>
              </w:rPr>
              <w:t>yayın</w:t>
            </w:r>
            <w:proofErr w:type="spellEnd"/>
            <w:r w:rsidR="001C0C67">
              <w:rPr>
                <w:rFonts w:ascii="Arial" w:hAnsi="Arial" w:cs="Arial"/>
                <w:color w:val="404040"/>
                <w:sz w:val="18"/>
                <w:szCs w:val="18"/>
                <w:shd w:val="clear" w:color="auto" w:fill="F7F7F7"/>
              </w:rPr>
              <w:t xml:space="preserve"> No: 1539, </w:t>
            </w:r>
            <w:proofErr w:type="spellStart"/>
            <w:r w:rsidR="001C0C67">
              <w:rPr>
                <w:rFonts w:ascii="Arial" w:hAnsi="Arial" w:cs="Arial"/>
                <w:color w:val="404040"/>
                <w:sz w:val="18"/>
                <w:szCs w:val="18"/>
                <w:shd w:val="clear" w:color="auto" w:fill="F7F7F7"/>
              </w:rPr>
              <w:t>Ders</w:t>
            </w:r>
            <w:proofErr w:type="spellEnd"/>
            <w:r w:rsidR="001C0C67">
              <w:rPr>
                <w:rFonts w:ascii="Arial" w:hAnsi="Arial" w:cs="Arial"/>
                <w:color w:val="404040"/>
                <w:sz w:val="18"/>
                <w:szCs w:val="18"/>
                <w:shd w:val="clear" w:color="auto" w:fill="F7F7F7"/>
              </w:rPr>
              <w:t xml:space="preserve"> </w:t>
            </w:r>
            <w:proofErr w:type="spellStart"/>
            <w:r w:rsidR="001C0C67">
              <w:rPr>
                <w:rFonts w:ascii="Arial" w:hAnsi="Arial" w:cs="Arial"/>
                <w:color w:val="404040"/>
                <w:sz w:val="18"/>
                <w:szCs w:val="18"/>
                <w:shd w:val="clear" w:color="auto" w:fill="F7F7F7"/>
              </w:rPr>
              <w:t>Kitabı</w:t>
            </w:r>
            <w:proofErr w:type="spellEnd"/>
            <w:r w:rsidR="001C0C67">
              <w:rPr>
                <w:rFonts w:ascii="Arial" w:hAnsi="Arial" w:cs="Arial"/>
                <w:color w:val="404040"/>
                <w:sz w:val="18"/>
                <w:szCs w:val="18"/>
                <w:shd w:val="clear" w:color="auto" w:fill="F7F7F7"/>
              </w:rPr>
              <w:t xml:space="preserve">: </w:t>
            </w:r>
            <w:proofErr w:type="gramStart"/>
            <w:r w:rsidR="001C0C67">
              <w:rPr>
                <w:rFonts w:ascii="Arial" w:hAnsi="Arial" w:cs="Arial"/>
                <w:color w:val="404040"/>
                <w:sz w:val="18"/>
                <w:szCs w:val="18"/>
                <w:shd w:val="clear" w:color="auto" w:fill="F7F7F7"/>
              </w:rPr>
              <w:t>492.;</w:t>
            </w:r>
            <w:proofErr w:type="gramEnd"/>
            <w:r w:rsidR="001C0C67">
              <w:rPr>
                <w:rFonts w:ascii="Arial" w:hAnsi="Arial" w:cs="Arial"/>
                <w:color w:val="404040"/>
                <w:sz w:val="18"/>
                <w:szCs w:val="18"/>
                <w:shd w:val="clear" w:color="auto" w:fill="F7F7F7"/>
              </w:rPr>
              <w:t xml:space="preserve"> </w:t>
            </w:r>
            <w:proofErr w:type="spellStart"/>
            <w:r w:rsidR="001C0C67">
              <w:rPr>
                <w:rFonts w:ascii="Arial" w:hAnsi="Arial" w:cs="Arial"/>
                <w:color w:val="404040"/>
                <w:sz w:val="18"/>
                <w:szCs w:val="18"/>
                <w:shd w:val="clear" w:color="auto" w:fill="F7F7F7"/>
              </w:rPr>
              <w:t>Begmann</w:t>
            </w:r>
            <w:proofErr w:type="spellEnd"/>
            <w:r w:rsidR="001C0C67">
              <w:rPr>
                <w:rFonts w:ascii="Arial" w:hAnsi="Arial" w:cs="Arial"/>
                <w:color w:val="404040"/>
                <w:sz w:val="18"/>
                <w:szCs w:val="18"/>
                <w:shd w:val="clear" w:color="auto" w:fill="F7F7F7"/>
              </w:rPr>
              <w:t>, W. 1992.</w:t>
            </w:r>
            <w:r w:rsidR="004435DB">
              <w:rPr>
                <w:rFonts w:ascii="Arial" w:hAnsi="Arial" w:cs="Arial"/>
                <w:color w:val="404040"/>
                <w:sz w:val="18"/>
                <w:szCs w:val="18"/>
                <w:shd w:val="clear" w:color="auto" w:fill="F7F7F7"/>
              </w:rPr>
              <w:t>;</w:t>
            </w:r>
            <w:r w:rsidR="004435DB">
              <w:rPr>
                <w:rFonts w:ascii="Arial" w:hAnsi="Arial" w:cs="Arial"/>
                <w:color w:val="404040"/>
                <w:sz w:val="18"/>
                <w:szCs w:val="18"/>
                <w:shd w:val="clear" w:color="auto" w:fill="F2F2F2"/>
              </w:rPr>
              <w:t xml:space="preserve"> </w:t>
            </w:r>
            <w:proofErr w:type="spellStart"/>
            <w:r w:rsidR="004435DB">
              <w:rPr>
                <w:rFonts w:ascii="Arial" w:hAnsi="Arial" w:cs="Arial"/>
                <w:color w:val="404040"/>
                <w:sz w:val="18"/>
                <w:szCs w:val="18"/>
                <w:shd w:val="clear" w:color="auto" w:fill="F2F2F2"/>
              </w:rPr>
              <w:t>Resh</w:t>
            </w:r>
            <w:proofErr w:type="spellEnd"/>
            <w:r w:rsidR="004435DB">
              <w:rPr>
                <w:rFonts w:ascii="Arial" w:hAnsi="Arial" w:cs="Arial"/>
                <w:color w:val="404040"/>
                <w:sz w:val="18"/>
                <w:szCs w:val="18"/>
                <w:shd w:val="clear" w:color="auto" w:fill="F2F2F2"/>
              </w:rPr>
              <w:t>., H., M. Hydroponic food production. Sixth edition.</w:t>
            </w:r>
            <w:r w:rsidR="001C0C67">
              <w:rPr>
                <w:rFonts w:ascii="Arial" w:hAnsi="Arial" w:cs="Arial"/>
                <w:color w:val="404040"/>
                <w:sz w:val="18"/>
                <w:szCs w:val="18"/>
                <w:shd w:val="clear" w:color="auto" w:fill="F7F7F7"/>
              </w:rPr>
              <w:t xml:space="preserve"> </w:t>
            </w:r>
          </w:p>
        </w:tc>
      </w:tr>
      <w:tr w:rsidR="0047228D" w:rsidRPr="001A2552" w:rsidTr="00832AEF">
        <w:trPr>
          <w:jc w:val="center"/>
        </w:trPr>
        <w:tc>
          <w:tcPr>
            <w:tcW w:w="2745" w:type="dxa"/>
            <w:vAlign w:val="center"/>
          </w:tcPr>
          <w:p w:rsidR="0047228D" w:rsidRPr="001A2552" w:rsidRDefault="0047228D" w:rsidP="0047228D">
            <w:pPr>
              <w:pStyle w:val="DersBasliklar"/>
              <w:rPr>
                <w:szCs w:val="16"/>
              </w:rPr>
            </w:pPr>
            <w:r>
              <w:rPr>
                <w:szCs w:val="16"/>
              </w:rPr>
              <w:t xml:space="preserve">Dersin </w:t>
            </w:r>
            <w:r w:rsidRPr="001A2552">
              <w:rPr>
                <w:szCs w:val="16"/>
              </w:rPr>
              <w:t>Kredisi</w:t>
            </w:r>
            <w:r>
              <w:rPr>
                <w:szCs w:val="16"/>
              </w:rPr>
              <w:t xml:space="preserve"> (AKTS)</w:t>
            </w:r>
          </w:p>
        </w:tc>
        <w:tc>
          <w:tcPr>
            <w:tcW w:w="6068" w:type="dxa"/>
            <w:vAlign w:val="center"/>
          </w:tcPr>
          <w:p w:rsidR="0047228D" w:rsidRPr="001A2552" w:rsidRDefault="00F23C42" w:rsidP="0047228D">
            <w:pPr>
              <w:pStyle w:val="DersBilgileri"/>
              <w:rPr>
                <w:szCs w:val="16"/>
              </w:rPr>
            </w:pPr>
            <w:r>
              <w:rPr>
                <w:szCs w:val="16"/>
              </w:rPr>
              <w:t>2</w:t>
            </w:r>
          </w:p>
        </w:tc>
      </w:tr>
      <w:tr w:rsidR="0047228D" w:rsidRPr="001A2552" w:rsidTr="00832AEF">
        <w:trPr>
          <w:jc w:val="center"/>
        </w:trPr>
        <w:tc>
          <w:tcPr>
            <w:tcW w:w="2745" w:type="dxa"/>
            <w:vAlign w:val="center"/>
          </w:tcPr>
          <w:p w:rsidR="0047228D" w:rsidRPr="001A2552" w:rsidRDefault="0047228D" w:rsidP="0047228D">
            <w:pPr>
              <w:pStyle w:val="DersBasliklar"/>
              <w:rPr>
                <w:szCs w:val="16"/>
              </w:rPr>
            </w:pPr>
            <w:r w:rsidRPr="001A2552">
              <w:rPr>
                <w:szCs w:val="16"/>
              </w:rPr>
              <w:t>Laboratuvar</w:t>
            </w:r>
          </w:p>
        </w:tc>
        <w:tc>
          <w:tcPr>
            <w:tcW w:w="6068" w:type="dxa"/>
            <w:vAlign w:val="center"/>
          </w:tcPr>
          <w:p w:rsidR="0047228D" w:rsidRPr="001A2552" w:rsidRDefault="0047228D" w:rsidP="0047228D">
            <w:pPr>
              <w:pStyle w:val="DersBilgileri"/>
              <w:rPr>
                <w:szCs w:val="16"/>
              </w:rPr>
            </w:pP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F23C42"/>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66DFA"/>
    <w:rsid w:val="001C0C67"/>
    <w:rsid w:val="004435DB"/>
    <w:rsid w:val="0047228D"/>
    <w:rsid w:val="00553AC7"/>
    <w:rsid w:val="00832BE3"/>
    <w:rsid w:val="00A22849"/>
    <w:rsid w:val="00BC32DD"/>
    <w:rsid w:val="00CC4849"/>
    <w:rsid w:val="00E03D2C"/>
    <w:rsid w:val="00F23C42"/>
    <w:rsid w:val="00F84E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72970"/>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135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351</Words>
  <Characters>2006</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Toprak</dc:creator>
  <cp:keywords/>
  <dc:description/>
  <cp:lastModifiedBy>Toprak</cp:lastModifiedBy>
  <cp:revision>7</cp:revision>
  <dcterms:created xsi:type="dcterms:W3CDTF">2019-11-13T05:29:00Z</dcterms:created>
  <dcterms:modified xsi:type="dcterms:W3CDTF">2019-11-13T06:02:00Z</dcterms:modified>
</cp:coreProperties>
</file>