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0E4E2" w14:textId="77777777" w:rsidR="00173753" w:rsidRPr="006D2EED" w:rsidRDefault="00173753" w:rsidP="00173753">
      <w:pPr>
        <w:jc w:val="center"/>
        <w:rPr>
          <w:color w:val="000000" w:themeColor="text1"/>
          <w:sz w:val="22"/>
          <w:szCs w:val="22"/>
          <w:lang w:val="en-US"/>
        </w:rPr>
      </w:pPr>
      <w:r w:rsidRPr="006D2EED">
        <w:rPr>
          <w:color w:val="000000" w:themeColor="text1"/>
          <w:sz w:val="22"/>
          <w:szCs w:val="22"/>
          <w:lang w:val="en-US"/>
        </w:rPr>
        <w:t>Ankara university</w:t>
      </w:r>
    </w:p>
    <w:p w14:paraId="7959AD81" w14:textId="77777777" w:rsidR="00173753" w:rsidRPr="006D2EED" w:rsidRDefault="00173753" w:rsidP="00173753">
      <w:pPr>
        <w:jc w:val="center"/>
        <w:rPr>
          <w:color w:val="000000" w:themeColor="text1"/>
          <w:sz w:val="22"/>
          <w:szCs w:val="22"/>
          <w:lang w:val="en-US"/>
        </w:rPr>
      </w:pPr>
      <w:r w:rsidRPr="006D2EED">
        <w:rPr>
          <w:color w:val="000000" w:themeColor="text1"/>
          <w:sz w:val="22"/>
          <w:szCs w:val="22"/>
          <w:lang w:val="en-US"/>
        </w:rPr>
        <w:t>Department of Library and Documentation</w:t>
      </w:r>
    </w:p>
    <w:p w14:paraId="0062345D" w14:textId="77777777" w:rsidR="003B48EB" w:rsidRPr="006D2EED" w:rsidRDefault="003B48EB" w:rsidP="00173753">
      <w:pPr>
        <w:jc w:val="center"/>
        <w:rPr>
          <w:color w:val="000000" w:themeColor="text1"/>
          <w:sz w:val="22"/>
          <w:szCs w:val="22"/>
        </w:rPr>
      </w:pPr>
    </w:p>
    <w:p w14:paraId="527F890F" w14:textId="77777777" w:rsidR="00173753" w:rsidRPr="006D2EED" w:rsidRDefault="00173753" w:rsidP="00173753">
      <w:pPr>
        <w:jc w:val="center"/>
        <w:rPr>
          <w:color w:val="000000" w:themeColor="text1"/>
          <w:sz w:val="22"/>
          <w:szCs w:val="22"/>
          <w:lang w:val="en-US"/>
        </w:rPr>
      </w:pPr>
      <w:r w:rsidRPr="006D2EED">
        <w:rPr>
          <w:color w:val="000000" w:themeColor="text1"/>
          <w:sz w:val="22"/>
          <w:szCs w:val="22"/>
          <w:lang w:val="en-US"/>
        </w:rPr>
        <w:t>Open Course Materials</w:t>
      </w:r>
    </w:p>
    <w:p w14:paraId="01B9E3EA" w14:textId="77777777" w:rsidR="003B48EB" w:rsidRPr="006D2EED" w:rsidRDefault="003B48EB" w:rsidP="00173753">
      <w:pPr>
        <w:jc w:val="center"/>
        <w:rPr>
          <w:color w:val="000000" w:themeColor="text1"/>
          <w:sz w:val="22"/>
          <w:szCs w:val="22"/>
        </w:rPr>
      </w:pPr>
    </w:p>
    <w:p w14:paraId="5369333E" w14:textId="77777777" w:rsidR="003B48EB" w:rsidRPr="006D2EED" w:rsidRDefault="00173753" w:rsidP="003B48EB">
      <w:pPr>
        <w:pStyle w:val="Heading3"/>
        <w:spacing w:after="160"/>
        <w:ind w:left="0"/>
        <w:rPr>
          <w:b w:val="0"/>
          <w:color w:val="000000" w:themeColor="text1"/>
          <w:sz w:val="22"/>
          <w:szCs w:val="22"/>
        </w:rPr>
      </w:pPr>
      <w:r w:rsidRPr="006D2EED">
        <w:rPr>
          <w:b w:val="0"/>
          <w:color w:val="000000" w:themeColor="text1"/>
          <w:sz w:val="22"/>
          <w:szCs w:val="22"/>
          <w:lang w:val="en-US"/>
        </w:rPr>
        <w:t>(Schedule)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6D2EED" w:rsidRPr="006D2EED" w14:paraId="1D904704" w14:textId="77777777" w:rsidTr="006D2EED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DFA3F3" w14:textId="77777777" w:rsidR="003B48EB" w:rsidRPr="006D2EED" w:rsidRDefault="00173753" w:rsidP="00173753">
            <w:pPr>
              <w:spacing w:before="120" w:after="120"/>
              <w:ind w:left="-144" w:right="-144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D2EED">
              <w:rPr>
                <w:color w:val="000000" w:themeColor="text1"/>
                <w:sz w:val="22"/>
                <w:szCs w:val="22"/>
                <w:lang w:val="en-US"/>
              </w:rPr>
              <w:t>Weeks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A16443" w14:textId="77777777" w:rsidR="003B48EB" w:rsidRPr="006D2EED" w:rsidRDefault="00173753" w:rsidP="00173753">
            <w:pPr>
              <w:spacing w:before="120" w:after="120"/>
              <w:ind w:left="72" w:right="197"/>
              <w:rPr>
                <w:color w:val="000000" w:themeColor="text1"/>
                <w:sz w:val="22"/>
                <w:szCs w:val="22"/>
                <w:lang w:val="en-US"/>
              </w:rPr>
            </w:pPr>
            <w:r w:rsidRPr="006D2EED">
              <w:rPr>
                <w:color w:val="000000" w:themeColor="text1"/>
                <w:sz w:val="22"/>
                <w:szCs w:val="22"/>
                <w:lang w:val="en-US"/>
              </w:rPr>
              <w:t>Weekly Subject Headings</w:t>
            </w:r>
          </w:p>
        </w:tc>
      </w:tr>
      <w:tr w:rsidR="006D2EED" w:rsidRPr="006D2EED" w14:paraId="5A1F9184" w14:textId="77777777" w:rsidTr="006D2EED">
        <w:trPr>
          <w:cantSplit/>
          <w:trHeight w:val="20"/>
          <w:jc w:val="center"/>
        </w:trPr>
        <w:tc>
          <w:tcPr>
            <w:tcW w:w="1119" w:type="dxa"/>
            <w:tcBorders>
              <w:bottom w:val="dotted" w:sz="4" w:space="0" w:color="auto"/>
            </w:tcBorders>
            <w:vAlign w:val="center"/>
          </w:tcPr>
          <w:p w14:paraId="430134DA" w14:textId="77777777" w:rsidR="003B48EB" w:rsidRPr="006D2EED" w:rsidRDefault="003B48EB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1.</w:t>
            </w:r>
            <w:r w:rsidR="00173753" w:rsidRPr="006D2EED">
              <w:rPr>
                <w:color w:val="000000" w:themeColor="text1"/>
                <w:sz w:val="22"/>
                <w:szCs w:val="22"/>
              </w:rPr>
              <w:t>Week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14:paraId="20556537" w14:textId="77777777" w:rsidR="002170BA" w:rsidRPr="006D2EED" w:rsidRDefault="0029080B" w:rsidP="002170BA">
            <w:pPr>
              <w:pStyle w:val="Heading3"/>
              <w:shd w:val="clear" w:color="auto" w:fill="FFFFFF"/>
              <w:spacing w:before="153" w:after="153" w:line="306" w:lineRule="atLeast"/>
              <w:ind w:left="0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6D2EED">
              <w:rPr>
                <w:b w:val="0"/>
                <w:color w:val="000000" w:themeColor="text1"/>
                <w:sz w:val="22"/>
                <w:szCs w:val="22"/>
              </w:rPr>
              <w:t>Introduction</w:t>
            </w:r>
            <w:proofErr w:type="spellEnd"/>
          </w:p>
          <w:p w14:paraId="0718B68A" w14:textId="77777777" w:rsidR="003B48EB" w:rsidRPr="006D2EED" w:rsidRDefault="003B48EB" w:rsidP="00832AEF">
            <w:pPr>
              <w:pStyle w:val="Konu-basligi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D2EED" w:rsidRPr="006D2EED" w14:paraId="720C523F" w14:textId="77777777" w:rsidTr="006D2EED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1E5670" w14:textId="77777777" w:rsidR="00173753" w:rsidRPr="006D2EED" w:rsidRDefault="00173753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2.Week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</w:tcPr>
          <w:p w14:paraId="2610B512" w14:textId="3B63734F" w:rsidR="006D2EED" w:rsidRPr="006D2EED" w:rsidRDefault="006D2EED" w:rsidP="006D2E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 xml:space="preserve">K9 </w:t>
            </w:r>
            <w:proofErr w:type="spellStart"/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Estrus</w:t>
            </w:r>
            <w:proofErr w:type="spellEnd"/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, Semen Colle</w:t>
            </w:r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c</w:t>
            </w:r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tion &amp; Examination</w:t>
            </w:r>
          </w:p>
          <w:p w14:paraId="464F7A1C" w14:textId="18AE34B8" w:rsidR="00173753" w:rsidRPr="006D2EED" w:rsidRDefault="006D2EED" w:rsidP="006D2EED">
            <w:pPr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D2EED" w:rsidRPr="006D2EED" w14:paraId="548C19B2" w14:textId="77777777" w:rsidTr="006D2EED">
        <w:trPr>
          <w:cantSplit/>
          <w:trHeight w:val="248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C1F10" w14:textId="77777777" w:rsidR="00173753" w:rsidRPr="006D2EED" w:rsidRDefault="00173753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3.Week</w:t>
            </w:r>
          </w:p>
        </w:tc>
        <w:tc>
          <w:tcPr>
            <w:tcW w:w="8439" w:type="dxa"/>
            <w:tcBorders>
              <w:top w:val="single" w:sz="4" w:space="0" w:color="auto"/>
              <w:bottom w:val="nil"/>
            </w:tcBorders>
          </w:tcPr>
          <w:p w14:paraId="1500A379" w14:textId="714B7630" w:rsidR="00173753" w:rsidRPr="006D2EED" w:rsidRDefault="006D2EED" w:rsidP="006D2E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Timing ?</w:t>
            </w:r>
          </w:p>
        </w:tc>
      </w:tr>
      <w:tr w:rsidR="006D2EED" w:rsidRPr="006D2EED" w14:paraId="21E0A5A9" w14:textId="77777777" w:rsidTr="006D2EED">
        <w:trPr>
          <w:cantSplit/>
          <w:trHeight w:val="246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1DC2991C" w14:textId="77777777" w:rsidR="00173753" w:rsidRPr="006D2EED" w:rsidRDefault="00173753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4.Week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</w:tcPr>
          <w:p w14:paraId="4D7879AC" w14:textId="7701FD21" w:rsidR="00173753" w:rsidRPr="006D2EED" w:rsidRDefault="006D2EED" w:rsidP="006D2E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AI techniques</w:t>
            </w:r>
          </w:p>
        </w:tc>
      </w:tr>
      <w:tr w:rsidR="006D2EED" w:rsidRPr="006D2EED" w14:paraId="3A9E4A6D" w14:textId="77777777" w:rsidTr="006D2EED">
        <w:trPr>
          <w:cantSplit/>
          <w:trHeight w:val="216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4006A2" w14:textId="77777777" w:rsidR="002702E0" w:rsidRPr="006D2EED" w:rsidRDefault="002702E0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5</w:t>
            </w:r>
            <w:r w:rsidR="00173753" w:rsidRPr="006D2EED">
              <w:rPr>
                <w:color w:val="000000" w:themeColor="text1"/>
                <w:sz w:val="22"/>
                <w:szCs w:val="22"/>
              </w:rPr>
              <w:t>.Week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4B3E35" w14:textId="7BDAA224" w:rsidR="002702E0" w:rsidRPr="006D2EED" w:rsidRDefault="006D2EED" w:rsidP="006D2E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Semen Shipment</w:t>
            </w:r>
          </w:p>
        </w:tc>
      </w:tr>
      <w:tr w:rsidR="006D2EED" w:rsidRPr="006D2EED" w14:paraId="7BDFAF05" w14:textId="77777777" w:rsidTr="006D2EED">
        <w:trPr>
          <w:cantSplit/>
          <w:trHeight w:val="172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659A02E6" w14:textId="77777777" w:rsidR="002702E0" w:rsidRPr="006D2EED" w:rsidRDefault="002702E0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6.</w:t>
            </w:r>
            <w:r w:rsidR="00173753" w:rsidRPr="006D2EED">
              <w:rPr>
                <w:color w:val="000000" w:themeColor="text1"/>
                <w:sz w:val="22"/>
                <w:szCs w:val="22"/>
              </w:rPr>
              <w:t>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6E2072" w14:textId="0D8B407C" w:rsidR="002702E0" w:rsidRPr="006D2EED" w:rsidRDefault="006D2EED" w:rsidP="006D2E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AI in Cats</w:t>
            </w:r>
          </w:p>
        </w:tc>
      </w:tr>
      <w:tr w:rsidR="006D2EED" w:rsidRPr="006D2EED" w14:paraId="7E736595" w14:textId="77777777" w:rsidTr="006D2EED">
        <w:trPr>
          <w:cantSplit/>
          <w:trHeight w:val="28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4A4B73" w14:textId="77777777" w:rsidR="002702E0" w:rsidRPr="006D2EED" w:rsidRDefault="002702E0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7</w:t>
            </w:r>
            <w:r w:rsidR="00173753" w:rsidRPr="006D2EED">
              <w:rPr>
                <w:color w:val="000000" w:themeColor="text1"/>
                <w:sz w:val="22"/>
                <w:szCs w:val="22"/>
              </w:rPr>
              <w:t>.Week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9F4817" w14:textId="6FD2B695" w:rsidR="006D2EED" w:rsidRPr="006D2EED" w:rsidRDefault="006D2EED" w:rsidP="006D2E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Hormonal Changes</w:t>
            </w:r>
          </w:p>
          <w:p w14:paraId="703D65B3" w14:textId="4E241442" w:rsidR="002702E0" w:rsidRPr="006D2EED" w:rsidRDefault="002702E0" w:rsidP="0029080B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  <w:tr w:rsidR="006D2EED" w:rsidRPr="006D2EED" w14:paraId="66017979" w14:textId="77777777" w:rsidTr="006D2EED">
        <w:trPr>
          <w:cantSplit/>
          <w:trHeight w:val="232"/>
          <w:jc w:val="center"/>
        </w:trPr>
        <w:tc>
          <w:tcPr>
            <w:tcW w:w="1119" w:type="dxa"/>
            <w:vAlign w:val="center"/>
          </w:tcPr>
          <w:p w14:paraId="2C0CF227" w14:textId="77777777" w:rsidR="002702E0" w:rsidRPr="006D2EED" w:rsidRDefault="002702E0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8.</w:t>
            </w:r>
            <w:r w:rsidR="00173753" w:rsidRPr="006D2EED">
              <w:rPr>
                <w:color w:val="000000" w:themeColor="text1"/>
                <w:sz w:val="22"/>
                <w:szCs w:val="22"/>
              </w:rPr>
              <w:t>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03D080" w14:textId="46F6051C" w:rsidR="006D2EED" w:rsidRPr="006D2EED" w:rsidRDefault="006D2EED" w:rsidP="006D2E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Pregnancy Detec</w:t>
            </w:r>
            <w:r w:rsidRPr="006D2EED">
              <w:rPr>
                <w:color w:val="000000" w:themeColor="text1"/>
                <w:sz w:val="22"/>
                <w:szCs w:val="22"/>
                <w:lang w:eastAsia="en-US"/>
              </w:rPr>
              <w:t>tion and Reproductive Disorders</w:t>
            </w:r>
          </w:p>
          <w:p w14:paraId="07B280BD" w14:textId="0145E6FB" w:rsidR="002702E0" w:rsidRPr="006D2EED" w:rsidRDefault="002702E0" w:rsidP="006D2E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  <w:tr w:rsidR="006D2EED" w:rsidRPr="006D2EED" w14:paraId="423CB8E9" w14:textId="77777777" w:rsidTr="006D2EED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AFCDD6" w14:textId="5D98B13F" w:rsidR="003B48EB" w:rsidRPr="006D2EED" w:rsidRDefault="003B48EB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9</w:t>
            </w:r>
            <w:r w:rsidR="00173753" w:rsidRPr="006D2EED">
              <w:rPr>
                <w:color w:val="000000" w:themeColor="text1"/>
                <w:sz w:val="22"/>
                <w:szCs w:val="22"/>
              </w:rPr>
              <w:t>.Week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784005" w14:textId="6D951FC2" w:rsidR="003B48EB" w:rsidRPr="006D2EED" w:rsidRDefault="006D2EED" w:rsidP="002170BA">
            <w:pPr>
              <w:pStyle w:val="Konu-basligi"/>
              <w:ind w:left="0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Pr="006D2EED">
              <w:rPr>
                <w:b w:val="0"/>
                <w:color w:val="000000" w:themeColor="text1"/>
                <w:sz w:val="22"/>
                <w:szCs w:val="22"/>
              </w:rPr>
              <w:t>iming</w:t>
            </w:r>
          </w:p>
        </w:tc>
      </w:tr>
      <w:tr w:rsidR="006D2EED" w:rsidRPr="006D2EED" w14:paraId="4F9BD346" w14:textId="77777777" w:rsidTr="006D2EED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AC38" w14:textId="77777777" w:rsidR="003B48EB" w:rsidRPr="006D2EED" w:rsidRDefault="003B48EB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10.</w:t>
            </w:r>
            <w:r w:rsidR="00173753" w:rsidRPr="006D2EED">
              <w:rPr>
                <w:color w:val="000000" w:themeColor="text1"/>
                <w:sz w:val="22"/>
                <w:szCs w:val="22"/>
              </w:rPr>
              <w:t>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71B790" w14:textId="47DE945A" w:rsidR="003B48EB" w:rsidRPr="006D2EED" w:rsidRDefault="006D2EED" w:rsidP="002170BA">
            <w:pPr>
              <w:pStyle w:val="OkumaParas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Dog pregnancy</w:t>
            </w:r>
          </w:p>
        </w:tc>
      </w:tr>
      <w:tr w:rsidR="006D2EED" w:rsidRPr="006D2EED" w14:paraId="6E78C627" w14:textId="77777777" w:rsidTr="006D2EED">
        <w:trPr>
          <w:cantSplit/>
          <w:trHeight w:val="132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04F49B" w14:textId="77777777" w:rsidR="002702E0" w:rsidRPr="006D2EED" w:rsidRDefault="002702E0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11</w:t>
            </w:r>
            <w:r w:rsidR="00173753" w:rsidRPr="006D2EED">
              <w:rPr>
                <w:color w:val="000000" w:themeColor="text1"/>
                <w:sz w:val="22"/>
                <w:szCs w:val="22"/>
              </w:rPr>
              <w:t>.Week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89F6B" w14:textId="7B1F4570" w:rsidR="002702E0" w:rsidRPr="006D2EED" w:rsidRDefault="006D2EED" w:rsidP="002170BA">
            <w:pPr>
              <w:pStyle w:val="Konu-basligi"/>
              <w:ind w:left="0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S</w:t>
            </w:r>
            <w:r w:rsidRPr="006D2EED">
              <w:rPr>
                <w:b w:val="0"/>
                <w:color w:val="000000" w:themeColor="text1"/>
                <w:sz w:val="22"/>
                <w:szCs w:val="22"/>
              </w:rPr>
              <w:t>torage</w:t>
            </w:r>
          </w:p>
        </w:tc>
      </w:tr>
      <w:tr w:rsidR="006D2EED" w:rsidRPr="006D2EED" w14:paraId="71172FD2" w14:textId="77777777" w:rsidTr="006D2EED">
        <w:trPr>
          <w:cantSplit/>
          <w:trHeight w:val="244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56B0CB" w14:textId="77777777" w:rsidR="00173753" w:rsidRPr="006D2EED" w:rsidRDefault="00173753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12.Week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</w:tcPr>
          <w:p w14:paraId="5AC92181" w14:textId="76A66C83" w:rsidR="00173753" w:rsidRPr="006D2EED" w:rsidRDefault="006D2EED" w:rsidP="006D2EED">
            <w:pPr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Cat</w:t>
            </w:r>
            <w:r w:rsidRPr="006D2EED">
              <w:rPr>
                <w:color w:val="000000" w:themeColor="text1"/>
                <w:sz w:val="22"/>
                <w:szCs w:val="22"/>
              </w:rPr>
              <w:t xml:space="preserve"> pregnancy</w:t>
            </w:r>
          </w:p>
        </w:tc>
      </w:tr>
      <w:tr w:rsidR="006D2EED" w:rsidRPr="006D2EED" w14:paraId="5089D123" w14:textId="77777777" w:rsidTr="006D2EED">
        <w:trPr>
          <w:cantSplit/>
          <w:trHeight w:val="20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219282F4" w14:textId="77777777" w:rsidR="00831F62" w:rsidRPr="006D2EED" w:rsidRDefault="00831F62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13</w:t>
            </w:r>
            <w:r w:rsidR="00173753" w:rsidRPr="006D2EED">
              <w:rPr>
                <w:color w:val="000000" w:themeColor="text1"/>
                <w:sz w:val="22"/>
                <w:szCs w:val="22"/>
              </w:rPr>
              <w:t>.Week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B68144" w14:textId="1BB082DA" w:rsidR="00831F62" w:rsidRPr="006D2EED" w:rsidRDefault="006D2EED" w:rsidP="0027360C">
            <w:pPr>
              <w:pStyle w:val="Konu-basligi"/>
              <w:ind w:left="0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S</w:t>
            </w:r>
            <w:r w:rsidRPr="006D2EED">
              <w:rPr>
                <w:b w:val="0"/>
                <w:color w:val="000000" w:themeColor="text1"/>
                <w:sz w:val="22"/>
                <w:szCs w:val="22"/>
              </w:rPr>
              <w:t>torage</w:t>
            </w:r>
          </w:p>
        </w:tc>
      </w:tr>
      <w:tr w:rsidR="006D2EED" w:rsidRPr="006D2EED" w14:paraId="2732ACB1" w14:textId="77777777" w:rsidTr="006D2EED">
        <w:trPr>
          <w:cantSplit/>
          <w:trHeight w:val="152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522917D6" w14:textId="77777777" w:rsidR="00831F62" w:rsidRPr="006D2EED" w:rsidRDefault="00831F62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6D2EED">
              <w:rPr>
                <w:color w:val="000000" w:themeColor="text1"/>
                <w:sz w:val="22"/>
                <w:szCs w:val="22"/>
              </w:rPr>
              <w:t>14.</w:t>
            </w:r>
            <w:r w:rsidR="00173753" w:rsidRPr="006D2EED">
              <w:rPr>
                <w:color w:val="000000" w:themeColor="text1"/>
                <w:sz w:val="22"/>
                <w:szCs w:val="22"/>
              </w:rPr>
              <w:t>Week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844AB5" w14:textId="77777777" w:rsidR="00831F62" w:rsidRPr="006D2EED" w:rsidRDefault="0029080B" w:rsidP="0027360C">
            <w:pPr>
              <w:pStyle w:val="Konu-basligi"/>
              <w:ind w:left="0"/>
              <w:rPr>
                <w:b w:val="0"/>
                <w:color w:val="000000" w:themeColor="text1"/>
                <w:sz w:val="22"/>
                <w:szCs w:val="22"/>
              </w:rPr>
            </w:pPr>
            <w:r w:rsidRPr="006D2EED">
              <w:rPr>
                <w:b w:val="0"/>
                <w:color w:val="000000" w:themeColor="text1"/>
                <w:sz w:val="22"/>
                <w:szCs w:val="22"/>
              </w:rPr>
              <w:t xml:space="preserve">Application </w:t>
            </w:r>
            <w:proofErr w:type="spellStart"/>
            <w:r w:rsidRPr="006D2EED">
              <w:rPr>
                <w:b w:val="0"/>
                <w:color w:val="000000" w:themeColor="text1"/>
                <w:sz w:val="22"/>
                <w:szCs w:val="22"/>
              </w:rPr>
              <w:t>area</w:t>
            </w:r>
            <w:proofErr w:type="spellEnd"/>
          </w:p>
        </w:tc>
      </w:tr>
      <w:tr w:rsidR="006D2EED" w:rsidRPr="006D2EED" w14:paraId="636626A3" w14:textId="77777777" w:rsidTr="006D2EED">
        <w:trPr>
          <w:cantSplit/>
          <w:trHeight w:val="208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5E17B8D9" w14:textId="77777777" w:rsidR="003B48EB" w:rsidRPr="006D2EED" w:rsidRDefault="003B48EB" w:rsidP="00832AEF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1B3FA9" w14:textId="77777777" w:rsidR="003B48EB" w:rsidRPr="006D2EED" w:rsidRDefault="003B48EB" w:rsidP="0017375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0E518CC" w14:textId="77777777" w:rsidR="003B48EB" w:rsidRPr="006D2EED" w:rsidRDefault="003B48EB" w:rsidP="003B48EB">
      <w:pPr>
        <w:tabs>
          <w:tab w:val="left" w:pos="6375"/>
        </w:tabs>
        <w:rPr>
          <w:color w:val="000000" w:themeColor="text1"/>
          <w:sz w:val="22"/>
          <w:szCs w:val="22"/>
        </w:rPr>
      </w:pPr>
      <w:r w:rsidRPr="006D2EED">
        <w:rPr>
          <w:color w:val="000000" w:themeColor="text1"/>
          <w:sz w:val="22"/>
          <w:szCs w:val="22"/>
        </w:rPr>
        <w:tab/>
      </w:r>
    </w:p>
    <w:p w14:paraId="4FF5454A" w14:textId="77777777" w:rsidR="00EB0AE2" w:rsidRPr="006D2EED" w:rsidRDefault="00F978E9">
      <w:pPr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EB0AE2" w:rsidRPr="006D2EED" w:rsidSect="00A1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33031A"/>
    <w:multiLevelType w:val="hybridMultilevel"/>
    <w:tmpl w:val="411AFF12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396C1738"/>
    <w:multiLevelType w:val="hybridMultilevel"/>
    <w:tmpl w:val="02CE16A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3753"/>
    <w:rsid w:val="002170BA"/>
    <w:rsid w:val="002702E0"/>
    <w:rsid w:val="0027360C"/>
    <w:rsid w:val="0029080B"/>
    <w:rsid w:val="002D2EA7"/>
    <w:rsid w:val="003B48EB"/>
    <w:rsid w:val="006D2EED"/>
    <w:rsid w:val="00831F62"/>
    <w:rsid w:val="00832BE3"/>
    <w:rsid w:val="00934763"/>
    <w:rsid w:val="00A16E06"/>
    <w:rsid w:val="00F70A3C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B7C8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80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</w:pPr>
    <w:rPr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170BA"/>
    <w:rPr>
      <w:color w:val="0000FF"/>
      <w:u w:val="single"/>
    </w:rPr>
  </w:style>
  <w:style w:type="character" w:customStyle="1" w:styleId="accesshide">
    <w:name w:val="accesshide"/>
    <w:basedOn w:val="DefaultParagraphFont"/>
    <w:rsid w:val="0029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Akcay</dc:creator>
  <cp:keywords/>
  <dc:description/>
  <cp:lastModifiedBy>Microsoft</cp:lastModifiedBy>
  <cp:revision>2</cp:revision>
  <dcterms:created xsi:type="dcterms:W3CDTF">2019-11-15T07:54:00Z</dcterms:created>
  <dcterms:modified xsi:type="dcterms:W3CDTF">2019-11-15T07:54:00Z</dcterms:modified>
</cp:coreProperties>
</file>