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60D9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Tanıda</w:t>
            </w:r>
            <w:r w:rsidR="00044DEA">
              <w:rPr>
                <w:b/>
                <w:bCs/>
                <w:szCs w:val="16"/>
              </w:rPr>
              <w:t xml:space="preserve"> Nükleer Tıp Yöntemleri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>.Çiğdem</w:t>
            </w:r>
            <w:proofErr w:type="gramEnd"/>
            <w:r>
              <w:rPr>
                <w:szCs w:val="16"/>
              </w:rPr>
              <w:t xml:space="preserve"> SOYDAL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60D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60D92" w:rsidP="00060D9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Tanıda kullanılan Nükleer Tıp Yöntemlerinin uygulama </w:t>
            </w:r>
            <w:proofErr w:type="gramStart"/>
            <w:r>
              <w:rPr>
                <w:szCs w:val="16"/>
              </w:rPr>
              <w:t>prosedürleri</w:t>
            </w:r>
            <w:proofErr w:type="gram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endikasyonları</w:t>
            </w:r>
            <w:proofErr w:type="spellEnd"/>
            <w:r>
              <w:rPr>
                <w:szCs w:val="16"/>
              </w:rPr>
              <w:t xml:space="preserve"> ve yorumlaması hakkında bilgi vermek.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60D92" w:rsidP="00060D9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Nükleer Tıpta kullanılan tanı yöntemlerinin öğretilmesi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60D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44DE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565AF"/>
    <w:sectPr w:rsidR="00EB0AE2" w:rsidSect="00132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44DEA"/>
    <w:rsid w:val="000565AF"/>
    <w:rsid w:val="00060D92"/>
    <w:rsid w:val="000A48ED"/>
    <w:rsid w:val="001072D4"/>
    <w:rsid w:val="00132095"/>
    <w:rsid w:val="00166DFA"/>
    <w:rsid w:val="00522DA5"/>
    <w:rsid w:val="00832BE3"/>
    <w:rsid w:val="008A0626"/>
    <w:rsid w:val="009F7323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2019-11-15T11:59:00Z</dcterms:created>
  <dcterms:modified xsi:type="dcterms:W3CDTF">2019-11-15T11:59:00Z</dcterms:modified>
</cp:coreProperties>
</file>