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68E" w:rsidRPr="005A24B2" w:rsidRDefault="00CE168E" w:rsidP="005A24B2">
      <w:pPr>
        <w:spacing w:before="120" w:after="120" w:line="240" w:lineRule="auto"/>
        <w:rPr>
          <w:rFonts w:ascii="Calibri" w:hAnsi="Calibri" w:cs="Calibri"/>
          <w:sz w:val="20"/>
          <w:szCs w:val="20"/>
        </w:rPr>
      </w:pPr>
    </w:p>
    <w:p w:rsidR="00CD6800" w:rsidRPr="005A24B2" w:rsidRDefault="00CD6800" w:rsidP="005A24B2">
      <w:pPr>
        <w:spacing w:before="120" w:after="120" w:line="240" w:lineRule="auto"/>
        <w:rPr>
          <w:rFonts w:ascii="Calibri" w:hAnsi="Calibri" w:cs="Calibri"/>
          <w:sz w:val="20"/>
          <w:szCs w:val="20"/>
        </w:rPr>
      </w:pPr>
    </w:p>
    <w:p w:rsidR="00245087" w:rsidRPr="000F1386" w:rsidRDefault="00245087" w:rsidP="000F1386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0F1386">
        <w:rPr>
          <w:rFonts w:ascii="Calibri" w:hAnsi="Calibri" w:cs="Calibri"/>
          <w:b/>
          <w:bCs/>
          <w:color w:val="000000" w:themeColor="text1"/>
          <w:sz w:val="40"/>
          <w:szCs w:val="20"/>
        </w:rPr>
        <w:t>AMBULANS VE ACİL BAKIM TEKNİKERİ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Kaza, yangın gibi felaketler sonucunda yaralananlarla, kalp krizi, felç, solunum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yetersizliği gibi nedenlerle birden bire hastalanan insanları, gerektiğinde bulundukları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yerde ilk tedavilerini yapıp, güvenli bir şekilde hastanelerin acil servisine getiren kişidir.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Hastanın durumunu ve çevresini inceleyerek, yakınlarından bilgi alarak sorununu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belirler,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Durumuna göre hastaya ilk yardım tekniklerini uygular,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Hastanın güvenli bir biçimde ambulansa yerleştirilmesi için gerektiğinde polis veya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itfaiyenin yardımını sağlar, gereğini yapar,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Yolda hastaya acil bakım hizmeti verir,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Hastayı bir sağlık kuruluşuna teslim eder, oradaki ilgililere hastanın durumu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hakkında bilgi verir,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Hastanelerin acil servis bölümünde ilk yardım görevi yapar,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Gerektiğinde ambulans sürücülüğü de yapar.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 VE MALZEMELER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Ambulans,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Ambulans içindeki her türlü sağlık ekipmanı.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Ambulans ve acil bakım teknikeri olmak isteyenlerin;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Fen bilimlerine, özellikle biyolojiye ilgili ve bu alanda başarılı,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Hasta ve zayıf insanlara yardım etmekten hoşlanan,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Bedence sağlıklı ve güçlü,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Çabuk ve doğru karar verebilen,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Ellerini ve parmaklarını ustalıkla kullanabilen,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Dikkatli, soğukkanlı ve sorumluluk duygusu güçlü,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Başkaları ile iyi iletişim kurabilen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kimseler olmaları gerekir.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Ambulans ve acil bakım teknikerinin çalışma ortamı çok çeşitlidir. Kaza ve yangın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yerlerine gittiğinde tehlike ile karşılaşabilir. Ambulans ve acil bakım teknikeri görevini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yaparken polis, jandarma ve itfaiye gibi ekip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mensuplarıyla, hasta yakınlarıyla ve diğer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sağlık personeli ile iletişim halindedir.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 VERİLDİĞİ YERLER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Meslek eğitimi, aşağıdaki meslek yüksekokullarının “Ambulans ve Acil Bakım</w:t>
      </w:r>
      <w:r w:rsid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Teknikerliği” bölümünde verilmekte iken, bu bölüm adının “Paramedik” olarak</w:t>
      </w:r>
      <w:r w:rsid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değişmesi nedeniyle, “Ambulans ve Acil Bakım Teknikerliği” adıyla artık öğrenci</w:t>
      </w:r>
      <w:r w:rsid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alınmamaktadır. Bu nedenle D- Meslek Eğitimi bölümünde bulunan bilgiler “Ambulans</w:t>
      </w:r>
      <w:r w:rsid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ve Acil Bakım Teknikerliği” bölümü eğitiminin verildiği zamandaki araştırılan bilgileri</w:t>
      </w:r>
      <w:r w:rsid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kapsamaktadır.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Ambulans ve Acil Bakım Teknikerliği mesleğinin eğitimi üniversitelere bağlı Sağlık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Hizmetleri Meslek Yüksekokulları bünyesindeki "Ambulans ve Acil Bakım Teknikerliği"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bölümünde verilmektedir.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lastRenderedPageBreak/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Akdeniz Üniversitesi Sağlık Hizmetleri MYO (Antalya)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Adnan Menderes Üniversitesi Aydın Sağlık Hizmetleri MYO (Aydın)</w:t>
      </w:r>
    </w:p>
    <w:p w:rsidR="0046459C" w:rsidRPr="005A24B2" w:rsidRDefault="0046459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>
        <w:rPr>
          <w:rFonts w:ascii="Calibri" w:hAnsi="Calibri" w:cs="Calibri"/>
          <w:color w:val="0000FF"/>
          <w:sz w:val="20"/>
          <w:szCs w:val="20"/>
        </w:rPr>
        <w:t>Vb.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ÖN EĞİTİMDE BAŞARILI OLUNMASI GEREKEN DERSLER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00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Biyoloji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00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Psikoloji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 GİRİŞ KOŞULLARI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liselerinin Acil Tıp Teknisyenliği, İlk Yardım ve Acil Bakım Teknisyenliği ve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Yaşlı Hizmetleri, Hasta ve Yaşlı Hizmetleri bölümlerinden mezun olanlar Ambulans ve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Acil Bakım Teknikerliği ön lisans programına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sınavsız </w:t>
      </w:r>
      <w:r w:rsidRPr="005A24B2">
        <w:rPr>
          <w:rFonts w:ascii="Calibri" w:hAnsi="Calibri" w:cs="Calibri"/>
          <w:color w:val="0000FF"/>
          <w:sz w:val="20"/>
          <w:szCs w:val="20"/>
        </w:rPr>
        <w:t>geçiş için başvurabilirler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. </w:t>
      </w:r>
      <w:r w:rsidRPr="005A24B2">
        <w:rPr>
          <w:rFonts w:ascii="Calibri" w:hAnsi="Calibri" w:cs="Calibri"/>
          <w:color w:val="0000FF"/>
          <w:sz w:val="20"/>
          <w:szCs w:val="20"/>
        </w:rPr>
        <w:t>Gereken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koşullara sahip oldukları takdirde yerleştirilebilirler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.</w:t>
      </w:r>
      <w:r w:rsid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Meslek liselerinin sınavsız geçiş için belirlenen bölümleri dışındaki bölümlerden yada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liselerden mezun olanlar/olacaklar ise sınavsız yerleştirme sonunda kontenjan kalırsa, ek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yerleştirme ile açık olan programlara isteklerine ve ÖSS puanlarına göre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yerleştirilebileceklerdir. Bunun için ÖSYM Başkanlığınca yapılan Öğrenci Seçme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Sınavına (ÖSS) girmeleri ve yeterli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“Sayısal (SAY-1)” </w:t>
      </w:r>
      <w:r w:rsidRPr="005A24B2">
        <w:rPr>
          <w:rFonts w:ascii="Calibri" w:hAnsi="Calibri" w:cs="Calibri"/>
          <w:color w:val="0000FF"/>
          <w:sz w:val="20"/>
          <w:szCs w:val="20"/>
        </w:rPr>
        <w:t>puanı almaları gerekir.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 VE İÇERİĞİ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Ambulans ve acil bakım teknikerliğinin eğitimi ön lisans düzeyinde iki yıldır.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Eğitim teorik ve pratik olarak sürdürülür. Son yarıyılda yıl içi stajı vardır. Ayrıca 1. ve 2.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sınıf sonunda 6' şar haftalık yaz stajı vardır. Stajlar hastane ve sağlık kurumlarında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yapılır.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Öğrenciler ilk üç yarıyılda beden eğitimi ve vücut geliştirme, acil hasta bakımı, acil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yardım ve kurtarma çalışmaları, ambulans servisi eğitimi gibi dersleri teorik ve pratik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olarak alırlar. Ayrıca davranış bilimleri, anatomi, fizyoloji gibi derslerle genel kültür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derslerini alırlar. 4. yarıyılda yani son dönemde yıl içi stajı yaparlar ve sadece beden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eğitimi ve vücut geliştirme ile yabancı dil derslerini alırlar.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Bölüm mezunu herkes mutlaka sürücü belgesi almak zorundadır.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SONUNDA ALINAN BELGE-DİPLOMA VE UNVAN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eğitimini başarı ile tamamlayanlara "Ambulans ve Acil Bakım Ön Lisans Diploması"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ve "Ambulans ve Acil Bakım Teknikeri" unvanı verilir.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Ambulans ve acil bakım teknikerleri, üniversite ve devlet hastaneleri ile özel sağlık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kuruluşlarının ambulans servisleri ve işyeri acil yardım ünitelerinde çalışırlar. Mesleki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eğitimin az sayıda üniversitede verilmesi ve öğrenci kontenjanlarının düşük olması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nedeniyle mezun olan öğrenciler iş bulma konusunda fazla zorlanmamaktadır. Kazalar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sonrası ilk yardım, kurtarma ve taşıma hizmetlerindeki yetersizlik nedeniyle meydana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gelen can kaybı ve sakatlıklar göz önüne alındığında “Ambulans ve Acil Bakım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Teknikerliği” nin önemi daha iyi anlaşılmaktadır.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 VE EĞİTİM SONRASI KAZANÇ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Meslek eğitimi boyunca isteyen öğrenciler Kredi ve Yurtlar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Kurumunca verilen yüksek öğrenim ve harç kredisinden ve yurtlarından faydalanabilirler.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Öğrenimleri sırasında sürücü ehliyeti almak zorunda olan öğrenciler sürücü kursu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ücretini kendileri öderler.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SONRASI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Mezuniyet sonrasında asgari ücretin 2-3 katı kadar maaş alırlar. Ayrıca üniversite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hastanelerinde döner sermayeden pay alırlar.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Ambulans ve Acil Bakım Teknikerliği ön lisans programını başarı ile bitirenler ÖSYM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tarafından açılan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Dikey Geçiş Sınavında </w:t>
      </w:r>
      <w:r w:rsidRPr="005A24B2">
        <w:rPr>
          <w:rFonts w:ascii="Calibri" w:hAnsi="Calibri" w:cs="Calibri"/>
          <w:color w:val="0000FF"/>
          <w:sz w:val="20"/>
          <w:szCs w:val="20"/>
        </w:rPr>
        <w:t>başarılı oldukları takdirde Acil Yardım ve Afet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Yönetimi, Hemşirelik, Hemşirelik ve Sağlık Hizmetleri lisans programına dikey geçiş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yapabilirler.</w:t>
      </w:r>
    </w:p>
    <w:p w:rsidR="00245087" w:rsidRPr="005A24B2" w:rsidRDefault="00245087" w:rsidP="005A24B2">
      <w:pPr>
        <w:spacing w:before="120" w:after="120" w:line="240" w:lineRule="auto"/>
        <w:rPr>
          <w:rFonts w:ascii="Calibri" w:hAnsi="Calibri" w:cs="Calibri"/>
          <w:color w:val="000000"/>
          <w:sz w:val="20"/>
          <w:szCs w:val="20"/>
        </w:rPr>
      </w:pPr>
      <w:r w:rsidRPr="005A24B2">
        <w:rPr>
          <w:rFonts w:ascii="Calibri" w:hAnsi="Calibri" w:cs="Calibri"/>
          <w:color w:val="000000"/>
          <w:sz w:val="20"/>
          <w:szCs w:val="20"/>
        </w:rPr>
        <w:br w:type="page"/>
      </w:r>
    </w:p>
    <w:p w:rsidR="00245087" w:rsidRPr="005A24B2" w:rsidRDefault="00245087" w:rsidP="005A24B2">
      <w:pPr>
        <w:spacing w:before="120" w:after="120" w:line="240" w:lineRule="auto"/>
        <w:rPr>
          <w:rFonts w:ascii="Calibri" w:hAnsi="Calibri" w:cs="Calibri"/>
          <w:sz w:val="20"/>
          <w:szCs w:val="20"/>
        </w:rPr>
      </w:pPr>
    </w:p>
    <w:p w:rsidR="00245087" w:rsidRPr="000F1386" w:rsidRDefault="00245087" w:rsidP="000F1386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0F1386">
        <w:rPr>
          <w:rFonts w:ascii="Calibri" w:hAnsi="Calibri" w:cs="Calibri"/>
          <w:b/>
          <w:bCs/>
          <w:color w:val="000000" w:themeColor="text1"/>
          <w:sz w:val="40"/>
          <w:szCs w:val="20"/>
        </w:rPr>
        <w:t>BİLGİSAYAR MÜHENDİSİ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Herhangi bir işi yapmak veya bir sorunu çözmek amacı ile bilgisayar donanım ve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yazılımlarını tasarlayan, gerçekleştiren ve geliştiren kişidir.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Bilgisayar mühendisleri yönetim, endüstri ve hizmet alanlarında değişik görevler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üstlenebilirler. Aşağıda ana başlıklarda belirtilen görevlerde bulunabilirler: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1- Sistem çözümleyici olarak görev yapanlar;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Kuruluşun işlevine göre bilgisayar donanımı ve yazılımı ihtiyacını saptar,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Bu uygulama sistemini belli bir zaman içerisinde kurar,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Sistemin çalışması sırasında meydana gelebilecek aksaklıkları saptar ve ortadan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kaldırır,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Sistemin iyileştirilebilmesi için gerekli yöntemleri, kullanılacak araç ve gereçleri,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çalışacak personeli belirler,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Her aşamada yapılacak işlerle ilgili ayrıntılı yönergeler hazırlar, karşılaşılabilecek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güçlükler için önlemler alır ve personele bunlarla ilgili bilgi verir,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Bilgisayar sisteminin kurulduğu kuruluşta sistem uzmanı olarak gerek donanım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gerekse yazılım alanlarında hizmet verir.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2- Sistem programcısı olarak görev yapanlar;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Bilgisayarın işletim sistemi üzerinde program geliştirir,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Değişen teknolojiye göre kullanımı daha ileri düzeyde olan yeni işletim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sistemleriyle eskisini değiştirir,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Sisteme destek olacak yazılımlar geliştirir.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3- Uygulama programcısı olarak görev yapanlar;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Herhangi bir işi bilgisayara yaptırmak veya bir sorunu bilgisayar yardımı ile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çözmek için gerekli teorik işlemleri ve bunların uygulama sırasını saptar,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Bilgisayara verilecek verilerin ve bilgisayardan elde edilecek sonuçların biçimini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belirler,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Yazılımın akış şemasını hazırlar,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Bu şemaya uygun olarak yazılımı herhangi bir programlama dili ile gerçekleştirir,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Programın amaca uygun olarak çalışıp çalışmadığını, varsa çalışması sırasında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meydana gelen aksaklıkları saptar,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Eksiklikleri ve hataları, bir daha meydana gelmeyecek şekilde ortadan kaldırır,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Programı, amaca uygun hizmet verebilecek şekilde hazırladıktan sonra kullanım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yönergesini hazırlayarak bilgisayar operatörlerine teslim eder.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4- Veri tabanı yöneticisi olarak görev yapanlar;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Amaca yönelik kullanımı hızlı ve pratik olacak şekilde özel bir veri tabanı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oluşturur,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Varolan özel veri tabanını geliştirir,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Veri tabanı kullanımı ile ilgili konularda çalışarak kullanıcıların sorunlarını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çözümler,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Şifre oluşturarak, veri tabanının güvenliğinden sorumlu olur.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5- Veri iletişim uzmanı olarak görev yapanlar;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Diğer veri iletişim donanım ve yazılımından, bilgisayar ağlarından ve işletiminden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sorumludur,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Merkez ve merkeze bağlı diğer birimlerin birbiriyle olan veri haberleşmesinde kullanılan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donanım ve yazılımların </w:t>
      </w: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çalışmalarını devamlı kontrol eder, aksaklıklar oluştuğunda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aksaklıkları ortadan kaldırır,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Sistemin veri haberleşmesinin daha iyi, güvenli ve hızlı olması için yeni teknolojileri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araştırır ve sisteme uygular.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6- Bilgi işlem birimi yöneticisi olarak görev yapanlar;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Kuruluşun tüm bilgi işlem çalışmalarını planlar ve yönetir,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Yeni ya da geliştirilmiş sistemler kanalıyla, kuruluşun işleyişinde ve çalışmalarında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gelişmeler planlar,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Önerilen sistemleri değerlendirir ve uygun çalışmaları önerir,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Ek bilgi işlem hizmetleri isteklerini değerlendirir,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Yeni donanım ve yazılım teknolojilerini değerlendirir ve kuruluşun ihtiyaçlarına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uygunluğunu saptar,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Personel ve yazılım-donanım kaynaklarının performansını yönetime bildirir,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Bilgi işlem çalışmaları için plan ve bütçeler geliştirir,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Birimin çalışmalarını denetler,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Birime alınan personelin eğitimini sağlar.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7- Eğitmen olarak görev yapanlar;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Bilgisayar kuruluşunda çalışan personeli yazılım ve donanım düzeyinde eğitir,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Bilgisayar kurslarında mevcut uygulama paketlerini, programlama dillerini, veri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tabanı ve işletim sistemlerini, donanım teknolojilerini öğrencilere anlatır,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Üniversitelerde bilgisayar alanında eğitmen olarak görev yaparlar.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8- Danışman olarak görev yapanlar;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Bilgisayar firmalarında, satış yapan kurum ve kuruluşlarda gelişen teknolojiye göre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donanım ve yazılım alanlarında tavsiyelerde bulunur,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Firmaların, kurum ve kuruluşların karşılaştıkları sorunlar karşısında çözüm getirici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önerilerde bulunur.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9- Mikroişlemci tasarımcısı olarak görev yapanlar;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Mikroişlemcinin kullanılacağı alana göre, mikroişlemcinin emir kümesini oluşturur,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gerekli fonksiyonel birimleri tasarlar, geliştirir ve benzetimini yapar,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Mikroişlemcinin kullanılacağı yerlere uygun olacak şekilde boyutları, bacak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sayılarını ve diğer fiziksel özelliklerini tasarlar,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Mikroişlemcinin donanımını amaca uygun şekilde tasarladıktan sonra mevcut yarı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iletken teknolojisi ile mikroişlemciyi gerçekleştirir,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Mikroişlemcinin gerektirdiği ara yüzler varsa bunları da mikro işlemci ile uygun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olacak şekilde tasarlar ve üretir,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Mikroişlemcinin, onun yan parçalarının ve assembler dilinin kullanımına ilişkin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yönergeler hazırlayarak bu teknolojiyi kullanacak şirket, araştırma grupları veya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üniversitedeki personelin eğitimini sağlar.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10- Bilgisayar donanımı tasarımcısı olarak görev yapanlar;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Bilgisayara yaptıracağı işi veya bilgisayar yardımı ile çözeceği sorunu belirler,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Mevcut mikroişlemci, onun ara yüzleri ve çeşitli tüm devreleri kullanmak suretiyle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amacı gerçekleyebilecek donanımı kullanılacağı ortamların fiziksel şartlarına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uyacak şekilde tasarlar,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Donanımı çalıştırır, varsa eksiklerini bulur ve giderir,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Donanımın diğer bilgisayar birimlerince tanınması için gerekli yazılımları hazırlar,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Yazılım ve donanımı sorunsuz şekilde çalışır hale getirdikten sonra, bu teknolojinin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kullanım yönergesini hazırlayarak, kullanıcıların eğitilmesini sağlar.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 VE MALZEMELER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lastRenderedPageBreak/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Donanım Parkı (PC, iş istasyonu, çok kullanıcılı sistem, ana bilgisayar,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terminal, yazıcı, deney seti, Macintosh),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Yazılım Parkı (çok sayıda derleyici paket yazılımı, veri taban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yazılımları, çeşitli kelime işlem, veri tabanı, grafik yazılımları, işletim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sistemleri, programlama dilleri, uzman sistem yazılımları, algoritma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yazılımları, similatörler vb.)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Bilgisayar mühendisi olmak isteyenlerin;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- Sayı ve sembollerle akıl yürütme gücüne,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- Bir işi öğelerine ayırıp işlem basamaklarını belirleme becerisine sahip,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- Mantık yürütme ve tasarım yeteneği olan,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- Yüksek hayal gücüne sahip,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- Dikkatli, sabırlı,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- Kendini sürekli yenileme gereği duyan, iyi bir araştırıcı,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- Gözlerinde aşırı kusur bulunmayan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kimseler olmaları gerekir.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Bilgisayar mühendisleri büro ortamında çalışırlar ve birinci derecede verilerle uğraşırlar,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iş oturarak yürütülür, ortam genellikle sessizdir. Bilgisayar mühendisi çalışırken diğer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meslektaşlarıyla ve iş sahipleriyle etkileşim halindedir.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ÖN EĞİTİMDE BAŞARILI OLUNMASI GEREKEN DERSLER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İngilizce, Matematik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 GİRİŞ KOŞULLARI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eğitimine girebilmek için;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Lise veya dengi okul mezunu olmak,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Yükseköğretime Geçiş Sınavı (YGS) ve Lisans Yerleştirme Sınavı ’nda (LYS)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“Bilgisayar Mühendisliği” lisans programı için yeterli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“MF-4” </w:t>
      </w:r>
      <w:r w:rsidRPr="005A24B2">
        <w:rPr>
          <w:rFonts w:ascii="Calibri" w:hAnsi="Calibri" w:cs="Calibri"/>
          <w:color w:val="0000FF"/>
          <w:sz w:val="20"/>
          <w:szCs w:val="20"/>
        </w:rPr>
        <w:t>puan almak.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Öğrenci Seçme ve Yerleştirme Merkezi (ÖSYM) Tercih Bildirim Formunda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“Bilgisayar Mühendisliği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” </w:t>
      </w:r>
      <w:r w:rsidRPr="005A24B2">
        <w:rPr>
          <w:rFonts w:ascii="Calibri" w:hAnsi="Calibri" w:cs="Calibri"/>
          <w:color w:val="0000FF"/>
          <w:sz w:val="20"/>
          <w:szCs w:val="20"/>
        </w:rPr>
        <w:t>lisans programı ile ilgili en az bir yüksek öğretim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programını tercih etmek gerekmektedir.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 yükseköğretim programında öğrenim görmek isteyen adaylar liselerin Fen, Fen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Bilimleri, Klasik Fen, Matematik, Tabii Bilimler alanlarından mezun iseler YGS ve LYS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sonuçlarına göre ÖSYM tarafından yapılan yerleştirme işleminde diğer alanlardan mezun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olanlara göre daha yüksek bir ağırlıklı puan elde etmekte ve öncelikle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yerleştirilmektedirler.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Bilgi Güvenliği Teknolojisi, Bilgi Teknolojileri, Bilgisayar, Bilgisayar Donanımı, Bilgisayar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Operatörlüğü, Bilgisayar Operatörlüğü ve Teknikerliği, Bilgisayar Programcılığı,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Bilgisayar Teknolojisi, Bilgisayar Teknolojisi ve Programlama, Bilgisayar ve Enformasyon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Sistemleri , Bilişim ve İletişim Teknolojisi, İnternet ve Ağ Teknolojileri, Bilgisayar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Teknolojileri ve Bilişim Sistemleri , Bilişim Sistemleri ve Teknolojileri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önlisans</w:t>
      </w:r>
      <w:r w:rsid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programlarını </w:t>
      </w:r>
      <w:r w:rsidRPr="005A24B2">
        <w:rPr>
          <w:rFonts w:ascii="Calibri" w:hAnsi="Calibri" w:cs="Calibri"/>
          <w:color w:val="0000FF"/>
          <w:sz w:val="20"/>
          <w:szCs w:val="20"/>
        </w:rPr>
        <w:t>başarı ile bitirenler de ÖSYM tarafından açılan Dikey Geçiş Sınavında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başarılı oldukları takdirde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Bilgisayar Mühendisliği lisans programına dikey geçiş</w:t>
      </w:r>
      <w:r w:rsid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yapabilirler.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 VE İÇERİĞİ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süresi 4 yıl, hazırlık eğitimi olan fakültelerde ise 5 yıldır.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Eğitimin ilk yıllarında matematik, genel fizik ve kimya, bilgisayar mühendisliğine giriş ve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uygulamalı doğrusal cebir dersleri verilmektedir. Daha sonraki yıllarda sistem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programcılığı ve donanım (Hardware) kısmını oluşturan ve uzmanlaşmayı gerektiren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dersler verilmektedir. Programlama dilleri, veri yapıları, olasılık ve istatistik, sayısal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mantık sistemleri, türevsel denklemler, elektrik devreleri, kesikli hesaplama yapıları,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temel elektronik, bilgisayar mimarisi, mikroişlemci ve mikro bilgisayar, veri yönetimine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giriş, sistem programlama, veri tabanı yönetim sistemi, bilgisayarlı grafik, ekonominin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ilkeleri, işletim sistemi, veri iletişimi, bilgi sistemi, çözüm ve tasarımı, yöneylem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araştırma, formal diller ve soyut bilgiler, dil işleyiciler, bilgi sistemleri mühendisliği,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yapay us, sistem benzetimi, paralel mimarlar ve bilgisayar ile uygulamaya yönelik program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yürütülmektedir.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lastRenderedPageBreak/>
        <w:t>EĞİTİM SONUNDA ALINAN BELGE-DİPLOMA VE UNVAN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Eğitimini başarı ile tamamlayanlara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Bilgisayar Mühendisliği lisans diploması </w:t>
      </w:r>
      <w:r w:rsidRPr="005A24B2">
        <w:rPr>
          <w:rFonts w:ascii="Calibri" w:hAnsi="Calibri" w:cs="Calibri"/>
          <w:color w:val="0000FF"/>
          <w:sz w:val="20"/>
          <w:szCs w:val="20"/>
        </w:rPr>
        <w:t>ve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“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Bilgisayar Mühendisi” </w:t>
      </w:r>
      <w:r w:rsidRPr="005A24B2">
        <w:rPr>
          <w:rFonts w:ascii="Calibri" w:hAnsi="Calibri" w:cs="Calibri"/>
          <w:color w:val="0000FF"/>
          <w:sz w:val="20"/>
          <w:szCs w:val="20"/>
        </w:rPr>
        <w:t>unvanı verilir.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Bilgisayar kullanımının hızla yaygınlaştığı günümüzde bilgisayar mühendisleri eğitim,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endüstri, ticaret, hizmet, danışmanlık alanlarında faaliyet gösteren özel kuruluşlarda,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kamu kuruluşlarında, bankalarda, üniversitelerde, bilgisayar donanımı ve yazılımı üreten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ve pazarlayan firmalarda çalışabilirler.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Kamuda çalışan bilgisayar mühendislerinin çoğunluğu sistem çözümleyicisi ve eğitmen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olarak, özel kuruluşlarda çalışan bilgisayar mühendislerinin çoğunluğu ise, yazılım ve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donanım geliştiricisi olarak çalışırlar. Bilgisayar mühendislerinin yoğun olarak özel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sektörde çalıştıkları gözlenmektedir.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Ülkemizde bilgisayar mühendislerinin çalışma alanları donanım teknolojisini tasarlama ve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üretmeden çok yazılım teknolojisi üzerinde yoğunlaşmıştır. Bilgisayar mühendislerinin en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büyük sıkıntıları, işyerlerinde bilgisayar mühendisinin asıl yapması gereken işlerden çok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bir bilgisayar operatörünün veya teknisyeninin normalde yapması gereken işlerle karşı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karşıya bırakılmasıdır. Ülkemizde donanım ve yazılımı sıfırdan üreten sektörler halen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mevcut olmadığı için bilgisayar mühendisleri asıl güç ve yeteneklerini ortaya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koyamamaktadır.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GELECEKTE MESLEKTE GÖRÜLEBİLECEK DEĞİŞİKLİKLER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Elektronik mühendisliğinden doğan bilgisayar mühendisliği, önceleri yazılım </w:t>
      </w:r>
      <w:r w:rsidR="005A24B2">
        <w:rPr>
          <w:rFonts w:ascii="Calibri" w:hAnsi="Calibri" w:cs="Calibri"/>
          <w:color w:val="0000FF"/>
          <w:sz w:val="20"/>
          <w:szCs w:val="20"/>
        </w:rPr>
        <w:t>–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 donanım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diye ikiye ayrılmıştır. Yazılım ülkemizde önceleri inşaat mühendislerinin, sonraları ise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nümerik (sayısal) analizle uğraşanların elinde bir tür programcılık olarak (şeklinde)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gelişmiştir. Mikroelektronikteki gelişmeler sonucu giderek daha güçlü mikroişlemcilerin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1960'lı yılların transistörleri gibi donanımın hemen her yerinde kullanılıyor olması bu kez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elektrik-elektronik ve bilgisayar mühendisleri arasındaki sınırı belirsizleştirmeye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başlamıştır. Bilgi toplumunun günümüzdeki pek çok değişik mühendislik dallarını, bir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biçimde yeniden kümelendirerek daha az sayıda uzmanlık dallarına indirgeyeceği ve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genelde telekomünikasyon (haberleşme) bilgisayar ve yazılım mühendisliklerinin yeniden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yapılanması sonucu belki de "Bilişim Mühendisliği" diye adlandırabileceğimiz yeni bir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mühendisliği ortaya çıkarabileceğini bekleyebiliriz. Bilgisayar Mühendisliği programını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bitirenlerden Ortaöğretim Alan Öğretmenliği Tezsiz Yüksek Lisans Programını veya Milli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Eğitim Bakanlığı ve Yüksek Öğretim Kurulu (YÖK) işbirliği ile açılan/açılacak pedagojik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formasyon programını başarı ile tamamlayanlar meslek liselerinin Bilgisayar la bilgili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derslerinde öğretmen olarak da çalışabilirler.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Kendi branşı dışında ayrıca aylık karşılığı okutabileceği dersler ;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Bilgisayar, Bilgisayar (yazılım)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Bilgisayar(donanım), Bilgisayar bakım ve onarım işletme ,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Bölümlerin teorik ve uygulamalı meslek dersleri,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Diğer alanların Bilgisayar alanı ile ilgili tüm teorik ve uygulamalı meslek dersleri,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Mikroişlemciler, Lijik, Veri Tabanı, Endüstriyel otomasyon teknolojileri, Mekatronik ,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Otomatik Kumanda, Bilgi Teknolojileri , Bilim ve Teknoloji, Alanın teorik ve uygulamalı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meslek dersleri , Bilgi ve iletişim Teknolojileri, Küreselleşen Toplumda İletişim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Teknolojileri , Bilişim Teknolojileri dersleridir.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 VE EĞİTİM SONRASI KAZANÇ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eğitimi süresince kazanç söz konusu değildir. Ancak, koşulları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uyan öğrencilerin Yüksek Öğrenim Kredi ve Yurtlar Kurumu' nca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verilen krediden yararlanması mümkündür. Ayrıca başarılı öğrenciler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burs alabilmektedir.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SONRASI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sonrası kazanç ise kamu kurumlarında çalışanlar için çalıştıkları kurumun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Statüsüne göre değişmektedir. Genellikle sözleşmeli olarak çalışmaktadırlar (kamuda).</w:t>
      </w:r>
    </w:p>
    <w:p w:rsidR="00245087" w:rsidRPr="005A24B2" w:rsidRDefault="002450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Ücretleri asgari ücretin en az 4 katı kadardır. Oldukça dolgun ücretlerle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çalışmaktadırlar.Tecrübe ve çalışma süresine göre ücret değişikliği söz konusudur.</w:t>
      </w:r>
    </w:p>
    <w:p w:rsidR="00245087" w:rsidRPr="005A24B2" w:rsidRDefault="00245087" w:rsidP="005A24B2">
      <w:pPr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br w:type="page"/>
      </w:r>
    </w:p>
    <w:p w:rsidR="00245087" w:rsidRPr="005A24B2" w:rsidRDefault="00245087" w:rsidP="005A24B2">
      <w:pPr>
        <w:spacing w:before="120" w:after="120" w:line="240" w:lineRule="auto"/>
        <w:rPr>
          <w:rFonts w:ascii="Calibri" w:hAnsi="Calibri" w:cs="Calibri"/>
          <w:sz w:val="20"/>
          <w:szCs w:val="20"/>
        </w:rPr>
      </w:pPr>
    </w:p>
    <w:p w:rsidR="00575155" w:rsidRPr="000F1386" w:rsidRDefault="00575155" w:rsidP="000F1386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0F1386">
        <w:rPr>
          <w:rFonts w:ascii="Calibri" w:hAnsi="Calibri" w:cs="Calibri"/>
          <w:b/>
          <w:bCs/>
          <w:color w:val="000000" w:themeColor="text1"/>
          <w:sz w:val="40"/>
          <w:szCs w:val="20"/>
        </w:rPr>
        <w:t>BİLGİSAYAR PROGRAMCISI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Değişik konularda ve çok miktardaki bilgiyi, bilgisayar ortamında hızlı ve sistematik bir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biçimde çözümlemek ve değerlendirebilmek amacı ile program yazan kişidir.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Bilgilerin bilgisayarda amaca uygun olarak sistematik bir biçimde kullanımını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sağlayacak bilgisayar programları yazar,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Pek çok bilgisayar programlama dilini bilir ve elindeki bilgilerin niteliğine en uygun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olan programlama dilini seçer ve programı bu dilde yazar,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Programlama dillerinin yazımında kullanılan kodlamaları yapar ve uygular,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Yazdığı programı test eder,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Sistem analistinin verdiği formları, bilgisayarın kullanım diline kodlar.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Mesleki gelişime ilişkin faaliyetleri yürütür.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 VE MALZEMELER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Bilgisayar (macintosh, PC vs.)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Disket, disk,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Printer, scanner, klavye gibi araç-gereç ve malzemeler.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Programlama dilleri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Bilgisayar programcısı olmak isteyenlerin;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Sistemli düşünme gücüne sahip,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Matematikle ilgili ve bu konuda başarılı,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Kendini yenileyebilen, araştırmacı,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Bir konuda verilerin çözümlenmesi için yapılması gereken işlemleri kavrayıp bunu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bilgisayar diline aktarabilen,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Sabırlı ve dikkatli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kimseler olmaları gerekir.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Bilgisayar programcıları büro ortamında çalışırlar ve birinci derecede verilerle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uğraşırlar, iş oturarak yürütülür, ortam genellikle sessizdir. Bilgisayar programcısı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çalışırken diğer meslektaşlarıyla ve iş sahipleriyle etkileşim halindedir.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 VERİLDİĞİ YERLER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eğitimi, aşağıda belirtilen üniversitelere bağlı meslek yüksek okullarının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“Bilgisayar Programcılığı” bölümünde verilmektedir.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Abant İzzet Baysal Üni. Bolu MYO, Gerede MYO,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Adıyaman Üniversitesi MYO, Besni MYO, Gölbaşı MYO, Kahta MYO,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Afyon Kocatepe Üni. Afyon MYO, Uzaktan Eğitim MYO, Bolvadin MYO, Dinar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MYO, Emirdağ MYO, Sandıklı MYO,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Ağrı İbrahim Çeçen Üniversitesi MYO,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Atılım Üniversitesi (Ankara)MYO Uzaktan Eğitim (Özel Üniversite)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Ahi Evran Üniversitesi Kırşehir MYO, Çiçekdağı MYO, Kaman MYO, Mucur MYO,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lastRenderedPageBreak/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Aksaray Üniversitesi MYO,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Amasya Üniversitesi MYO, Merzifon MYO,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Bingöl Üniversitesi MYO,</w:t>
      </w:r>
    </w:p>
    <w:p w:rsidR="00575155" w:rsidRPr="005A24B2" w:rsidRDefault="0046459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>
        <w:rPr>
          <w:rFonts w:ascii="Calibri" w:eastAsia="SymbolMT" w:hAnsi="Calibri" w:cs="Calibri"/>
          <w:color w:val="0000FF"/>
          <w:sz w:val="20"/>
          <w:szCs w:val="20"/>
        </w:rPr>
        <w:t>Vb.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 VERİLDİĞİ YERLER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Erzincan Üniversitesi MYO, Kemah MYO, Kemaliye Hacı Ali Akın MYO, Tercan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MYO, Üzümlü MYO,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Eskişehir Osmangazi Üniversitesi Sivrihisar MYO,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Erciyes Üni. (Kayseri) Kayseri MYO, Develi Hüseyin şahin MYO,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İnönü Üni. Malatya MYO, Akçadağ MYO,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Mardin Artuklu Üniversitesi Midyat MYO,</w:t>
      </w:r>
    </w:p>
    <w:p w:rsidR="00575155" w:rsidRPr="005A24B2" w:rsidRDefault="0046459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>
        <w:rPr>
          <w:rFonts w:ascii="Calibri" w:hAnsi="Calibri" w:cs="Calibri"/>
          <w:color w:val="0000FF"/>
          <w:sz w:val="20"/>
          <w:szCs w:val="20"/>
        </w:rPr>
        <w:t>Vb.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ÖN EĞİTİMDE BAŞARILI OLUNMASI GEREKEN DERSLER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Yabancı Dil (İngilizce),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Matematik,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 GİRİŞ KOŞULLARI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Bilgisayar Programlamacılığı ön lisans programına girebilmek için,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Lise veya dengi okul mezunu olmak,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Meslek liselerinin; Bilgi İşlem, Bilgisayar, Bilgisayar Donanım, Bilgisayar İşletimi/Bilgisayar İşletimi Teknisyenliği, Bilgisayar Proğramcılığı, Bilgisayar Yazılım,</w:t>
      </w:r>
      <w:r w:rsidR="0074383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Bilişim Teknolojileri bölümlerinden mezun olanlar üniversitelerin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“Bilgisayar</w:t>
      </w:r>
      <w:r w:rsidR="0074383D">
        <w:rPr>
          <w:rFonts w:ascii="Calibri" w:hAnsi="Calibri" w:cs="Calibri"/>
          <w:b/>
          <w:bCs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Programcılığı” </w:t>
      </w:r>
      <w:r w:rsidRPr="005A24B2">
        <w:rPr>
          <w:rFonts w:ascii="Calibri" w:hAnsi="Calibri" w:cs="Calibri"/>
          <w:color w:val="0000FF"/>
          <w:sz w:val="20"/>
          <w:szCs w:val="20"/>
        </w:rPr>
        <w:t>ön lisans programına sınavsız geçiş için başvurabilirler.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Ortaöğretim Başarı Puanları, okul türleri, METEB’leri ve mezuniyet yılları dikkate</w:t>
      </w:r>
      <w:r w:rsidR="0074383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alınarak kontenjan dahilinde yerleştirilebilirler</w:t>
      </w:r>
      <w:r w:rsidR="0074383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Meslek liselerin diğer alanlarından veya genel liselerden mezun olanlar/olacaklar</w:t>
      </w:r>
      <w:r w:rsidR="0074383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kişilerin ÖSYM tarafından yapılan Yükseköğretime Geçiş Sınavına (YGS) girmeleri</w:t>
      </w:r>
      <w:r w:rsidR="0074383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ve yeterli “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YGS-1</w:t>
      </w:r>
      <w:r w:rsidRPr="005A24B2">
        <w:rPr>
          <w:rFonts w:ascii="Calibri" w:hAnsi="Calibri" w:cs="Calibri"/>
          <w:color w:val="0000FF"/>
          <w:sz w:val="20"/>
          <w:szCs w:val="20"/>
        </w:rPr>
        <w:t>“ puanı almaları gerekir.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 VE İÇERİĞİ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Eğitim süresi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2 yıldır.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Eğitimin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ilk yıllarında: </w:t>
      </w:r>
      <w:r w:rsidRPr="005A24B2">
        <w:rPr>
          <w:rFonts w:ascii="Calibri" w:hAnsi="Calibri" w:cs="Calibri"/>
          <w:color w:val="0000FF"/>
          <w:sz w:val="20"/>
          <w:szCs w:val="20"/>
        </w:rPr>
        <w:t>Genel Matematik, Programlama Dilleri, Teknik Resim, İstatistik</w:t>
      </w:r>
      <w:r w:rsidR="0074383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ve Muhasebe gibi temel dersler verilmektedir.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Daha sonraki yıllarda ise: </w:t>
      </w:r>
      <w:r w:rsidRPr="005A24B2">
        <w:rPr>
          <w:rFonts w:ascii="Calibri" w:hAnsi="Calibri" w:cs="Calibri"/>
          <w:color w:val="0000FF"/>
          <w:sz w:val="20"/>
          <w:szCs w:val="20"/>
        </w:rPr>
        <w:t>ileri düzeyde</w:t>
      </w:r>
      <w:r w:rsidR="0074383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programlama, data yapıları ve algoritmalar, sistem analizi, modern mantık ve mikro</w:t>
      </w:r>
      <w:r w:rsidR="0074383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işlemleri, nümerik analiz, yöneylem araştırması, iletişim sistemleri ve bitirme tezi olmak</w:t>
      </w:r>
      <w:r w:rsidR="0074383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üzere meslekle ilgili uygulamaya dönük program yürütülmektedir.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SONUNDA ALINAN BELGE-DİPLOMA VE UNVAN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Eğitimini başarı ile tamamlayanlara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“Bilgisayar Programcılığı” </w:t>
      </w:r>
      <w:r w:rsidRPr="005A24B2">
        <w:rPr>
          <w:rFonts w:ascii="Calibri" w:hAnsi="Calibri" w:cs="Calibri"/>
          <w:color w:val="0000FF"/>
          <w:sz w:val="20"/>
          <w:szCs w:val="20"/>
        </w:rPr>
        <w:t>ön lisans diploması ve</w:t>
      </w:r>
      <w:r w:rsidR="0074383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“Bilgisayar Programcısı” </w:t>
      </w:r>
      <w:r w:rsidRPr="005A24B2">
        <w:rPr>
          <w:rFonts w:ascii="Calibri" w:hAnsi="Calibri" w:cs="Calibri"/>
          <w:color w:val="0000FF"/>
          <w:sz w:val="20"/>
          <w:szCs w:val="20"/>
        </w:rPr>
        <w:t>unvanı verilir.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Bilgisayar Programcılığı eğitiminden sonra, kişilerin iş bulma olanakları geniştir. Hemen</w:t>
      </w:r>
      <w:r w:rsidR="0074383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hemen tüm kamu kuruluşları, bankalar ile özel sektöre ait işyerlerinde çalışabilirler.</w:t>
      </w:r>
      <w:r w:rsidR="0074383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Bilgisayarın her alanda yaygınlaşması, bu meslekteki elemanların iş bulmalarını</w:t>
      </w:r>
      <w:r w:rsidR="0074383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kolaylaştırmakta ve aranan eleman olma özelliklerini daha uzun bir süre koruyacaklarını</w:t>
      </w:r>
      <w:r w:rsidR="0074383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göstermektedir. Bu mesleği hem kadınlar hem de erkekler tercih etmektedirler.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 VE EĞİTİM SONRASI KAZANÇ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eğitimi süresince kazanç söz konusu değildir. Ancak, koşulları uyan öğrencilerin</w:t>
      </w:r>
      <w:r w:rsidR="0074383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Yüksek Öğrenim Kredi ve Yurtlar Kurumu'nca verilen krediden yararlanması mümkündür.</w:t>
      </w:r>
      <w:r w:rsidR="0074383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Ayrıca başarılı öğrenciler burs alabilmektedir.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lastRenderedPageBreak/>
        <w:t>EĞİTİM SONRASI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sonrası kazançta kişinin çalıştığı işletmeye, tecrübesine ve çalışma süresine göre</w:t>
      </w:r>
      <w:r w:rsidR="0074383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ücret değişikliği söz konusudur. Genelde asgari ücretten başlayıp, asgari ücretin 3-4</w:t>
      </w:r>
      <w:r w:rsidR="0074383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katına kadar çıkabilmektedir.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Bilgisayar Programcılığı ön lisans programını başarı ile bitirenler ÖSYM tarafından açılan</w:t>
      </w:r>
      <w:r w:rsidR="0074383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Dikey Geçiş sınavında başarılı oldukları takdirde “Bilgi Teknolojileri, Bilgisayar Bilimleri,</w:t>
      </w:r>
      <w:r w:rsidR="0074383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Bilgisayar Mühendisliği, Bilgisayar Öğretmenliği, Bilgisayar Sistemleri Öğretmenliği,</w:t>
      </w:r>
      <w:r w:rsidR="0074383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Bilgisayar Teknolojisi ve Bilişim Sistemleri, Bilgisayar ve Kontrol Öğretmenliği, Bilgisayar</w:t>
      </w:r>
      <w:r w:rsidR="0074383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ve Enformasyon Sistemleri, Bilişim Sistemleri ve Teknolojileri, Bilişim Sistemleri</w:t>
      </w:r>
      <w:r w:rsidR="0074383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Mühendisliği, Elektronik ve Bilgisayar Öğretmenliği, Bilgisayar- Enformatik, Fizik,</w:t>
      </w:r>
      <w:r w:rsidR="0074383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İstatistik, İstatistik ve Bilgisayar Bilimleri, Bilgisayar ve Öğretim Teknolojileri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Öğretmenliği, Matematik-Bilgisayar, Kontrol Mühendisliği, Meteoroloji Mühendisliği,</w:t>
      </w:r>
      <w:r w:rsidR="0074383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Uzay Mühendisliği, Yazılım Mühendisliği, Uygulamalı Matematik ve Bilgisayar,</w:t>
      </w:r>
      <w:r w:rsidR="0074383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Enformasyon Teknolojileri” lisans programına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dikey geçiş </w:t>
      </w:r>
      <w:r w:rsidRPr="005A24B2">
        <w:rPr>
          <w:rFonts w:ascii="Calibri" w:hAnsi="Calibri" w:cs="Calibri"/>
          <w:color w:val="0000FF"/>
          <w:sz w:val="20"/>
          <w:szCs w:val="20"/>
        </w:rPr>
        <w:t>yapabilirler.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BENZER MESLEKLER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Sistem Analisti,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Veri Hazırlama ve Kontrol İşletmeni.</w:t>
      </w:r>
    </w:p>
    <w:p w:rsidR="00575155" w:rsidRPr="005A24B2" w:rsidRDefault="00575155" w:rsidP="005A24B2">
      <w:pPr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br w:type="page"/>
      </w:r>
    </w:p>
    <w:p w:rsidR="00575155" w:rsidRPr="005A24B2" w:rsidRDefault="00575155" w:rsidP="005A24B2">
      <w:pPr>
        <w:spacing w:before="120" w:after="120" w:line="240" w:lineRule="auto"/>
        <w:rPr>
          <w:rFonts w:ascii="Calibri" w:hAnsi="Calibri" w:cs="Calibri"/>
          <w:sz w:val="20"/>
          <w:szCs w:val="20"/>
        </w:rPr>
      </w:pPr>
    </w:p>
    <w:p w:rsidR="00575155" w:rsidRPr="000F1386" w:rsidRDefault="00575155" w:rsidP="000F1386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0F1386">
        <w:rPr>
          <w:rFonts w:ascii="Calibri" w:hAnsi="Calibri" w:cs="Calibri"/>
          <w:b/>
          <w:bCs/>
          <w:color w:val="000000" w:themeColor="text1"/>
          <w:sz w:val="40"/>
          <w:szCs w:val="20"/>
        </w:rPr>
        <w:t>BULDOZER OPERATÖRÜ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Motorlu bir araç olan buldozer yardımıyla toprağı kaldırarak, taş veya kaya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kütlelerini bir yerden başka bir yere aktaran kişidir. Bu meslek aynı zamanda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"Traktör Operatörlüğü" olarak da tanınmaktadır.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Buldozerin işin yapıldığı yere götürülmesini ve orada emniyetli bir şekilde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yerleştirilmesini sağlar ve kontrol eder,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Buldozerin kayış ve palet ayarlarını yapar,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Aracın ilk hareket motorunu çalıştırıp göstergelerden yağ basıncını ve yakıt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durumunu kontrol eder,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Yapılacak işin durumuna ve zemine göre gerekli bıçak ayarlarını yapar,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Motoru çalıştırır,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Kumanda kollarını kullanarak toprak veya taş kütlelerini aktarır,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Makinenin yakıt ikmalini yapar,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İşin bitiminde aracı kontrol eder, arıza varsa makine bakımcısının onarmasını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sağlar.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 VE MALZEMELER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Yıldız ve çift ağızlı anahtar, keski, pense, varyoz, tornavida gibi el ve ölçü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aletleri,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Çeşitli yağdanlıklar,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Toz gözlüğü, eldiven,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Çeşitli çelik ve kendir halatlar,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Çeşitli madeni yağlar, akaryakıt,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Üstübü, hava filtreleri,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Yedek palet,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Palet ayar anahtarı.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Buldozer Operatörü olmak isteyenlerin;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Elleri, gözleri ve ayakları sağlam ve bunları eşgüdümle kullanabilen,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Çevredeki çeşitli uyarıcıları aynı anda algılayabilen,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Mekaniğe ilgi duyan,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Dikkatli, sorumlu, tedbirli kimseler olmaları gerekir.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Buldozer Operatörü çalışmalarını araç içinde ve açık havada yürütür. Çalışma ortamı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tozlu ve gürültülüdür. İş genellikle gündüzleri yürütülür. Çalışmalarında gereken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dikkati göstermediğinde kazalara yol açabilir.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Oturduğu yerde çalışan buldozer operatörü sadece iş öncesi ve iş bitiminde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yöneticilerle, makine bakımcıları ve yağlayıcılarla, diğer çalışanlarla etkileşim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halindedir.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Buldozer Operatörleri, Devlet Su İşleri, T.C. Karayolları, Türkiye Elektrik Kurumu,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Maden Tetkik Arama Enstitüsü, Orman İşletmeleri, belediyeler gibi kamu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kuruluşlarıyla, inşaat firmaları, maden şirketleri, kum ve çakıl ocakları gibi özel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işyerlerinde çalışırlar. Bu alanda iş bulma olanakları oldukça fazladır.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Ülkemiz, henüz alt yapısını tamamlamamış olduğundan meslek elemanlarına ihtiyaç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vardır.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 VERİLDİĞİ YERLER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lastRenderedPageBreak/>
        <w:t>Kamu kurum ve kuruluşlarının teknik birimlerinde eğitim veren kuruluşlarında</w:t>
      </w:r>
      <w:r w:rsidR="0046459C">
        <w:rPr>
          <w:rFonts w:ascii="Calibri" w:hAnsi="Calibri" w:cs="Calibri"/>
          <w:b/>
          <w:bCs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(Karayolları Bölge Müdürlükleri ve Makine Mühendisleri Odaları):</w:t>
      </w:r>
      <w:r w:rsidR="0046459C">
        <w:rPr>
          <w:rFonts w:ascii="Calibri" w:hAnsi="Calibri" w:cs="Calibri"/>
          <w:b/>
          <w:bCs/>
          <w:color w:val="0000FF"/>
          <w:sz w:val="20"/>
          <w:szCs w:val="20"/>
        </w:rPr>
        <w:t xml:space="preserve"> 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Kendi elemanlarını yetiştirmek isteyen kamu kurum ve kuruluşları ile özel kuruluşlar,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vasıfsız olarak aldıkları kişileri kendi teknik birimlerinde; meslek eğitiminde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öğrenilenler başlığı altında yer alan konularda gerekli eğitimi vererek yetiştirirler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ve eğitim sonunda yapacakları sınavda başarılı olanlara iş makinesi kullanma yetki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belgesi (operatörlük) düzenlerler.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Özel motorlu taşıt sürücü kurslarında: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625 Sayılı Kanuna göre Milli Eğitim Bakanlığı'ndan öğretime başlama izni olan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Özel Motorlu Taşıt Sürücü Kurslarında (program ilavesi yapan kurslarda) meslek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eğitimi verilmektedir.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 GİRİŞ KOŞULLARI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Kamu kurum ve kuruluşlarında eğitim için adaylarda aranan şartlar: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18 yaşını bitirmek,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En az ilkokul veya ilköğretim okulu mezunu olmak,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Operatörlük yapmasını engelleyecek sağlık problemi olmamak.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Özel sürücü kursları paralı olduğundan "G" sınıfı ehliyet almak isteyen ve durumu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uygun olan her kişi başvurabilir.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 VE İÇERİĞİ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Kamu kurum ve kuruluşlarında verilen hizmet-içi eğitimlerin süresi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değişmektedir.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Özel sürücü kurslarında (G sınıfı ehliyeti) eğitim süresi 30 saat olup, trafik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bilgisi, motor bilgisi ve ilk yardım konularında ders verilir.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MESLEĞE GİRİŞ KOŞULLARI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Kamu kurum ve kuruluşlarının verdiği operatörlük belgesine sahip olanlar iş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makinesini karayoluna çıkmadan, işyerinde kullanabilirler. İş makinesi ile karayoluna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çıkabilmek için, motorlu taşıt sürücü kurslarında; ilk yardım, trafik mevzuatı ve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kuralları derslerinden alınan sertifika ile trafik işlemlerini G sınıfı sürücü belgesi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için yaptırmak zorundadırlar.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Buldozer Operatörlüğü mesleğinde operatör olarak 3 yıl ve daha fazla çalışarak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üstün başarı gösterip olumlu sicil alanlar buldozer baş operatörü olabilirler. Bazı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kamu kuruluşları, kendi bünyelerinde yaptıkları sınavda başarılı olanları baş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operatör olarak görevlendirmektedir. İşletme içinde ustabaşı, makine park şefi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gibi unvanlara da yükselebilir.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Çalışılan </w:t>
      </w:r>
      <w:r w:rsidRPr="005A24B2">
        <w:rPr>
          <w:rFonts w:ascii="Calibri" w:hAnsi="Calibri" w:cs="Calibri"/>
          <w:color w:val="000000"/>
          <w:sz w:val="20"/>
          <w:szCs w:val="20"/>
        </w:rPr>
        <w:t>______________işletmenin büyüklüğüne göre çeşitli kurs ve seminerlere katılmak</w:t>
      </w:r>
      <w:r w:rsidR="0046459C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00"/>
          <w:sz w:val="20"/>
          <w:szCs w:val="20"/>
        </w:rPr>
        <w:t>mümkündür. Bu durumda ücret artışı ve mesleki gelişim sağlanabilir. Diğer iş</w:t>
      </w:r>
      <w:r w:rsidR="0046459C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00"/>
          <w:sz w:val="20"/>
          <w:szCs w:val="20"/>
        </w:rPr>
        <w:t>makinelerinin kullanımında da uzmanlaşabilir. Bütün iş makin</w:t>
      </w:r>
      <w:r w:rsidRPr="005A24B2">
        <w:rPr>
          <w:rFonts w:ascii="Calibri" w:hAnsi="Calibri" w:cs="Calibri"/>
          <w:color w:val="0000FF"/>
          <w:sz w:val="20"/>
          <w:szCs w:val="20"/>
        </w:rPr>
        <w:t>elerini kullanmak uzun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deneyim gerektirir. Greyder, kepçe, ekskavatör gibi bir veya birkaç iş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makinesinin kullanımında uzmanlaşabilir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BURS, KREDİ VE ÜCRET DURUMU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İşyerinde çalışarak (usta-çırak ve hizmet-içi eğitim) mesleği öğrenenler o işyerinin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elamanları olduklarından belirlenen aylık ücreti almaktadırlar. Bu ücret en az asgari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ücret düzeyindedir.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Buldozer operatörleri çalıştıkları işyerinin ücret politikalarına göre değişik ücret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alırlar. Farklı ücretler kişinin kıdemine göre de değişiklik gösterir. Karayollarında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yeni işe başlayan bir operatör net asgari ücretin 3 katı tutarında ücret alırken bir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özel inşaat firmasında bu miktar net asgari ücretin 2 katı civarındadır.</w:t>
      </w:r>
    </w:p>
    <w:p w:rsidR="00575155" w:rsidRPr="005A24B2" w:rsidRDefault="00575155" w:rsidP="005A24B2">
      <w:pPr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br w:type="page"/>
      </w:r>
    </w:p>
    <w:p w:rsidR="00575155" w:rsidRPr="005A24B2" w:rsidRDefault="00575155" w:rsidP="005A24B2">
      <w:pPr>
        <w:spacing w:before="120" w:after="120" w:line="240" w:lineRule="auto"/>
        <w:rPr>
          <w:rFonts w:ascii="Calibri" w:hAnsi="Calibri" w:cs="Calibri"/>
          <w:sz w:val="20"/>
          <w:szCs w:val="20"/>
        </w:rPr>
      </w:pPr>
    </w:p>
    <w:p w:rsidR="00575155" w:rsidRPr="000F1386" w:rsidRDefault="00575155" w:rsidP="000F1386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0F1386">
        <w:rPr>
          <w:rFonts w:ascii="Calibri" w:hAnsi="Calibri" w:cs="Calibri"/>
          <w:b/>
          <w:bCs/>
          <w:color w:val="000000" w:themeColor="text1"/>
          <w:sz w:val="40"/>
          <w:szCs w:val="20"/>
        </w:rPr>
        <w:t>BÜRO YÖNETİMİ VE SEKRETERLİK MESLEK ELEMANI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İşletmede belirlenen amaç ve hedefleri gerçekleştirmek için yönetici tarafından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planlanmış, koordine edilmiş kaynakların (insan, bilgi, parasal ve maddi v.b) uygun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olarak yönetilmesinde yöneticiye yardımcı olan kişidir.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GÖREVLERİ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Büronun en verimli şekilde çalışmasını sağlamak üzere,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Ofis yönetimi işlemlerini yürütür,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Gelen giden evrak ile dosyalama işlemlerini yürütür,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Telefon görüşmelerinin yapılması, gelen yazı ve resimlerin yöneticiye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ulaştırılması, randevuların ayarlanması, misafirlerin karşılanması işlerini yapar,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Yönetici için gerekli dokümanları hazırlar,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Toplantı organizasyonu yapar,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Seyahat organizasyonu yapar,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Büroya ait araç-gereçlerin bakımı, onarımını yaptırır ve en verimli şekilde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kullanılmasını sağlar.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 VE MALZEMELER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Bilgisayar, fax, telefon, fotokopi, hesap makinası, daktilo.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Örgüt amacını ve hedeflerini kapsayan kanun, tüzük, yönetmelik ve emirler.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Çeşitli demirbaşlar (masa, sandalye, dolap vb)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Kırtasiye malzemeleri (kağıt, kalem, büro malzemeleri)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Büro yönetimi ve sekreterlik meslek elemanı olmak isteyenlerin;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Sözel yeteneği güçlü (düzgün ve akıcı bir dille konuşabilen),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Görsel ve işitsel belleği kuvvetli,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Kendine güvenen, güvenilir,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İnsanları tanıyan ve etkileyebilen, sır saklayabilen,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Sorumluluk sahibi,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Güler yüzlü ve temsil yeteneğine sahip kimseler olmaları gerekir.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Büro yönetimi ve sekreteri meslek elemanı büroda görev yapar. Çalışma saatleri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genellikle düzenlidir. Ancak çalıştığı işyerine bağlı olarak akşamları geç saatlere veya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hafta sonları çalışma yapabilirler. Çalışma ortamı bilgi, belge ve insan ilişkileriyle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ilgilidir. Çalışırken yöneticilerle, ziyaretçiler ve diğer çalışanlarla iletişimde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bulunurlar.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 VERİLDİĞİ YERLER</w:t>
      </w:r>
    </w:p>
    <w:p w:rsidR="00575155" w:rsidRPr="000F1386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Cs/>
          <w:color w:val="0000FF"/>
          <w:sz w:val="20"/>
          <w:szCs w:val="20"/>
        </w:rPr>
      </w:pPr>
      <w:r w:rsidRPr="000F1386">
        <w:rPr>
          <w:rFonts w:ascii="Calibri" w:hAnsi="Calibri" w:cs="Calibri"/>
          <w:bCs/>
          <w:color w:val="0000FF"/>
          <w:sz w:val="20"/>
          <w:szCs w:val="20"/>
        </w:rPr>
        <w:t>Meslek eğitimi, aşağıdaki meslek yüksekokullarının “Büro Yönetimi ve</w:t>
      </w:r>
      <w:r w:rsidR="0046459C" w:rsidRPr="000F1386">
        <w:rPr>
          <w:rFonts w:ascii="Calibri" w:hAnsi="Calibri" w:cs="Calibri"/>
          <w:bCs/>
          <w:color w:val="0000FF"/>
          <w:sz w:val="20"/>
          <w:szCs w:val="20"/>
        </w:rPr>
        <w:t xml:space="preserve"> </w:t>
      </w:r>
      <w:r w:rsidRPr="000F1386">
        <w:rPr>
          <w:rFonts w:ascii="Calibri" w:hAnsi="Calibri" w:cs="Calibri"/>
          <w:bCs/>
          <w:color w:val="0000FF"/>
          <w:sz w:val="20"/>
          <w:szCs w:val="20"/>
        </w:rPr>
        <w:t>Sekreterlik” bölümünde verilmekte iken, bu bölüm adının “Büro Hizmetleri ve</w:t>
      </w:r>
      <w:r w:rsidR="0046459C" w:rsidRPr="000F1386">
        <w:rPr>
          <w:rFonts w:ascii="Calibri" w:hAnsi="Calibri" w:cs="Calibri"/>
          <w:bCs/>
          <w:color w:val="0000FF"/>
          <w:sz w:val="20"/>
          <w:szCs w:val="20"/>
        </w:rPr>
        <w:t xml:space="preserve"> </w:t>
      </w:r>
      <w:r w:rsidRPr="000F1386">
        <w:rPr>
          <w:rFonts w:ascii="Calibri" w:hAnsi="Calibri" w:cs="Calibri"/>
          <w:bCs/>
          <w:color w:val="0000FF"/>
          <w:sz w:val="20"/>
          <w:szCs w:val="20"/>
        </w:rPr>
        <w:t>Yönetici Asistanlığı” olarak değişmesi nedeniyle, “Büro Yönetimi ve Sekreterlik”</w:t>
      </w:r>
      <w:r w:rsidR="0046459C" w:rsidRPr="000F1386">
        <w:rPr>
          <w:rFonts w:ascii="Calibri" w:hAnsi="Calibri" w:cs="Calibri"/>
          <w:bCs/>
          <w:color w:val="0000FF"/>
          <w:sz w:val="20"/>
          <w:szCs w:val="20"/>
        </w:rPr>
        <w:t xml:space="preserve"> </w:t>
      </w:r>
      <w:r w:rsidRPr="000F1386">
        <w:rPr>
          <w:rFonts w:ascii="Calibri" w:hAnsi="Calibri" w:cs="Calibri"/>
          <w:bCs/>
          <w:color w:val="0000FF"/>
          <w:sz w:val="20"/>
          <w:szCs w:val="20"/>
        </w:rPr>
        <w:t>adıyla artık öğrenci alınmamaktadır. Bu nedenle D- Meslek Eğitimi bölümünde</w:t>
      </w:r>
      <w:r w:rsidR="0046459C" w:rsidRPr="000F1386">
        <w:rPr>
          <w:rFonts w:ascii="Calibri" w:hAnsi="Calibri" w:cs="Calibri"/>
          <w:bCs/>
          <w:color w:val="0000FF"/>
          <w:sz w:val="20"/>
          <w:szCs w:val="20"/>
        </w:rPr>
        <w:t xml:space="preserve"> </w:t>
      </w:r>
      <w:r w:rsidRPr="000F1386">
        <w:rPr>
          <w:rFonts w:ascii="Calibri" w:hAnsi="Calibri" w:cs="Calibri"/>
          <w:bCs/>
          <w:color w:val="0000FF"/>
          <w:sz w:val="20"/>
          <w:szCs w:val="20"/>
        </w:rPr>
        <w:t>bulunan bilgiler “Büro Yönetimi ve Sekreterlik” bölümü eğitiminin verildiği</w:t>
      </w:r>
      <w:r w:rsidR="0046459C" w:rsidRPr="000F1386">
        <w:rPr>
          <w:rFonts w:ascii="Calibri" w:hAnsi="Calibri" w:cs="Calibri"/>
          <w:bCs/>
          <w:color w:val="0000FF"/>
          <w:sz w:val="20"/>
          <w:szCs w:val="20"/>
        </w:rPr>
        <w:t xml:space="preserve"> </w:t>
      </w:r>
      <w:r w:rsidRPr="000F1386">
        <w:rPr>
          <w:rFonts w:ascii="Calibri" w:hAnsi="Calibri" w:cs="Calibri"/>
          <w:bCs/>
          <w:color w:val="0000FF"/>
          <w:sz w:val="20"/>
          <w:szCs w:val="20"/>
        </w:rPr>
        <w:t>zamandaki araştırılan bilgileri kapsamaktadır.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 aşağıdaki üniversitelere bağlı meslek yüksekokullarının “Büro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Yönetimi ve Sekreterlik” bölümünde verilmektedir.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lastRenderedPageBreak/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Adana Çukurova Üniversitesi- Ceyhan MYO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Adıyaman Üniversitesi Besni MYO</w:t>
      </w:r>
    </w:p>
    <w:p w:rsidR="00575155" w:rsidRPr="005A24B2" w:rsidRDefault="0046459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>
        <w:rPr>
          <w:rFonts w:ascii="Calibri" w:eastAsia="SymbolMT" w:hAnsi="Calibri" w:cs="Calibri"/>
          <w:color w:val="0000FF"/>
          <w:sz w:val="20"/>
          <w:szCs w:val="20"/>
        </w:rPr>
        <w:t>Vb.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ÖN EĞİTİMDE BAŞARILI OLUNMASI GEREKEN DERSLER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Türkçe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Sosyal Bilgiler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 GİRİŞ KOŞULLARI</w:t>
      </w:r>
    </w:p>
    <w:p w:rsidR="00575155" w:rsidRPr="005A24B2" w:rsidRDefault="00575155" w:rsidP="000F138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Meslek liselerinin Büro hizmetleri, Büro yönetimi, Büro Yönetimi ve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Sekreterlik, Hukuk Sekreterliği, Kütüphanecilik, Sekreterlik Yönetim ve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Ticaret Sekreterliği Tıbbi Sekreterlik, Tıp Sekreterliği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, </w:t>
      </w:r>
      <w:r w:rsidRPr="005A24B2">
        <w:rPr>
          <w:rFonts w:ascii="Calibri" w:hAnsi="Calibri" w:cs="Calibri"/>
          <w:color w:val="0000FF"/>
          <w:sz w:val="20"/>
          <w:szCs w:val="20"/>
        </w:rPr>
        <w:t>bölümlerinden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mezun olanlar "Büro Yönetimi ve Sekreterlik" önlisans programına sınavsız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olarak girebilirler.</w:t>
      </w:r>
    </w:p>
    <w:p w:rsidR="00575155" w:rsidRPr="005A24B2" w:rsidRDefault="00575155" w:rsidP="000F138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Meslek Liselerinin sınavsız geçiş için belirlenen bölümleri dışındaki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bölümlerden yada liselerden mezun olanlar/olacaklar ise ÖSYM Başkanlığınca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yapılan Öğrenci Seçme Sınavına (ÖSS) girmeleri, yeterli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"Sözel-1</w:t>
      </w:r>
      <w:r w:rsidR="0046459C">
        <w:rPr>
          <w:rFonts w:ascii="Calibri" w:hAnsi="Calibri" w:cs="Calibri"/>
          <w:b/>
          <w:bCs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(SÖZ)"</w:t>
      </w:r>
      <w:r w:rsidRPr="005A24B2">
        <w:rPr>
          <w:rFonts w:ascii="Calibri" w:hAnsi="Calibri" w:cs="Calibri"/>
          <w:color w:val="0000FF"/>
          <w:sz w:val="20"/>
          <w:szCs w:val="20"/>
        </w:rPr>
        <w:t>puanı almaları koşulu ile ve sınavsız yerleştirme sonunda kontenjan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kalırsa ek yerleştirme ile açık olan programlara istedikleri takdirde ÖSS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puanlarına göre yerleştirilmektedirler.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 VE İÇERİĞİ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süresi 2 yıldır.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Öğrenciler eğitim ve öğretim süresince aşağıdaki dersleri alırlar.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a) Genel Kültür Dersleri: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Türk Dili, Atatürk İlkeleri ve İnkılap Tarihi, Yabancı Dil.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b) Meslek Dersleri: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Matematik, Bilgisayar, Genel İşletme, Sekreterlik Bilgisi, Klavye Teknikleri, Hukukun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Temel Kavramları, Protokol Bilgisi, Ekonomi, Genel İletişim, Örgütsel Davranış,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Dosyalama ve Arşivleme Teknikleri, Mesleki Yazışmalar, Büro Yönetimi, Kamu-Özel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Kesim Yapısı ve İlişkiler, Sunum Teknikleri ve Çalışma Psikolojisi gibi dersler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okutulmaktadır.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Ayrıca eğitim süresince aldıkları teorik bilginin pratiğe dönüştürülmesine yönelik 1.ve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2.sınıf sonrasında işyerlerinde 8 haftalık zorunlu "Yaz Stajı" uygulaması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bulunmaktadır.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SONUNDA ALINAN BELGE-DİPLOMA VE UNVAN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Eğitimini tamamlayanlara önlisans diploması ile "Büro Yönetimi Sekreterlik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Meslek Elemanı" unvanı verilir.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Büro yönetimi ve sekreterlik bölümü mezunu olanların iş alanı oldukça geniş olup,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kamu-özel sektöre ait pek çok kurum ve kuruluş da, üniversitelerde, vakıflarda,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derneklerde çalışabilmektedirler. İşletmelerin çağdaş işletmecilik anlayışı ile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yönetilmesi ihtiyacının giderek daha fazla hissedilmesi, bu alanda eğitilmiş insan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gücüne duyulan gereksinimi artırmaktadır.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 VE EĞİTİM SONRASI KAZANÇ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EĞİTİM SONRASI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Eğitim sonrası kamuya ait kurum ve kuruluşlarda görev alan büro yönetimi ve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sekreteri meslek elemanı; 657 sayılı Devlet Memurları Kanunu'nun Genel İdari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Hizmetleri sınıfında öngörülen derece ve kademedeki katsayı ve tazminatlara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göre ücret alırlar.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Özel sektörde işe başlayan meslek elemanı işyerinin kapasitesine göre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genellikle asgari ücretle işe başlayarak, deneyimi arttıkça yabancı dil bilgisi,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teknolojiyi kullanma bilgi ve becerisi gibi özellikleri de dikkate alınarak, ücret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yükselebilmektedir. Yönetici konumunda ise bu ücretler daha da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artabilmektedir.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“Büro Yönetimi ve Sekreterlik” ön lisans programı mezunları, ÖSYM tarafından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açılan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Dikey Geçiş Sınavı</w:t>
      </w:r>
      <w:r w:rsidRPr="005A24B2">
        <w:rPr>
          <w:rFonts w:ascii="Calibri" w:hAnsi="Calibri" w:cs="Calibri"/>
          <w:color w:val="0000FF"/>
          <w:sz w:val="20"/>
          <w:szCs w:val="20"/>
        </w:rPr>
        <w:t>’nda başarılı oldukları takdirde “Halkla İlişkiler, Halkla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İlişkiler ve Reklamcılık, Halkla İlişkiler ve Tanıtım, İşletme Bilgi Yönetimi,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Reklamcılık ve Halkla İlişkiler, Sağlık Kurumları İşletmeciliği ve Yönetim Bilişim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Sistemleri” lisans programlarına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dikey geçiş </w:t>
      </w:r>
      <w:r w:rsidRPr="005A24B2">
        <w:rPr>
          <w:rFonts w:ascii="Calibri" w:hAnsi="Calibri" w:cs="Calibri"/>
          <w:color w:val="0000FF"/>
          <w:sz w:val="20"/>
          <w:szCs w:val="20"/>
        </w:rPr>
        <w:t>yapabilirler.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Çalıştıkları işyerinde yönetimin üst kademelerine çıkabilirler.</w:t>
      </w:r>
    </w:p>
    <w:p w:rsidR="00575155" w:rsidRPr="005A24B2" w:rsidRDefault="00575155" w:rsidP="005A24B2">
      <w:pPr>
        <w:spacing w:before="120" w:after="120" w:line="240" w:lineRule="auto"/>
        <w:rPr>
          <w:rFonts w:ascii="Calibri" w:hAnsi="Calibri" w:cs="Calibri"/>
          <w:color w:val="000000"/>
          <w:sz w:val="20"/>
          <w:szCs w:val="20"/>
        </w:rPr>
      </w:pPr>
      <w:r w:rsidRPr="005A24B2">
        <w:rPr>
          <w:rFonts w:ascii="Calibri" w:hAnsi="Calibri" w:cs="Calibri"/>
          <w:color w:val="000000"/>
          <w:sz w:val="20"/>
          <w:szCs w:val="20"/>
        </w:rPr>
        <w:br w:type="page"/>
      </w:r>
    </w:p>
    <w:p w:rsidR="00575155" w:rsidRPr="005A24B2" w:rsidRDefault="00575155" w:rsidP="005A24B2">
      <w:pPr>
        <w:spacing w:before="120" w:after="120" w:line="240" w:lineRule="auto"/>
        <w:rPr>
          <w:rFonts w:ascii="Calibri" w:hAnsi="Calibri" w:cs="Calibri"/>
          <w:sz w:val="20"/>
          <w:szCs w:val="20"/>
        </w:rPr>
      </w:pPr>
    </w:p>
    <w:p w:rsidR="00575155" w:rsidRPr="0046459C" w:rsidRDefault="00575155" w:rsidP="0046459C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46459C">
        <w:rPr>
          <w:rFonts w:ascii="Calibri" w:hAnsi="Calibri" w:cs="Calibri"/>
          <w:b/>
          <w:bCs/>
          <w:color w:val="000000" w:themeColor="text1"/>
          <w:sz w:val="40"/>
          <w:szCs w:val="20"/>
        </w:rPr>
        <w:t>CİLT BAKIMI VE GÜZELLİK MESLEK ELEMANI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Cilt bakımı ve güzellik sektöründe çağın teknolojisini kullanarak, müşterilerinin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istekleri doğrultusunda vücut ve cilt bakımı, epilasyon, makyaj, masaj, el, ayak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ve tırnak bakımını tekniğine uygun olarak yapan kişidir.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Cilt bakımı ve güzellik meslek elemanı;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İşyerinin temizliğini ve düzenini sağlar,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Müşterileriyle iletişim kurar,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Kullandığı aletlerin hijyen, bakım ve kontrolünü yapar,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Randevu sistemine göre müşterilerini karşılar,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Kişinin yüz ve vücut yapısını inceler,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Müşterinin sağlık durumunun işleme uygunluğunu belirler,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Vücut ve cilt bakımı, epilasyon yapar,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Müşterilerinin istek ve beklentilerine göre masaj yapar,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Tırnak, el ayak bakımı yapar. ( pedikür, manikür yapar.),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Müşterilerinin yüz hatlarına ve tenine uygun makyaj yapar,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Solaryum (bronzlaşma) işlemini uygular.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 VE MALZEMELER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Ayaklı büyüteç (lup), wapozon (buhar makinesi),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Compakt Set, solaryum ünitesi,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Epilasyon cihazı, zayıflama ünitesi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Sedye, masaj aleti,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Cilt bakım cihazı,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Ağda cihazı,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Parafin cihazı,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Yosun battaniyesi,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El ayak tırnak bakımı aletleri ve makineleri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Makyaj malzemeleri,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Vücut, cilt, saç bakım ürünleri,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Cilt bakımı ve güzellik uzmanı olmak isteyenlerin;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El ve parmaklarını ustalıkla kullanabilen,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Estetik görüşe sahip,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Renkleri ayırt edebilen,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Kimyasal maddelere karşı alerjisi olmayan,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Güler yüzlü, sabırlı müşterilerinin duygularına ve ihtiyaçlarına karşı anlayışlı,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İnsanlarla iyi iletişim kurabilen,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lastRenderedPageBreak/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Dış görünümüne özen gösteren, bakımlı, temiz,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kimseler olması gerekir.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Güzellik merkezleri, güzellik salonları, masaj salonları gibi kapalı yerlerde, yoğun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bir şekilde çalışır. Çalışma ortamında müşteriler ve diğer çalışanlarla sürekli</w:t>
      </w:r>
      <w:r w:rsidR="0046459C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iletişim halindedir.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 VERİLDİĞİ YERLER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Meslek eğitimi, aşağıdaki meslek yüksekokullarının “Cilt Bakımı ve Güzellik”</w:t>
      </w:r>
      <w:r w:rsidR="000F1386">
        <w:rPr>
          <w:rFonts w:ascii="Calibri" w:hAnsi="Calibri" w:cs="Calibri"/>
          <w:b/>
          <w:bCs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bölümünde verilmekte iken, bu bölüm adının “Saç Bakımı ve Güzellik</w:t>
      </w:r>
      <w:r w:rsidR="000F1386">
        <w:rPr>
          <w:rFonts w:ascii="Calibri" w:hAnsi="Calibri" w:cs="Calibri"/>
          <w:b/>
          <w:bCs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Hizmetleri” olarak değişmesi nedeniyle, “Cilt Bakımı ve Güzellik” adıyla artık</w:t>
      </w:r>
      <w:r w:rsidR="000F1386">
        <w:rPr>
          <w:rFonts w:ascii="Calibri" w:hAnsi="Calibri" w:cs="Calibri"/>
          <w:b/>
          <w:bCs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öğrenci alınmamaktadır. Bu nedenle D- Meslek Eğitimi bölümünde bulunan</w:t>
      </w:r>
      <w:r w:rsidR="000F1386">
        <w:rPr>
          <w:rFonts w:ascii="Calibri" w:hAnsi="Calibri" w:cs="Calibri"/>
          <w:b/>
          <w:bCs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bilgiler “Cilt Bakımı ve Güzellik” bölümü eğitiminin verildiği zamandaki</w:t>
      </w:r>
      <w:r w:rsidR="000F1386">
        <w:rPr>
          <w:rFonts w:ascii="Calibri" w:hAnsi="Calibri" w:cs="Calibri"/>
          <w:b/>
          <w:bCs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araştırılan bilgileri kapsamaktadır.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 aşağıdaki üniversitelere bağlı meslek yüksek okullarının Cilt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Bakımı ve Güzellik bölümlerinde verilmektedir.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Çukurova Üniversitesi Adana Meslek Yüksekokulu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Gazi Üniversitesi Ankara Meslek Yüksekokulu</w:t>
      </w:r>
    </w:p>
    <w:p w:rsidR="00575155" w:rsidRPr="005A24B2" w:rsidRDefault="000F1386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>
        <w:rPr>
          <w:rFonts w:ascii="Calibri" w:eastAsia="SymbolMT" w:hAnsi="Calibri" w:cs="Calibri"/>
          <w:color w:val="0000FF"/>
          <w:sz w:val="20"/>
          <w:szCs w:val="20"/>
        </w:rPr>
        <w:t>Vb.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ÖN EĞİTİMDE BAŞARILI OLUNMASI GEREKEN DERSLER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İş Eğitimi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Resim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Türkçe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 GİRİŞ KOŞULLARI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Mesleki ve teknik ortaöğretim kurumlarının Cilt Bakımı ve Güzellik, Cilt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Bakımı ve Kuaförlük, Kuaförlük-Cilt Bakımı ve Epilasyon, Kuaförlük,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Kuaförlük-Saç Bakımı ve yapımı alan/dal ve bölümlerinden mezun olanlar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meslek yüksekokullarının cilt bakımı ve güzellik programına sınavsız geçiş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için başvurabilirler. Gereken koşulları sağlamaları halinde yerleştirilebilirler.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Meslek liselerinin sınavsız geçiş için belirlenen bölümleri dışındaki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bölümlerden ya da liselerden mezun olanlar / olacaklar ise sınavsız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yerleştirme sonucu kontenjan kalırsa ek yerleştirme ile açık olan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programlara isteklerine ve ÖSS puanlarına göre yerleştirilmektedirler.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Bunun için isteklilerin Öğrenci Seçme ve Yerleştirme Merkezi Başkanlığı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(ÖSYM) tarafından yapılan öğrenci seçme sınavına (ÖSS) girmeleri ve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yeterli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SÖZ-1 </w:t>
      </w:r>
      <w:r w:rsidRPr="005A24B2">
        <w:rPr>
          <w:rFonts w:ascii="Calibri" w:hAnsi="Calibri" w:cs="Calibri"/>
          <w:color w:val="0000FF"/>
          <w:sz w:val="20"/>
          <w:szCs w:val="20"/>
        </w:rPr>
        <w:t>Puanı almaları gereklidir.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 VE İÇERİĞİ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 süresi 2 yıldır.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1. DÖNEM: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Türk Dili – I, Atatürk İlkeleri ve İnkılap Tarihi – I, İngilizce – I, Bilgisayar – I, Cilt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Bakımı Uygulamaları – I, Cilt ve Vücut Bakımı Kozmetik Bilgisi, Temel Makyaj, Etik,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Estetik, İşletme Yönetimi, Psikoloji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2. DÖNEM: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Türk Dili – II, Atatürk İlkeleri ve İnkılap Tarihi – II, İngilizce – II, Bilgisayar –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II, Vücut Bakımı Uygulamaları – I, Vücut Makyajı, İnsan İlişkileri ve İletişim,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Epilasyon, İş ve Sosyal Güvenlik Hukuku, Mesleki Resim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3. DÖNEM: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Mesleki İngilizce – I, Mesleki Bilgisayar – I, El, Ayak ve Tırnak Bakımı, Sahne ve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Objektif Makyajı, Cilt Bakımı Uygulamaları – II, Mesleki Uygulama – 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Sosyolojiye Giriş, Sanat Etkinliklerini İzleme, Diksiyon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4. DÖNEM: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Mesleki İngilizce – II, Mesleki Bilgisayar – II, Mesleki Masaj, Yönlendirilmiş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Çalışma, Vücut Bakımı ve Uygulamaları – II, Mesleki Uygulama – II, Kalite Güvence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 Standartları, Mantık, Çevre ve İnsan, Hızlı Okuma Teknikleri derslerini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görürler, ayrıca işletmelerde 30 ile 60 işgünü arasında öğrenimini gördüğü Meslek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Yüksek Okuluna göre değişen sürelerde staj görürler.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SONUNDA ALINAN BELGE-DİPLOMA VE UNVAN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Eğitimi başarı ile tamamlayanlara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“</w:t>
      </w:r>
      <w:r w:rsidRPr="005A24B2">
        <w:rPr>
          <w:rFonts w:ascii="Calibri" w:hAnsi="Calibri" w:cs="Calibri"/>
          <w:color w:val="0000FF"/>
          <w:sz w:val="20"/>
          <w:szCs w:val="20"/>
        </w:rPr>
        <w:t>Cilt Bakımı ve Güzellik ” önlisans diploması ve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“Cilt Bakımı ve Güzellik Meslek Elemanı” unvanı verilir.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Cilt Bakımı ve Güzellik Meslek Elemanları kendilerine ait iş yeri açabilirler.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Kamu ve özel sektör kuruluşlarında Cilt Bakımı ve Güzellik Uzmanı olarak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çalışabilirler. Meslek elemanları ayrıca kozmetik ürün satışı yapılan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mağazalarda reyon uzmanı olarak da çalışabilmektedirler.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Meslek teknolojik gelişmelerden etkilenmekte, kullanılan malzeme, ürün ve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araçlarda çeşitlilik artmaktadır. Ayrıca, meslek elemanlarının çalışabileceği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iş yerlerinin çeşitlendiği ve çoğaldığı da söylenebilir. Meslek elemanları cilt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doktorları ve fizyoterapistlerle çalışabildikleri gibi rehabilitasyon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merkezlerinde de iş bulabilmektedirler. Ayrıca, fizik tedavide masaj,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plastik cerrahi kliniklerinde ameliyat öncesi ve sonrası cilt bakımı, sahne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sanatlarında makyaj da yaptıkları işler arasında sayılabilir.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 VE EĞİTİM SONRASI KAZANÇ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SONRASI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Cilt bakımı ve güzellik meslek elemanın kazanç durumları çalıştıkları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işyerlerinin büyüklüğü ve meslek mensuplarının tanınmışlığı, tecrübesine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göre değişiklik göstermekle birlikte, asgari ücret ile asgari ücretin 2 katı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oranında değişiklik göstermektedir.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Cilt Bakımı ve Güzellik ön lisans programını başarı ile bitirenler ÖSYM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tarafından yapılan Dikey Geçiş Sınavında (DGS) başarılı oldukları takdirde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“Kimya” lisans programına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dikey geçiş </w:t>
      </w:r>
      <w:r w:rsidRPr="005A24B2">
        <w:rPr>
          <w:rFonts w:ascii="Calibri" w:hAnsi="Calibri" w:cs="Calibri"/>
          <w:color w:val="0000FF"/>
          <w:sz w:val="20"/>
          <w:szCs w:val="20"/>
        </w:rPr>
        <w:t>yapabilirler.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BENZER MESLEKLER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Kuaförlük ve Güzellik Bilgisi Öğretmenliği,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Güzellik Uzmanı,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Kuaförlük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EK BİLGİLER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Kimyasal maddelerle çalışıldığı için, alerjik hastalıkları bulunanların sağlık açısından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duyarlı ve dikkatli olmaları gerekir.</w:t>
      </w:r>
    </w:p>
    <w:p w:rsidR="000F1386" w:rsidRDefault="000F1386">
      <w:pPr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>
        <w:rPr>
          <w:rFonts w:ascii="Calibri" w:hAnsi="Calibri" w:cs="Calibri"/>
          <w:b/>
          <w:bCs/>
          <w:color w:val="000000" w:themeColor="text1"/>
          <w:sz w:val="40"/>
          <w:szCs w:val="20"/>
        </w:rPr>
        <w:br w:type="page"/>
      </w:r>
    </w:p>
    <w:p w:rsidR="00575155" w:rsidRPr="000F1386" w:rsidRDefault="00575155" w:rsidP="000F1386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0F1386">
        <w:rPr>
          <w:rFonts w:ascii="Calibri" w:hAnsi="Calibri" w:cs="Calibri"/>
          <w:b/>
          <w:bCs/>
          <w:color w:val="000000" w:themeColor="text1"/>
          <w:sz w:val="40"/>
          <w:szCs w:val="20"/>
        </w:rPr>
        <w:lastRenderedPageBreak/>
        <w:t>ÇEVRE MÜHENDİSİ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Doğal kaynakların en iyi biçimde kullanılması, doğal çevrenin korunması ve insan sağlığına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uygun biçimde geliştirilmesi konusunda çalışan kişidir.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Çevre mühendisi her türlü çevre sorunlarına, teknik düzeyde çözüm üretir. Bu amacı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gerçekleştirmek üzere;</w:t>
      </w:r>
    </w:p>
    <w:p w:rsidR="00575155" w:rsidRPr="000F1386" w:rsidRDefault="00575155" w:rsidP="000F1386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1077" w:hanging="357"/>
        <w:contextualSpacing w:val="0"/>
        <w:rPr>
          <w:rFonts w:ascii="Calibri" w:hAnsi="Calibri" w:cs="Calibri"/>
          <w:color w:val="0000FF"/>
          <w:sz w:val="20"/>
          <w:szCs w:val="20"/>
        </w:rPr>
      </w:pPr>
      <w:r w:rsidRPr="000F1386">
        <w:rPr>
          <w:rFonts w:ascii="Calibri" w:hAnsi="Calibri" w:cs="Calibri"/>
          <w:color w:val="0000FF"/>
          <w:sz w:val="20"/>
          <w:szCs w:val="20"/>
        </w:rPr>
        <w:t>Fabrikalarda, atıkların arıtılması, gerekli tesislerin kurulması, işletilmesi için</w:t>
      </w:r>
    </w:p>
    <w:p w:rsidR="00575155" w:rsidRPr="000F1386" w:rsidRDefault="00575155" w:rsidP="000F1386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1077" w:hanging="357"/>
        <w:contextualSpacing w:val="0"/>
        <w:rPr>
          <w:rFonts w:ascii="Calibri" w:hAnsi="Calibri" w:cs="Calibri"/>
          <w:color w:val="0000FF"/>
          <w:sz w:val="20"/>
          <w:szCs w:val="20"/>
        </w:rPr>
      </w:pPr>
      <w:r w:rsidRPr="000F1386">
        <w:rPr>
          <w:rFonts w:ascii="Calibri" w:hAnsi="Calibri" w:cs="Calibri"/>
          <w:color w:val="0000FF"/>
          <w:sz w:val="20"/>
          <w:szCs w:val="20"/>
        </w:rPr>
        <w:t>önerilerde bulunur ve yapılanları denetler,</w:t>
      </w:r>
    </w:p>
    <w:p w:rsidR="00575155" w:rsidRPr="000F1386" w:rsidRDefault="00575155" w:rsidP="000F1386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1077" w:hanging="357"/>
        <w:contextualSpacing w:val="0"/>
        <w:rPr>
          <w:rFonts w:ascii="Calibri" w:hAnsi="Calibri" w:cs="Calibri"/>
          <w:color w:val="0000FF"/>
          <w:sz w:val="20"/>
          <w:szCs w:val="20"/>
        </w:rPr>
      </w:pPr>
      <w:r w:rsidRPr="000F1386">
        <w:rPr>
          <w:rFonts w:ascii="Calibri" w:hAnsi="Calibri" w:cs="Calibri"/>
          <w:color w:val="0000FF"/>
          <w:sz w:val="20"/>
          <w:szCs w:val="20"/>
        </w:rPr>
        <w:t>Katı atıkların çevreye zarar vermeden yok edilmesi için gerekli önlemleri alır,</w:t>
      </w:r>
    </w:p>
    <w:p w:rsidR="00575155" w:rsidRPr="000F1386" w:rsidRDefault="00575155" w:rsidP="000F1386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1077" w:hanging="357"/>
        <w:contextualSpacing w:val="0"/>
        <w:rPr>
          <w:rFonts w:ascii="Calibri" w:hAnsi="Calibri" w:cs="Calibri"/>
          <w:color w:val="0000FF"/>
          <w:sz w:val="20"/>
          <w:szCs w:val="20"/>
        </w:rPr>
      </w:pPr>
      <w:r w:rsidRPr="000F1386">
        <w:rPr>
          <w:rFonts w:ascii="Calibri" w:hAnsi="Calibri" w:cs="Calibri"/>
          <w:color w:val="0000FF"/>
          <w:sz w:val="20"/>
          <w:szCs w:val="20"/>
        </w:rPr>
        <w:t>İçme ve kullanma sularının arıtılması ve su kaynaklarının geliştirilmesi için</w:t>
      </w:r>
    </w:p>
    <w:p w:rsidR="00575155" w:rsidRPr="000F1386" w:rsidRDefault="00575155" w:rsidP="000F1386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1077" w:hanging="357"/>
        <w:contextualSpacing w:val="0"/>
        <w:rPr>
          <w:rFonts w:ascii="Calibri" w:hAnsi="Calibri" w:cs="Calibri"/>
          <w:color w:val="0000FF"/>
          <w:sz w:val="20"/>
          <w:szCs w:val="20"/>
        </w:rPr>
      </w:pPr>
      <w:r w:rsidRPr="000F1386">
        <w:rPr>
          <w:rFonts w:ascii="Calibri" w:hAnsi="Calibri" w:cs="Calibri"/>
          <w:color w:val="0000FF"/>
          <w:sz w:val="20"/>
          <w:szCs w:val="20"/>
        </w:rPr>
        <w:t>çalışmalar yapar,</w:t>
      </w:r>
    </w:p>
    <w:p w:rsidR="00575155" w:rsidRPr="000F1386" w:rsidRDefault="00575155" w:rsidP="000F1386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1077" w:hanging="357"/>
        <w:contextualSpacing w:val="0"/>
        <w:rPr>
          <w:rFonts w:ascii="Calibri" w:hAnsi="Calibri" w:cs="Calibri"/>
          <w:color w:val="0000FF"/>
          <w:sz w:val="20"/>
          <w:szCs w:val="20"/>
        </w:rPr>
      </w:pPr>
      <w:r w:rsidRPr="000F1386">
        <w:rPr>
          <w:rFonts w:ascii="Calibri" w:hAnsi="Calibri" w:cs="Calibri"/>
          <w:color w:val="0000FF"/>
          <w:sz w:val="20"/>
          <w:szCs w:val="20"/>
        </w:rPr>
        <w:t>Kent içinde hava kirliliğinin nedenlerini ve hava kalitesini belirler, hava</w:t>
      </w:r>
    </w:p>
    <w:p w:rsidR="00575155" w:rsidRPr="000F1386" w:rsidRDefault="00575155" w:rsidP="000F1386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1077" w:hanging="357"/>
        <w:contextualSpacing w:val="0"/>
        <w:rPr>
          <w:rFonts w:ascii="Calibri" w:hAnsi="Calibri" w:cs="Calibri"/>
          <w:color w:val="0000FF"/>
          <w:sz w:val="20"/>
          <w:szCs w:val="20"/>
        </w:rPr>
      </w:pPr>
      <w:r w:rsidRPr="000F1386">
        <w:rPr>
          <w:rFonts w:ascii="Calibri" w:hAnsi="Calibri" w:cs="Calibri"/>
          <w:color w:val="0000FF"/>
          <w:sz w:val="20"/>
          <w:szCs w:val="20"/>
        </w:rPr>
        <w:t>kirliliğini önlemek için gerekli önlemleri alır,</w:t>
      </w:r>
    </w:p>
    <w:p w:rsidR="00575155" w:rsidRPr="000F1386" w:rsidRDefault="00575155" w:rsidP="000F1386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1077" w:hanging="357"/>
        <w:contextualSpacing w:val="0"/>
        <w:rPr>
          <w:rFonts w:ascii="Calibri" w:hAnsi="Calibri" w:cs="Calibri"/>
          <w:color w:val="0000FF"/>
          <w:sz w:val="20"/>
          <w:szCs w:val="20"/>
        </w:rPr>
      </w:pPr>
      <w:r w:rsidRPr="000F1386">
        <w:rPr>
          <w:rFonts w:ascii="Calibri" w:hAnsi="Calibri" w:cs="Calibri"/>
          <w:color w:val="0000FF"/>
          <w:sz w:val="20"/>
          <w:szCs w:val="20"/>
        </w:rPr>
        <w:t>Gürültü kaynaklarını belirler, gerekli önlemlerin alınması için öneriler</w:t>
      </w:r>
      <w:r w:rsidR="000F1386" w:rsidRP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0F1386">
        <w:rPr>
          <w:rFonts w:ascii="Calibri" w:hAnsi="Calibri" w:cs="Calibri"/>
          <w:color w:val="0000FF"/>
          <w:sz w:val="20"/>
          <w:szCs w:val="20"/>
        </w:rPr>
        <w:t>geliştirir,</w:t>
      </w:r>
    </w:p>
    <w:p w:rsidR="00575155" w:rsidRPr="000F1386" w:rsidRDefault="00575155" w:rsidP="000F1386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1077" w:hanging="357"/>
        <w:contextualSpacing w:val="0"/>
        <w:rPr>
          <w:rFonts w:ascii="Calibri" w:hAnsi="Calibri" w:cs="Calibri"/>
          <w:color w:val="0000FF"/>
          <w:sz w:val="20"/>
          <w:szCs w:val="20"/>
        </w:rPr>
      </w:pPr>
      <w:r w:rsidRPr="000F1386">
        <w:rPr>
          <w:rFonts w:ascii="Calibri" w:hAnsi="Calibri" w:cs="Calibri"/>
          <w:color w:val="0000FF"/>
          <w:sz w:val="20"/>
          <w:szCs w:val="20"/>
        </w:rPr>
        <w:t>Akarsu, göl, deniz gibi su ortamlarının kalite sınıflamasını yapar,</w:t>
      </w:r>
    </w:p>
    <w:p w:rsidR="00575155" w:rsidRPr="000F1386" w:rsidRDefault="00575155" w:rsidP="000F1386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1077" w:hanging="357"/>
        <w:contextualSpacing w:val="0"/>
        <w:rPr>
          <w:rFonts w:ascii="Calibri" w:hAnsi="Calibri" w:cs="Calibri"/>
          <w:color w:val="0000FF"/>
          <w:sz w:val="20"/>
          <w:szCs w:val="20"/>
        </w:rPr>
      </w:pPr>
      <w:r w:rsidRPr="000F1386">
        <w:rPr>
          <w:rFonts w:ascii="Calibri" w:hAnsi="Calibri" w:cs="Calibri"/>
          <w:color w:val="0000FF"/>
          <w:sz w:val="20"/>
          <w:szCs w:val="20"/>
        </w:rPr>
        <w:t>Çevre ile ilgili kanun ve yönetmelikleri yorumlar.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 VE MALZEMELER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Gerektiğinde laboratuar ortamında çalıştığından kimya ve biyoloji laboratuar aletlerini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kullanabilmektedir.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Çevre mühendisi olmak isteyenlerin;</w:t>
      </w:r>
    </w:p>
    <w:p w:rsidR="00575155" w:rsidRPr="000F1386" w:rsidRDefault="00575155" w:rsidP="000F1386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1077" w:hanging="357"/>
        <w:contextualSpacing w:val="0"/>
        <w:rPr>
          <w:rFonts w:ascii="Calibri" w:hAnsi="Calibri" w:cs="Calibri"/>
          <w:color w:val="0000FF"/>
          <w:sz w:val="20"/>
          <w:szCs w:val="20"/>
        </w:rPr>
      </w:pPr>
      <w:r w:rsidRPr="000F1386">
        <w:rPr>
          <w:rFonts w:ascii="Calibri" w:hAnsi="Calibri" w:cs="Calibri"/>
          <w:color w:val="0000FF"/>
          <w:sz w:val="20"/>
          <w:szCs w:val="20"/>
        </w:rPr>
        <w:t>Fen bilimlerine, özellikle kimya ve biyolojiye ilgili ve bu alanda başarılı,</w:t>
      </w:r>
    </w:p>
    <w:p w:rsidR="00575155" w:rsidRPr="000F1386" w:rsidRDefault="00575155" w:rsidP="000F1386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1077" w:hanging="357"/>
        <w:contextualSpacing w:val="0"/>
        <w:rPr>
          <w:rFonts w:ascii="Calibri" w:hAnsi="Calibri" w:cs="Calibri"/>
          <w:color w:val="0000FF"/>
          <w:sz w:val="20"/>
          <w:szCs w:val="20"/>
        </w:rPr>
      </w:pPr>
      <w:r w:rsidRPr="000F1386">
        <w:rPr>
          <w:rFonts w:ascii="Calibri" w:hAnsi="Calibri" w:cs="Calibri"/>
          <w:color w:val="0000FF"/>
          <w:sz w:val="20"/>
          <w:szCs w:val="20"/>
        </w:rPr>
        <w:t>Araştırmaya meraklı,</w:t>
      </w:r>
    </w:p>
    <w:p w:rsidR="00575155" w:rsidRPr="000F1386" w:rsidRDefault="00575155" w:rsidP="000F1386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1077" w:hanging="357"/>
        <w:contextualSpacing w:val="0"/>
        <w:rPr>
          <w:rFonts w:ascii="Calibri" w:hAnsi="Calibri" w:cs="Calibri"/>
          <w:color w:val="0000FF"/>
          <w:sz w:val="20"/>
          <w:szCs w:val="20"/>
        </w:rPr>
      </w:pPr>
      <w:r w:rsidRPr="000F1386">
        <w:rPr>
          <w:rFonts w:ascii="Calibri" w:hAnsi="Calibri" w:cs="Calibri"/>
          <w:color w:val="0000FF"/>
          <w:sz w:val="20"/>
          <w:szCs w:val="20"/>
        </w:rPr>
        <w:t>Dikkatli ve titiz bir gözlemci,</w:t>
      </w:r>
    </w:p>
    <w:p w:rsidR="00575155" w:rsidRPr="000F1386" w:rsidRDefault="00575155" w:rsidP="000F1386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1077" w:hanging="357"/>
        <w:contextualSpacing w:val="0"/>
        <w:rPr>
          <w:rFonts w:ascii="Calibri" w:hAnsi="Calibri" w:cs="Calibri"/>
          <w:color w:val="0000FF"/>
          <w:sz w:val="20"/>
          <w:szCs w:val="20"/>
        </w:rPr>
      </w:pPr>
      <w:r w:rsidRPr="000F1386">
        <w:rPr>
          <w:rFonts w:ascii="Calibri" w:hAnsi="Calibri" w:cs="Calibri"/>
          <w:color w:val="0000FF"/>
          <w:sz w:val="20"/>
          <w:szCs w:val="20"/>
        </w:rPr>
        <w:t>Gözlem verilerini bütünleştirebilen,</w:t>
      </w:r>
    </w:p>
    <w:p w:rsidR="00575155" w:rsidRPr="000F1386" w:rsidRDefault="00575155" w:rsidP="000F1386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1077" w:hanging="357"/>
        <w:contextualSpacing w:val="0"/>
        <w:rPr>
          <w:rFonts w:ascii="Calibri" w:hAnsi="Calibri" w:cs="Calibri"/>
          <w:color w:val="0000FF"/>
          <w:sz w:val="20"/>
          <w:szCs w:val="20"/>
        </w:rPr>
      </w:pPr>
      <w:r w:rsidRPr="000F1386">
        <w:rPr>
          <w:rFonts w:ascii="Calibri" w:hAnsi="Calibri" w:cs="Calibri"/>
          <w:color w:val="0000FF"/>
          <w:sz w:val="20"/>
          <w:szCs w:val="20"/>
        </w:rPr>
        <w:t>İşbirliğine açık</w:t>
      </w:r>
      <w:r w:rsidR="000F1386" w:rsidRP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0F1386">
        <w:rPr>
          <w:rFonts w:ascii="Calibri" w:hAnsi="Calibri" w:cs="Calibri"/>
          <w:color w:val="0000FF"/>
          <w:sz w:val="20"/>
          <w:szCs w:val="20"/>
        </w:rPr>
        <w:t>kimseler olmaları gerekir.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Çevre mühendisleri, çalışmalarını genellikle büroda ve laboratuarda yürütürler. Ancak,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zaman zaman şantiye, inşaat alanı, arıtma tesisi gibi yerleri görmek için kent içinde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ve dışında seyahat etmeleri gerekebilir. Çevre mühendisliği çok çeşitli alanlarda işbirliği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yapılarak yürütülen bir meslektir. Bu nedenle çevre mühendisleri başka meslek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elemanları ile sıkı iletişim halindedirler.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 VERİLDİĞİ YERLER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Meslek eğitimi, aşağıda belirtilen üniversitelerin mühendislik fakülteleri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Çevre</w:t>
      </w:r>
      <w:r w:rsidR="000F1386">
        <w:rPr>
          <w:rFonts w:ascii="Calibri" w:hAnsi="Calibri" w:cs="Calibri"/>
          <w:b/>
          <w:bCs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mühendisliği </w:t>
      </w:r>
      <w:r w:rsidRPr="005A24B2">
        <w:rPr>
          <w:rFonts w:ascii="Calibri" w:hAnsi="Calibri" w:cs="Calibri"/>
          <w:color w:val="0000FF"/>
          <w:sz w:val="20"/>
          <w:szCs w:val="20"/>
        </w:rPr>
        <w:t>bölümünde verilmektedir.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Abant İzzet Baysal Üniversitesi Bolu,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Ahi evran Üniversitesi Kırşehir,</w:t>
      </w:r>
    </w:p>
    <w:p w:rsidR="00575155" w:rsidRPr="005A24B2" w:rsidRDefault="000F1386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>
        <w:rPr>
          <w:rFonts w:ascii="Calibri" w:eastAsia="SymbolMT" w:hAnsi="Calibri" w:cs="Calibri"/>
          <w:color w:val="0000FF"/>
          <w:sz w:val="20"/>
          <w:szCs w:val="20"/>
        </w:rPr>
        <w:t>Vb.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ÖN EĞİTİMDE BAŞARILI OLUNMASI GEREKEN DERSLER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Matematik,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Fen.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lastRenderedPageBreak/>
        <w:t>MESLEK EĞİTİMİNE GİRİŞ KOŞULLARI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eğitimine girebilmek için;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Lise veya dengi okul mezunu olmak,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Yükseköğretime Geçiş Sınavı (YGS) ve Lisans Yerleştirme Sınavı ’nda (LYS) “Çevre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Mühendisliği” lisans programı için yeterli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“MF-4” </w:t>
      </w:r>
      <w:r w:rsidRPr="005A24B2">
        <w:rPr>
          <w:rFonts w:ascii="Calibri" w:hAnsi="Calibri" w:cs="Calibri"/>
          <w:color w:val="0000FF"/>
          <w:sz w:val="20"/>
          <w:szCs w:val="20"/>
        </w:rPr>
        <w:t>puan almak.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Öğrenci Seçme ve Yerleştirme Merkezi (ÖSYM) Tercih Bildirim Formunda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“Çevre Mühendisliği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” </w:t>
      </w:r>
      <w:r w:rsidRPr="005A24B2">
        <w:rPr>
          <w:rFonts w:ascii="Calibri" w:hAnsi="Calibri" w:cs="Calibri"/>
          <w:color w:val="0000FF"/>
          <w:sz w:val="20"/>
          <w:szCs w:val="20"/>
        </w:rPr>
        <w:t>lisans programı ile ilgili en az bir yüksek öğretim programını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tercih etmek gerekmektedir.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 yükseköğretim programında öğrenim görmek isteyen adaylar liselerin Fen, Fen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Bilimleri, Klasik Fen, Matematik, Tabii Bilimler alanlarından mezun iseler YGS ve LYS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sonuçlarına göre ÖSYM tarafından yapılan yerleştirme işleminde diğer alanlardan mezun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olanlara göre daha yüksek bir ağırlıklı puan elde etmekte ve öncelikle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yerleştirilmektedirler.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Çevre, Çevre kirlenmesi ve Kontrolü, Çevre Koruma ve Kontrol, Çevre Koruma Kimya,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Kimya Teknolojisi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önlisans programlarını </w:t>
      </w:r>
      <w:r w:rsidRPr="005A24B2">
        <w:rPr>
          <w:rFonts w:ascii="Calibri" w:hAnsi="Calibri" w:cs="Calibri"/>
          <w:color w:val="0000FF"/>
          <w:sz w:val="20"/>
          <w:szCs w:val="20"/>
        </w:rPr>
        <w:t>başarı ile bitirenler de ÖSYM tarafından açılan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Dikey Geçiş Sınavında </w:t>
      </w:r>
      <w:r w:rsidRPr="005A24B2">
        <w:rPr>
          <w:rFonts w:ascii="Calibri" w:hAnsi="Calibri" w:cs="Calibri"/>
          <w:color w:val="0000FF"/>
          <w:sz w:val="20"/>
          <w:szCs w:val="20"/>
        </w:rPr>
        <w:t>başarılı oldukları takdirde Çevre Mühendisliği lisans programına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dikey geçiş </w:t>
      </w:r>
      <w:r w:rsidRPr="005A24B2">
        <w:rPr>
          <w:rFonts w:ascii="Calibri" w:hAnsi="Calibri" w:cs="Calibri"/>
          <w:color w:val="0000FF"/>
          <w:sz w:val="20"/>
          <w:szCs w:val="20"/>
        </w:rPr>
        <w:t>yapabilirler.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 VE İÇERİĞİ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Çevre mühendisliği bölümünde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eğitim süresi </w:t>
      </w:r>
      <w:r w:rsidRPr="005A24B2">
        <w:rPr>
          <w:rFonts w:ascii="Calibri" w:hAnsi="Calibri" w:cs="Calibri"/>
          <w:color w:val="0000FF"/>
          <w:sz w:val="20"/>
          <w:szCs w:val="20"/>
        </w:rPr>
        <w:t>4 yıldır. Ancak, bazı okullarda 1 yıl "yabancı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dil hazırlık programı" uygulanır. Orta Doğu Teknik Üniversitesi ve Marmara Üniversitesi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Çevre Mühendisliği Bölümü'nde öğretim dili İngilizce’dir. "Yabancı dil hazırlık programı"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süresi eğitim süresine dahil değildir.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Çevre mühendisliği bölümünde okutulan belli başlı dersler şunlardır: Matematik, Fizik,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Kimya, Lineer Cebir, Teknik Resim, Analitik Geometri, Jeoloji, Çevre Kontrolü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Esasları, İnşaat Bilgisi, Çevre Kimyası, Bilgisayar ve Programlama, Zemin Mekaniği, Çevre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Ekonomisi, Yapı Mühendisliği, Mikrobiyoloji, Çevre Koruma Hukuku, Oşinografi (deniz ve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göl kirlenmesi, deniz deşarjı), Su ve Pis Su Mühendisliği (su temini ve atık suların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uzaklaştırılması), Katı Atıkların Arıtılması, Su Kalite Kontrolü, Hava Kalite Kontrolü,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Çevre Modelleme, Şehircilik ve Yerleşme, Endüstriyel Kirlenme Kontrolü, Çevre Etki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Değerlendirmesi, Arıtma Tesislerinin İşletimi, Suların Arıtılması, Atık suların Arıtılması,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Hidroloji.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SONUNDA ALINAN BELGE-DİPLOMA VE UNVAN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Eğitimini başarı ile tamamlayanlara “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Çevre Mühendisliği lisans diploması” </w:t>
      </w:r>
      <w:r w:rsidRPr="005A24B2">
        <w:rPr>
          <w:rFonts w:ascii="Calibri" w:hAnsi="Calibri" w:cs="Calibri"/>
          <w:color w:val="0000FF"/>
          <w:sz w:val="20"/>
          <w:szCs w:val="20"/>
        </w:rPr>
        <w:t>ve "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Çevre</w:t>
      </w:r>
      <w:r w:rsidR="000F1386">
        <w:rPr>
          <w:rFonts w:ascii="Calibri" w:hAnsi="Calibri" w:cs="Calibri"/>
          <w:b/>
          <w:bCs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Mühendisi</w:t>
      </w:r>
      <w:r w:rsidRPr="005A24B2">
        <w:rPr>
          <w:rFonts w:ascii="Calibri" w:hAnsi="Calibri" w:cs="Calibri"/>
          <w:color w:val="0000FF"/>
          <w:sz w:val="20"/>
          <w:szCs w:val="20"/>
        </w:rPr>
        <w:t>" unvanı verilir.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Çevre mühendisleri;İçme suyu temini, su kaynaklarının kirlenmeye karşı korunması,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iletimi ve arıtma tesislerinin projelendirilmesi ve inşaatı,İçme suyu, kanalizasyon, yağmur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suyu şebekesi projelendirilmesi ve inşaatı,Evsel ve endüstriyel atık su arıtma tesislerinin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sistem seçimi, projelendirilmesi, inşaatı ve işletilmesi,Arıtılmış atık suların alıcı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ortamlara deşarj edilmesi, modelleme ve olası etkilerin araştırılması, Sanayi kullanım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sularının hazırlanmasına yönelik projelendirme hizmetleri,Sanayi ve altyapı yatırımları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için çevresel etki değerlendirmesi (ÇED) yapılması, Risk analizi ve değerlendirilmesi,Katı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atıkların toplama, taşıma, depolama, yeniden kazanım ve bertaraf işlemlerinin yapılmasına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yönelik mühendislik hizmetleri,Tehlikeli ve zararlı atıkların uzaklaştırılması ve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giderilmesine yönelik çalışmalar,Hava kirliliğinin kontrolüne yönelik, hava emisyonları ve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kalitesine ait ölçümlerin değerlendirilmesi, hava kirleticilerinin dağılım modellemesi ve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değerlendirilmesi, Çevre yönetimi ve planlaması, Çevre kimyası ve çevre mikrobiyolojisi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analizlerinin değerlendirilmesi, Toprak ve yeraltı kaynaklarının kirliliğe karşı korunması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ve modellemesi, Gürültü kirliliğinin kontrolünde çalışabilirler.Çevre Bakanlığı, Bayındırlık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ve İskan Bakanlığı, İller Bankası, Belediyeler, SEKA gibi kamu kurumlarında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çalışabildikleri gibi özel kuruluşlarda veya serbest çalışma olanağı da vardır.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 VE EĞİTİM SONRASI KAZANÇ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SONRASI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Eğitimi tamamlayarak kamu kesiminde görev alan çevre mühendisleri asgari ücretin 3-3.5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katı civarında ücret almaktadırlar. Serbest çalışma veya özel sektörde görev alma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durumlarında ise kesin bir rakam ortaya koymak mümkün olmamaktadır. Ücrette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işletmenin büyüklüğü, çalışma pozisyonu gibi faktörlere bağlı olarak değişiklik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görülmektedir.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Lisans eğitiminden sonra proje mühendisliği, su ve atık suların arıtımında özel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teknolojiler, hava kirliliği, katı atık kontrolü, zararlı atık bertarafı gibi alanlarda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uzmanlaşmak söz konusudur.Yüksek lisans, doktora yapabilir, araştırma görevlisi olabilir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ve akademik kariyer yapabilirler.Kamu sektöründe görev alanların bürokrasinin çeşitli</w:t>
      </w:r>
      <w:r w:rsidR="000F1386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kademelerine yükselmeleri söz konusudur.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BENZER MESLEKLER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İnşaat Mühendisliği,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Kimya Mühendisliği.</w:t>
      </w:r>
    </w:p>
    <w:p w:rsidR="00575155" w:rsidRPr="005A24B2" w:rsidRDefault="00575155" w:rsidP="005A24B2">
      <w:pPr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</w:p>
    <w:p w:rsidR="00575155" w:rsidRPr="005A24B2" w:rsidRDefault="00575155" w:rsidP="005A24B2">
      <w:pPr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br w:type="page"/>
      </w:r>
    </w:p>
    <w:p w:rsidR="00575155" w:rsidRPr="005A24B2" w:rsidRDefault="00575155" w:rsidP="005A24B2">
      <w:pPr>
        <w:spacing w:before="120" w:after="120" w:line="240" w:lineRule="auto"/>
        <w:rPr>
          <w:rFonts w:ascii="Calibri" w:hAnsi="Calibri" w:cs="Calibri"/>
          <w:sz w:val="20"/>
          <w:szCs w:val="20"/>
        </w:rPr>
      </w:pPr>
    </w:p>
    <w:p w:rsidR="00575155" w:rsidRPr="00F26E0E" w:rsidRDefault="00575155" w:rsidP="00F26E0E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F26E0E">
        <w:rPr>
          <w:rFonts w:ascii="Calibri" w:hAnsi="Calibri" w:cs="Calibri"/>
          <w:b/>
          <w:bCs/>
          <w:color w:val="000000" w:themeColor="text1"/>
          <w:sz w:val="40"/>
          <w:szCs w:val="20"/>
        </w:rPr>
        <w:t>ÇOCUK GELİŞİMİ MESLEK ELEMANI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0-6 yaş grubu çocukların bedensel, zihinsel, sosyal ve duygusal gelişimlerine</w:t>
      </w:r>
      <w:r w:rsidR="00F26E0E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yardımcı olan, çalışma alanı ile ilgili materyalleri hazırlayan kişidir.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Çocuk gelişimi meslek elemanı;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Okul öncesi eğitim kurumlarında, özel eğitim kurumlarında, çocuk</w:t>
      </w:r>
      <w:r w:rsidR="00F26E0E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kliniklerindeki oyun odalarında çocuklara drama, resim, müzik, bilgisayar ve</w:t>
      </w:r>
      <w:r w:rsidR="00F26E0E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bedensel gelişim çalışmaları yaptırır.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Eğitim ve öğretiminden sorumlu olduğu çocukların davranışlarını gözlemler</w:t>
      </w:r>
      <w:r w:rsidR="00F26E0E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ve yeteneklerini geliştirici etkinlikler düzenler.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Çocuklara model olmak suretiyle, olumlu alışkanlıklar kazandırılarak</w:t>
      </w:r>
      <w:r w:rsidR="00F26E0E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istenmeyen davranışlara karşı önleyici tedbirler alır.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Özel durumu olan çocuklara gerektiğinde öz bakım ihtiyaçlarının</w:t>
      </w:r>
      <w:r w:rsidR="00F26E0E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karşılanmasında yardımcı olur.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Gerektiğinde ilkyardım kurallarını uygular.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Eğitim etkinlikleri için gerekli bazı basit materyalleri hazırlar.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 VE MALZEMELER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Bilgisayar, TV, video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Kukla, kavram ve konu kartları, resimli hikaye kitapları,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Renkli karton, elişi kağıtları ve resimli kağıtlar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Oyuncaklar (Dolgu yap-boz oyuncaklar, evcilik oyuncakları, yapı-inşa</w:t>
      </w:r>
      <w:r w:rsidR="00F26E0E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oyuncakları vb.)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Yapıştırıcı, küçük makas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Oyun hamuru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Artık materyeller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Çocuk gelişimi meslek elemanı olmak isteyenlerin;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Çocukları seven ve onlarla birlikte olmaktan hoşlanan,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Çocukların duygu ve düşüncelerini anlayabilen,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Sevecen, hoşgörülü, sabırlı,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Bir işi planlayabilen ve uygulamaya koyabilen,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Coşkulu, dikkatli ve işine özen gösteren,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Sorumluluk sahibi, işbirliğine açık ve yaratıcı</w:t>
      </w:r>
      <w:r w:rsid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kimseler olmaları gerekir.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Çocuk gelişimi meslek elemanları ana okullarında, çocuk kreşlerinde, özel eğitim</w:t>
      </w:r>
      <w:r w:rsidR="00F26E0E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kurumlarında, yuvalarda ve hastanelerin çocuk kliniklerinde, otel ve turistik</w:t>
      </w:r>
      <w:r w:rsidR="00F26E0E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tesislerin çocuk kulüplerinde görev yaparlar. Çalışma ortamları temiz ve oldukça</w:t>
      </w:r>
      <w:r w:rsidR="00F26E0E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hareketlidir. Her zaman dikkatli olmak zorundadırlar. Çalışma saatleri genellikle</w:t>
      </w:r>
      <w:r w:rsidR="00F26E0E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düzenlidir.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 VERİLDİĞİ YERLER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eğitimi; Meslek yüksekokullarının “Çocuk Gelişimi” programlarında</w:t>
      </w:r>
      <w:r w:rsidR="00F26E0E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verilmektedir.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Adıyaman Üniversitesi Sağlık Hizmetleri MYO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Afyon Kocatepe Üniversitesi Afyon MYO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lastRenderedPageBreak/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Erzurum Atatürk Üniversitesi Yunus Emre MYO</w:t>
      </w:r>
    </w:p>
    <w:p w:rsidR="00575155" w:rsidRPr="005A24B2" w:rsidRDefault="00F26E0E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>
        <w:rPr>
          <w:rFonts w:ascii="Calibri" w:eastAsia="SymbolMT" w:hAnsi="Calibri" w:cs="Calibri"/>
          <w:color w:val="0000FF"/>
          <w:sz w:val="20"/>
          <w:szCs w:val="20"/>
        </w:rPr>
        <w:t>Vb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ÖN EĞİTİMDE BAŞARILI OLUNMASI GEREKEN DERSLER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Türkçe,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Psikoloji.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 GİRİŞ KOŞULLARI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eğitimine girebilmek için,</w:t>
      </w:r>
      <w:r w:rsidR="00F26E0E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Lise veya dengi okul mezunu olmak,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Meslek liselerinin “Çocuk Gelişimi, Çocuk Gelişimi ve Bakımı, Çocuk Gelişimi</w:t>
      </w:r>
      <w:r w:rsidR="00F26E0E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ve Eğitimi” alanından mezun olanlar “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Çocuk Gelişimi</w:t>
      </w:r>
      <w:r w:rsidRPr="005A24B2">
        <w:rPr>
          <w:rFonts w:ascii="Calibri" w:hAnsi="Calibri" w:cs="Calibri"/>
          <w:color w:val="0000FF"/>
          <w:sz w:val="20"/>
          <w:szCs w:val="20"/>
        </w:rPr>
        <w:t>” önlisans programına</w:t>
      </w:r>
      <w:r w:rsidR="00F26E0E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sınavsız geçiş için başvurabilirler. Ortaöğretim Başarı Puanları, okul</w:t>
      </w:r>
      <w:r w:rsidR="00F26E0E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türleri, Mesleki ve Teknik Eğitim Bölge’leri (METEB) ve mezuniyet yılları</w:t>
      </w:r>
      <w:r w:rsidR="00F26E0E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dikkate alınarak kontenjan dahilinde yerleştirilebilirler.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liselerin diğer alanlarından veya genel liselerden mezun olanlar/olacaklar</w:t>
      </w:r>
      <w:r w:rsidR="00F26E0E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kişilerin ÖSYM tarafından yapılan Yükseköğretime Geçiş Sınavına (YGS)</w:t>
      </w:r>
      <w:r w:rsidR="00F26E0E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girmeleri ve yeterli “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YGS-4</w:t>
      </w:r>
      <w:r w:rsidRPr="005A24B2">
        <w:rPr>
          <w:rFonts w:ascii="Calibri" w:hAnsi="Calibri" w:cs="Calibri"/>
          <w:color w:val="0000FF"/>
          <w:sz w:val="20"/>
          <w:szCs w:val="20"/>
        </w:rPr>
        <w:t>” puanı almaları gerekir.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 VE İÇERİĞİ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Mesleğin eğitim süresi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2 yıldır.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Öğrenciler eğitim ve öğretim süresince aşağıdaki dersleri alırlar;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a) Genel Kültür Dersleri: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Atatürk İlkeleri ve İnkılap Tarihi, Türk Dili ve Edebiyatı, Yabancı Dil,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b) Zorunlu Meslek Dersleri: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Okul Öncesi Çocuk Gelişimi, Temel Sanat Eğitimi, Temel Matematik, Temel</w:t>
      </w:r>
      <w:r w:rsidR="00F26E0E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Kimya, Psikolojiye Giriş, İlkyardım, Okul Öncesi Eğitimde Araç Geliştirme ve</w:t>
      </w:r>
      <w:r w:rsidR="00F26E0E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Öğretim Teknikleri, Eğitimde Drama, Girişimcilik, Kalite Güvence ve Sanatları,</w:t>
      </w:r>
      <w:r w:rsidR="00F26E0E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İşletme Yönetimi, Çocuk Edebiyatı, Bilgisayar, Psikolojik Danışma ve Rehberlik,</w:t>
      </w:r>
      <w:r w:rsidR="00F26E0E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Sosyolojiye Giriş, Diksiyon ve Beden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MESLEK EĞİTİMİ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Dili, Çocukluk Döneminde Sanat ve Yaratıcılık, Oyun ve Oyun Materyalleri,</w:t>
      </w:r>
      <w:r w:rsidR="00F26E0E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Zihinsel Engelli Çocukların Gelişimi ve Eğitimi, Fiziksel Engelli Çocukların gelişimi</w:t>
      </w:r>
      <w:r w:rsidR="00F26E0E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ve Eğitimi, Üstün Zekalı ve Üstün Yetenekli Çocukların Eğitimi, Çocuk Ruh Sağlığı,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c) Seçmeli Dersler: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Okul Öncesi Eğitimde Bilgisayar Öğretimi, Çocukluk Döneminde Müzik, Beden</w:t>
      </w:r>
      <w:r w:rsidR="00F26E0E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Eğitimi, Kukla Tasarımı dersleri okutulmaktadır.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Öğrenciler, Okul Öncesi Eğitim Kurumları ve Özel Eğitim Merkezleri yaz</w:t>
      </w:r>
      <w:r w:rsidR="00F26E0E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döneminde tatile girdikleri için mesleki uygulama çalışmasını genellikle güz</w:t>
      </w:r>
      <w:r w:rsidR="00F26E0E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döneminde 30 işgünü yapmaktadırlar.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SONUNDA ALINAN BELGE-DİPLOMA VE UNVAN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Eğitimini başarı ile tamamlayanlara ön lisans diploması ve “Çocuk Gelişimi Meslek</w:t>
      </w:r>
      <w:r w:rsidR="00F26E0E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Elemanı” unvanı verilir.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Çocuk gelişimi meslek elemanı; Milli Eğitim Bakanlığı, Sağlık Bakanlığı ve</w:t>
      </w:r>
      <w:r w:rsidR="00F26E0E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Başbakanlık Sosyal Hizmetler ve Çocuk Esirgeme Kurumu Genel Müdürlüğüne</w:t>
      </w:r>
      <w:r w:rsidR="00F26E0E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bağlı resmi ve özel okul öncesi eğitim ve özel eğitim kurumlarında çocuk</w:t>
      </w:r>
      <w:r w:rsidR="00F26E0E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kliniklerinde, otellerde, turistik tesislerin çocuk kulüplerinde çalışırlar. Kamu</w:t>
      </w:r>
      <w:r w:rsidR="00F26E0E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kuruluşlarına bağlı kreşlerin, özel yuva ve anaokullarının, gündüz bakımevlerinin</w:t>
      </w:r>
      <w:r w:rsidR="00F26E0E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sayısının artmasıyla çalışma alanı gelişen bir meslektir.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 VE EĞİTİM SONRASI KAZANÇ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SONRASI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Kamu kurumlarında çalışanlar 657 sayılı Devlet Memurları kanunu</w:t>
      </w:r>
      <w:r w:rsidR="00F26E0E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hükümlerine göre ücret alırlar.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lastRenderedPageBreak/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Özel kurumlarda ise genellikle asgari ücretle işe başlarlar. Daha sonrasında</w:t>
      </w:r>
      <w:r w:rsidR="00F26E0E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alınan ücret kişinin yeteneği ile işletmenin yapısına göre farklılık</w:t>
      </w:r>
      <w:r w:rsidR="00F26E0E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gösterebilmekte, asgari ücretin 2-4 katı civarında olabilmektedir.</w:t>
      </w:r>
      <w:r w:rsidR="00F26E0E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Deneyimi olanlarda bu rakam çok daha fazla olabilmektedir.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“Çocuk Gelişimi” ön lisans programını başarı ile bitirenler, ÖSYM</w:t>
      </w:r>
      <w:r w:rsidR="00F26E0E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tarafından açılan Dikey Geçiş Sınavı’ da başarılı oldukları takdirde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“Okul</w:t>
      </w:r>
      <w:r w:rsidR="00F26E0E">
        <w:rPr>
          <w:rFonts w:ascii="Calibri" w:hAnsi="Calibri" w:cs="Calibri"/>
          <w:b/>
          <w:bCs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Öncesi Öğretmenliği” </w:t>
      </w:r>
      <w:r w:rsidRPr="005A24B2">
        <w:rPr>
          <w:rFonts w:ascii="Calibri" w:hAnsi="Calibri" w:cs="Calibri"/>
          <w:color w:val="0000FF"/>
          <w:sz w:val="20"/>
          <w:szCs w:val="20"/>
        </w:rPr>
        <w:t>lisans programlarına dikey geçiş yapabilirler. Ayrıca</w:t>
      </w:r>
      <w:r w:rsidR="00F26E0E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üniversitelerde daha üst düzeyde eğitim görerek öğretim elemanı olabilme</w:t>
      </w:r>
      <w:r w:rsidR="00F26E0E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olanakları vardır.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Çocuk gelişimi meslek elemanı olarak işe başlayanlar başarı durumlarına</w:t>
      </w:r>
      <w:r w:rsidR="00F26E0E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göre çalıştıkları kurum ve kuruluşlarda yönetim kademelerinde yer alabilir</w:t>
      </w:r>
      <w:r w:rsidR="00F26E0E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ya da kendi işyerlerini açabilirler.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Ancak işyerlerinde yükselme imkanı sınırlıdır. Konusu ile ilgili</w:t>
      </w:r>
      <w:r w:rsidR="00F26E0E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tecrübelerinin olması ve kendilerini geliştirmiş olmaları iş bulma imkanına</w:t>
      </w:r>
      <w:r w:rsidR="00F26E0E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ve iyi ücret almalarına katkıda bulunur.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BENZER MESLEKLER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Çocuk Gelişimi ve Eğitimi Öğretmeni,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Okul Öncesi Öğretmeni,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Ana Okulu Öğretmeni.</w:t>
      </w:r>
    </w:p>
    <w:p w:rsidR="00575155" w:rsidRPr="005A24B2" w:rsidRDefault="00575155" w:rsidP="005A24B2">
      <w:pPr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</w:p>
    <w:p w:rsidR="00575155" w:rsidRPr="005A24B2" w:rsidRDefault="00575155" w:rsidP="005A24B2">
      <w:pPr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br w:type="page"/>
      </w:r>
    </w:p>
    <w:p w:rsidR="00575155" w:rsidRPr="005A24B2" w:rsidRDefault="00575155" w:rsidP="005A24B2">
      <w:pPr>
        <w:spacing w:before="120" w:after="120" w:line="240" w:lineRule="auto"/>
        <w:rPr>
          <w:rFonts w:ascii="Calibri" w:hAnsi="Calibri" w:cs="Calibri"/>
          <w:sz w:val="20"/>
          <w:szCs w:val="20"/>
        </w:rPr>
      </w:pPr>
    </w:p>
    <w:p w:rsidR="00575155" w:rsidRPr="00F26E0E" w:rsidRDefault="00575155" w:rsidP="00F26E0E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F26E0E">
        <w:rPr>
          <w:rFonts w:ascii="Calibri" w:hAnsi="Calibri" w:cs="Calibri"/>
          <w:b/>
          <w:bCs/>
          <w:color w:val="000000" w:themeColor="text1"/>
          <w:sz w:val="40"/>
          <w:szCs w:val="20"/>
        </w:rPr>
        <w:t>DİŞ HEKİMİ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Diş hekimi; insan sağlığı ile ilgili olarak dişlerin, diş etlerinin, ağız boşluğu, çene ve komşu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dokularının sağlığının korunması, diş ve çene düzensizliklerinin teşhis, tedavi ve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rehabilite edilmesiyle ilgili her türlü mesleki faaliyeti icra etmeye yetkili kişidir.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Hastanın şikayetlerini dinleyip, ağız ve dişleri muayene eder,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Gerekirse röntgen filmi çeker, inceler ve hastalığı teşhis eder,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Tedavisi mümkün olan dişlerin çürük kısmını temizler, dolgu yaparak tedavi yapar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 dişin yüksekliğini kontrol eder,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Tedavisi mümkün olmayan dişleri uyuşturarak ağızdan uzaklaştırır,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Reçete yazar,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Eksik dişlerin yerini yenileri ile tamamlar,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Ağız ve diş eti hastalıklarını tedavi eder,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Ağız içi ve dışı, diş, dişeti ve çeneleri ilgilendiren cerrahi işlemleri yapar,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Diş ve çenelerin gerek kendi aralarında ve gerekse birbirleriyle ilişkilerindeki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uyumsuzluk ve bozuklukları giderir,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Ağız ve diş hastalıklarını önlemek için koruyucu tedaviler yapar,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İnsanlara, ağız sağlığı, temizliği ve ağız bakımı konularında bilgi verir, tavsiyelerde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bulunur.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 VE MALZEMELER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Diş Hekimi Koltuğu,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Diş Ünitesi,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Yüksek ve Düşük Devirli Turlar,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Diş Hekimliği Röntgen Cihazları,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Diş Temizleme Aletleri,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Diş ve Dişeti Hastalıklarının Teşhis ve Tedavilerinde Kullanılan Çeşitli El Aletleri</w:t>
      </w:r>
      <w:r w:rsidR="00274235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ve Tıbbi Cihazları,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Diş ve Dişeti Cerrahisinde Kullanılan Çeşitli Aletler,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Ölçü Maddeleri,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Dolgu Maddeleri,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Sterilizasyon Cihazları,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Anestezi Alet ve İlaçları,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Acil Tıbbi Müdahale Alet ve İlaçları.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Diş Hekimi olmak isteyenlerin;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Normalin üstünde genel yeteneğe sahip,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Fizik, kimya özellikle biyoloji konularına ilgili ve bu alanda başarılı,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lastRenderedPageBreak/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El ve parmaklarını ustalıkla kullanabilme yeteneğine sahip,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Ellerini ve gözlerini eşgüdümle kullanabilen,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Üç boyutlu görebilme becerisine sahip,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Renk algısı ve iletişim kurma becerisi olan,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Yaratıcı,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Şekil ve uzay ilişkilerini görebilen,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İnsanlarla uğraşmaktan sıkılmayan, insanları anlayabilen,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Hoşgörülü, sabırlı, dikkatli ve sorumluluk sahibi,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Estetik anlayışı yüksek kimseler olmaları gerekir.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El-parmak becerisi meslekte başarıyı artırıcı etmendir. Diş hekimliği mesleği bedenen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efor gerektirmekte olup, çeşitli meslek hastalıklarına yakalanma riski de oldukça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yüksektir.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Diş hekimleri hastanelerde, dispanserlerde veya özel muayenehanelerde görev yaparlar.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Çalışma ortamı çok temiz ve biraz ilaç kokuludur. Bazı hastaların ağızları rahatsız edici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derecede kokabilir. Diş hekimleri sürekli fiziksel (ayakta) olarak çalışırlar. Çalışırken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hastalar ve hasta sahipleri ile sürekli etkileşim halindedirler.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 VERİLDİĞİ YERLER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 aşağıdaki üniversitelere bağlı “Diş Hekimliği” fakültelerinde</w:t>
      </w:r>
      <w:r w:rsidR="00274235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verilmektedir.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Ankara Üniversitesi Diş Hekimliği Fakültesi,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Atatürk Üniversitesi (Erzurum) Diş Hekimliği Fakültesi,</w:t>
      </w:r>
    </w:p>
    <w:p w:rsidR="00575155" w:rsidRPr="005A24B2" w:rsidRDefault="0027423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>
        <w:rPr>
          <w:rFonts w:ascii="Calibri" w:eastAsia="SymbolMT" w:hAnsi="Calibri" w:cs="Calibri"/>
          <w:color w:val="0000FF"/>
          <w:sz w:val="20"/>
          <w:szCs w:val="20"/>
        </w:rPr>
        <w:t>Vb.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ÖN EĞİTİMDE BAŞARILI OLUNMASI GEREKEN DERSLER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Fen bilimleri dersleri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 GİRİŞ KOŞULLARI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eğitimine girebilmek için;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Lise veya dengi okul mezunu olmak,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Yükseköğretim Geçiş Sınavı (YGS) ve Lisans Yerleştirme Sınavına (LYS) girerek</w:t>
      </w:r>
      <w:r w:rsidR="00274235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“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MF3” </w:t>
      </w:r>
      <w:r w:rsidRPr="005A24B2">
        <w:rPr>
          <w:rFonts w:ascii="Calibri" w:hAnsi="Calibri" w:cs="Calibri"/>
          <w:color w:val="0000FF"/>
          <w:sz w:val="20"/>
          <w:szCs w:val="20"/>
        </w:rPr>
        <w:t>puan türünden yeterli puanı almak,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Öğrenci Seçme ve Yerleştirme Merkezi (ÖSYM) Tercih Bildirim Formunda “Diş</w:t>
      </w:r>
      <w:r w:rsidR="00274235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Hekimliği” lisans programı ile ilgili en az bir yüksek öğretim programını tercih</w:t>
      </w:r>
      <w:r w:rsidR="00274235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etmek gerekmektedir.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 VE İÇERİĞİ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Diş hekimliği eğitimi temel bilimler eğitimi ile birlikte 5 yıllık bir süreyi kapsar. Yabancı</w:t>
      </w:r>
      <w:r w:rsidR="00274235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dil hazırlık sınıfı bulunan fakültelerde eğitim süresi 6 yıldır.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Beş yıllık eğitim boyunca öğrenciler hem teorik, hem de pratik açıdan yetiştirilir. Diş</w:t>
      </w:r>
      <w:r w:rsidR="00274235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hekimliğinde beceri kazanmak önemli olduğundan, eğitimde uygulamaya ağırlık</w:t>
      </w:r>
      <w:r w:rsidR="00274235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verilmektedir.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Eğitim genel olarak iki bölüme ayrılabilir: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I. Öğrencilerin kliniğe hazırlanması için ilk üç yıl temel bilimler, meslek bilimleri, klinik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öncesi eğitim ve bunların uygulamaları yapılmaktadır. Temel Diş hekimliği eğitiminde,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öğrencilere temel fen bilimleri dersleri ile hekimlik nosyonunu almaları için temel tıp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dersleri verilmektedir. Bu derslerin yanı sıra el becerilerini geliştirecek ve ağız-diş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morfolojisini uygulayarak öğrenecekleri dersleri de alırlar. Eğitimin son üç yılında ise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mesleki ağırlıklı teorik dersler ve pratik uygulamalar ağırlık kazanmaktadır.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II. Klinik çalışmasına 4. sınıftan itibaren başlanmakta ve 5. Sınıfta ilk uygulamalar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entegre staj şeklinde sürdürülmektedir.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Eğitim süresince aşağıda yer alan dersler okutulmaktadır: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1. Yıl: </w:t>
      </w:r>
      <w:r w:rsidRPr="005A24B2">
        <w:rPr>
          <w:rFonts w:ascii="Calibri" w:hAnsi="Calibri" w:cs="Calibri"/>
          <w:color w:val="0000FF"/>
          <w:sz w:val="20"/>
          <w:szCs w:val="20"/>
        </w:rPr>
        <w:t>Türkçe, Biyokimya, Biyoistatistik, Organik Kimya, Fizik, Tıbbi Biyoloji, Yabancı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Dil, Protez Pratik, Protez Teorik, Davranış Bilimleri, Seçmeli Ders (Beden Eğitimi veya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Güzel Sanatlar).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2. Yıl: </w:t>
      </w:r>
      <w:r w:rsidRPr="005A24B2">
        <w:rPr>
          <w:rFonts w:ascii="Calibri" w:hAnsi="Calibri" w:cs="Calibri"/>
          <w:color w:val="0000FF"/>
          <w:sz w:val="20"/>
          <w:szCs w:val="20"/>
        </w:rPr>
        <w:t>Anatomi, Histoloji, Fizyoloji, Mikrobiyoloji, Biyofizik, Tedavi Teorik, Tedavi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Pratik, Protez Pratik, Atatürk İlkeleri ve İnkılap Tarihi, Seçmeli Ders (Beden Eğitimi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veya Güzel Sanatlar).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3. Yıl: </w:t>
      </w:r>
      <w:r w:rsidRPr="005A24B2">
        <w:rPr>
          <w:rFonts w:ascii="Calibri" w:hAnsi="Calibri" w:cs="Calibri"/>
          <w:color w:val="0000FF"/>
          <w:sz w:val="20"/>
          <w:szCs w:val="20"/>
        </w:rPr>
        <w:t>Tedavi Pratik, Protez Pratik, Tam Protez, Hareketli Bölümlü Protez, Farmakoloji,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Endodonti, Endodonti Pratik, Sabit Protez, Maddeler Bilgisi, Ağız Hastalıkları Tedavisi,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Genel Patoloji, Periodontoloji, Dental Anestezi, Ortodonti, Radyoloji, Oral Diagnoz,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Tedavi Teorik.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4. Yıl: </w:t>
      </w:r>
      <w:r w:rsidRPr="005A24B2">
        <w:rPr>
          <w:rFonts w:ascii="Calibri" w:hAnsi="Calibri" w:cs="Calibri"/>
          <w:color w:val="0000FF"/>
          <w:sz w:val="20"/>
          <w:szCs w:val="20"/>
        </w:rPr>
        <w:t>Sabit Protez, Endodonti, Dahiliye, Hareketli Bölümlü Protez, Pedodonti, Oral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Diagnoz, Dental Anestezi, Ortodonti Teorik, Ortodonti Pratik, Periodontoloji, Genel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Cerrahi, Ağız Hastalıkları, Tam Protez, Ağız Hastalıkları Cerrahisi, Seçmeli Ders (Beden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Eğitimi veya Güzel Sanatlar).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4. Sınıf Stajları: </w:t>
      </w:r>
      <w:r w:rsidRPr="005A24B2">
        <w:rPr>
          <w:rFonts w:ascii="Calibri" w:hAnsi="Calibri" w:cs="Calibri"/>
          <w:color w:val="0000FF"/>
          <w:sz w:val="20"/>
          <w:szCs w:val="20"/>
        </w:rPr>
        <w:t>Fakülte kurulunun belirleyeceği esaslara göre Cerrahi, Protez, Tedavi,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Periodontoloji, Ortodonti, Pedodonti, Oral Diagnoz ve Radyoloji Bilim dalında en az 4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hafta yapılır.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5. Yıl: </w:t>
      </w:r>
      <w:r w:rsidRPr="005A24B2">
        <w:rPr>
          <w:rFonts w:ascii="Calibri" w:hAnsi="Calibri" w:cs="Calibri"/>
          <w:color w:val="0000FF"/>
          <w:sz w:val="20"/>
          <w:szCs w:val="20"/>
        </w:rPr>
        <w:t>Üst Çene Protezi, Ağız Hastalıkları Cerrahisi, Pedodonti, Diş Hekimliği Tarihi,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Çene-yüz Cerrahisi, Psikiyatri, Halk Sağlığı, Dermatoloji, Göz Hastalıkları, Kulak-Burun-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Boğaz, Nöroloji, Adli Tıp, Genel Seminer.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5. Sınıf Stajları: </w:t>
      </w:r>
      <w:r w:rsidRPr="005A24B2">
        <w:rPr>
          <w:rFonts w:ascii="Calibri" w:hAnsi="Calibri" w:cs="Calibri"/>
          <w:color w:val="0000FF"/>
          <w:sz w:val="20"/>
          <w:szCs w:val="20"/>
        </w:rPr>
        <w:t>Fakülte Kurulunun belirleyeceği esaslara göre Cerrahi; en az 6 hafta,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Protez; en az 6 hafta, Tedavi; en az 6 hafta, Periodontoloji; en az 3 hafta, Ortodonti;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en az 3 hafta, Pedodonti; en az 3 hafta, Oral Diagnoz ve Radyoloji; en az 3 hafta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Anabilim ve Bilim Dallarında yapılır.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SONUNDA ALINAN BELGE-DİPLOMA VE UNVAN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Eğitimini başarı ile tamamlayanlara alanı belirten "Lisans Diploması" ve "Diş Hekimi"</w:t>
      </w:r>
      <w:r w:rsidR="00274235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unvanı verilmektedir.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Diş hekimleri, kendi başlarına icra edilen bir mesleğin mensuplarıdırlar. Bağımsız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çalışmak isteyen kişiler için ideal bir meslektir. Diş Hekimlerinden;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Serbest çalışmak isteyenler; Muayenehanelerde, Özel Sağlık Kurum ve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Kuruluşlarında,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lastRenderedPageBreak/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Kamu Kurum ve Kuruluşlarında çalışmak isteyenler; Sağlık Bakanlığı’na bağlı kurum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 kuruluşlarda, Diş Hekimliği Fakültelerinde, Diğer Kamu kurum ve kuruluşlarında,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Para Medikal Alanlarda çalışmak isteyenler ise Ağız ve diş sağlığı bakım ürünleri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üreten, pazarlayan ticari kuruluşlarda, diş hekimliği alet, cihaz ve malzeme üreten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pazarlayan ticari kuruluşlarda çalışabilirler.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Ülkemizde halen diş hekimliği hizmetlerinin %70’e yakın kısmı serbest çalışanlar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tarafından, %30’u ise kamu kurum ve kuruluşlarında çalışanlar tarafından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karşılanmaktadır. Diş hekimliği teknolojisi çok büyük bir oranda dışa bağımlı olduğu için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muayenehane açma maliyetleri oldukça yüksektir. Bu yüzden muayenehane açmayı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düşünen bir diş hekiminin belirli bir sermayeye sahip olması gerekmektedir. Standartlara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uygun bir muayenehane kurulması asgari ücretin 4 katı başlayarak bunun birkaç katına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kadar çıkabilmektedir. Muayenehane açacak bir diş hekiminin önce Türk Tabipler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Odasına başvurması, Sağlık Bakanlığından muayenehane açma izni alması ve durumu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Maliye Bakanlığına bildirmesi gerekir. Resmi ve özel hastanelerde veya dispanserlerde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çalışmak isteyen diş hekimleri ile ilgili kurumlara başvurur ve açık yerlere tayin edilirler.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Diş Hekimleri Türk Tabipler Odasına üye olmak zorundadırlar.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 VE EĞİTİM SONRASI KAZANÇ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Diğer fakülte öğrencilerine</w:t>
      </w:r>
      <w:r w:rsidR="00274235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kıyasla çok daha fazla masraf gerektiren bir eğitimdir.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SONRASI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Diş hekimlerinin aylık ortalama gelirleri büyük değişiklikler göstermektedir. Aylık net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kazançları asgari ücretin 5 katından başlayarak bunun birkaç katına kadar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çıkabilmektedir. Son yıllarda yaşanılan ekonomik kriz nedeni ile halkın satın alma gücü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düştüğünden halk özel diş hekimliği hizmetlerinden yararlanamamaktadır. Özellikle diş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hekimlerinin yoğun olduğu büyük şehirlerde serbest çalışan diş hekimlerinin kazançları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düşmektedir. Diş hekimi olmayan yada diş hekimi başına düşen nüfusun çok olduğu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yerlerde mesleğini yapan diş hekimlerinin kazancı ortalama kazancın üzerindedir. Bu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meslekte kamu kuruluşlarında çalışanlar asgari ücretin 4 katı civarında ücret alırlarken,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özel muayenehaneleri olanlar asgari ücretin 10-12 katı civarında kazanç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sağlayabilmektedirler.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Meslekte kullanılan araç-gereç ve malzemede sürekli gelişmeler sağlanmaktadır. Buna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bağlı olarak bazı kolaylıklar ve kalite yükselmesi görülmektedir. Ağız ve diş sağlığında,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tedavi yöntemlerinde, protez yöntemlerinde çeşitli teknik ve bilimsel gelişmeler sürekli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gerçekleşmekte, bu sebeple mesleki görevler de artmaktadır.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Ülkemizde halen yaygınlaşmamış olan koruyucu hekimliğin, diş hekimliği öncülüğünde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gelişeceği muhtemeldir.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Protez alanında teknik, tedavi alanında ise bilimsel gelişmeler olabilir. Mesleğin insan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yaşamındaki yeri sürekli artmaktadır.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Diş hekimliği fakültesinden mezun olan öğrencilere lisans diploması verilir. Sınavı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kazanmak şartı ile uzmanlık eğitimi yapabilirler. Diş hekimleri ileri mesleki eğitimlerini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iki şekilde yapabilirler: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1.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Uzmanlık: </w:t>
      </w:r>
      <w:r w:rsidRPr="005A24B2">
        <w:rPr>
          <w:rFonts w:ascii="Calibri" w:hAnsi="Calibri" w:cs="Calibri"/>
          <w:color w:val="0000FF"/>
          <w:sz w:val="20"/>
          <w:szCs w:val="20"/>
        </w:rPr>
        <w:t>Diş Hekimliği alanında “Ortodonti ve Ağız-Diş-Çene Hastalıkları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Cerrahisi olmak üzere iki dalda uzmanlık bulunmaktadır.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2.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Doktora: </w:t>
      </w:r>
      <w:r w:rsidRPr="005A24B2">
        <w:rPr>
          <w:rFonts w:ascii="Calibri" w:hAnsi="Calibri" w:cs="Calibri"/>
          <w:color w:val="0000FF"/>
          <w:sz w:val="20"/>
          <w:szCs w:val="20"/>
        </w:rPr>
        <w:t>Diş Hekimliği anabilim ve bilim dallarının tümünde doktora yapma olanağı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vardır. Fakültede araştırma görevlisi olarak çalışıp doktora yapabilirler. Yardımcı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Doçent, Doçent, Profesör unvanlarına yükselebilirler.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Diş hekimliği Anabilim Dallarının bazılarında Uzman, tümünde ise Bilim Doktoru, Yardımcı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Doçent, Doçent ve Profesör gibi unvanlar alarak akademik kariyer yapılabilir.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Temel Tıp Anabilim ve Bilim Dallarından bazılarında Bilim Doktoru, Yardımcı Doçent,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Doçent ve Profesör gibi unvanlar alarak akademik kariyer yapılabilir.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EK BİLGİLER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Temel diş hekimliği eğitimi sonunda mezun olan diş hekimlerinin;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a) Diş Hekimliğinin dayandığı bilimler hakkında yeterli bilgiye sahip olmaları,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biyolojik fonksiyonların ölçülmesi, bilimsel olarak kanıtlanmış verilerin değerlendirilmesi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 data analizi prensipleri dahil olmak üzere bilimsel yöntemleri yeterli düzeyde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anlayabilmeleri,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b) Sağlıklı ve hasta bireyin yapısı, fizyolojik fonksiyonları ve davranışı ile doğal ve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sosyal çevrenin sağlıklı birey üzerindeki etkisi hakkında, diş hekimliğini ilgilendirdiği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ölçüde, yeterli bilgiye sahip olmaları,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c) Sağlıklı ve hastalıklı diş, ağız, çene ve komşu dokuların yapı ve fonksiyonları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hakkında yeterli bilgiye sahip olmaları ve bunların hastanın genel sağlık durumu ve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fiziksel ve sosyal refahı ile ilişkisini yeterli düzeyde anlayabilmeleri,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ç) Diş, ağız, çene ve komşu dokulara ait lezyon, hastalık ve anomalilerin teşhis,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tedavi ve koruyucu diş hekimliği uygulamaları ile ilgili bilimsel yöntem ve uygulamalı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disiplinler hakkında yeterli bilgiye sahip olmaları,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d) Yetkililer gözetiminde diş, ağız, çene ve çevre dokularla ilgili hastalık ve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anomalilerin teşhis, tedavi ve koruyuculuğunu içeren tüm aktivitelerin yürütebileceği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düzeyde gerekli becerilerin verileceği uygun klinik eğitimi ile deneyim sahibi olmaları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gerekmektedir.</w:t>
      </w:r>
    </w:p>
    <w:p w:rsidR="00575155" w:rsidRPr="005A24B2" w:rsidRDefault="00575155" w:rsidP="005A24B2">
      <w:pPr>
        <w:spacing w:before="120" w:after="120" w:line="240" w:lineRule="auto"/>
        <w:rPr>
          <w:rFonts w:ascii="Calibri" w:hAnsi="Calibri" w:cs="Calibri"/>
          <w:color w:val="000000"/>
          <w:sz w:val="20"/>
          <w:szCs w:val="20"/>
        </w:rPr>
      </w:pPr>
      <w:r w:rsidRPr="005A24B2">
        <w:rPr>
          <w:rFonts w:ascii="Calibri" w:hAnsi="Calibri" w:cs="Calibri"/>
          <w:color w:val="000000"/>
          <w:sz w:val="20"/>
          <w:szCs w:val="20"/>
        </w:rPr>
        <w:br w:type="page"/>
      </w:r>
    </w:p>
    <w:p w:rsidR="00575155" w:rsidRPr="005A24B2" w:rsidRDefault="00575155" w:rsidP="005A24B2">
      <w:pPr>
        <w:spacing w:before="120" w:after="120" w:line="240" w:lineRule="auto"/>
        <w:rPr>
          <w:rFonts w:ascii="Calibri" w:hAnsi="Calibri" w:cs="Calibri"/>
          <w:sz w:val="20"/>
          <w:szCs w:val="20"/>
        </w:rPr>
      </w:pPr>
    </w:p>
    <w:p w:rsidR="00575155" w:rsidRPr="00274235" w:rsidRDefault="00575155" w:rsidP="00274235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274235">
        <w:rPr>
          <w:rFonts w:ascii="Calibri" w:hAnsi="Calibri" w:cs="Calibri"/>
          <w:b/>
          <w:bCs/>
          <w:color w:val="000000" w:themeColor="text1"/>
          <w:sz w:val="40"/>
          <w:szCs w:val="20"/>
        </w:rPr>
        <w:t>DİYETİSYEN (BESLENME UZMANI)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İnsanların yeterli, dengeli ve sağlıklı bir biçimde beslenebilmeleri için yemek listelerinin</w:t>
      </w:r>
      <w:r w:rsidR="00274235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hazırlanması, yiyeceklerin sağlığa uygun bir şekilde pişirilip sunulması konusunda çalışan,</w:t>
      </w:r>
      <w:r w:rsidR="00274235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varolan besin kaynaklarının ekonomik ve sağlık kurallarına uygun olarak kullanılmasını</w:t>
      </w:r>
      <w:r w:rsidR="00274235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sağlayan ve bu konularda bireyi ve toplumu bilgilendiren meslek elemanıdır.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Besinlerin işlenmesi, hazırlanması, pişirilmesi, depolanması vb. sırasında</w:t>
      </w:r>
      <w:r w:rsidR="00274235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oluşan değişikliklerin insan vücudundaki etkilerini inceler,</w:t>
      </w:r>
      <w:r w:rsidR="00274235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Toplumda değişik yaş, cinsiyet ve fiziksel uğraşı yapan grupların enerji ve</w:t>
      </w:r>
      <w:r w:rsidR="00274235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diğer besin öğeleri gereksinmelerini belirler,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Toplumun yanlış beslenme alışkanlıklarını saptar. Yetersiz ve dengesiz</w:t>
      </w:r>
      <w:r w:rsidR="00274235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beslenmenin yol açtığı sağlık sorunlarına karşı önlemlerin alınmasını sağlar,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Ülkenin temel beslenme plan ve politikalarının belirlenmesi ve</w:t>
      </w:r>
      <w:r w:rsidR="00274235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uygulanmasında yardımcı olur,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Besin analizlerini yapar,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Diyet ürünleri geliştirir,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Çeşitli hastalık durumlarındaki birey ve gruplar için hastalık durumlarına</w:t>
      </w:r>
      <w:r w:rsidR="00274235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uygun diyetleri planlar,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Hastalıklardan koruyucu diyetleri planlar,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Toplu beslenme yapılan kurum ve kuruluşlarda beslenme ilkelerine uygun</w:t>
      </w:r>
      <w:r w:rsidR="00274235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hizmetin verilmesini sağlar. Besinlerin satın alınması, hazırlanıp pişirilmesi,</w:t>
      </w:r>
      <w:r w:rsidR="00274235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saklanması ilkelerini belirler ve uygulanmasını sağlar,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Kurum ve kuruluşların özelliklerine göre bireylerin günlük enerji ve besin</w:t>
      </w:r>
      <w:r w:rsidR="00274235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öğelerini hesaplar,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Bu hesaplara uygun günlük, haftalık, aylık menüler düzenler,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Besinin ve besinlerin hazırlanmasında görev alan personelin hijyenik ve</w:t>
      </w:r>
      <w:r w:rsidR="00274235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sanitasyon kurallarına uyarak çalışmasını sağlar,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Toplumu ve bireyleri sağlıklı ve ekonomik beslenme yöntemleri konusunda</w:t>
      </w:r>
      <w:r w:rsidR="00274235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eğitir,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Eğitim materyallerini hazırlar.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 VE MALZEMELER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İlgili dokümanlar,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Tıbbi ölçüm ve kontrol cihazları.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Diyetisyen olmak isteyenlerin;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Fen bilimlerine, özellikle kimya ve biyolojiye ilgili ve bu konularda başarılı,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Başkaları ile işbirliği yapabilen,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Başkalarına yardım etmekten hoşlanan,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Dikkatli, araştırmacı ve yeniliklere açık,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Güler yüzlü, kendini ifade edebilen ve beden dilini iyi kullanan,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Sorumluluk sahibi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kimseler olmaları gerekir.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Yaratıcılık ve yabancı dil bilmek meslekte başarıyı artıran bir özelliktir.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Diyetisyenler hastanelerde, okullarda, yurtlarda, fabrikalarda görev yaparlar. Görev yeri</w:t>
      </w:r>
      <w:r w:rsidR="00274235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temizdir. Ancak, mutfak denetimi yaparken, diyetisyen nemli ve kokulu ortamda çalışmak</w:t>
      </w:r>
      <w:r w:rsidR="00274235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durumundadır. İş genellikle oturarak yürütülür. Diyetisyenin ilişkide bulunduğu kişiler</w:t>
      </w:r>
      <w:r w:rsidR="00274235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görev yaptığı kuruma göre değişir.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 VERİLDİĞİ YERLER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Mesleğin eğitimi aşağıdaki eğitim kurumlarının,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Beslenme ve Diyetetik </w:t>
      </w:r>
      <w:r w:rsidRPr="005A24B2">
        <w:rPr>
          <w:rFonts w:ascii="Calibri" w:hAnsi="Calibri" w:cs="Calibri"/>
          <w:color w:val="0000FF"/>
          <w:sz w:val="20"/>
          <w:szCs w:val="20"/>
        </w:rPr>
        <w:t>bölümlerinde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verilmektedir.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Ankara Üniversitesi Sağlık Bilimleri Fak.,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Başkent Üniversitesi (Ankara) Sağlık Bilimleri Fak.,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Erciyes Üniversitesi Kayseri Atatürk Sağlık Yüksekokulu. Kayseri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Hacettepe Üni.Sağlık Bilimleri Fak., Ankara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Haliç Üni. Sağlık Bilimleri Fak., İstanbul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İstanbul Bilim Üni. Sağlık Bilimleri Fak., İstanbul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Yeditepe Üni. Sağlık Bilimleri Fak., İstanbul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ÖN EĞİTİMDE BAŞARILI OLUNMASI GEREKEN DERSLER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Biyoloji, Kimya, Fizik.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 GİRİŞ KOŞULLARI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eğitimine Sağlık Yüksekokullarında girebilmek için,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Lise veya dengi okul mezunu olmak,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Yükseköğretime Geçiş Sınavı (YGS)’nda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yeterli YGS-2 puanı almak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Öğrenci Seçme ve Yerleştirme Merkezi (ÖSYM) Tercih Bildirim Formunda</w:t>
      </w:r>
      <w:r w:rsidR="00274235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“Beslenme ve Diyetetik” lisans programı ile ilgili en az bir yükseköğretim</w:t>
      </w:r>
      <w:r w:rsidR="00274235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programını tercih etmek gerekmektedir.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eğitimine Sağlık Bilimleri Fakültelerinde girebilmek için ise,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Lise veya dengi okul mezunu olmak,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Yükseköğretime Geçiş Sınavı (YGS) ve Lisans Yerleştirme Sınavı ’nda (LYS)”</w:t>
      </w:r>
      <w:r w:rsidR="00274235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Beslenme ve Diyetetik” Lisans programı için yeterli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“MF-3” puanı almak</w:t>
      </w:r>
      <w:r w:rsidRPr="005A24B2">
        <w:rPr>
          <w:rFonts w:ascii="Calibri" w:hAnsi="Calibri" w:cs="Calibri"/>
          <w:color w:val="0000FF"/>
          <w:sz w:val="20"/>
          <w:szCs w:val="20"/>
        </w:rPr>
        <w:t>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Öğrenci Seçme ve Yerleştirme Merkezi (ÖSYM) Tercih Bildirim Formunda</w:t>
      </w:r>
      <w:r w:rsidR="00274235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“Beslenme ve Diyetetik” lisans programı ile ilgili en az bir yükseköğretim</w:t>
      </w:r>
      <w:r w:rsidR="00274235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programını tercih etmek gerekmektedir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 yüksek öğrenim programında öğrenim görmek isteyen adaylar liselerin Fen, Fen</w:t>
      </w:r>
      <w:r w:rsidR="00274235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Bilimleri, Klasik Fen, Matematik, Tabii Bilimler alanlarından mezun iseler, YGS ve LYS</w:t>
      </w:r>
      <w:r w:rsidR="00274235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sonuçlarına göre ÖSYM tarafından yapılan yerleştirme sonucunda diğer alanlardan mezun</w:t>
      </w:r>
      <w:r w:rsidR="00274235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olanlara göre daha yüksek bir ağırlıklı puan elde etmekte ve öncelikle</w:t>
      </w:r>
      <w:r w:rsidR="00274235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yerleştirilmektedirler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Liselerinin Ağırlama ve Gıda Teknolojisi, Besin Endüstrisi, Besin Endüstrisiİşleme,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Besin Kontrol ve Analizleri, Besin Teknolojisi, Besin Teknolojisi-Besin Kontrol ve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Analizleri, Besin Teknolojisi-Gıda Kontrol ve Analizleri, Besin Teknolojisi-Kurum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Beslenmesi, Gıda Kontrol ve Analizleri, Gıda Teknolojisi, Kurum Beslenmesi, Beslenme ve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Ev Yönetimi, Ev Yönetimi, Ev Yönetimi ve Beslenme bölümlerinden mezun olanlar ÖSYM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tarafından yapılan Öğrenci Seçme Sınavını (ÖSS) kazanıp, Beslenme ve Diyetetik lisans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programını tercih etmeleri durumunda ek puan almaları nedeniyle diğer bölümlerden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mezun olanlara göre öncelikle yerleştirilmektedirler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Aşçılık, Gıda Teknikerliği, Gıda Teknolojisi, Hazır Yemek ve Aşçılık, Mutfak Yönetimi,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Yemek Pişirme Teknikleri, Yiyecek İçecek İşletmeciliği, Yağ Endüstrisi Süt ve Ürünleri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lastRenderedPageBreak/>
        <w:t xml:space="preserve">Ön lisans programlarını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başarı ile bitirenler de ÖSYM tarafından açılan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Dikey Geçiş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Sınavında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başarılı oldukları takdirde yukarıdaki lisans programlarına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dikey geçiş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yapabilirler.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 VE İÇERİĞİ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Beslenme-diyetetik programının öğrenim süresi 4 yıldır. Ayrıca yeterli düzeyde İngilizce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bilmeyenler hazırlık sınıfı okurlar.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Lisans düzeyindeki eğitim süresince: Türk Dili ve Edebiyatı, Atatürk İlkeleri ve İnkılap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Tarihi ve Yabancı Dil gibi derslerin yanı sıra: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Temel Kimya, Tıbbi Biyoloji ve Genetik, Fizik, Matematik, İstatistik, Psikoloji, Sosyoloji,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Biyoistatistik, Beslenme Biyokimyası, Beslenme İlkeleri ve Besinler, Fizyoloji, Anatomi,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Besin Mikrobiyolojisi, Kişisel ve Toplumsal Sağlık, Aile Planlaması, Toplum Beslenmesi,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Beslenme Hastalıkları Epidemiyolojisi, Besin Kimyası ve Analizi, Ana-Çocuk Beslenmesi,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Kurum Beslenmesi, Besin Kontrolü ve Yönetim Ekonomisi gibi dersleri alırlar.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SONUNDA ALINAN BELGE-DİPLOMA VE UNVAN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Eğitimini başarı ile tamamlayanlara "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Beslenme ve Diyetetik Lisans Diploması</w:t>
      </w:r>
      <w:r w:rsidRPr="005A24B2">
        <w:rPr>
          <w:rFonts w:ascii="Calibri" w:hAnsi="Calibri" w:cs="Calibri"/>
          <w:color w:val="0000FF"/>
          <w:sz w:val="20"/>
          <w:szCs w:val="20"/>
        </w:rPr>
        <w:t>" ve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"Diyetisyen</w:t>
      </w:r>
      <w:r w:rsidRPr="005A24B2">
        <w:rPr>
          <w:rFonts w:ascii="Calibri" w:hAnsi="Calibri" w:cs="Calibri"/>
          <w:color w:val="0000FF"/>
          <w:sz w:val="20"/>
          <w:szCs w:val="20"/>
        </w:rPr>
        <w:t>" unvanı verilir.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Mezunların çalışma alanları değişik alanlarda görülmektedir. Sağlık kuruluşlarında,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yataklı tedavi kurumlarında klinik diyetisyen olabilirler. (Hastaların enfeksiyon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rehabilitasyon, şişmanlık, şeker, kalp tedavilerinde özel diyetler hazırlarlar.), Toplu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beslenme yapan kuruluşlarda, Beslenme eğitimcisi ve öğretmen olarak eğitim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kurumlarında, Araştırma endüstri ve besin üretimi yapan kuruluşlarda, Halk sağlığı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hizmetlerinde koruyucu ve eğitici diyetisyen, Özel beslenme ve spor merkezlerinde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görev alabilirler.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SONRASI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Kamu kesiminde görev alan Diyetisyenler, Devlet Memurları Yasası hükümlerine göre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maaş ve yan ödeme almaktadır.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Özel sektörde ise: deneyim, işteki pozisyon ve işletmelerin yapısına göre, ücret, geçerli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asgari ücretin 4-5 katı civarında olabilmektedir.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Başarılı öğrenciler, diyetisyenliğin yanı sıra Beslenme Bilimleri, Diyetetik, Toplu</w:t>
      </w:r>
      <w:r w:rsidR="00274235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Beslenme Sistemleri, Biyokimya, Anatomi, Halk Sağlığı ve Metabolizma dallarında lisans</w:t>
      </w:r>
      <w:r w:rsidR="00274235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üstü eğitime devam edebilirler. Doktora yapabilir,araştırma görevlisi olabilir ve</w:t>
      </w:r>
      <w:r w:rsidR="00274235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akademik kariyer yapabilir.Hastanelerde birden fazla diyetisyen bulunması halinde baş</w:t>
      </w:r>
      <w:r w:rsidR="00274235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hekimlikçe diyetisyenlerden birisi şef olarak görevlendirilebilir.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BENZER MESLEKLER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Halk Sağlığı Gıda Uzmanlığı,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Halk Sağlığı Hemşireliği,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Ev İdaresi ve Aile Ekonomisi Uzmanlığı.</w:t>
      </w:r>
    </w:p>
    <w:p w:rsidR="00575155" w:rsidRPr="005A24B2" w:rsidRDefault="00575155" w:rsidP="005A24B2">
      <w:pPr>
        <w:spacing w:before="120" w:after="120" w:line="240" w:lineRule="auto"/>
        <w:rPr>
          <w:rFonts w:ascii="Calibri" w:hAnsi="Calibri" w:cs="Calibri"/>
          <w:color w:val="000000"/>
          <w:sz w:val="20"/>
          <w:szCs w:val="20"/>
        </w:rPr>
      </w:pPr>
      <w:r w:rsidRPr="005A24B2">
        <w:rPr>
          <w:rFonts w:ascii="Calibri" w:hAnsi="Calibri" w:cs="Calibri"/>
          <w:color w:val="000000"/>
          <w:sz w:val="20"/>
          <w:szCs w:val="20"/>
        </w:rPr>
        <w:br w:type="page"/>
      </w:r>
    </w:p>
    <w:p w:rsidR="00575155" w:rsidRPr="005A24B2" w:rsidRDefault="00575155" w:rsidP="005A24B2">
      <w:pPr>
        <w:spacing w:before="120" w:after="120" w:line="240" w:lineRule="auto"/>
        <w:rPr>
          <w:rFonts w:ascii="Calibri" w:hAnsi="Calibri" w:cs="Calibri"/>
          <w:sz w:val="20"/>
          <w:szCs w:val="20"/>
        </w:rPr>
      </w:pPr>
    </w:p>
    <w:p w:rsidR="00575155" w:rsidRPr="00274235" w:rsidRDefault="00575155" w:rsidP="00274235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274235">
        <w:rPr>
          <w:rFonts w:ascii="Calibri" w:hAnsi="Calibri" w:cs="Calibri"/>
          <w:b/>
          <w:bCs/>
          <w:color w:val="000000" w:themeColor="text1"/>
          <w:sz w:val="40"/>
          <w:szCs w:val="20"/>
        </w:rPr>
        <w:t>ELEKTRİK MÜHENDİSİ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Elektrik enerjisinin, en ekonomik yollarla üretilmesini ve dağıtımını; elektrik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donanımlarının, parça ve sistemlerinin yapımını planlayan ve sistemi kurup çalışmasını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sağlayan kişidir.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Elektrik enerjisi üreten termik, nükleer ve hidroelektrik santrallerin yapımı,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çalıştırılması ve bakımını yapar,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Elektriğin, üretildiği noktadan tüketileceği noktalara kadar, dağıtımında kullanılacak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direklerin ve kabloların tasarımının ve hesaplarının yapılması ve dağıtımının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gerçekleştirilmesi işlerini yapar,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Elektrik enerjisi tüketen tesislerin (ev, fabrika, büro, park vb.) projesinin, montajının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yapılması ve işletilmesi çalışmaları yapar,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Bu işler için gerekli işgücü ve maliyetin hesaplar,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Elektrik sistemlerinin verimini artırmak için araştırma ve geliştirme çalışmalarını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yürütür.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 VE MALZEMELER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Ölçü aletleri (avometre, voltmetre, vatmetre, toprak meğer vb.)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El aletleri (tornavida, pense, yankeski, çekiç vb.)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Yüksek gerilim eldiveni,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Yüksek gerilim neonlu ıstaka,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Transformatör, jeneratör ve elektrik motorları.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Elektrik mühendisi olmak isteyen kimselerin,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Üst düzeyde sayısal yeteneğe,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Fen alanında özellikle elektrikle ilgili kavramlarla akıl yürütebilme gücüne,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Fizik konularına içten bir ilgiye,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Birçok ayrıntıyı aynı anda algılama ve çabuk tepkide bulunma gücüne,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Bir işi planlamadan önce derinliğine araştırma alışkanlığına,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Düzenli ve sistemli çalışma alışkanlığına,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Sorumluluk bilincine,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İleriyi görebilme, koşulları değerlendirebilme ve değişik görüşleri anlamaya çalışma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gücüne,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Başkalarını yönetebilme, başkaları ile işbirliği yapabilme gibi kişilik özelliklerine sahip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olmaları gerekir.Dikkatsiz olmak mesleğin yürütülmesini imkansız kılar.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Elektrik mühendisleri fabrikalarda, elektrik santrallarında, şantiyelerde, araştırma ve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geliştirme laboratuarlarında çalışırlar. Genellikle büroda çalışırlarsa da zaman zaman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santrallarda gürültülü, şantiyelerde tozlu ortamlarda görev yapmaları gerekir. Elektrik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dağıtımı alanında çalışanlar ise görevlerini açık havada yürütmektedirler.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Elektrik mühendisleri çalışırken,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İnşaat, makine, elektronik, bilgisayar ve endüstri mühendisleriyle,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Tekniker ve teknisyenlerle,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Topograflarla,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lastRenderedPageBreak/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Ekonomist ve işletmecilerle,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Teknik ressamlarla,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Müteahhitlerle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işbirliği halindedirler.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MESLEKLEĞİN EĞİTİMİ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 VERİLDİĞİ YERLER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 üniversitelerin Elektrik Mühendisliği bölümünde verilmektedir.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ÖN EĞİTİMDE BAŞARILI OLUNMASI GEREKEN DERSLER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Matematik,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Fizik,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Kimya.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 GİRİŞ KOŞULLARI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eğitimine girebilmek için,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Lise veya dengi okul mezunu olmak,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Yükseköğretime Geçiş Sınavı (YGS) ve Lisans Yerleştirme Sınavı ’nda (LYS) Elektrik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Mühendisliği”, lisans programı için yeterli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“MF-4” </w:t>
      </w:r>
      <w:r w:rsidRPr="005A24B2">
        <w:rPr>
          <w:rFonts w:ascii="Calibri" w:hAnsi="Calibri" w:cs="Calibri"/>
          <w:color w:val="0000FF"/>
          <w:sz w:val="20"/>
          <w:szCs w:val="20"/>
        </w:rPr>
        <w:t>puan almak.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Öğrenci Seçme ve Yerleştirme Merkezi (ÖSYM) Tercih Bildirim Formunda “Elektrik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Mühendisliği”, lisans programı ile ilgili en az bir yükseköğretim programını tercih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etmek gerekmektedir.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Bu yükseköğretim programında öğrenim görmek isteyen adaylar liselerin Fen, Fen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Bilimleri, Klasik Fen, Matematik, Tabii Bilimler alanlarından mezun iseler YGS ve LYS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sonuçlarına göre ÖSYM tarafından yapılan yerleştirme işleminde diğer alanlardan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mezun olanlara göre daha yüksek bir ağırlıklı puan elde etmekte ve öncelikle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yerleştirilmektedirler. Ancak kendi alan/kol/bölümlerin dışında bir yüksek öğrenim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programını tercih eden adayların yerleşme şansı azalmaktadır.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Alternatif Enerji Kaynakları Teknolojisi, Elektrik, Elektrik Enerjisi Üretim, İletim ve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Dağıtımı, Elektrik-Elektronik, Elektrik-Elektronik Teknikerliği, Elektronik, Elektronik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Haberleşme Teknolojisi, Elektronik Haberleşme , Elektronik Teknolojisi, Endüstriyel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Otomasyon, Hidroelektrik Santraları, Kontrol Sistemleri Teknolojisi, Kontrol ve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Otomasyon Teknolojisi, Mekatronik, Muhabere ve Elektronik Bilgi Sistemleri, Oto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Elektrik-Elektronik, Otomasyon, Raylı Sistemler Elektrik ve Elektronik Teknolojisi,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Termik Santrallerde Enerji Üretimi, Uçak Elektriği, Uçak Elektrik ve Elektroniği,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Uçak Teknolojisi ön lisans programını başarı ile bitirenler ÖSYM tarafından açılan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dikey geçiş sınavında başarılı oldukları taktirde “Elektrik Mühendisliği”, lisans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programına dikey geçiş yapabilirler.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 VE İÇERİĞİ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Elektrik mühendisliği mesleğinin eğitim süresi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4 </w:t>
      </w:r>
      <w:r w:rsidRPr="005A24B2">
        <w:rPr>
          <w:rFonts w:ascii="Calibri" w:hAnsi="Calibri" w:cs="Calibri"/>
          <w:color w:val="0000FF"/>
          <w:sz w:val="20"/>
          <w:szCs w:val="20"/>
        </w:rPr>
        <w:t>yıldır. Bu süre hazırlık sınıfı olan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üniversitelerde 5 yıla çıkmaktadır.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Eğitimin ilk yılında Matematik, Fizik, Kimya derslerine ağırlık verilir. Bu derslerin yanı sıra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Bilgisayar Programlaması, Makine Bilgisi, Teknik Resim ve Ekonomi konulu dersler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okutulur. Ayrıca, araştırma ve geliştirme faaliyetleri için ayrılmış alanda, uygulama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yapılabilecek laboratuar olanakları bulunmaktadır. Eğitim süresince staj yapma ve bitirme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ödevi hazırlama zorunluluğu vardır.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SONUNDA ALINAN BELGE DİPLOMA VE UNVAN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Elektrik-Elektronik Mühendisliği eğitimi veren üniversitelerde ilk 3 yıl aynı dersler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alındıktan sonra 4. yılda öğrenciler kendi istekleri ile Elektrik veya Elektronik Bölümünü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seçebilmektedirler. Bu şekilde mezun olan öğrencilere verilen unvanlar üniversitelere göre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farklılıklar göstermektedir. Bazılarında Elektrik-Elektronik Mühendisi, bazılarında 4.yılda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seçilen bölüme göre, bazılarında ise hangi bölümü bitirdiğine bakılmaksızın Elektrik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Mühendisi unvanı verilmektedir.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Son yıllarda giderek artan mühendislik programlarının pek çoğunda iş bulma sorunu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gündeme gelmekte iken elektrik mühendisleri bu konuda biraz daha şanslıdırlar. Elektrik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enerjisinin kullanım alanının yaygın olması, elektrik mühendislerine duyulan gereksinimi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artırmaktadır.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Ancak, üniversitelere göre değişen laboratuar, araç- gereç, kütüphane ve sosyal tesisler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göz önüne alınırsa aradaki eğitim farkı ortaya çıkmaktadır. Bu fark, öğrencilerin kendi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özverisi ve olanakları ile eksiklerini giderme dışında belirgin bir biçimde görülmekte,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eksiklikler mezuniyet sonrasında da yaşanmaktadır. Aranan tecrübenin yetersizliği ve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endüstriye uyum sağlayamama gibi nedenlerle düşük ücretle çalışmak zorunda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kalınabilmektedir. Günümüzde birçok meslekte olduğu gibi elektrik mühendislerinin de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yabancı dil bilgisine sahip olmaları daha iyi koşullarda iş bulmalarını kolaylaştırmaktadır.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Türkiye' de özellikle 60'lı yıllardan sonra, elektriğin yaygın olarak kullanımı,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endüstrimizin ihracata yönelmesi ve daha sonraki yıllarda elektrik enerjisi üretimimizin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artması, bu mesleğin istihdam alanını genişletmiştir.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Elektrik Mühendisliği programını bitirenlerden Ortaöğretim Alan Öğretmenliği Tezsiz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Yüksek Lisans Programını veya Milli Eğitim Bakanlığı ve Yüksek Öğretim Kurulu (YÖK)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işbirliği ile açılan/açılacak pedagojik formasyon programını başarı ile tamamlayanlar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Elektrik Öğretmeni olarak da çalışabilirler.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 VE EĞİTİM SONRASI KAZANÇ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Öğrenciler, meslek eğitimi süresince Yüksek Öğrenim Kredi ve Yurtlar Kurumu'nca verilen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öğrenim ve harç kredisinden yararlanabilirler. Ayrıca çeşitli kurum ve kuruluşlarca verilen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burslardan şartları uyanlar yararlanabilirler.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SONRASI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Eğitim sonrası, kamu kurum ve kuruluşlarında çalışılıyorsa, teknik hizmet sınıfından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ücret alınır, zam ve tazminatlardan yararlanılır,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Özel işyerlerinde çalışanlar için, mesleğin ilk yıllarında ücret biraz daha düşük,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deneyim kazandıktan sonra, yabancı dil bilgisi de olanların ücret düzeyleri yüksektir.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Kendi işyerlerini kuranlarda ise kazanç değişkendir.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Lisans eğitiminden sonra yüksek lisans, doktora yapabilir, araştırma görevlisi olabilir ve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akademik kariyer yapabilirler.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Elektrik mühendisleri pek çok alanda yöneticiliğe yükselebilmektedirler (şantiye şefi,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başmühendis, grup mühendisi, genel müdür yardımcısı, genel müdür vb.).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BENZER MESLEKLER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Elektronik mühendisliği,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Nükleer enerji mühendisliği,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Elektronik ve haberleşme mühendisliği.</w:t>
      </w:r>
    </w:p>
    <w:p w:rsidR="00575155" w:rsidRPr="005A24B2" w:rsidRDefault="00575155" w:rsidP="005A24B2">
      <w:pPr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br w:type="page"/>
      </w:r>
    </w:p>
    <w:p w:rsidR="00575155" w:rsidRPr="005A24B2" w:rsidRDefault="00575155" w:rsidP="005A24B2">
      <w:pPr>
        <w:spacing w:before="120" w:after="120" w:line="240" w:lineRule="auto"/>
        <w:rPr>
          <w:rFonts w:ascii="Calibri" w:hAnsi="Calibri" w:cs="Calibri"/>
          <w:sz w:val="20"/>
          <w:szCs w:val="20"/>
        </w:rPr>
      </w:pPr>
    </w:p>
    <w:p w:rsidR="00575155" w:rsidRPr="00D47948" w:rsidRDefault="00575155" w:rsidP="00D47948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D47948">
        <w:rPr>
          <w:rFonts w:ascii="Calibri" w:hAnsi="Calibri" w:cs="Calibri"/>
          <w:b/>
          <w:bCs/>
          <w:color w:val="000000" w:themeColor="text1"/>
          <w:sz w:val="40"/>
          <w:szCs w:val="20"/>
        </w:rPr>
        <w:t>ENDÜSTRİ MÜHENDİSİ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Üretimin girdileri olan hammadde, yardımcı malzeme, enerji, makine ve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işgücü gibi kaynakların en verimli şekilde kullanılması ve kalitesi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yüksek, maliyeti düşük ürün elde edilebilmesi için planlama ve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denetleme çalışmalarını yapan kişidir.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Üretilecek ürüne göre üretim sürecini planlar,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Üretimin en uygun maliyet ve zamanlama ile gerçekleşmesi için makine ve tesisatın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seçimi ve yerleşimini sağlar,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Hammadde, ürün ve stok kontrolünü yapar, sipariş miktarını tespit eder,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Yöneticilerin karar vermelerini kolaylaştırmak için gerekli verileri hazırlar,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Çalışanların verimli olabilmesi için iş bölümü yapar ve iş emirlerini hazırlar,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Ürün veya hizmetin, tüketicilere sağlayacağı faydanın maksimum düzeye ulaşması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için dağıtım yöntemini tespit eder ve uygulanmasını sağlar.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 VE MALZEMELER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Her türlü yazım ve çizim aletleri,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Çeşitli elektronik aletler,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Büro makineleri (bilgisayar, hesap makinesi vb.).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Endüstri mühendisi olmak isteyenlerin;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Fikirlerini başkalarına aktarabilen,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Fizik ve matematiğe ilgili ve bu alanlarda başarılı,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İnsan ihtiyaçlarına karşı duyarlı,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İnsanlarla iyi ilişkiler kurabilme ve ikna edebilme,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Planlama, tasarım, eşgüdüm, çok yönlü karar alabilme, çalışanları motive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edebilme yeteneklerine sahip,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Sorumluluk duygusu gelişmiş,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İleriyi görebilme ve fırsatları sezebilme,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Yüksek başarma güdüsüne sahip ve yaratıcı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kimseler olmaları gerekir.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Endüstri mühendisleri, genellikle büro ortamında bazen de atölye ve fabrikalarda yağlı,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kirli ve gürültülü mekanlarda çalışırlar.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 VERİLDİĞİ YERLER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 aşağıda adı verilen üniversitelerin “Endüstri Mühendisliği” bölümünde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verilmektedir.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Anadolu Üniversitesi Mühendislik-Mimarlık Fak. (Eskişehir),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Atılım Üniversitesi Mühendislik Fak. (Ankara),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Bahçeşehir Üniversitesi Mühendislik Fak. (İstanbul),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lastRenderedPageBreak/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Beykent Üniversitesi Mühendislik-Mimarlık Fak. (İstanbul),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Balıkesir Üniversitesi Mühendislik - Mimarlık Fak.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Başkent Üniversitesi Mühendislik Fak. (Ankara),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Bilkent Üniversitesi Mühendislik Fak. (Ankara),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Boğaziçi Üniversitesi Mühendislik Fak. (İstanbul),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Çankaya Üniversitesi Mühendislik - Mimarlık Fak. (Ankara),</w:t>
      </w:r>
    </w:p>
    <w:p w:rsidR="00575155" w:rsidRPr="005A24B2" w:rsidRDefault="00D47948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>
        <w:rPr>
          <w:rFonts w:ascii="Calibri" w:eastAsia="SymbolMT" w:hAnsi="Calibri" w:cs="Calibri"/>
          <w:color w:val="0000FF"/>
          <w:sz w:val="20"/>
          <w:szCs w:val="20"/>
        </w:rPr>
        <w:t>Vb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ÖN EĞİTİMDE BAŞARILI OLUNMASI GEREKEN DERSLER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Matematik,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Sosyal Bilimler, Yabancı Dil.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 GİRİŞ KOŞULLARI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eğitimine girebilmek için,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Lise veya dengi okul mezunu olmak,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Yükseköğretime Geçiş Sınavı (YGS) ve Lisans Yerleştirme Sınavı ’nda (LYS)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Endüstri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Mühendisliği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”, lisans programı için yeterli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“MF-4” </w:t>
      </w:r>
      <w:r w:rsidRPr="005A24B2">
        <w:rPr>
          <w:rFonts w:ascii="Calibri" w:hAnsi="Calibri" w:cs="Calibri"/>
          <w:color w:val="0000FF"/>
          <w:sz w:val="20"/>
          <w:szCs w:val="20"/>
        </w:rPr>
        <w:t>puan almak.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Öğrenci Seçme ve Yerleştirme Merkezi (ÖSYM) Tercih Bildirim Formunda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“Endüstri Mühendisliği” lisans programı ile ilgili en az bir yükseköğretim programını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tercih etmek gerekmektedir.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Bu yükseköğretim programında öğrenim görmek isteyen adaylar liselerin Fen, Fen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Bilimleri, Klasik Fen, Matematik, Tabii Bilimler alanlarından mezun iseler YGS ve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LYS sonuçlarına göre ÖSYM tarafından yapılan yerleştirme işleminde diğer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alanlardan mezun olanlara göre daha yüksek bir ağırlıklı puan elde etmekte ve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öncelikle yerleştirilmektedirler.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Ancak kendi alan/kol/bölümlerin dışında bir yüksek öğrenim programını tercih eden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adayların yerleşme şansı azalmaktadır.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 VE İÇERİĞİ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Adı geçen mesleğin eğitim süresi lise ve dengi okuldan sonra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4 yıl</w:t>
      </w:r>
      <w:r w:rsidRPr="005A24B2">
        <w:rPr>
          <w:rFonts w:ascii="Calibri" w:hAnsi="Calibri" w:cs="Calibri"/>
          <w:color w:val="0000FF"/>
          <w:sz w:val="20"/>
          <w:szCs w:val="20"/>
        </w:rPr>
        <w:t>, hazırlık sınıfı olan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üniversitelerde ise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5 yıldır</w:t>
      </w:r>
      <w:r w:rsidRPr="005A24B2">
        <w:rPr>
          <w:rFonts w:ascii="Calibri" w:hAnsi="Calibri" w:cs="Calibri"/>
          <w:color w:val="0000FF"/>
          <w:sz w:val="20"/>
          <w:szCs w:val="20"/>
        </w:rPr>
        <w:t>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Mesleki eğitim boyunca; </w:t>
      </w:r>
      <w:r w:rsidRPr="005A24B2">
        <w:rPr>
          <w:rFonts w:ascii="Calibri" w:hAnsi="Calibri" w:cs="Calibri"/>
          <w:color w:val="0000FF"/>
          <w:sz w:val="20"/>
          <w:szCs w:val="20"/>
        </w:rPr>
        <w:t>Fizik, Kimya, Diferansiyel Hesaplar (Matematik), İşletme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Yönetimi, Endüstri Sosyolojisi, Teknik Resim, Yabancı Dil, Malzeme, Mukavemet, Ekonomi,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Bilgi İşlem, Yöneylem Araştırması, İstatistik, İş Etüdü, Üretim Yöntemleri, Nümerik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(Sayısal) Analiz, Tesis Planlaması, Üretim Planlaması, Kalite Kontrolü, Benzetim, Şebeke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Analizi, Statik, Lineer Cebir, Lineer Programlama, Makine Elemanları ve Takım Tezgahları,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Mühendislik Ekonomisi, Maliyet ve Yönetim Muhasebesi, Ergonomi, Sistem Analizi, İş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Hukuku, Olurluluk Raporları (Fizibilite), Atatürk İlkeleri ve İnkılap Tarihi, Beden Eğitimi,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Türkçe gibi dersler verilir ve bitirme ödevi istenir.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SONUNDA ALINAN BELGE-DİPLOMA VE UNVAN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 xml:space="preserve">Eğitimini başarı ile tamamlayanlara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“Endüstri Mühendisliği”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lisans diploması ve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“Endüstri</w:t>
      </w:r>
      <w:r w:rsidR="00D47948">
        <w:rPr>
          <w:rFonts w:ascii="Calibri" w:hAnsi="Calibri" w:cs="Calibri"/>
          <w:b/>
          <w:bCs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Mühendisi” </w:t>
      </w:r>
      <w:r w:rsidRPr="005A24B2">
        <w:rPr>
          <w:rFonts w:ascii="Calibri" w:hAnsi="Calibri" w:cs="Calibri"/>
          <w:color w:val="0000FF"/>
          <w:sz w:val="20"/>
          <w:szCs w:val="20"/>
        </w:rPr>
        <w:t>unvanı verilir.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Endüstri mühendisleri ürün veya hizmet üreten tüm kamu ve özel işyerlerinde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çalışabilirler. Bu açıdan iş alanı çok geniştir.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Endüstri Mühendisliğinin önemi yeni yeni anlaşılmaya başlanmıştır. İşletmede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verimliliği ve dolayısıyla karlılığı artırmak için endüstri mühendislerinin yaptıkları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çalışmalara ihtiyaç vardır.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Endüstri mühendisliğinin önemi anlaşıldıkça iş bulma şansı ve gelir miktarı da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artacaktır.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 VE EĞİTİM SONRASI KAZANÇ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SONRASI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Eğitimini tamamlayanlar kamu kurum ve kuruluşlarında çalışıyorlarsa 657 sayılı kanunda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belirlenen teknik hizmetler sınıfındaki kadroların derece ve kademesinden maaş alırlar.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Özel sektör işyerlerinde çalışanlar ise asgari ücretin 2 ile 6 katı arasında ücret alırlar.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Lisans eğitiminden sonra yüksek lisans, doktora yapabilir, araştırma görevlisi olabilir ve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akademik kariyer yapabilirler.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Mesleğinde başarılı olan endüstri mühendisleri çeşitli konularda uzmanlaşabilirler.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Nitelikli elemanlar işletmelerde üst düzey yöneticiliğe getirilebilirler.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BENZER MESLEKLER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Ekonomistlik,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İşletmecilik,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Maliyecilik,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Yöneticilik (Endüstriyel İlişkiler),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İşletme Mühendisi</w:t>
      </w:r>
    </w:p>
    <w:p w:rsidR="00575155" w:rsidRPr="005A24B2" w:rsidRDefault="00575155" w:rsidP="005A24B2">
      <w:pPr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br w:type="page"/>
      </w:r>
    </w:p>
    <w:p w:rsidR="00575155" w:rsidRPr="005A24B2" w:rsidRDefault="00575155" w:rsidP="005A24B2">
      <w:pPr>
        <w:spacing w:before="120" w:after="120" w:line="240" w:lineRule="auto"/>
        <w:rPr>
          <w:rFonts w:ascii="Calibri" w:hAnsi="Calibri" w:cs="Calibri"/>
          <w:sz w:val="20"/>
          <w:szCs w:val="20"/>
        </w:rPr>
      </w:pPr>
    </w:p>
    <w:p w:rsidR="00575155" w:rsidRPr="00D47948" w:rsidRDefault="00575155" w:rsidP="00D47948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D47948">
        <w:rPr>
          <w:rFonts w:ascii="Calibri" w:hAnsi="Calibri" w:cs="Calibri"/>
          <w:b/>
          <w:bCs/>
          <w:color w:val="000000" w:themeColor="text1"/>
          <w:sz w:val="40"/>
          <w:szCs w:val="20"/>
        </w:rPr>
        <w:t>FERMANTASYON TEKNİKERİ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Fermantasyon teknikeri, çeşitli tarımsal ürünlerden mayalandırma yoluyla sirke, alkollü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içki, turşu, boza gibi gıda maddelerinin elde edilmesi için çalışan kişidir.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Fermantasyon teknikeri,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Mayalandırılacak tahıl veya meyvelerin kalitesini kontrol eder,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Meyve veya tahılın filizlendirilmesi, karıştırılması, preslenmesi ve mayalandırılması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işlemlerinde gıda mühendisine yardım eder,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Elde edilen ürünün asit derecesini ve kalitesini kontrol eder,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Tüketime hazır hale gelen ürünün pazarlanmasında görev alır,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Hijyen (sağlık kuralları) ve sanitasyon (halk sağlığını koruma tedbirleri)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sağlanmasında yardımcı olur.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 VE MALZEMELER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Fermantasyon tankları,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Kalibrasyon (boyutlandırıcılar),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Filitrasyon (durultma) üniteleri,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Şişeleme makineleri,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Destilasyon üniteleri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Pastorizatörler,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Fiziksel ve kimyasal etki yapan katkı maddeleri,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Separatörler,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Presler.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Fermantasyon teknikeri olmak isteyen bir kimsenin;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Normalin üstünde bir genel yeteneğe sahip olması,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Biyolojiye ilgi duyması,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Dikkatli, sorumluluk sahibi ve tedbirli olması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gerekmektedir.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Fermantasyon teknikerleri, gıda maddeleri üreten fabrika veya atölyelerde görev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almaktadırlar. Çalışma yeri nemli ve gürültülü olup mayalanma işlemlerinden kaynaklanan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yoğun bir koku vardır. Fermantasyon teknikeri; Gıda Mühendisleri,Teknisyenler ve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İşçilerle işbirliği halinde çalışır.Bu meslek elemanları, meyve ve tarım ürünlerinin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işlenmesi sırasında çeşitli makineleri kullanırlar. Gıda ve ziraat mühendisleriyle yakın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işbirliği içerisindedirler.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 VERİLDİĞİ YERLER</w:t>
      </w:r>
    </w:p>
    <w:p w:rsidR="00575155" w:rsidRPr="00D47948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Cs/>
          <w:color w:val="0000FF"/>
          <w:sz w:val="20"/>
          <w:szCs w:val="20"/>
        </w:rPr>
      </w:pPr>
      <w:r w:rsidRPr="00D47948">
        <w:rPr>
          <w:rFonts w:ascii="Calibri" w:hAnsi="Calibri" w:cs="Calibri"/>
          <w:bCs/>
          <w:color w:val="0000FF"/>
          <w:sz w:val="20"/>
          <w:szCs w:val="20"/>
        </w:rPr>
        <w:t>Meslek eğitimi, aşağıdaki meslek yüksekokullarının ”Fermantasyon” bölümünde</w:t>
      </w:r>
      <w:r w:rsidR="00D47948" w:rsidRPr="00D47948">
        <w:rPr>
          <w:rFonts w:ascii="Calibri" w:hAnsi="Calibri" w:cs="Calibri"/>
          <w:bCs/>
          <w:color w:val="0000FF"/>
          <w:sz w:val="20"/>
          <w:szCs w:val="20"/>
        </w:rPr>
        <w:t xml:space="preserve"> </w:t>
      </w:r>
      <w:r w:rsidRPr="00D47948">
        <w:rPr>
          <w:rFonts w:ascii="Calibri" w:hAnsi="Calibri" w:cs="Calibri"/>
          <w:bCs/>
          <w:color w:val="0000FF"/>
          <w:sz w:val="20"/>
          <w:szCs w:val="20"/>
        </w:rPr>
        <w:t>verilmekte iken, bu bölüm adının “Gıda Teknolojisi” olarak değişmesi nedeniyle, ”</w:t>
      </w:r>
      <w:r w:rsidR="00D47948" w:rsidRPr="00D47948">
        <w:rPr>
          <w:rFonts w:ascii="Calibri" w:hAnsi="Calibri" w:cs="Calibri"/>
          <w:bCs/>
          <w:color w:val="0000FF"/>
          <w:sz w:val="20"/>
          <w:szCs w:val="20"/>
        </w:rPr>
        <w:t xml:space="preserve"> </w:t>
      </w:r>
      <w:r w:rsidRPr="00D47948">
        <w:rPr>
          <w:rFonts w:ascii="Calibri" w:hAnsi="Calibri" w:cs="Calibri"/>
          <w:bCs/>
          <w:color w:val="0000FF"/>
          <w:sz w:val="20"/>
          <w:szCs w:val="20"/>
        </w:rPr>
        <w:t>Fermantasyon” adıyla artık öğrenci alınmamaktadır. Bu nedenle D- Meslek Eğitimi</w:t>
      </w:r>
      <w:r w:rsidR="00D47948" w:rsidRPr="00D47948">
        <w:rPr>
          <w:rFonts w:ascii="Calibri" w:hAnsi="Calibri" w:cs="Calibri"/>
          <w:bCs/>
          <w:color w:val="0000FF"/>
          <w:sz w:val="20"/>
          <w:szCs w:val="20"/>
        </w:rPr>
        <w:t xml:space="preserve"> </w:t>
      </w:r>
      <w:r w:rsidRPr="00D47948">
        <w:rPr>
          <w:rFonts w:ascii="Calibri" w:hAnsi="Calibri" w:cs="Calibri"/>
          <w:bCs/>
          <w:color w:val="0000FF"/>
          <w:sz w:val="20"/>
          <w:szCs w:val="20"/>
        </w:rPr>
        <w:t>bölümünde bulunan bilgiler ” Fermantasyon” bölümü eğitiminin verildiği zamandaki</w:t>
      </w:r>
      <w:r w:rsidR="00D47948" w:rsidRPr="00D47948">
        <w:rPr>
          <w:rFonts w:ascii="Calibri" w:hAnsi="Calibri" w:cs="Calibri"/>
          <w:bCs/>
          <w:color w:val="0000FF"/>
          <w:sz w:val="20"/>
          <w:szCs w:val="20"/>
        </w:rPr>
        <w:t xml:space="preserve"> </w:t>
      </w:r>
      <w:r w:rsidRPr="00D47948">
        <w:rPr>
          <w:rFonts w:ascii="Calibri" w:hAnsi="Calibri" w:cs="Calibri"/>
          <w:bCs/>
          <w:color w:val="0000FF"/>
          <w:sz w:val="20"/>
          <w:szCs w:val="20"/>
        </w:rPr>
        <w:t>araştırılan bilgileri kapsamaktadır.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eğitimi;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lastRenderedPageBreak/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Aksaray Üniversitesi Güzelyurt Meslek Yüksekokulu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Kocaeli Üniversitesi-Köseköy Meslek Yüksekokulu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Ege Üniversite(İzmir) Ege Meslek Yüksekokulu’nda verilmektedir.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ÖN EĞİTİMDE BAŞARILIOLUNMASI GEREKEN DERSLER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- Fizik,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- Kimya.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 GİRİŞ KOŞULLARI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liselerinin; Endüstriyel Boya ve Dekorasyon, Endüstriyel Boyacılık, Kimya, Kimya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Teknolojisi, Lastik Teknolojisi, Petrokimya, Plastik İşleme, Plastik Teknolojisi, Proses,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Sanayi Boyacılığı ve Uygulama Tekniği, Sınai Boya, Boya Teknolojisi bölümlerinden mezun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olanlar “Fermantasyon” ön lisans programına sınavsız olarak girebilirler.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liselerinin sınavsız geçiş için belirlenen bölümleri dışındaki bölümlerden ya da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liselerden mezun olanlar/olacaklar ise ÖSYM Başkanlığınca yapılan Öğrenci Seçme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Sınavına (ÖSS) girmeleri ve yeterli “Sayısal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(SAY-1)</w:t>
      </w:r>
      <w:r w:rsidRPr="005A24B2">
        <w:rPr>
          <w:rFonts w:ascii="Calibri" w:hAnsi="Calibri" w:cs="Calibri"/>
          <w:color w:val="0000FF"/>
          <w:sz w:val="20"/>
          <w:szCs w:val="20"/>
        </w:rPr>
        <w:t>” puanı almaları halinde sınavsız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yerleştirme sonunda kontenjan kalırsa ek yerleştirme ile açık olan programlara istedikleri</w:t>
      </w:r>
      <w:r w:rsidR="00D4794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takdirde Y-ÖSS puanlarına göre yerleştirilebileceklerdir.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SÜRESİVE İÇERİĞİ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 süresi 2 yıldır, öğrenim görenler aşağıda belirtilen dersleri öğrenirler: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1. Yıl: </w:t>
      </w:r>
      <w:r w:rsidRPr="005A24B2">
        <w:rPr>
          <w:rFonts w:ascii="Calibri" w:hAnsi="Calibri" w:cs="Calibri"/>
          <w:color w:val="0000FF"/>
          <w:sz w:val="20"/>
          <w:szCs w:val="20"/>
        </w:rPr>
        <w:t>Matematik, Teknik Resim, Genel Kimya, Fizik, Bilgisayar, Makine Elemanları, Genel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Mikrobiyoloji, Hammaddeler, Ekonomi ve İş İd. Gir., İstatistik, Laboratuar Tekniği, İş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Güvenliği ve İlk Yardım, Elektroteknik, Gıda Biliminde Temel İlkeler, Fermantasyon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Mikrobiyolojisi.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2. Yıl: </w:t>
      </w:r>
      <w:r w:rsidRPr="005A24B2">
        <w:rPr>
          <w:rFonts w:ascii="Calibri" w:hAnsi="Calibri" w:cs="Calibri"/>
          <w:color w:val="0000FF"/>
          <w:sz w:val="20"/>
          <w:szCs w:val="20"/>
        </w:rPr>
        <w:t>Şarap Teknolojisi, Malt Bira Teknolojisi, Fermantasyon Sanayii Kullanılan Yardımcı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ve Katı Maddeleri, Gıda San. Hijyen ve Sanitasyon, Atıkların Değerlendirilmesi, Asit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Fermantasyonları, Yüksek Alkollü İçkiler Tek., Fermantasyon San. Özel Konular, Gıda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Mevzuatı, Sofralık Zeytin Teknolojisi, Turşu Teknolojisi, Meyve ve Sebze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Değerlendirmesi.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Zorunlu Dersler: </w:t>
      </w:r>
      <w:r w:rsidRPr="005A24B2">
        <w:rPr>
          <w:rFonts w:ascii="Calibri" w:hAnsi="Calibri" w:cs="Calibri"/>
          <w:color w:val="0000FF"/>
          <w:sz w:val="20"/>
          <w:szCs w:val="20"/>
        </w:rPr>
        <w:t>Atatürk İlke ve İnkılap Tarihi, Türk Dili, Yabancı Dil, Beden Eğitimi.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Derslerin üçte biri oranında işletmelerde uygulama yapılır.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SONUNDA ALINAN BELGE-DİPLOMA VE UNVAN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Eğitimini başarı ile tamamlayanlara “Fermantasyon ” ön lisans diploması ve "Fermantasyon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Teknikeri" unvanı verilir.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Fermantasyon teknikerleri, alkol imal edilen fabrikalarda turşu ve zeytincilik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(salamura) yapılan yerlerde çalışabilirler.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Tekel Genel Müdürlüğüne bağlı şarap, bira ve diğer içki fabrikalarında çalışabilirler.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Aynı alanda faaliyet gösteren özel kesime bağlı üretim yerlerinde de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çalışabilecekleri gibi, kendi alanlarında da küçük işletmeler açıp çalışabilirler.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 VE EĞİTİM SONRASI KAZANÇ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SONRASI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Öğrenimi tamamlayıp çalışma hayatına atılanlar asgari ücretin yaklaşık 2-3 katı arasında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ücretle işe başlamaktadırlar.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Ön lisans programını başarı ile bitirenler ÖSYM tarafından açılan Dikey Geçiş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Sınavı’nda başarılı oldukları takdirde “Kimya” ve “Gıda Mühendisliği” lisans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programlarına dikey geçiş yapabilirler.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lastRenderedPageBreak/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Fabrikada çalışanlar teknik müdürlüğe kadar yükselebilirler.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Fermantasyon teknikerleri çalıştıkları birimlerin hizmet-içi eğitimine katılarak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bilgilerini arttırabilirler,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Meslekte:Turşuculuk,Alkollü içkiler, zeytincilik (Salamura) alanlarında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uzmanlaşabilirler.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BENZER MESLEKLER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Meyve sebze işleme teknikeri,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Süt teknologuı,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Kimya teknisyeni,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Gıda teknikeri.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EK BİLGİLER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DERS TANIMLARI: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Matematik: </w:t>
      </w:r>
      <w:r w:rsidRPr="005A24B2">
        <w:rPr>
          <w:rFonts w:ascii="Calibri" w:hAnsi="Calibri" w:cs="Calibri"/>
          <w:color w:val="0000FF"/>
          <w:sz w:val="20"/>
          <w:szCs w:val="20"/>
        </w:rPr>
        <w:t>Sayılar, işlemler, reel sayıların bazı özellikleri, diziler, seriler, limit, kavram,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yakınsaklık, ıraksallık kriterleri, fonksiyonlarda limit, türev, süreklilik kavramı, türevin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çeşitli uygulamaları.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Teknik Resim: </w:t>
      </w:r>
      <w:r w:rsidRPr="005A24B2">
        <w:rPr>
          <w:rFonts w:ascii="Calibri" w:hAnsi="Calibri" w:cs="Calibri"/>
          <w:color w:val="0000FF"/>
          <w:sz w:val="20"/>
          <w:szCs w:val="20"/>
        </w:rPr>
        <w:t>Mühendislikte teknik resmin önemi ve gereği, teknik resim çizim ve araç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gereçlerinin tanıtılması, standart resim çizim ve araç gereçlerin tanıtılması, standart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resim yaprakları, standart yazı, standart çizgiler, çizgi çizme teknikleri, geometrik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çizimler, izdüşüm teorisi, tasarı geometri, teknik resim kuralları, görünüş tamamlamak,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kesit görünüşleri.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Genel Kimya:1- </w:t>
      </w:r>
      <w:r w:rsidRPr="005A24B2">
        <w:rPr>
          <w:rFonts w:ascii="Calibri" w:hAnsi="Calibri" w:cs="Calibri"/>
          <w:color w:val="0000FF"/>
          <w:sz w:val="20"/>
          <w:szCs w:val="20"/>
        </w:rPr>
        <w:t>Çözelti kimyasına giriş; a) Derişim tanımları, etkin derişim tanımı, b)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Asit-baz tepkimeleri ve plt hesapları c) Çözünme-çökelme dengeleri, d) Kompleksleşme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tepkimeleri, e) Redoks tepkimeleri,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2- </w:t>
      </w:r>
      <w:r w:rsidRPr="005A24B2">
        <w:rPr>
          <w:rFonts w:ascii="Calibri" w:hAnsi="Calibri" w:cs="Calibri"/>
          <w:color w:val="0000FF"/>
          <w:sz w:val="20"/>
          <w:szCs w:val="20"/>
        </w:rPr>
        <w:t>Kimyasal analiz yöntemlerinin tanıtılması, a)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Gravimetre, b) Volumetre.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Fizik: </w:t>
      </w:r>
      <w:r w:rsidRPr="005A24B2">
        <w:rPr>
          <w:rFonts w:ascii="Calibri" w:hAnsi="Calibri" w:cs="Calibri"/>
          <w:color w:val="0000FF"/>
          <w:sz w:val="20"/>
          <w:szCs w:val="20"/>
        </w:rPr>
        <w:t>Fizik, madde enerji ve bunlar arasındaki etkileşmeleri inceleyen bir doğa bilimidir.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Bunu yaparken matematik ve kimya bilimlerinden yararlanılır. Fakat diğer bilim dallarına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(tıp, ziraat, diş hekimliği, biyoloji vs.) ilişkin problemlerin çözümünde de yardımcı olur. Bu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amaçla pratik Fizik I dersi adı altında öğrencilere, günümüzde ve ilerde karşılaşacakları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fiziksel problemleri anlamaları ve çözebilmeleri için fizikte temel konular olarak bilinen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mekanik ısı ve dalga hareketleri hakkında temel bilgiler ve uygulama alanları 1 yarıyıl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boyunca haftada 2 saat olmak üzere anlatılmaktadır.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Genel Mikrobiyoloji: </w:t>
      </w:r>
      <w:r w:rsidRPr="005A24B2">
        <w:rPr>
          <w:rFonts w:ascii="Calibri" w:hAnsi="Calibri" w:cs="Calibri"/>
          <w:color w:val="0000FF"/>
          <w:sz w:val="20"/>
          <w:szCs w:val="20"/>
        </w:rPr>
        <w:t>Mikrobiyolojiye giriş: Mikroorganizmaların adlandırılması ve genel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sınıflandırma; Prokeryotik ve ökayotik hücreler; mikroorganizmaların metabolizması ve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beslenmeleri; mikroorganizmaların çoğalmaları ve üretilmesi.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Bilgisayar: </w:t>
      </w:r>
      <w:r w:rsidRPr="005A24B2">
        <w:rPr>
          <w:rFonts w:ascii="Calibri" w:hAnsi="Calibri" w:cs="Calibri"/>
          <w:color w:val="0000FF"/>
          <w:sz w:val="20"/>
          <w:szCs w:val="20"/>
        </w:rPr>
        <w:t>Bilgisayarlar ve programlamaya genel bir bakış, problem çözmede akımlar ve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akış şemaları, Basıc programlama diline genel bir bakış, sabitler, değişkenler ve giriş-çıkış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deyimleri, program akış deyimleri, fer/next ve While/wend deyimleri, dizinli değişkenler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örnek programlar.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Makine Elemanları: </w:t>
      </w:r>
      <w:r w:rsidRPr="005A24B2">
        <w:rPr>
          <w:rFonts w:ascii="Calibri" w:hAnsi="Calibri" w:cs="Calibri"/>
          <w:color w:val="0000FF"/>
          <w:sz w:val="20"/>
          <w:szCs w:val="20"/>
        </w:rPr>
        <w:t>Makineler vida dişleri, civatalar, somunlar, civata ve somun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standartları, rondelalar, somunların preslenmesi, anahtarlar, tornavidalar, kamalar,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pimler-pornalar, perçin bağlantıları, kaynaklar, lehimleme, yaylar eksantirikler, yataklar,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kayışlar-kablolar-zincirler, kaynaklar, sürtünmeli çarklar, dişli çarklar, yağlama borular,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kesiciler (armatörler).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Hammaddeler: </w:t>
      </w:r>
      <w:r w:rsidRPr="005A24B2">
        <w:rPr>
          <w:rFonts w:ascii="Calibri" w:hAnsi="Calibri" w:cs="Calibri"/>
          <w:color w:val="0000FF"/>
          <w:sz w:val="20"/>
          <w:szCs w:val="20"/>
        </w:rPr>
        <w:t>Hammaddeler olarak meyve sebzelerin önemli kalite özellikleri, kalite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özelliklerini etkileyen faktörler, meyvelerin yapı ve bileşimi, önemli tür ve çeşitleri,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sebzelerin yapı ve bileşimi, önemli tür ve çeşitleri.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Ekonomi ve İş İdaresine Giriş: </w:t>
      </w:r>
      <w:r w:rsidRPr="005A24B2">
        <w:rPr>
          <w:rFonts w:ascii="Calibri" w:hAnsi="Calibri" w:cs="Calibri"/>
          <w:color w:val="0000FF"/>
          <w:sz w:val="20"/>
          <w:szCs w:val="20"/>
        </w:rPr>
        <w:t>Yöneticiler için temel ekonomik bilgiler (Genel ekonomik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sorunlar, piyasa kavramı ve çeşitleri, serbest piyasa fiyatları oluşumu, arz ve talep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kanunları azalan verim kanunu) işletmenin işlemleri ve toplumsal sorumlulukları, işletmenin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yapısal, teknik (fiziki) ve mali yönden kurulması çalışmaları, işletme yönetimini etkileyen iç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ve dış etmenler, küçük ve orta büyüklükteki işletmelerin temel sorunları işletme yönetimi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ve yöneticinin işlemleri, planlama, organizasyon, yürütme, koordinasyon ve denetim ilkeleri,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tedarik üretim pazarlama ilkeleri, finansman ve muhasebe ilkeleri maliyetin oluşumu.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lastRenderedPageBreak/>
        <w:t xml:space="preserve">Laboratuar Tekniği: </w:t>
      </w:r>
      <w:r w:rsidRPr="005A24B2">
        <w:rPr>
          <w:rFonts w:ascii="Calibri" w:hAnsi="Calibri" w:cs="Calibri"/>
          <w:color w:val="0000FF"/>
          <w:sz w:val="20"/>
          <w:szCs w:val="20"/>
        </w:rPr>
        <w:t>Laboratuarda kullanılan malzemelerin tanıtımı, fiziksel ve analiz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yöntemleri kimyasal analiz yöntemleri, çözelti hazırlama ve faktör tayinleri asit-baz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titrasyonları, kalorimetre ve spektrofometrik yöntemler, kromoto grafik yöntemler.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İstatistik: </w:t>
      </w:r>
      <w:r w:rsidRPr="005A24B2">
        <w:rPr>
          <w:rFonts w:ascii="Calibri" w:hAnsi="Calibri" w:cs="Calibri"/>
          <w:color w:val="0000FF"/>
          <w:sz w:val="20"/>
          <w:szCs w:val="20"/>
        </w:rPr>
        <w:t>Değişkenler ve grafikler, frekans dağılımları, aritmetik ortalama medyan, mod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ve diğer merkezi eğilim ölçüleri, standart sapma ve diğer değişim ölçüleri, basit olasılık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teorisi, binom normal ve poisson dağılımları, basit örnekleme teorisi, hipotez testleri,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basit regrasyon ve korelasyon indeks sayılar.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İş Güvenliği ve İlk Yardım: </w:t>
      </w:r>
      <w:r w:rsidRPr="005A24B2">
        <w:rPr>
          <w:rFonts w:ascii="Calibri" w:hAnsi="Calibri" w:cs="Calibri"/>
          <w:color w:val="0000FF"/>
          <w:sz w:val="20"/>
          <w:szCs w:val="20"/>
        </w:rPr>
        <w:t>İşyerlerindeki çalışma koşullarının sağlık ve güvenlik içinde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olmasını sağlıyarak iş kazaları ile meslek hastalıklarını azaltmak, herhangi bir kaza veya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rahatsızlanma halinde doktor müdahalesine kadar geçen süre içinde alınacak önlemleri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incelemektir.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Elektroteknik: </w:t>
      </w:r>
      <w:r w:rsidRPr="005A24B2">
        <w:rPr>
          <w:rFonts w:ascii="Calibri" w:hAnsi="Calibri" w:cs="Calibri"/>
          <w:color w:val="0000FF"/>
          <w:sz w:val="20"/>
          <w:szCs w:val="20"/>
        </w:rPr>
        <w:t>Elektrotekniğin ana hatları, mıknatıs alanında kuvvet çizenleri, doğru akım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motorları ve jeneratör, dalgalı akım makineleri, kondensatörler, akümülatörler,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transformatörler, ölçme aparatları, tehlikeler ve emniyet tedbirleri, şalter ve tenvirant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planları, Ohm Kanunu, Ü,R,R ve N ile hesaplamalar akım, gerilim, direnç' in anlamları,</w:t>
      </w:r>
      <w:r w:rsidR="00ED327D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gösterilimleri.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Gıda Biliminde Temel İlkeler: </w:t>
      </w:r>
      <w:r w:rsidRPr="005A24B2">
        <w:rPr>
          <w:rFonts w:ascii="Calibri" w:hAnsi="Calibri" w:cs="Calibri"/>
          <w:color w:val="0000FF"/>
          <w:sz w:val="20"/>
          <w:szCs w:val="20"/>
        </w:rPr>
        <w:t>Gıda biliminin tanımı, gıda sanayiinin etkinlikleri, gıda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sanayiinde uygulanan temel işlemler, gıdaların bozulmasına ve değer yitirmelerine etkin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olan etmenler ve bunların kontrol edilmesi; gıdaların dayanıklı kılınmasında kullanılan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yöntemlerin esasları ve bunların tanıtımı.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Fermantasyon Mikrobiyolojisi: </w:t>
      </w:r>
      <w:r w:rsidRPr="005A24B2">
        <w:rPr>
          <w:rFonts w:ascii="Calibri" w:hAnsi="Calibri" w:cs="Calibri"/>
          <w:color w:val="0000FF"/>
          <w:sz w:val="20"/>
          <w:szCs w:val="20"/>
        </w:rPr>
        <w:t>Gıdalarla önemli mikroorganizma gruplarının tanıtılması,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indikatör mikroorganizmalar, gıda zehirlenmeleri ve enfeksiyonlar, gıdalarda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mikroorganizmaların gelişmesine etki eden faktörler, meyve sebze ve mamullerinde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meydana gelen mikrobiyolojik bozulmalar ve nedenleri, meyve, sebze ve mamüllerinin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muhafaza yöntemleri (sterilazasyon, pastörizasyon vs.) temel ölüm grileri, fermantasyon,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mikrobiyoloji ve fermante sebze-meyve mamullerinin üretiminde rol oynayan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mikroorganizmalar.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Şarap Teknolojisi: </w:t>
      </w:r>
      <w:r w:rsidRPr="005A24B2">
        <w:rPr>
          <w:rFonts w:ascii="Calibri" w:hAnsi="Calibri" w:cs="Calibri"/>
          <w:color w:val="0000FF"/>
          <w:sz w:val="20"/>
          <w:szCs w:val="20"/>
        </w:rPr>
        <w:t>Türkiye' de ve dünyada şarap ve şarapçılığın tanıtımı, şaraplık üzüm,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şıra ve bileşimi. Kırmızı, beyaz, pembe şaraplar, doğal ve yapa köpüren şarap üretim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teknolojileri. Aktarmalar, Rlifrasyon, şarap hastalıkları, şişeleme.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Malt Bira Teknolojisi: </w:t>
      </w:r>
      <w:r w:rsidRPr="005A24B2">
        <w:rPr>
          <w:rFonts w:ascii="Calibri" w:hAnsi="Calibri" w:cs="Calibri"/>
          <w:color w:val="0000FF"/>
          <w:sz w:val="20"/>
          <w:szCs w:val="20"/>
        </w:rPr>
        <w:t>Bira ham ve yardımcı maddeleri, malt üretimi, çimlendirme,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kurutma, kavurma, Bira üretimi; öğütme, mayşeleme, kaynatma, fermantasyon,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dinlendirme, Filtrasyon, dolum, pastörizasyon.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Fer. San Kull. Yardımcı ve Katkı Maddeleri: </w:t>
      </w:r>
      <w:r w:rsidRPr="005A24B2">
        <w:rPr>
          <w:rFonts w:ascii="Calibri" w:hAnsi="Calibri" w:cs="Calibri"/>
          <w:color w:val="0000FF"/>
          <w:sz w:val="20"/>
          <w:szCs w:val="20"/>
        </w:rPr>
        <w:t>Su; su hazırlama, yumuşatma,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demineralizasyon, klorlama ve bunun gibi ekşitici starter kültürler; çeşitleri çoğaltma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yöntemleri, filtrasyon yardımcı maddeleri.Sodyum klorür, kükürt dioksit ve diğer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kimyasal koruyucu maddeler, katkı maddeleri, temizlik maddeleri, kuvvetli ve ılımlı alkali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maddeler, asit temizlik maddeleri, kombine temizlik maddeleri, dezenfeksiyon maddeleri.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Gıda Sanayiinde Hijyen ve Sanitasyon: </w:t>
      </w:r>
      <w:r w:rsidRPr="005A24B2">
        <w:rPr>
          <w:rFonts w:ascii="Calibri" w:hAnsi="Calibri" w:cs="Calibri"/>
          <w:color w:val="0000FF"/>
          <w:sz w:val="20"/>
          <w:szCs w:val="20"/>
        </w:rPr>
        <w:t>Özellikle sebze ve meyve işleyen fabrikalarda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bina, alet-ekipman, personel sanitasyonu; sanitasyon uygulamaları ve sanitasyon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işlemlerinin mamul kalitesine etkileri.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Atıkların Değerlendirilmesi: </w:t>
      </w:r>
      <w:r w:rsidRPr="005A24B2">
        <w:rPr>
          <w:rFonts w:ascii="Calibri" w:hAnsi="Calibri" w:cs="Calibri"/>
          <w:color w:val="0000FF"/>
          <w:sz w:val="20"/>
          <w:szCs w:val="20"/>
        </w:rPr>
        <w:t>Atıkların tanımlanması, kirlilik ölçü ve birimleri, ekolojik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denge ve anaerobik ve aerobik arıtma gıda sanayi atıkları, fermantasyon sanayiinde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kullanım olanakları arıtma teknikleri.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lastRenderedPageBreak/>
        <w:t xml:space="preserve">Asit Fermantasyonları: </w:t>
      </w:r>
      <w:r w:rsidRPr="005A24B2">
        <w:rPr>
          <w:rFonts w:ascii="Calibri" w:hAnsi="Calibri" w:cs="Calibri"/>
          <w:color w:val="0000FF"/>
          <w:sz w:val="20"/>
          <w:szCs w:val="20"/>
        </w:rPr>
        <w:t>Sirke üretimi: Hammaddeler, kültürler, yöntemler, yasalar,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yoğurt üretimi; peynir eldesi, teleme fermantasyonu, olgunlaştırma, kimyasal üretim. Kefir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üretimi, boza üretimi, peynir suyu ve yayık altı içecekleri.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Yüksek Alkollü İçkiler: </w:t>
      </w:r>
      <w:r w:rsidRPr="005A24B2">
        <w:rPr>
          <w:rFonts w:ascii="Calibri" w:hAnsi="Calibri" w:cs="Calibri"/>
          <w:color w:val="0000FF"/>
          <w:sz w:val="20"/>
          <w:szCs w:val="20"/>
        </w:rPr>
        <w:t>Yüksek alkollü içeceklerin tanımı, sınıflandırılması, suma, rakı, cin,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votka, viski, likör üretimi teknolojileri.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Gıda Mevzuatı: </w:t>
      </w:r>
      <w:r w:rsidRPr="005A24B2">
        <w:rPr>
          <w:rFonts w:ascii="Calibri" w:hAnsi="Calibri" w:cs="Calibri"/>
          <w:color w:val="0000FF"/>
          <w:sz w:val="20"/>
          <w:szCs w:val="20"/>
        </w:rPr>
        <w:t>Çeşitli gıdaların, özellikle meyve sebze ürünlerine ilişkin tüzük ve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standartlar hakkında açıklamalar (meyve sebze işlemenin tüzük ve standartlar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doğrultusunda yapılmasının önemi ve sonuçları.)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Sofralık Zeytin Teknolojisi: </w:t>
      </w:r>
      <w:r w:rsidRPr="005A24B2">
        <w:rPr>
          <w:rFonts w:ascii="Calibri" w:hAnsi="Calibri" w:cs="Calibri"/>
          <w:color w:val="0000FF"/>
          <w:sz w:val="20"/>
          <w:szCs w:val="20"/>
        </w:rPr>
        <w:t>Zeytin işletmelerinin tanıtımı ve dizaynında kullanılan araç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 gereçler, sofralık zeytin tanımı ve uygun çeşitleri, sofralık siyah ve yeşil zeytin üretim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teknolojileri. Dolgu yeşil zeytin üretimi, zeytin ezmesi, üretimi siyah ve yeşil salamura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zeytinde görülen hastalıklar.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Turşu Teknolojisi: </w:t>
      </w:r>
      <w:r w:rsidRPr="005A24B2">
        <w:rPr>
          <w:rFonts w:ascii="Calibri" w:hAnsi="Calibri" w:cs="Calibri"/>
          <w:color w:val="0000FF"/>
          <w:sz w:val="20"/>
          <w:szCs w:val="20"/>
        </w:rPr>
        <w:t>Turşu işletmelerinin tanımı, turşu kapları, kullanılan hammadde ve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yardımcı maddelerin özellikleri, turşu üretim teknolojileri, turşularda görülen bozulmalar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 önleme çareleri.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Gıda Ambalaj Materyalleri: </w:t>
      </w:r>
      <w:r w:rsidRPr="005A24B2">
        <w:rPr>
          <w:rFonts w:ascii="Calibri" w:hAnsi="Calibri" w:cs="Calibri"/>
          <w:color w:val="0000FF"/>
          <w:sz w:val="20"/>
          <w:szCs w:val="20"/>
        </w:rPr>
        <w:t>Ambalajın tanımı ve önemi. Gıdaların ambalajında istenen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nitelikler. Gıda ambalajında kullanılan materyaller.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Meyve ve Sebze Değerlendirme: </w:t>
      </w:r>
      <w:r w:rsidRPr="005A24B2">
        <w:rPr>
          <w:rFonts w:ascii="Calibri" w:hAnsi="Calibri" w:cs="Calibri"/>
          <w:color w:val="0000FF"/>
          <w:sz w:val="20"/>
          <w:szCs w:val="20"/>
        </w:rPr>
        <w:t>Meyve ve sebzelerin değerlendirmelerinde kullanılan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prosesler, gıdaları koruma yöntemleri.</w:t>
      </w:r>
    </w:p>
    <w:p w:rsidR="00575155" w:rsidRPr="005A24B2" w:rsidRDefault="00575155" w:rsidP="005A24B2">
      <w:pPr>
        <w:spacing w:before="120" w:after="120" w:line="240" w:lineRule="auto"/>
        <w:rPr>
          <w:rFonts w:ascii="Calibri" w:hAnsi="Calibri" w:cs="Calibri"/>
          <w:sz w:val="20"/>
          <w:szCs w:val="20"/>
        </w:rPr>
      </w:pPr>
    </w:p>
    <w:p w:rsidR="00575155" w:rsidRPr="00ED327D" w:rsidRDefault="00575155" w:rsidP="00ED327D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ED327D">
        <w:rPr>
          <w:rFonts w:ascii="Calibri" w:hAnsi="Calibri" w:cs="Calibri"/>
          <w:b/>
          <w:bCs/>
          <w:color w:val="000000" w:themeColor="text1"/>
          <w:sz w:val="40"/>
          <w:szCs w:val="20"/>
        </w:rPr>
        <w:t>FİZYOTERAPİST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Yaralanma, hastalık, özür, hareket sistemi bozuklukları ve sağlıkla ilgili diğer durumlardan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kaynaklanan ağrı ve fonksiyon bozukluklarında; hekimin tanısına göre, fizyoterapi ve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rehabilitasyona yönelik ölçme ve değerlendirme yaparak bunların ışığında tedavi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programını planlayan ve uygulayan kişidir.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Hastanın kas, sinir ve eklem gücünü çeşitli aletlerle ve testlerle değerlendirir. Elde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ettiği sonuçlara göre hastaya elektroterapi, egzersiz tedavisi, rehabilitasyon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programı gibi tedavi yöntemleri uygular.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Fiziksel ve fonksiyonel performans/kapasite, günlük yaşam aktiviteleri, ağrı, duyu,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yardımcı araç-gereç, ortez-protezlere yönelik ölçme ve değerlendirme yöntemleri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ışığında belirlediği fizyoterapi rehabilitasyon programını planlar ve uygular.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Tedaviye yönelik özel egzersiz ve eğitim programları, fiziksel uygunluk eğitimi, ısıışık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hidroterapi, elektroterapi, mekanik ve manuel tedaviler, masaj yaklaşımlarla,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bağımsız hareketi kolaylaştırıcı düzenlemeler ve mesleki rehabilitasyon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yaklaşımlarını uygulayarak sağlıklı, hasta ve özürlü kişilere fizyoterapi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rehabilitasyon hizmeti verir.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lastRenderedPageBreak/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Felçli hastalar için özel tedavi tekniklerini kullanır,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Sırt ve boyun kireçlenmeleri olanların önce vücutlarının rahatsız bölgelerini ısı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veren aletlerle ısıtır, daha sonra çeşitli aletlerle veya elle uyarır, sertlikleri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yumuşatır,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Sürekli akım cihazları ile felçli hastaların sinirlerini gevşetir,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Felçli hastaları, sıcak su havuzuna yatırarak ve aletlerle hastanın vücuduna su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fışkırtarak özürlü bölgenin uyarılmasını sağlar,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Vücudun hareket yetisi azalmış kısımlarını güçlendirici egzersizler planlar ve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uygulanmasını denetler,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İşlev yetersizliği giderilemeyen veya tümüyle yok olan organların desteklenmesi için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takılan yardımcı cihazların (protez veya ortezlerin) kullanımını hastaya öğretir.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 VE MALZEMELER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Enfraruj,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Ultrasyon,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Traksiyon aleti,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Baker,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Elektrikli stimulasyon aleti,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Tens,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Kum torbaları, ağırlıklar,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Parafin,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Servikal traksiyon aleti,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Vakum,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Lumbal traksiyon aleti,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Isı-ışık ajanları,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Elektriksel modaliteler,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Protez-ortez ve yardımcı araç-gereçler,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gibi aletleri kullanır.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eastAsia="SymbolMT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>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Fizyoterapist olmak isteyenlerin;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Fen bilimlerine, özellikle biyoloji ve fiziğe ilgili ve bu alanlarda başarılı,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Bedence güçlü ve dayanıklı,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Göz ve ellerini eşgüdümle kullanabilen,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El ve parmak becerileri gelişmiş,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Başkalarını anlayabilen ve onlara yardım etmekten hoşlanan,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sabırlı, sevecen, dikkatli ve sorumluluk sahibi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kimseler olmaları gerekir.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Fizyoterapistler hastanelerde ve rehabilitasyon merkezlerinde, özel sağlık kurumlarında,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özel eğitim merkezleri, spor/sağlık merkezleri, profesyonel ve amatör spor klüpleri,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huzur evleri, kaplıca/termal tesislerinde vs. görev yaparlar. Çalışma ortamı temiz ve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sessizdir. Fizyoterapistler genellikle ayakta ve çeşitli aletleri kullanarak görevlerini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yürütürler. Görev sırasında hastalarla, hekimlerle ve diğer fizyoterapistlerle etkileşim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halindedirler. Fiziksel kuvvetlerini, seslerini, mimiklerini ve çeşitli aletleri kullanarak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yürüttükleri görevleri sırasında tüm sağlık personeli ile iletişim ve etkileşim halinde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çalışırlar.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FF0000"/>
          <w:sz w:val="20"/>
          <w:szCs w:val="20"/>
        </w:rPr>
      </w:pPr>
      <w:r w:rsidRPr="005A24B2">
        <w:rPr>
          <w:rFonts w:ascii="Calibri" w:hAnsi="Calibri" w:cs="Calibri"/>
          <w:color w:val="FF0000"/>
          <w:sz w:val="20"/>
          <w:szCs w:val="20"/>
        </w:rPr>
        <w:t>MESLEK EĞİTİMİNİN VERİLDİĞİ YERLER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Mesleğin eğitimi aşağıdaki eğitim kurumlarında Fizik Tedavi ve Rehabilitasyon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Yüksekokulu , Sağlık Bilimleri Fak. – Fizik Tedavi ve Rehabilitasyon Bölümü ve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Sağlık Yüksekokulu - Fizik Tedavi ve Rehabilitasyon Bölümlerinde verilmektedir.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Abant İzzet Baysal Üniversitesi (Bolu) Kemal Demir Fizik Tedavi ve Rehabilitasyon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Yüksekokulu,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Afyon Kocatepe Üniversitesi (Afyon) Afyon Sağlık Y.O. Fizik Tedavi ve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Rehabilitasyon Bölümü,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Başkent Üniversitesi (Ankara) Sağlık Bilimleri Fak. – Fizik Tedavi ve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Rehabilitasyon Bölümü,</w:t>
      </w:r>
    </w:p>
    <w:p w:rsidR="00575155" w:rsidRPr="005A24B2" w:rsidRDefault="00ED327D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>
        <w:rPr>
          <w:rFonts w:ascii="Calibri" w:eastAsia="SymbolMT" w:hAnsi="Calibri" w:cs="Calibri"/>
          <w:color w:val="0000FF"/>
          <w:sz w:val="20"/>
          <w:szCs w:val="20"/>
        </w:rPr>
        <w:t>Vb.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ÖN EĞİTİMDE BAŞARILI OLUNMASI GEREKEN DERSLER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Biyoloji, fizik, kimya gibi fen grubu dersleri ile,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Psikoloji ve Türkçe.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 GİRİŞ KOŞULLARI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eğitimine girebilmek için,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Lise veya dengi okul mezunu olmak,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Yükseköğretime Geçiş Sınavı (YGS) ve Lisans Yerleştirme Sınavı ’nda (LYS)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Sağlık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Bilimleri Fakülteleri </w:t>
      </w:r>
      <w:r w:rsidRPr="005A24B2">
        <w:rPr>
          <w:rFonts w:ascii="Calibri" w:hAnsi="Calibri" w:cs="Calibri"/>
          <w:color w:val="0000FF"/>
          <w:sz w:val="20"/>
          <w:szCs w:val="20"/>
        </w:rPr>
        <w:t>“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Fizik Tedavi ve Rehabilitasyon</w:t>
      </w:r>
      <w:r w:rsidRPr="005A24B2">
        <w:rPr>
          <w:rFonts w:ascii="Calibri" w:hAnsi="Calibri" w:cs="Calibri"/>
          <w:color w:val="0000FF"/>
          <w:sz w:val="20"/>
          <w:szCs w:val="20"/>
        </w:rPr>
        <w:t>” lisans programı için yeterli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“MF-3” puanı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,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Sağlık Yüksek Okullarında ise yeterli YGS-2 puanı ile öğrenci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almaktadırlar.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Öğrenci Seçme ve Yerleştirme Merkezi (ÖSYM) Tercih Bildirim Formunda “Fizik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Tedavi ve Rehabilitasyon” lisans programı ile ilgili en az bir yükseköğretim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programını tercih etmek gerekmektedir.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Bu yüksek öğrenim programında öğrenim görmek isteyen adaylar liselerin Fen, Fen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Bilimleri, Klasik Fen, Matematik, Tabii Bilimler alanlarından mezun iseler, YGS ve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LYS sonuçlarına göre ÖSYM tarafından yapılan yerleştirme sonucunda diğer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alanlardan mezun olanlara göre daha yüksek bir ağırlıklı puan elde etmekte ve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öncelikle yerleştirilmektedirler.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Ancak kendi alan/kol/bölümlerin dışında bir yüksek öğrenim programını tercih eden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adayların yerleşme şansı azalmaktadır.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Meslek liselerinin Radyoloji, Radyoloji Teknisyenliği, Radyoloji ve Tedavi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Labarotuvarı bölümlerinden mezun olanlar ÖSYM tarafından yapılan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Yükseköğrenime geçiş sınavını kazanıp, Fizik Tedavi ve Rehabilitasyon(Yüksekokul)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lisans programını tercih etmeleri durumunda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ek puan </w:t>
      </w:r>
      <w:r w:rsidRPr="005A24B2">
        <w:rPr>
          <w:rFonts w:ascii="Calibri" w:hAnsi="Calibri" w:cs="Calibri"/>
          <w:color w:val="0000FF"/>
          <w:sz w:val="20"/>
          <w:szCs w:val="20"/>
        </w:rPr>
        <w:t>almaları nedeniyle diğer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bölümlerden mezun olanlara göre öncelikle yerleştirilmektedirler.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Fizik Tedavi, Fizyoterapi, Elektronörofizyoloji, Hemşirelik, Hidroterapi, İş ve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Uğraşı Terapisi, Ortopedik Protez ve Ortez, Protez ve Ortez, Yaşlı Bakım , Yaşlı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Bakım Hizmetleri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ön lisans </w:t>
      </w:r>
      <w:r w:rsidRPr="005A24B2">
        <w:rPr>
          <w:rFonts w:ascii="Calibri" w:hAnsi="Calibri" w:cs="Calibri"/>
          <w:color w:val="0000FF"/>
          <w:sz w:val="20"/>
          <w:szCs w:val="20"/>
        </w:rPr>
        <w:t>programını başarı ile bitirenler ÖSYM tarafından açılan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dikey geçiş sınavında </w:t>
      </w:r>
      <w:r w:rsidRPr="005A24B2">
        <w:rPr>
          <w:rFonts w:ascii="Calibri" w:hAnsi="Calibri" w:cs="Calibri"/>
          <w:color w:val="0000FF"/>
          <w:sz w:val="20"/>
          <w:szCs w:val="20"/>
        </w:rPr>
        <w:t>başarılı oldukları taktirde “Fizik Tedavi ve Rehabilitasyon”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lisans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programına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dikey geçiş </w:t>
      </w:r>
      <w:r w:rsidRPr="005A24B2">
        <w:rPr>
          <w:rFonts w:ascii="Calibri" w:hAnsi="Calibri" w:cs="Calibri"/>
          <w:color w:val="0000FF"/>
          <w:sz w:val="20"/>
          <w:szCs w:val="20"/>
        </w:rPr>
        <w:t>yapabilirler.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 VE İÇERİĞİ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Fizyoterapistlik mesleğinin eğitim süresi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4 yıldır.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Eğitimleri süresince öğrenciler: Türk Dili ve Edebiyatı, Atatürk İlkeleri ve İnkılap Tarihi,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Yabancı Dil gibi genel kültür dersleri ile, Biyoloji, İnsan Anatomisi, Fizyoloji, Histoloji,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Fizik, Kimya, Psikoloji gibi temel tıp bilimleri yanında, ısı-ışık, elektroterapi, özel tedavi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hareketleri, kinezyoloji, biomekanik, yardımcı cihaz ve protez eğitimi ve diğer mesleki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dersleri kuramsal ve uygulamalı olarak alırlar.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Ayrıca; Ortopedi, Nöroloji, Dahiliye, Romatoloji, Genel Cerrahi, Kadın Doğum gibi klinik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dersler yine bu program içinde öğrencilere okutulmaktadır.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4 yıllık eğitimleri boyunca öğrenciler uygulamalı olarak, tanısı konmuş hastalığın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değerlendirilmesine olanak veren kas testi, eklem hareketlerinin özel araçlarla ölçümü,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kısalık testleri, elektrodiagnostik testleri, günlük yaşam aktiviteleri, hız, endurans,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esneklik ölçümleri, antropomorfik ölçümler, fiziksel fonksiyon testleri, duyu-algı-motor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bütünleşme testlerini ayrıca dünyaca kabul görmüş rehabilitasyon tekniklerini öğrenirler.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Isı-ışık, parafin, düz, alçak, orta, yüksek frekanslı akımlar mekanik araçlar, ortopedik ve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nörolojik özürlü ve sağlıklı kişilere yönelik özel egzersizler, konnektif doku masajı,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manipülasyon ve diğer özel tedavi yöntemlerinin bizzat hasta üzerinde uygulanması yaz ve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son sınıf stajlarında yaptırılmaktadır.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Yaz ve son sınıf stajları, nöromusküler sistem bozuklukları, protez-ortez ve biomekanik,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pediatrik nöroloji, iş-uğraşı tedavisi, genel cerrahi, göğüs hastalıkları, mesleki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rehabilitasyon, elektroterapi, ortopedi, nöroşirurji, plastik cerrahi, ve sporcu sağlığı gibi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konuları, ilgili anabilim dallarına bağlı ünitelerde uygulamalı olarak ve bizzat yaparak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öğrenirler.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SONUNDA ALINAN BELGE-DİPLOMA VE UNVAN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Eğitimini başarı ile tamamlayanlara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“Lisans Diploması”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ve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“Fizyoterapist” </w:t>
      </w:r>
      <w:r w:rsidRPr="005A24B2">
        <w:rPr>
          <w:rFonts w:ascii="Calibri" w:hAnsi="Calibri" w:cs="Calibri"/>
          <w:color w:val="0000FF"/>
          <w:sz w:val="20"/>
          <w:szCs w:val="20"/>
        </w:rPr>
        <w:t>unvanı verilir.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Fizyoterapistler devlet hastanelerinde, özel hastanelerde, Sağlık Bakanlığı, Sosyal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Sigortalar Kurumu, belediye ve üniversite araştırma hastanelerinde, rehabilitasyon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merkezlerinde, özel kliniklerde, spor kulüplerinde, huzurevlerinde çalışabilirler.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Fizyoterapinin, tıbbın pek çok alanına uygulanabilen bir bilim olması nedeniyle,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fizyoterapistler; nöroloji, nöroşirurji, ortopedi, genel cerrahi, toplum hekimliği,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pediatri, kardiyoloji, kardiyovasküler cerrahi, romatoloji, kadın hastalıkları ve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doğum ve spor bilimleri dallarında hasta tedavisi yapabilir.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Büyük oranlarda artan trafik ve diğer iş kazaları sonrasında, fonksiyon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bozukluklarının kalıcı hale gelmesinin önlenmesi, kişinin bağımsızlığının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kazandırılması konusunda fizyoterapistlere büyük görev ve sorumluluklar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düşmektedir.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Özürlüleri topluma kazandırmanın onları üretken işlerde çalıştırmanın bilincine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varıldıkça fizyoterapistlerin önemi giderek artmakta ve daha fazla elemana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gereksinim duyulmaktadır.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Toplumun temeli ve koruyucu rehabilitasyon uygulamaları ile özrün, sakatlığın ve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bozukluğun önlenmesine yönelik program ve projelerde rol alarak daha sağlıklı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topluma ulaşılması ve sağlık hizmeti maliyetlerinin düşürülmesi konusunda katkıda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bulunur.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 VE EĞİTİM SONRASI KAZANÇ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Mesleki eğitim süresince öğrenciler kredi ve burs olanaklarından faydalanırlar. Ayrıca son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sınıfta özel hastaları (felçli vb.) evlerinde tedavi etmek suretiyle belli bir kazanç elde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edebilirler.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SONRASI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Eğitim sonrasında kamuya ait kurum ve kuruluşlarda görev alan fizyoterapistler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657 sayılı Devlet Memurları Kanunu Sağlık Hizmetleri Sınıfında öngörülen derece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 kademedeki katsayı ve tazminatlara göre aylık ücret alırlar.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Özel sektörün ilgili birimlerinde çalışan meslek elemanlarının ücreti karşılıklı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anlaşma ile belirlenmektedir.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Yeni mezun olan ve özel bir işyerinde işe başlayan meslek elemanı en az asgari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ücretle işe başlar. Ancak hizmet arttıkça ödenen ücret asgari ücretin 4-5 katına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kadar yükselebilmektedir.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Fizyoterapistler üniversitelerde akademik kariyer yapabilirler.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Çalıştıkları işyerinde belli bir alanda uzmanlaşabilirler (yanık, felç vb.).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Çalıştıkları kurum ve kuruluşlarda, uzmanlık alanları, tecrübeleri, kurum ve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kuruluşların hizmet içerikleri doğrultusunda yönetim kademelerinde yer alabilirler.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BENZER MESLEKLER</w:t>
      </w:r>
    </w:p>
    <w:p w:rsidR="00575155" w:rsidRPr="005A24B2" w:rsidRDefault="0057515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- Terapistlik (Rehabilite),</w:t>
      </w:r>
    </w:p>
    <w:p w:rsidR="00575155" w:rsidRPr="005A24B2" w:rsidRDefault="00575155" w:rsidP="005A24B2">
      <w:pPr>
        <w:spacing w:before="120" w:after="120" w:line="240" w:lineRule="auto"/>
        <w:rPr>
          <w:rFonts w:ascii="Calibri" w:hAnsi="Calibri" w:cs="Calibri"/>
          <w:color w:val="FF0000"/>
          <w:sz w:val="20"/>
          <w:szCs w:val="20"/>
        </w:rPr>
      </w:pPr>
      <w:r w:rsidRPr="005A24B2">
        <w:rPr>
          <w:rFonts w:ascii="Calibri" w:hAnsi="Calibri" w:cs="Calibri"/>
          <w:color w:val="FF0000"/>
          <w:sz w:val="20"/>
          <w:szCs w:val="20"/>
        </w:rPr>
        <w:lastRenderedPageBreak/>
        <w:br w:type="page"/>
      </w:r>
    </w:p>
    <w:p w:rsidR="00575155" w:rsidRPr="005A24B2" w:rsidRDefault="00575155" w:rsidP="005A24B2">
      <w:pPr>
        <w:spacing w:before="120" w:after="120" w:line="240" w:lineRule="auto"/>
        <w:rPr>
          <w:rFonts w:ascii="Calibri" w:hAnsi="Calibri" w:cs="Calibri"/>
          <w:sz w:val="20"/>
          <w:szCs w:val="20"/>
        </w:rPr>
      </w:pPr>
    </w:p>
    <w:p w:rsidR="00B3415C" w:rsidRPr="00F518C5" w:rsidRDefault="00B3415C" w:rsidP="00F518C5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F518C5">
        <w:rPr>
          <w:rFonts w:ascii="Calibri" w:hAnsi="Calibri" w:cs="Calibri"/>
          <w:b/>
          <w:bCs/>
          <w:color w:val="000000" w:themeColor="text1"/>
          <w:sz w:val="40"/>
          <w:szCs w:val="20"/>
        </w:rPr>
        <w:t>FORKLİFT OPERATÖRÜ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Forklift operatörü, işletmelerde forklift adındaki iş makinesini kullanarak taşınacak</w:t>
      </w:r>
      <w:r w:rsidR="00F518C5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mal veya eşyayı emniyetli bir şekilde indirme, bindirme ve istifleme işini yürüten</w:t>
      </w:r>
      <w:r w:rsidR="00F518C5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kişidir.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Forklift operatörü, işletmenin genel çalışma prensipleri doğrultusunda;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İşçi sağlığı ve iş güvenliğine ilişkin önlemleri alır.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İş talimatını inceler.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Çalışma yapacağı alanın zemin kontrolünü yapar.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Forklift'i çalıştırmadan önce günlük kontrollerini yapar. (Motorun yağını, suyunu,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aküsünü, lastiklerini, asansör zincirlerini vb.)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Çalışmış olduğu alanı düzenli bir şekilde kullanarak taşınacak malları kontrollü bir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şekilde almak, taşımak, yüklemek, boşalmak ve istiflemek gibi işleri yapar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Forklift'in periyodik bakımının zamanında yapılmasını sağlar.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 VE MALZEMELER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Forklift'i çalıştırma anahtarı,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Baret,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Çelik örgülü eldiven,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Çelik korumalı elektrik izolasyonlu postal ve gocuk,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Gaz ve bezli maske,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Anahtar takımı,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Çekiç, Levye, Pense, Tornavida, Kriko,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Yangın söndürme cihazı,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İlkyardım çantası vb,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Antifriz, çeşitli yağlar(motor, hidrolik, gres vb.), buji, filtreler, hortum vb.)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Forklift operatörü olmak isteyenlerin;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Göz, el ve ayakları sağlam ve bunları eşgüdümle kullanabilen,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Mekanik yeteneği gelişmiş,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Tedbirli, dikkatli,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Kurallara uyan,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Sorumluluk sahibi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Kişiler olmaları gerekir.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Forklift operatörleri çalışmış olduğu işyerine göre açık veya kapalı alanlarda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çalışabilirler. Soğuk ortamlarda da çalışmaları gerekebilir. Açık alanda çalıştığında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tozlu ortam olabilir. Çalışma saatleri genelde düzenli olmakla beraber vardiyalı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çalışma söz konusu olabilir. Çalışırken işverenle, meslektaşlarıyla ve diğer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çalışanlarla iletişim halindedirler.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Forklift operatörleri yükleme-boşaltma işleri yapılan özel ve kamu işyerlerinde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çalışabilirler. Ayrıca bağımsız da çalışabilirler.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Forklift kullanım alanlarının hızla genişlemesi, çeşitlenmesi mesleğe giderek önem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kazandırmaktadır. Bu nedenle bu meslekte nitelikle elemanlara olan talebin giderek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arttığı gözlenmektedir.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 meslekte edinilen bilgi ve beceriler silindir, finişer, greyder, mobil vinç ve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ekskavatör gibi diğer iş makinelerinin operatörlüğünde de iş bulma olanağı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sağlayabilir.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 VERİLDİĞİ YERLER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Genelde İşletmeler kendi elemanlarını yetiştirmek için, Karayolları Bölge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Müdürlüklerine, Tarım ve Köy işleri Bakanlığı ve Makine Mühendisleri Odalarından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herhangi birine başvurarak Milli Eğitim Müdürlüklerine bağlı Halk Eğitim Merkezleri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ile işbirliği yaparak, bünyelerinde çalışan elemanlardan iş makinesi kullananlara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sertifika verilmesi için kurs açılması talebinde bulunurlar. Gerekli izinler alındıktan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sonra kurs açılır. Kurs sonucu yapılacak sınavda başarılı olanlara iş makineleri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kullanım (Operatörlük) sertifikası verilir.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Ayrıca özel sürücü kursları da gerekli izinleri (Motorlu Taşıt Sürücüleri Kursu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Yönetmeliğinin ilgili madde hükümlerine ve 4 üncü madde de belirtilen esaslara göre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Milli Eğitim Bakanlığı Özel Öğretim kurumları Genel Müdürlüğünden kurs açma ve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Öğretime başlama izni) aldıktan sonra açacakları kurslar bitiminde Milli Eğitim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müdürlüğü tarafından yapılacak sınav sonucu başarılı olanlara iş Makinesi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Operatörlük Belgesi verilir.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 GİRİŞ KOŞULLARI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18 yaşını doldurmuş olmak,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En az ilköğretim mezunu olmak,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2918 sayılı Karayolları Trafik Kanunu’nun değişik 41-c maddesine uygun olarak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alınmış sağlık kurulu raporu bulunmak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Kanunun 41. maddesinin değişik (e) bendinde sayılan suçlardan hüküm giymemiş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olmak.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 VE İÇERİĞİ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Forklift operatörlüğünün kurs süresi en az 60 saattir. İş makinesinin özelliğine göre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6–12 saat daha eklenebilir.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Görülen dersler: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a- Forklift aracının tanımı, motor güç aktarma organları, hidrolik, Pnömatik... gibi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sistemlerin öğretilmesi; 12 saat (2 gün)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b- Forklift aracının her türlü ataşman ve ekipmanın tanıtılması, yerinde ve doğru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şekilde kullanılmasının öğretilmesi, 10 saat (2 gün)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c- Forklift’in iş yerinde, arazide ve kara yolunda emniyetli, ekonomik ve verimli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şekilde tekniğine uygun kullanılması ve aracın ayarları ile ilgili bilgi ve becerinin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kazandırılması; 12 saat (2 gün)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ç- Forklift’in günlük, haftalık, aylık ve 6 aylık bakımının öğretilmesi; 6 saat (1 gün)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d- Forklift’in arıza belirtilerinin öğretilmesi, sürücü tarafından giderilebilecek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küçük onarımların anlatılması; 10 saat (2 gün)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e- Forklift’in özelliğine göre makine enerji tasarrufu ve çevre ilişkisinin anlatılması;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6 saat (1 gün)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f- İş makinesi taşıma kurallarıyla ilgili Karayollarından alınan “ özel yük taşıma izin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belgesi” hakkında genel bilgi; 2 saat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g- Her türlü inşaat çalışmaları sırasında yapılacak trafik işaretlemeleri hakkında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genel bilgiler; 2 saat olmak üzere en az 60 saat kurs görmeleri gerekir.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Forklift operatörlüğü mesleğinde ilerleme söz konusu değildir. Ancak forklift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operatörleri çalışmış oldukları kurumlarda hizmet içi eğitimlere katılarak kendilerini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geliştirebilirler. Çalışmış oldukları yerlerde idari sorumluluklar alabilirler.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BURS, KREDİ VE ÜCRET DURUMU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süresince kazanç söz konusu değildir.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Forklift operatörleri çalışılan işyeri, sektör ve deneyime göre değişiklik göstermekle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birlikte, ilk işe girişte asgari ücret alan forklift operatörlerinin ücretleri asgari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ücretin 2 katına kadar yükselebilmektedir.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DAHA AYRINTILI BİLGİ İÇİN BAŞVURULABİLECEK YERLER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İlgili Eğitim Kurumları,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Türkiye İş Kurumu Genel Müdürlüğü Meslek Bilgi Merkezi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Bünyesinde Meslek Bilgi Merkezi bulunan Türkiye İş Kurumu İl/Şube</w:t>
      </w:r>
    </w:p>
    <w:p w:rsidR="00B3415C" w:rsidRPr="005A24B2" w:rsidRDefault="00B3415C" w:rsidP="005A24B2">
      <w:pPr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Müdürlükleri.</w:t>
      </w:r>
    </w:p>
    <w:p w:rsidR="00B3415C" w:rsidRPr="005A24B2" w:rsidRDefault="00B3415C" w:rsidP="005A24B2">
      <w:pPr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br w:type="page"/>
      </w:r>
    </w:p>
    <w:p w:rsidR="00B3415C" w:rsidRPr="005A24B2" w:rsidRDefault="00B3415C" w:rsidP="005A24B2">
      <w:pPr>
        <w:spacing w:before="120" w:after="120" w:line="240" w:lineRule="auto"/>
        <w:rPr>
          <w:rFonts w:ascii="Calibri" w:hAnsi="Calibri" w:cs="Calibri"/>
          <w:sz w:val="20"/>
          <w:szCs w:val="20"/>
        </w:rPr>
      </w:pPr>
    </w:p>
    <w:p w:rsidR="00B3415C" w:rsidRPr="005A24B2" w:rsidRDefault="00B3415C" w:rsidP="005A24B2">
      <w:pPr>
        <w:spacing w:before="120" w:after="120" w:line="240" w:lineRule="auto"/>
        <w:rPr>
          <w:rFonts w:ascii="Calibri" w:hAnsi="Calibri" w:cs="Calibri"/>
          <w:sz w:val="20"/>
          <w:szCs w:val="20"/>
        </w:rPr>
      </w:pPr>
    </w:p>
    <w:p w:rsidR="00B3415C" w:rsidRPr="00F51B68" w:rsidRDefault="00B3415C" w:rsidP="00F51B68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F51B68">
        <w:rPr>
          <w:rFonts w:ascii="Calibri" w:hAnsi="Calibri" w:cs="Calibri"/>
          <w:b/>
          <w:bCs/>
          <w:color w:val="000000" w:themeColor="text1"/>
          <w:sz w:val="40"/>
          <w:szCs w:val="20"/>
        </w:rPr>
        <w:t>FOTOĞRAFÇI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Fotoğraf makinesiyle varlıkların görüntüsünü filme kaydeden ve görüntülerinin karta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basımını yapan kişidir.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Fotoğraf makinesini hazırlar,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Müşterinin nasıl bir fotoğraf istediğini belirler,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Işık ayarı yapar ve fotoğrafı çekilecek kişinin veya nesnenin konumunu, en iyi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görüntüyü verebilecek şekilde ayarlar,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İyi bir fotoğraf elde etmek için makineyi ayarlar,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Düğmeye basarak görüntüyü saptar,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Filmin negatiflerini makineden çıkarır,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Filmi karanlık odada banyo eder,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Elde edilen negatif yâda diyapozitifin istenilen sayıda kopyasını çıkarır,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Çekilen dijital fotoğrafın bilgisayarda boyut, rötuş gibi işlemlerini yapar.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 VE MALZEMELER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Fotoğraf makineleri, tripotlar (taşıyıcı üçayaklar),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Fotoğraf büyütme makinesi (Agrandisör),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Film baskı makinesi (Minilab),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Tab makinesi (Minikop),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Negatif rötuş alet ve malzemeleri (Rötuş sandığı, çeşitli sertlikte kurşun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kalemler),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Baskı rötuş alet ve malzemeleri (Çeşitli transparan boyalar, fırçalar veya özel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rötuş kalemleri),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Film banyo makinesi, kart banyo makinesi,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Makas,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Su kapları,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Spot ışıklar,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Fotoğraf kartları,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İlaçlı sular,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Ölçü kapları,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Termometreler,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Bilgisayar,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Görüntü işleme yazılımları,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Tarayıcı (Scanner),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Pozometre,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Flaş metre.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Görme keskinliğine sahip ve renkleri ayırt edebilen,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Göz ve ellerini eşgüdümle kullanabilen,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Kapalı yerlerde çalışmaktan sıkılmayan,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Güzel sanatlara ilgili,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Ayrıntıları algılayabilen, dikkatli, sabırlı,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İnsanlarla iyi ilişkiler kurabilen,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Yeteneğini geliştirmeye önem veren kimseler olmaları gerekir.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Yaratıcılık meslekte başarıyı artıran en önemli faktördür. İleri derecede görme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bozukluğu, el ve ayakların sakatlığı bu mesleğin yürütülmesini engeller.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Fotoğrafçı, fotoğraf stüdyolarında çalışabileceği gibi, açık havada (dağ, deniz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kenarı), değişik ortamlarda (düğün, nişan, seminer, toplantılar, kongreler vb.)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çalışabilir. Film banyosu ve tab edilmesi sırasında karanlık odada çalışmak gerekir.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Teknolojik gelişmelerle, pek çok yıkama ve baskı işlemi artık minilablarla gün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ışığında yapılabilmektedir. İş genellikle ayakta yürütülür. Normal çalışma saatleri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dışında çalışmak ve seyahat durumu söz konusu olabilir. Fotoğrafçı görsel bir ürün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yaratır, işini yaparken müşteriyle ve çalışma arkadaşlarıyla etkileşimde bulunabilir,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bir fotoğrafçı işini tek başına da yürütebilir. Dijital fotoğrafçılık yapanların iyi bir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bilgisayar ortamları ve teçhizatları olmalıdır.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Fotoğrafçılar kendilerine ait işletmelerinde, basın-yayın kuruluşlarında, resmi ve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özel işyerlerinde ve ajanslarda çalışırlar.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1970–1980 yılları arasında Türk fotoğraf sanatında evrensel boyutları yakalama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eğilimi bilinçli bir şekilde yoğunlaşmıştır. 1980’lerde dernekler ve gruplar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düzeyinde yapılan fotoğraf çalışmaları, dış ilişkilerin de etkisiyle, oldukça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nitelikli bir çizgiye ulaşmıştır. Reklâm ve tanıtım fotoğrafçılığı da bu dönemde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gittikçe daha çok önem kazanmıştır.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Ticari çekimler yapan fotoğrafçılara olan ihtiyaç piyasadaki gelişmelere bağlı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olarak bazen artmakta, bazen de azalmaktadır. Ticari fotoğrafçılıkta kullanılan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çeşitli gelişmiş araçlar, hem talebi artırmakta, hem de işgücüne olan ihtiyacı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azaltmaktadır.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Sanatsal fotoğrafçılık, toplumun sanatsal ürün ihtiyaçlarına bağlı olarak gelişir,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buna bağlı olarak da talep doğar. Refah düzeyi yükselen toplumlarda sanata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duyulan ilginin arttığı gözlenmektedir.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Gelecekte Meslekte Görülebilecek Değişiklikler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Meslekte kullanılan araç-gereç ve makinelerde sürekli teknolojik gelişmeler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yaşanmakta olup, bu gelişmelerin devam edeceği tahmin edilmektedir.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Hızla artan amatör fotoğrafçıların film banyo ve tab taleplerinin devam edeceği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 yaygınlaşacağı beklenmektedir.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Dijital fotoğrafçılığın hız kazanmaya başlaması ile fotoğrafçıların bilgisayar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kullanımını bilmeleri önem kazanmaktadır.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 VERİLDİĞİ YERLER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 yeterli müracaat olması durumunda tüm mesleki eğitim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merkezlerinde “Fotoğrafçılık” alanı “Fotoğrafçılık” dalında verilmektedir. Ayrıca,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liselerinin “Fotoğrafçılık ve Grafik” alanı “Fotoğraf Çekim” ve “Fotoğraf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Baskı” dallarında da bu mesleğin eğitimi verilmektedir.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 GİRİŞ KOŞULLARI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Çıraklık eğitimine başlayabilmek için;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En az ilköğretim okulu mezunu olmak,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14 yaşını doldurmuş olmak. Ancak, 19 yaşından gün almış olanlardan daha önce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çıraklık eğitimden geçmemiş olanlar, yaşlarına ve eğitim seviyelerine uygun olarak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düzenlenecek mesleki eğitim programlarına göre çıraklık eğitimine alınabilir.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Bünyesi ve sağlık durumu gireceği mesleğin gerektirdiği işleri yapmaya uygun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olmak,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görmek istediği meslekte bir işyeri sahibi ile çıraklık sözleşmesi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imzalamak gereklidir.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lisesinde mesleğin eğitimini görmek için ilköğretim okulu mezunu olmak ve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liselerine giriş şartlarını taşımak gerekmektedir.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 VE İÇERİĞİ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Fotoğrafçılık mesleğinin eğitim süresi mesleki eğitim merkezlerinde ilköğretimden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sonra 2 yıl, lise ve daha üst düzeyde genel eğitimden sonra ise 1 yıldır. Meslek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liselerinde ise eğitim süresi 4 yıldır.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Mesleki Eğitim Merkezlerinde haftada 1 gün teorik eğitim, işyerinde 5 gün pratik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verilmektedir.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Eğitim içeriği; </w:t>
      </w:r>
      <w:r w:rsidRPr="005A24B2">
        <w:rPr>
          <w:rFonts w:ascii="Calibri" w:hAnsi="Calibri" w:cs="Calibri"/>
          <w:color w:val="0000FF"/>
          <w:sz w:val="20"/>
          <w:szCs w:val="20"/>
        </w:rPr>
        <w:t>mesleki eğitim merkezlerinde verilen eğitimde öğrenciler,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fotoğrafın öğeleri, fotoğraf makinesinin bölümleri (objektif, örtücü, diyafram,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vizor, ışıkölçer vb.) fotoğraf makinesinin yardımcı malzemeleri, fotoğraf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makinesinin bakımı ve koruması, aydınlatma ve aydınlatma ilkeleri, pozometreler,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filmlerin yapısal özellikleri, flaşlar, filtreler, fotoğraf çekme tekniği, fotoğrafta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kompozisyon, fotoğraf türleri, baskı, çekim hatalarının giderilmesi ve renkli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fotoğrafçılık konularında yeterlilik kazanırlar.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Eğitimde verilen dersler;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Genel Bilgi Dersleri; Türkçe, Matematik, Din ve Meslek Ahlakı, Sosyal Bilgiler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Bilgi Dersleri; Meslek Bilgisi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, </w:t>
      </w:r>
      <w:r w:rsidRPr="005A24B2">
        <w:rPr>
          <w:rFonts w:ascii="Calibri" w:hAnsi="Calibri" w:cs="Calibri"/>
          <w:color w:val="0000FF"/>
          <w:sz w:val="20"/>
          <w:szCs w:val="20"/>
        </w:rPr>
        <w:t>Çekim ve Basım Teknikleri.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lastRenderedPageBreak/>
        <w:t>MESLEKTE İLERLEME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Ticari fotoğrafçılık yapan meslek mensupları işlerini veya işyerlerini büyütmek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yoluyla ilerleyebilirler.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Sanatsal ağırlıklı çalışan fotoğrafçılar en iyi sanat ürünlerini üretme ve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yarışmalarda derecelere girme yoluyla sanat çevresinde tanınan ve tutulan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fotoğraf sanatçısı olma durumuna gelerek yükselme ve ilerleme kaydedebilirler.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Resmi ve özel kuruluşlarda ve bunların foto-film merkezlerinde fotoğrafçı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olabilirler.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Fotoğrafçılar portre, ticari resim, basın, sinema ve televizyon, moda ve reklâm,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haber fotoğrafçılığı alanlarında uzmanlaşabilirler.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Meslekte usta ve usta öğretici unvanlarına yükselmek mümkündür. Mesleki eğitim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merkezlerinden kalfa olarak mezun olanlar bir işyerinde çalışıp aynı zamanda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teorik eğitimlerine de devam edebilirler. Ustalık eğitimi 176 saat olup, bu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eğitimde İnsan Sağlığı ve İş Güvenliği, İş ve İnsan İlişkileri, Çalışma Hukuku,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İşletme Bilgisi, Sigorta ve Vergi Mevzuatı, Muhasebe ve Ekonomi derslerinin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yanı sıra İleri Meslek Bilgisi derslerini alırlar. 1 yılsonunda ustalık sınavlarına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katılabilirler.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Ustalık için öngörülen teorik eğitime devam etmeyenler ise bir işyerinde 5 yıl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çalıştıktan sonra (çalıştıklarını SGK primleri ile belgelemek şartıyla) ustalık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sınavına katılabilirler. Ustalık belgesi alanlar mesleki eğitim merkezlerinde 40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saatlik iş pedagojisi kurs programını tamamlayıp sınavda başarılı olduktan sonra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"Usta Öğreticilik" belgesi alabilirler.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Ustalık belgesine sahip olanlar veya bunları işyerlerinde çalıştıranlar bağımsız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işyeri açabilirler. Ayrıca, işyerinde çırak çalıştırması için de "Usta Öğretici"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belgesine sahip çalışanın olması zorunludur.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İlköğretim (ortaokul) mezunu kalfa ve ustalar, mesleki ve teknik açık öğretim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lisesine devam ederek, meslek lisesi diploması alabilirler.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BURS, KREDİ VE ÜCRET DURUMU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eğitimini, Mesleki Eğitim Merkezinde edinenlere, asgari ücretin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%30’undan az olmamak üzere işverence ücret ödenmektedir.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Pratik eğitimleri boyunca iş kazası, iş riski ve meslek hastalıkları ile ilgili sigorta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primleri devletçe karşılanmaktadır.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Bir işverenin yanında çalışılması durumunda asgari ücretin 2–3 katı arasında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ücret alınabilmektedir.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Kendi işini kuranlarda kazanç çok daha fazladır. Üstün yetenekli ve deneyimli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fotoğraf sanatçıları iyi kazanç sağlayabilirler.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DAHA AYRINTILI BİLGİ İÇİN BAŞVURULABİLECEK YERLER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İlgili Eğitim Kurumları,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Meslek Elemanları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Türkiye İş Kurumu Genel Müdürlüğü Ankara Meslek Bilgi Merkezi,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Bünyesinde Meslek Bilgi Merkezi Bulunan Türkiye İş Kurumu İl ve Şube</w:t>
      </w:r>
    </w:p>
    <w:p w:rsidR="00B3415C" w:rsidRPr="005A24B2" w:rsidRDefault="00B3415C" w:rsidP="005A24B2">
      <w:pPr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Müdürlükleri.</w:t>
      </w:r>
    </w:p>
    <w:p w:rsidR="00B3415C" w:rsidRPr="005A24B2" w:rsidRDefault="00B3415C" w:rsidP="005A24B2">
      <w:pPr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br w:type="page"/>
      </w:r>
    </w:p>
    <w:p w:rsidR="00B3415C" w:rsidRPr="005A24B2" w:rsidRDefault="00B3415C" w:rsidP="005A24B2">
      <w:pPr>
        <w:spacing w:before="120" w:after="120" w:line="240" w:lineRule="auto"/>
        <w:rPr>
          <w:rFonts w:ascii="Calibri" w:hAnsi="Calibri" w:cs="Calibri"/>
          <w:sz w:val="20"/>
          <w:szCs w:val="20"/>
        </w:rPr>
      </w:pPr>
    </w:p>
    <w:p w:rsidR="00B3415C" w:rsidRPr="00F51B68" w:rsidRDefault="00B3415C" w:rsidP="00F51B68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F51B68">
        <w:rPr>
          <w:rFonts w:ascii="Calibri" w:hAnsi="Calibri" w:cs="Calibri"/>
          <w:b/>
          <w:bCs/>
          <w:color w:val="000000" w:themeColor="text1"/>
          <w:sz w:val="40"/>
          <w:szCs w:val="20"/>
        </w:rPr>
        <w:t>FREZECİ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Freze tezgâhında, metallerin iç ve dış yüzeylerinden talaş kaldırarak bölüntüler,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kanallar, profil kanal ve yüzeyler açan kişidir.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Freze tezgâhını çalışmaya hazırlar,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Yapılacak işe göre tezgâhta kullanacağı çakıları seçer,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Talaş kaldıracağı malzemenin ve kesicinin cinsine göre, devir sayısını seçer, işin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gereğine göre işlemi elle veya otomatik olarak sürdürür,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Kesicinin körlenmemesi ve işlenen yüzeyin kaliteli olması için, işlenen malzemenin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 kesicinin cinsine göre soğutma sıvısını seçer ve kullanır,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İşlem sırasında tezgâhın hassas ölçü tamburlarını kullanır, ayrıca ölçü aletleri ile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işlenen parçanın ölçülerini sık sık kontrol eder,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İşlem tamamlanınca tezgâhı durdurur, yapılan işi sökmeden önce ölçü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kontrollerini bir kez daha yapar,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Kesiciyi söker temizler, yerine takar,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Tezgâhın basit bakım ve temizliğini yapar.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 VE MALZEMELER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Freze tezgâhı,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Planya başlığı,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Mengene ve iş bağlama aparatları,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Dişli takımı ve aparatları,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Freze modül çakıları,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Bölüntülü döner tabla,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Freze malafaları,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Ayarlı destek,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Ölçme ve kalite kontrol aletleri,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Frezecilikle ilgili çizelgeler,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İş güvenliği ile ilgili araç ve gereçler.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Makine parçaları arasındaki ilişkileri görebilme gücüne ve görme keskinliğine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sahip,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Alet ve makinelerle çalışmaktan hoşlanan,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Ölçme-kalite kontrol aletlerini kullanabilecek ölçüde, el ve gözünü eşgüdümle ve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ellerini ustalıkla kullanabilen,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Dikkatli, iş güvenliği konusunda duyarlı,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Uzun süre ayakta durabilen kimseler olmaları gerekir.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lastRenderedPageBreak/>
        <w:t>ÇALIŞMA ORTAMI VE KOŞULLARI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Frezeciler fabrika ve atölyelerde çalışırlar. Çalışmalar yarı açık ya da kapalı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yerlerde yapılır. Çalışma ortamı metal tozları ile yüklü ve gürültülüdür. Frezeciler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birinci derecede metalle ve makinelerle ilgilidirler ve iş sürekli ayakta yürütülür.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Frezeciler makine ve makine parçaları üreten fabrika ve atölyelerde çalışırlar.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Endüstriyel modelleme ve endüstriyel kalıcılık sektöründe, Endüstriyel AR-GE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çalışmaları ile ilgili alanlarda çalışırlar.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Makine ve aletlerin artması tamir ve bakım sorununu birlikte getirmiştir. Bunun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yanında çeşitli sanayiler için dişli parça vb. üretimi de gereklidir. Dolayısıyla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elemanlarının çalışma alanları oldukça geniştir. Kendi işyerini kurmak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isteyenlerin belirli bir sermaye birikiminin olması gerekir.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Gelecekte meslekte teknolojik gelişmeye paralel olarak tezgâhların bilgisayar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sistemine bağlanması (Bilgisayarlı Nümerik Kontrol Sistemi) mesleği ve mesleği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yürüten kişilerde aranan özellikleri büyük ölçüde etkileyecektir. Bilgisayar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kullanımı büyük önem kazanacaktır.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 VERİLDİĞİ YERLER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 yeterli müracaat olması durumunda tüm mesleki eğitim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merkezlerinde “Makine Teknolojisi” alanı “Frezecilik” dalında verilmektedir.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 GİRİŞ KOŞULLARI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Çıraklık eğitimine başlayabilmek için;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En az ilköğretim okulu mezunu olmak,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14 yaşını doldurmuş olmak,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Bünyesi ve sağlık durumu gireceği mesleğin gerektirdiği işleri yapmaya uygun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olmak,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görmek istediği meslekte bir işyeri sahibi ile çıraklık sözleşmesi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imzalamak gereklidir.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 VE İÇERİĞİ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Frezecilik mesleğinin eğitim süresi ilköğretimden sonra 3 yıl, lise ve daha üst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düzeyde genel eğitimden sonra ise 1,5 yıldır.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Mesleki eğitim merkezlerinde teorik eğitim, işyerlerinde pratik eğitim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verilmektedir. Eğitim süresince öğrencilere; Atölyenin tanınması, iş güvenliği,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eğeleme, kesme, çapak alma, keskileme, markalama, malzeme bilgisi, kılavuz ve pafta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çekme, ölçü ve kontrol aletlerini tanıma ve rayba çekme, freze tezgâhının kullanımı,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yardımcı parçaların sökülüp takılması, bağlama araçları ve kullanımı, tezgâh ayarı,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freze çakıları ve bağlama araçları, kanal açma, yüzey frezeleme, delik açma ve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büyütme dersleri verilmektedir.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Meslekte usta ve usta öğretici unvanlarına yükselmek mümkündür. Mesleki eğitim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merkezlerinden kalfa olarak mezun olanlar bir işyerinde çalışıp aynı zamanda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teorik eğitimlerine de devam edebilirler. Ustalık eğitimi 176 saat olup, bu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eğitimde İnsan Sağlığı ve İş Güvenliği, İş ve İnsan İlişkileri, Çalışma Hukuku,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İşletme Bilgisi, Sigorta ve Vergi Mevzuatı, Muhasebe ve Ekonomi derslerinin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yanı sıra İleri Meslek Bilgisi derslerini alırlar. 2 yılsonunda ustalık sınavlarına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katılabilirler.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Ustalık için öngörülen teorik eğitime devam etmeyenler ise bir işyerinde 5 yıl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çalıştıktan sonra (çalıştıklarını SGK primleri ile belgelemek şartıyla) ustalık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sınavına katılabilirler. Ustalık belgesi alanlar mesleki eğitim merkezlerinde 40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saatlik iş pedagojisi kurs programını tamamlayıp sınavda başarılı olduktan sonra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"Usta Öğreticilik" belgesi alabilirler.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Ustalık belgesine sahip olanlar veya bunları işyerlerinde çalıştıranlar bağımsız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işyeri açabilirler. Ayrıca, işyerinde çırak çalıştırması için de "Usta Öğretici"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belgesine sahip çalışanın olması zorunludur.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İlköğretim (ortaokul) mezunu kalfa ve ustalar, mesleki ve teknik açık öğretim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lisesine devam ederek, meslek lisesi diploması alabilirler.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Halen çalıştıkları kamu ve özel işyerlerince açılan kısa süreli kurslara devam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eden ustalar teknolojik gelişmeler ve bu gelişmelerin mesleğe etkileri hakkında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derinlemesine bilgi sahibi olurlar.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Modüler sistemde Makine Teknolojileri altında yer alan dallardan birinde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(Tesviyecilik, Tornacılık, Taşlama ve Alet Bilemeciliği, Kalıpçılık ile Vargel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Planyacılık) yeterlilik kazanmak istendiğinde alan ortak ve beceri dersleri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dışındaki seçeceği dal meslek derslerini almak suretiyle benzer meslekte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yeterlilik ve sertifikaya sahip olabilirler.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BURS, KREDİ VE ÜCRET DURUMU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İşletmelerde pratik eğitim gören öğrencilere eğitim süresi boyunca işveren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tarafından yaşlarına uygun asgari ücretin %30'undan az olmamak üzere ücret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ödenir.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süresince öğrencilerin iş kazası ve meslek hastalıkları ile ilgili sigorta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primleri devletçe karşılanır.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Frezecilerin, yapılan araştırmalarda küçük ve orta ölçekli sanayide en fazla ücret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alan grup olduğu ifade edilmiştir. Sanayiinin can damarı olan motor parçaları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freze tezgâhlarında işlenmektedir. Ortalama asgari ücretin 4–6 katı arası ücret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alırlar. Kendi işini kurabilenlerin kazancı daha fazla artmakla birlikte işyeri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kurma maliyetleri de çoktur.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DAHA AYRINTILI BİLGİ İÇİN BAŞVURULABİLECEK YERLER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Mesleki eğitim merkezleri,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Türkiye İş Kurumu Genel Müdürlüğü Ankara Meslek Bilgi Merkezi,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Bünyesinde Meslek Bilgi Merkezi bulunan Türkiye İş Kurumu İl ve Şube</w:t>
      </w:r>
    </w:p>
    <w:p w:rsidR="00B3415C" w:rsidRPr="005A24B2" w:rsidRDefault="00B3415C" w:rsidP="005A24B2">
      <w:pPr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Müdürlükleri.</w:t>
      </w:r>
    </w:p>
    <w:p w:rsidR="00B3415C" w:rsidRPr="005A24B2" w:rsidRDefault="00B3415C" w:rsidP="005A24B2">
      <w:pPr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br w:type="page"/>
      </w:r>
    </w:p>
    <w:p w:rsidR="00B3415C" w:rsidRPr="005A24B2" w:rsidRDefault="00B3415C" w:rsidP="005A24B2">
      <w:pPr>
        <w:spacing w:before="120" w:after="120" w:line="240" w:lineRule="auto"/>
        <w:rPr>
          <w:rFonts w:ascii="Calibri" w:hAnsi="Calibri" w:cs="Calibri"/>
          <w:sz w:val="20"/>
          <w:szCs w:val="20"/>
        </w:rPr>
      </w:pPr>
    </w:p>
    <w:p w:rsidR="00B3415C" w:rsidRPr="00F51B68" w:rsidRDefault="00B3415C" w:rsidP="00F51B68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F51B68">
        <w:rPr>
          <w:rFonts w:ascii="Calibri" w:hAnsi="Calibri" w:cs="Calibri"/>
          <w:b/>
          <w:bCs/>
          <w:color w:val="000000" w:themeColor="text1"/>
          <w:sz w:val="40"/>
          <w:szCs w:val="20"/>
        </w:rPr>
        <w:t>GIDA MÜHENDİSİ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Gıda mühendisi, gıda hammaddelerinin besin değerini kaybetmeden standartlara uygun olarak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verimli bir şekilde işlenmesini, korunmasını ve depolanmasını planlayan, uygulamasını yürüten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 yeni sistemleri geliştiren kişidir.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___________________________________________________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Gıda maddelerinin özelliklerini kaybetmeden uzun süre korunması, hammaddelerden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daha verimli olarak yararlanılması, artık maddelerin değerlendirilmesi, yeni ürünlere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dönüştürülmesi ya da en az düzeye indirilmesi konularında araştırma yapar,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Yaptığı araştırmalar doğrultusunda, yeni ürünlerin oluşturulması ve daha ekonomik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üretim tekniklerinin geliştirilmesine yönelik projeler hazırlar, bunların uygulanmasını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sağlar,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Üretim sırasında çıkabilecek sorunları teknik bilgi ve becerisiyle gidererek, işlerliğin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devamını sağlar,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Üretici olarak, diğer üreticilerle rekabet edebilecek en uygun yöntemleri seçer, en az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maliyetle en iyi ürünün üretilmesi konusunda çalışmalar yapar,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Üretimi, hammaddeden tüketiciye ulaşıncaya kadar tüm aşamalarında denetler, kalite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kontrolünü yapar.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 VE MALZEMELER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Tartı ve ölçüm aletleri,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Laboratuar aletleri,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Kimyasal maddeler ve katkı maddeleri.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Gıda mühendisi olmak isteyenlerin;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00"/>
          <w:sz w:val="20"/>
          <w:szCs w:val="20"/>
        </w:rPr>
        <w:t>2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Fizik, kimya, biyoloji, matematik alanlarına ilgili ve bu konularda başarılı,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İnceleme ve araştırma yapmaya meraklı,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Dikkatini bir konuya yoğunlaştırabilen, sabırlı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kimseler olmaları gerekir.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Gıda mühendisleri; fabrika, atölye, depo vb. gıda ürünlerinin işlendiği yerlerde görev yaparlar.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Ortam sakin ve temizdir. Kontrol çalışmaları sırasında ise gürültülü, kokulu, tozlu bir ortamda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bulunabilirler. Gıda mühendisleri birinci derecede kimyasal ve katkı maddeleriyle ilgilidir.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Çalışırken diğer elemanlarla iletişimde bulunmaları gerekebilir.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 VERİLDİĞİ YERLER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Mesleğin eğitimi, aşağıda belirtilen üniversitelere bağlı Ziraat Fakülteleri, Mühendislik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Fakülteleri, Mühendislik-Mimarlık Fakülteleri ve Kimya-Metalurji Fakültelerinin "Gıda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Mühendisliği" bölümlerinde verilmektedir.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Abant İzzet Baysal Üniversitesi Mühendislik Mimarlık Fakültesi,</w:t>
      </w:r>
    </w:p>
    <w:p w:rsidR="00B3415C" w:rsidRPr="005A24B2" w:rsidRDefault="00F51B68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>
        <w:rPr>
          <w:rFonts w:ascii="Calibri" w:eastAsia="SymbolMT" w:hAnsi="Calibri" w:cs="Calibri"/>
          <w:color w:val="0000FF"/>
          <w:sz w:val="20"/>
          <w:szCs w:val="20"/>
        </w:rPr>
        <w:t>Vb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ÖN EĞİTİMDE BAŞARILI OLUNMASI GEREKEN DERSLER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Fizik, Kimya,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Biyoloji, Matematik.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 GİRİŞ KOŞULLARI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eğitimine girebilmek için,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Lise veya dengi okul mezunu olmak,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Yükseköğretime Geçiş Sınavı (YGS) ve Lisans Yerleştirme Sınavı ’nda (LYS) “Gıda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Mühendisliği” lisans programı için yeterli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“MF-4” </w:t>
      </w:r>
      <w:r w:rsidRPr="005A24B2">
        <w:rPr>
          <w:rFonts w:ascii="Calibri" w:hAnsi="Calibri" w:cs="Calibri"/>
          <w:color w:val="0000FF"/>
          <w:sz w:val="20"/>
          <w:szCs w:val="20"/>
        </w:rPr>
        <w:t>puan almak.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Öğrenci Seçme ve Yerleştirme Merkezi (ÖSYM) Tercih Bildirim Formunda “Gıda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Mühendisliği” lisans programı ile ilgili en az bir yükseköğretim programını tercih etmek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gerekmektedir.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Bu yükseköğretim programında öğrenim görmek isteyen adaylar liselerin Fen, Fen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Bilimleri, Klasik Fen, Matematik, Tabii Bilimler alanlarından mezun iseler YGS ve LYS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sonuçlarına göre ÖSYM tarafından yapılan yerleştirme işleminde diğer alanlardan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mezun olanlara göre daha yüksek bir ağırlıklı puan elde etmekte ve öncelikle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yerleştirilmektedirler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Ancak kendi alan/kol/bölümlerinin dışında bir yüksek öğretim programını tercih eden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adayların yerleşme şansı azalmaktadır.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Ekmekçilik, Endüstri Bitkileri Yetiştirme ve Değerlendirme, Endüstriyel Bitkiler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Yetiştiriciliği, Et Endüstrisi, Et ve Ürünleri Teknolojisi, Fermantasyon / Fermantasyon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Teknikerliği, Fermente Ürünler, Gıda Teknolojisi, Gıda Kalite Kontrolü ve Analizi,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Hasat Sonrası Teknolojisi, Mantarcılık, Meyve-Sebze İşleme, Meyve ve Sebze İşleme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Teknolojisi, Süt ve Ürünleri, Süt ve Ürünleri Teknolojisi, Şarap Üretim Teknolojisi,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Şarap Üretim Teknolojisi ve Bağcılık, Şeker Teknolojisi, Tarımsal Laboratuar, Un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Üretim Teknolojisi, Yağ Endüstrisi ön lisans programını başarı ile bitirenler, ÖSYM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tarafından açılan Dikey Geçiş Sınavı’nda (DGS) başarılı oldukları takdirde, “Gıda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Mühendisliği“ lisans programına dikey geçiş yapabilirler.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EĞİTİMİN SÜRESİ VE İÇERİĞİ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Eğitim süresi liseden sonra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4 yıldır.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Gıda mühendisliği, besinlerin, hasatlarından tüketimine kadar nitelik ve niceliklerini en az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yitirecekleri biçimde işlenmesi, korunması ve dağıtımında çağdaş bilimsel yöntemleri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uygulayan bir mühendislik dalıdır. Gıda Mühendisliği bölümlerinde öğrenciler eğitimlerinin;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lastRenderedPageBreak/>
        <w:t xml:space="preserve">1. yılında; </w:t>
      </w:r>
      <w:r w:rsidRPr="005A24B2">
        <w:rPr>
          <w:rFonts w:ascii="Calibri" w:hAnsi="Calibri" w:cs="Calibri"/>
          <w:color w:val="0000FF"/>
          <w:sz w:val="20"/>
          <w:szCs w:val="20"/>
        </w:rPr>
        <w:t>Matematik, Genel Fizik, Genel Kimya, Gıda Mühendisliğine Giriş, Teknik Resim,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2. yılında; </w:t>
      </w:r>
      <w:r w:rsidRPr="005A24B2">
        <w:rPr>
          <w:rFonts w:ascii="Calibri" w:hAnsi="Calibri" w:cs="Calibri"/>
          <w:color w:val="0000FF"/>
          <w:sz w:val="20"/>
          <w:szCs w:val="20"/>
        </w:rPr>
        <w:t>Bilgisayar ve Programlamaya Giriş, Türevsel Denklemler, Madde ve Enerji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Dengesi, Gıda Biyokimyası, Ekonominin Kuralları, Analitik Kimya, Gıda Mühendisliğinin Temel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İşlemleri, Kimya,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3. yılında; </w:t>
      </w:r>
      <w:r w:rsidRPr="005A24B2">
        <w:rPr>
          <w:rFonts w:ascii="Calibri" w:hAnsi="Calibri" w:cs="Calibri"/>
          <w:color w:val="0000FF"/>
          <w:sz w:val="20"/>
          <w:szCs w:val="20"/>
        </w:rPr>
        <w:t>Gıda Mikrobiyolojisi, Gıda Biyokimyası, Gıda Mühendisliğinde Temel İşlemler,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Mühendislik Termodinamiği, Aletli Analiz, Gıda Kimyası, Gıda İşleme, İstatistik,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4. yılında; </w:t>
      </w:r>
      <w:r w:rsidRPr="005A24B2">
        <w:rPr>
          <w:rFonts w:ascii="Calibri" w:hAnsi="Calibri" w:cs="Calibri"/>
          <w:color w:val="0000FF"/>
          <w:sz w:val="20"/>
          <w:szCs w:val="20"/>
        </w:rPr>
        <w:t>Gıda Mühendisliği Matematiği, Gıda İşleme, Gıda İşleme Laboratuarı, Kimya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Mühendisliği Ekonomisi, Uygulamalı Kinetik ve Gıda Mühendisliği, Fabrika Tasarımı derslerini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alırlar.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sırasında besin işletmelerinde staj yapma zorunluluğu vardır.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SONUNDA ALINAN BELGE-DİPLOMA VE UNVAN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Eğitimini başarı ile tamamlayanlara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“Gıda Mühendisliği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” lisans diploması ve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“ Gıda Mühendisi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" unvanı verilir.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Gıda mühendisliği alanında ilk mezunlar 1980 yılında verilmiştir. Gıda mühendislerinin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yaptığı işler daha önceleri ziraat ve kimya mühendislerince yapılmaktaydı.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Gıda mühendislerinin yoğun olarak çalıştıkları sektör özel sektördür. Gıda maddeleri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işleyen her türlü işletmede görev yapabilirler. Gıda üreten büyük kuruluşların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artmasıyla ve bu tür kuruluşlarda gıda mühendislerinin çalışmalarının kanuni olarak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zorunluluk haline getirilmesi ile bu alanda önümüzdeki yıllarda işsizlik sorunu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yaşanmayabilir.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Bakanlık ve Yükseköğretim Kurulu (YÖK) iş birliği ile açılan olan Ortaöğretim Alan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Öğretmenliği Tezsiz Yüksek Lisans ya da Pedagojik Formasyon Programını başarı ile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tamamlayan Gıda Mühendisleri meslek liselerinde Gıda Teknolojisi Alanının, Gıda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Kontrol , Süt İşleme , Sebze ve Meyve İşleme, Hububat İşleme , Zeytin İşleme, Çay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Üretimi ve İşleme Dallarının alan ortak ve dal dersleri, Diğer alanların Gıda Teknolojisi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Alanına ait alan ortak/dal dersleri ve modülleri, Et ve Et Ürünleri İşleme, Fırıncılık 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Meyve ve Sebze Satış Elemanlığı dal dersleri , Şarküteri, Bakkal Gıda Pazarlama Satış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Elemanlığı dal derslerine girebilirler,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Gıda üretimi yapılan işletmelerde ilkel üretim teknolojisinden modern teknolojiye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geçilmesi gelecekte mesleğin çalışma alanını genişletecektir.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 VE EĞİTİM SONRASI KAZANÇ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Yüksek öğrenimleri süresince öğrenciler, Yüksek Öğrenim Kredi ve Yurtlar Kurumunun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sağlamış olduğu kredi ve yurt hizmetlerinden yararlanabilirler, ayrıca çeşitli resmi ve özel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kurum ve kuruluşlar tarafından sağlanan burslardan faydalanabilirler.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SONRASI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Kamu kuruluşlarında çalışanlar teknik hizmetler sınıfından asgari ücretin 2-3 katı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kadar ücret alırlar.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Özel işyerlerinde çalışanlar ise çalıştıkları yerin ve yaptıkları işin özelliğine göre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asgari ücretin 3-5 katı arasında ücret alabilmektedirler.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Lisans eğitiminden sonra yüksek lisans ve doktora yaparak akademik kariyer yapılabilir ayrıca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üniversitelerde, araştırma görevlisi, yrd. doçent, doçent ve profesör olarak görev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yapabilirler.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elemanları, gıda mühendisliği anabilim dalı programı çerçevesinde yüksek lisans ve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doktora tez çalışma alanlarında, aşağıdaki konulardan seçebilirler.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A- Gıda Bilimleri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a) Gıda Kimyası,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b) Gıda Mikrobiyolojisi,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c) Gıda Kalite Kontrolü,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d) Gıda Ekonomisi ve İşletmeciliği.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B- Gıda Teknolojisi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a) Gıda Mühendisliği Temel İşlemleri,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b) Süt İşleme Mühendisliği,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c) Meyve-Sebze İşleme Mühendisliği,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d) Hububat İşleme Mühendisliği,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e) Yağ İşleme Mühendisliği,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f) Et Teknolojisi,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g) Biyoteknoloji.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BENZER MESLEKLER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Kimya Mühendisi,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Ziraat Mühendisi,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Gıda Kimyacısı.</w:t>
      </w:r>
    </w:p>
    <w:p w:rsidR="00B3415C" w:rsidRPr="005A24B2" w:rsidRDefault="00B3415C" w:rsidP="005A24B2">
      <w:pPr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</w:p>
    <w:p w:rsidR="00B3415C" w:rsidRPr="005A24B2" w:rsidRDefault="00B3415C" w:rsidP="005A24B2">
      <w:pPr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br w:type="page"/>
      </w:r>
    </w:p>
    <w:p w:rsidR="00B3415C" w:rsidRPr="005A24B2" w:rsidRDefault="00B3415C" w:rsidP="005A24B2">
      <w:pPr>
        <w:spacing w:before="120" w:after="120" w:line="240" w:lineRule="auto"/>
        <w:rPr>
          <w:rFonts w:ascii="Calibri" w:hAnsi="Calibri" w:cs="Calibri"/>
          <w:sz w:val="20"/>
          <w:szCs w:val="20"/>
        </w:rPr>
      </w:pPr>
    </w:p>
    <w:p w:rsidR="00B3415C" w:rsidRPr="00F51B68" w:rsidRDefault="00B3415C" w:rsidP="00F51B68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F51B68">
        <w:rPr>
          <w:rFonts w:ascii="Calibri" w:hAnsi="Calibri" w:cs="Calibri"/>
          <w:b/>
          <w:bCs/>
          <w:color w:val="000000" w:themeColor="text1"/>
          <w:sz w:val="40"/>
          <w:szCs w:val="20"/>
        </w:rPr>
        <w:t>GRAFİK TASARIMCISI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Bir mesajı görsel yolla belirli bir hedef kitleye ulaştırmak amacıyla logo, afiş, büyük boy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sokak afişi yani billboard, basın ilanı, ambalaj, kitap, dergi, tanıtım filmleri, çizgi film gibi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iletişim kanallarında yayınlanmak üzere yazı ve görsel elemanlarla sanatsal ölçütler içinde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Tasarımını yapacağı konuda ayrıntılı bilgi edinir, müşterilerle görüşmeler yapar,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İlgili konuda tek başına veya reklam ajanslarında ekip olarak çalışarak bir kavram ve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ana tema oluşturur,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Konunun gerektirdiği kavramlara uygun görsel düzenlemeler tasarlar,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Gerektiğinde fotoğraf ve film çekimlerinde, sanat yönetmeni olarak yaratıcılığa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katkıda bulunur, uygulamada estetik düzenlemeleri gerçekleştirir veya denetler,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Basılacak veya TV kanalları, internette yayımlanacak bir malzemenin tasarımından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basım veya yayım aşamasına kadar uzanan tasarım sürecini takip eder, denetler ve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sonuçlandırır. Örneğin; bir broşürün tasarımını yaparken; bilgisayarda uygulayarak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veya teknisyene uygulatarak film aşamasına gelmesini sağlar, film aşamasında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tasarımın aslına uygunluğunu denetler, prova baskısı ile sonuca yakın örneği inceler,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baskı aşamasında matbaayı, malzemeyi (kağıt vb.) denetleyerek doğru sonucu almayı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sağlar.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 VE MALZEMELER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Bilgisayar, özellikle masa üstü yayıncılık, grafik gibi bilgisayar programları,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Scanner-resim tarayıcı, printer-yazıcı gibi bilgisayarla ilgili donanımlar.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Her türlü kağıt ve benzeri malzeme,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Her türlü resim malzemesi,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Baskı alet ve araçları,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Fotokopi ve diğer büro aletleri,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Her türlü iletişim ve bilgi iletim araçları.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Grafik tasarımcısı olmak isteyenlerin;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- Biçim ve mekan ilişkisini görebilen,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- Renk ve şekilleri en ince ayrıntıları ile algılayabilen,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- Hayal gücü zengin, yaratıcı,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- Tasarımlarını çizgi yolu ile ifade edebilen,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- Sosyal, psikolojik, sanatsal alanlara ilgili,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- Yeniliklere açık, teknolojiyi yakından izleyen kimseler olmaları</w:t>
      </w:r>
      <w:r w:rsidR="00F51B6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gerekir.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Genel kültür düzeyi yüksek kişilerin bu alanda başarılı olacağı</w:t>
      </w:r>
      <w:r w:rsidR="00F51B6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düşünülmektedir.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Grafik tasarımcısı, büroda; bilgisayarla veya çizim masası üzerinde,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(zaman zaman sakin ortamlarda) film stüdyolarında, çoğu zaman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bilgisayar karşısında, fotoğraf stüdyolarında, ajanslarda, genellikle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zamana karşı yarışarak çalışmak durumundadır.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 VERİLDİĞİ YERLER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Mesleğin eğitimi; üniversitelere bağlı Engelliler Entegre Y. O. “Grafik Sanatları”,</w:t>
      </w:r>
      <w:r w:rsidR="00F51B6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Güzel Sanatlar Fakültesi "Grafik","Grafik Tasarımı", Güzel Sanatlar Tasarım ve</w:t>
      </w:r>
      <w:r w:rsidR="00F51B6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Mimarlık Fakültesi "Grafik Tasarım""Grafik Tasarımı", Sanat ve Tasarım Fakültesi</w:t>
      </w:r>
      <w:r w:rsidR="00F51B6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“Grafik”, Mühendislik ve Mimarlık Fakültesi "Grafik Tasarımı" bölümlerinde</w:t>
      </w:r>
      <w:r w:rsidR="00F51B6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verilmektedir.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Akdeniz Üni. (Antalya), Güzel Sanatlar Fakültesi "Grafik"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Anadolu Üni.(Eskişehir), Engelliler Entegre Y. O."Grafik Sanatları" (lisans),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Anadolu Üni. (Eskişehir), Güzel Sanatlar Fakültesi "Grafik"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Akdeniz Üni. (Antalya), Güzel Sanatlar Fakültesi "Grafik"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Atatürk Üniversitesi, (Erzurum) Güzel Sanatlar Fakültesi "Grafik"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Atılım Üniversitesi (Ankara), Güzel Sanatlar Tasarım ve Mimarlık Fakültesi, “Grafik</w:t>
      </w:r>
      <w:r w:rsidR="00F51B6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Tasarımı”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Başkent Üniversitesi (Ankara), Güzel Sanatlar Tasarım ve Mimarlık Fakültesi,</w:t>
      </w:r>
      <w:r w:rsidR="00F51B6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“Grafik Tasarımı”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Bilkent Üni.(Ankara), Güzel Sanatlar, Tasarım ve Mimarlık F."Grafik Tasarım"</w:t>
      </w:r>
    </w:p>
    <w:p w:rsidR="00B3415C" w:rsidRPr="005A24B2" w:rsidRDefault="00F51B68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>
        <w:rPr>
          <w:rFonts w:ascii="Calibri" w:eastAsia="SymbolMT" w:hAnsi="Calibri" w:cs="Calibri"/>
          <w:color w:val="0000FF"/>
          <w:sz w:val="20"/>
          <w:szCs w:val="20"/>
        </w:rPr>
        <w:t>Vb.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Ayrıca, üniversitelerin 2 yıllık “Grafik Tasarımı” bölümü önlisans programlarında da</w:t>
      </w:r>
      <w:r w:rsidR="00F51B6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bu mesleğin eğitimi verilmektedir;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ÖN EĞİTİMDE BAŞARILI OLUNMASI GEREKEN DERSLER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 mesleği seçecek kişilerin, orta öğrenimde resim derslerinin yanı sıra matematik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dersinde de başarılı olması gerekir.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 GİRİŞ KOŞULLARI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eğitimine girebilmek için,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Lise veya dengi okul mezunu olmak,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Yükseköğretime Geçiş Sınavında (YGS) herhangi bir puan türünden barajı aşarak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başarılı olduktan sonra, ilgili üniversitece yapılacak olan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özel yetenek sınavına</w:t>
      </w:r>
      <w:r w:rsidR="00362A87">
        <w:rPr>
          <w:rFonts w:ascii="Calibri" w:hAnsi="Calibri" w:cs="Calibri"/>
          <w:b/>
          <w:bCs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girmeleri ve başarılı olmaları gerekmektedir.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Grafik Tasarımı ön lisans programına girmek için ise Yükseköğretime Geçiş Sınavı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(YGS) girip başarılı olmak ve yeterli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( YGS-5) </w:t>
      </w:r>
      <w:r w:rsidRPr="005A24B2">
        <w:rPr>
          <w:rFonts w:ascii="Calibri" w:hAnsi="Calibri" w:cs="Calibri"/>
          <w:color w:val="0000FF"/>
          <w:sz w:val="20"/>
          <w:szCs w:val="20"/>
        </w:rPr>
        <w:t>puanı almak gerekmektedir.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Basım ve Yayın Teknolojiler, Basın ve Yayıncılık, Bilgisayar Destekli Tasarım ve Animasyon,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Bilgisayar Destekli Yayıncılık, Fotoğrafçılık , Fotoğrafçılık ve Kameramanlık, Grafik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Tasarımı, , Grafik, Grafik ve Reklamcılık, , Marka İletişimi, Masaüstü Yayıncılık,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Matbaacılık, Matbaacılık ve Baskı Teknikleri, Serigrafi, , Tasarım ve Basım-Yayımcılık, Web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Teknolojileri ve Programlama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ön lisans </w:t>
      </w:r>
      <w:r w:rsidRPr="005A24B2">
        <w:rPr>
          <w:rFonts w:ascii="Calibri" w:hAnsi="Calibri" w:cs="Calibri"/>
          <w:color w:val="0000FF"/>
          <w:sz w:val="20"/>
          <w:szCs w:val="20"/>
        </w:rPr>
        <w:t>programlarını başarı ile bitirenler, ÖSYM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tarafından açılan Dikey Geçiş Sınavı’nda başarılı oldukları takdirde “Grafik”, “Grafik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Sanatları”, “Grafik Tasarım”, “Grafik Tasarımı” lisans programlarına dikey geçiş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yapabilirler.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 VE İÇERİĞİ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Grafik Tasarımcılığı ile ilgili eğitim veren lisans programlarında eğitim liseden sonra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4 </w:t>
      </w:r>
      <w:r w:rsidRPr="005A24B2">
        <w:rPr>
          <w:rFonts w:ascii="Calibri" w:hAnsi="Calibri" w:cs="Calibri"/>
          <w:color w:val="0000FF"/>
          <w:sz w:val="20"/>
          <w:szCs w:val="20"/>
        </w:rPr>
        <w:t>yıl,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meslek yüksekokullarında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2 </w:t>
      </w:r>
      <w:r w:rsidRPr="005A24B2">
        <w:rPr>
          <w:rFonts w:ascii="Calibri" w:hAnsi="Calibri" w:cs="Calibri"/>
          <w:color w:val="0000FF"/>
          <w:sz w:val="20"/>
          <w:szCs w:val="20"/>
        </w:rPr>
        <w:t>yıldır.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Eğitim süresince öğrencilere;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Temel Sanat Eğitimi, Desen, Yazı Tipografi, Modelaj, Fotoğraf, Sanat Tarihi, Kültür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Tarihi, Reklam Analizi, Bilgisayar Grafiği, Çağdaş Sanat, TV-Video Grafiği, Grafik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Atölyesi, Özgün Baskı-Resim, Estetik ve Sanat Felsefesi, Teknik Resim-Persfektif, Sanat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Sosyolojisi, Sanat Yazıları, Semiatik, Sanat Eserlerini İnceleme, gibi dersler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okutulmaktadır.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SONUNDA ALINAN BELGE-DİPLOMA VE UNVAN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Grafik Tasarımcılığı ile ilgili eğitim veren lisans programlarından mezun olanlara "Lisans"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diploması ve "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Grafik Tasarımcısı</w:t>
      </w:r>
      <w:r w:rsidRPr="005A24B2">
        <w:rPr>
          <w:rFonts w:ascii="Calibri" w:hAnsi="Calibri" w:cs="Calibri"/>
          <w:color w:val="0000FF"/>
          <w:sz w:val="20"/>
          <w:szCs w:val="20"/>
        </w:rPr>
        <w:t>" unvanı verilir.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Tanıtım sektöründe: Reklam ajansları, tanıtım atölyeleri, endüstri-ticaret ve devlet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kuruluşlarının ilgili bölümlerinde; grafik tasarımcısı, sanat yönetmeni veya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yardımcısı olarak çalışır.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Multimedyada, her türlü interaktif (elektronik) ortamda hazırlanan çalışmalarda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görev alırlar. (İnternet sayfalarının hazırlanması gibi.)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Yayıncılık sektörü: Gazete veya dergilerde; sanat yönetmeni olarak çalışırlar. Sayfa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düzenleri, kapak tasarımı, ilgili düzenlemeler ve illüstrasyon çalışmaları yapar.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Film sektörü: Uzun veya kısa metrajlı filmlerde, TV filmlerinde sanat yönetmenliği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veya jenerik hazırlanmasında görev alabilir. Bilgisayarla hazırlanan tüm tasarım ve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uygulamalarda çalışır.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Çizgi film atölyelerinde: Tip yaratmak, storyboard hazırlamak, jenerik yapmak gibi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işlerde çalışır.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“Grafik” lisans programını bitirenlerden Ortaöğretim Alan Öğretmenliği Tezsiz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Yüksek Lisans Programını veya Milli Eğitim Bakanlığı Yüksek Öğretim Kurulu (YÖK)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işbirliği ile açılan / açılacak Pedagojik Formasyon Programını başarı ile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tamamlayanlar, lise ve dengi okullarda Resim / Grafik öğretmeni olarak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çalışabilirler.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 VE EĞİTİM SONRASI KAZANÇ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Öğrenciler eğitimleri süresince Yüksek Öğrenim Kredi ve Yurtlar Kurumunun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verdiği öğrenci kredisi ile çeşitli kurum ve kuruluşlar tarafından sağlanan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burslardan faydalanma olanaklarına sahiptirler.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SONRASI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Tecrübe, işteki pozisyon, işyerinin büyüklüğü, ücretlerde etkili olur. Tasarımcı veya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sanat yönetmeni (Art Direktör) yardımcısı olarak işe başlandığında asgari ücretin 1-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2 katı, sanat yönetmeni olarak işe başlandığında asgari ücretin 3-4 katı arası ücret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alınır. İşteki deneyim ücret değerlendirmesinde etkili olur. Serbest çalışmayı seçen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grafik tasarımcıları, Grafikerler Meslek Kuruluşu'nca yılda iki kez belirlenen fiyat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listesine göre çalışırlar.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00"/>
          <w:sz w:val="20"/>
          <w:szCs w:val="20"/>
        </w:rPr>
        <w:t>5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lastRenderedPageBreak/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Çalıştıkları kurumlarda önce grafik tasarımcısı veya sanat yönetmeni yardımcısı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olarak işe başlarlar. Yaratıcılıkları, mesleki başarıları ve deneyimleri doğrultusunda;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sanat yönetmeni, daha sonra da sanat yönetmenleri ve metin yazarlarından oluşan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yaratıcı grubun başında yaratıcı yönetici (Creative Direktör) olabilirler. Bu ilerleme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 başarı kişinin meslekte iyi bir ücret almasına olumlu katkılar sağlar.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Lisans eğitiminden sonra alanlarında mastır (yüksek lisans) ve doktora eğitimi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alarak akademik kariyer yapabilirler, yüksek öğretim kurumlarında araştırma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görevlisi, doçent, profesör gibi unvanlarla öğretim üyesi olarak görev yapabilirler.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Bakanlık ve Yükseköğretim Kurulu (YÖK) iş birliği ile açılan olan Ortaöğretim Alan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Öğretmenliği Tezsiz Yüksek Lisans ya da Pedagojik Formasyon Programını başarı ile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tamamlayan Grafik Tasarımı mezunları Meslek Liselerinde Grafik ve Fotoğraf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Alanının; • Grafik Dalının alan ortak ve dal dersleri , Alanın diğer dallarının bu dalla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ilgili alan ortak ve dal dersleri , Diğer alanların bu dalla ilgili alan ortak/dal dersleri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 modüllerinde ders verebilirler.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BENZER MESLEKLER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Tanıtım Fotoğrafçısı,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Tanıtım Filmi Yönetmeni.</w:t>
      </w:r>
    </w:p>
    <w:p w:rsidR="00B3415C" w:rsidRPr="005A24B2" w:rsidRDefault="00B3415C" w:rsidP="005A24B2">
      <w:pPr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br w:type="page"/>
      </w:r>
    </w:p>
    <w:p w:rsidR="00B3415C" w:rsidRPr="005A24B2" w:rsidRDefault="00B3415C" w:rsidP="005A24B2">
      <w:pPr>
        <w:spacing w:before="120" w:after="120" w:line="240" w:lineRule="auto"/>
        <w:rPr>
          <w:rFonts w:ascii="Calibri" w:hAnsi="Calibri" w:cs="Calibri"/>
          <w:sz w:val="20"/>
          <w:szCs w:val="20"/>
        </w:rPr>
      </w:pPr>
    </w:p>
    <w:p w:rsidR="00B3415C" w:rsidRPr="005A24B2" w:rsidRDefault="00B3415C" w:rsidP="005A24B2">
      <w:pPr>
        <w:spacing w:before="120" w:after="120" w:line="240" w:lineRule="auto"/>
        <w:rPr>
          <w:rFonts w:ascii="Calibri" w:hAnsi="Calibri" w:cs="Calibri"/>
          <w:sz w:val="20"/>
          <w:szCs w:val="20"/>
        </w:rPr>
      </w:pPr>
    </w:p>
    <w:p w:rsidR="00B3415C" w:rsidRPr="00362A87" w:rsidRDefault="00B3415C" w:rsidP="00362A87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362A87">
        <w:rPr>
          <w:rFonts w:ascii="Calibri" w:hAnsi="Calibri" w:cs="Calibri"/>
          <w:b/>
          <w:bCs/>
          <w:color w:val="000000" w:themeColor="text1"/>
          <w:sz w:val="40"/>
          <w:szCs w:val="20"/>
        </w:rPr>
        <w:t>GÜZELLİK UZMANI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Kozmetik bilim ve teknolojisinden doğru bir şekilde yararlanarak cildi ve vücudu daha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sağlıklı, daha güzel, daha genç göstermek için gerekli araç ve makineleri doğru ve bilinçli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bir şekilde uygulayan kişidir.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Cildin yapısını inceler, türünü tespit eder, ihtiyacını belirler,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Cildi buhar, süt, tonik ve losyonlar kullanarak temizler, ihtiyacı olan bakımı yapar,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Kan dolaşımını sağlamak ve gözenekleri açmak için çeşitli maskeler uygular,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Yüzdeki kırışıklıkları giderici işlemler yapar,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Yüz ve vücuttaki istenmeyen tüyleri alır,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Tırnak bakımı yapar,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Vücuda ve yüze masaj uygular,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Yüz şekillerine uygun gece ve gündüz makyajı yapar,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Bölgesel zayıflama programları uygular,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Kullandığı araç ve gerecin bakımını ve basit onarımını yapar.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 VE MALZEMELER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Büyüteç,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Elektrodyon,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Yüksek frekans aletleri,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Epilasyon aleti,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Manikür, pedikür aletleri,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Masaj aletleri,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Her türlü cilt bakım ürünü vb.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Güzellik uzmanı olmak isteyenlerin;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Ellerini ve parmaklarını ustalıkla kullanabilen,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Görme duyusu gelişmiş,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Estetik görüş sahibi,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Yenilikleri izleyebilen,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Sabırlı, titiz ve dikkatli,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Uzun süre ayakta durabilecek kadar bedence dayanıklı kimseler olmaları gerekir.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Güzellik uzmanları, güzellik salonlarında görev yaparlar. Ortam temiz, sakin, genellikle hoş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kokulu ve sterildir. Güzellik uzmanları müşterileri ile iletişim halinde çalışırlar ve pazar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günü dışında haftanın her günü görev yaparlar. İş genellikle ayakta yürütülür. Müşteriler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ile sürekli iletişim halindedirler.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lastRenderedPageBreak/>
        <w:t>MESLEK EĞİTİMİNİN VERİLDİĞİ YERLER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eğitimi; meslek liseleri, teknik liseler, Anadolu meslek liseleri ve anadolu teknik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liselerinin Güzellik ve Saç Bakımı Hizmetleri alanı Güzellik Hizmetleri dalında,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Kız Teknik Öğretim Olgunlaşma Enstitülerinde ve pratik kız sanat okullarında, ayrıca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özel kuruluşların açmış olduğu özel kurslarda,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Yeterli sayıda müracaat olması durumunda tüm mesleki eğitim merkezlerinde Cilt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Bakımı ve Güzellik alanının altında Cilt Bakımı ve Güzellik dalında verilmektedir.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 GİRİŞ KOŞULLARI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liselerine girebilmek için; İlköğretim okulu mezunu olmak,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Anadolu meslek ve Anadolu teknik liselerine girebilmek için ise ilköğretim okullarının 6-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7-8. sınıflarında yapılacak olan “Seviye Belirleme Sınavlarının” (SBS) sonucuna, yılsonu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ders ortalamaları ile belirlenen “Yılsonu Başarı Puanının (YBP) eklenmesi ile elde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edilecek olan yeterli Genel Orta Öğretim Yerleştirme Puanına (G-OYP) sahip olmak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gerekmektedir.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Ortaöğretim kurumlarında; ders yılı sonunda veya ortalama yükseltme sınavları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sonucuna göre 10 uncu sınıfa geçen ve teknik liseye geçiş şartlarını taşıyanlar teknik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lise programlarına geçiş için başvurabilir. Teknik lise programına geçmek isteyen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öğrencilerden gerekli koşulları taşıyanların başvuru formları, kurum müdürlüğünce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onaylanarak ders kesiminden ortalama yükseltme sınavlarının bitimini izleyen beş iş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günü içinde öğrencilere verilir. Teknik lise ve doğrudan alana kayıt yapılan programlar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dışındaki mesleki ve teknik ortaöğretim kurumlarında;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a) 10 uncu sınıfa geçen öğrenciler, alan seçimi için ders kesiminden itibaren ortalama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yükseltme ve sorumluluk sınavlarının bitimini izleyen onuncu iş günü çalışma saati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bitimine kadar öğrenim görmek istediği meslek alanının bulunduğu kurum müdürlüğüne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başvururlar.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b) Başvuru süresi sonunda öğrenciler, Alana Yöneltme Tavsiye Formu ve Öğrenci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Tercihlerini Değerlendirme ve Yerleştirme Formu kullanılarak belirlenen alana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yerleştirme puanı esas olmak üzere tercih ettikleri alanlara göre sıralanırlar. Alana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yerleştirmede, ilgili alanın kontenjanı göz önünde bulundurulur. Bu puanlara göre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yapılacak sıralama ile kontenjan kadar öğrencinin asıl ve yedek olmak üzere listeleri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düzenlenir. Alana geçiş yapacak öğrencilerin kayıt-kabulleri, ağustos ayının üçüncü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haftasında başlayıp ay sonuna kadar bitirilecek şekilde planlanır ve yıllık çalışma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takviminde gösterilir.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 GİRİŞ KOŞULLARI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Kız teknik öğretim olgunlaşma enstitülerine girmek için, ilköğretim okulu mezunu olmak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zorunludur.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Çıraklık Eğitimine giriş için ise,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14 yaşını doldurmuş olmak,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Bünyesi ve sağlık durumu gireceği mesleğin gerektirdiği işleri yapmaya uygun olmak,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görmek istediği meslekte bir işyeri sahibi ile çıraklık sözleşmesi imzalamak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gereklidir.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Pratik kız sanat okullarına girebilmek için ilköğretim çağı dışında olmak gereklidir.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Özel kurslarda eğitim görmek için en az ilkokul veya ilköğretim okulu mezunu olmak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yeterlidir.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 VE İÇERİĞİ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 süresi meslek liselerinde 4 yıldır. 9. sınıfın (lise 1) dersleri genel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liseler ve meslek liselerinde ortaktır. 9. sınıfın sonunda öğrenci alanını belirler. 9 ve 10.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sınıflarda ortak dersler ile alan ortak dersleri, 11 ve 12. sınıflarda ise dallara özel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dersler öncelikli olarak okutulmaktadır. Alanda yer alan tüm dallara yönelik ortak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yeterlikleri kazandıran dersler ağırlıklı olarak 10 ve 11. sınıfta verilmektedir. 12.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sınıfta diplomaya götüren dala ait yeterlikleri içeren dersler yer almaktadır. 10. sınıfın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sonunda, bölgesel ve sektörel ihtiyaçlar, okulun donanımı, öğretmen ve fizikî kapasitesi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ile öğrencilerin mesleki yeterlikleri de dikkate alınarak dal seçimi yapılır. Alınan tüm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eğitimlerde öğrencilere verilen belli başlı genel kültür derslerinin yanı sıra; cilt bakımı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 kuaförlük alanı, meslek resmi, hijyen, meslekli anatomi ve fizyoloji, mesleki yabancı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dil, mesleki kimya, cilt bakımı ve uygulaması, vücut bakımı ve masaj, epilasyon, makyaj,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girişimcilik, işletme bilgisi, iş yönetimi, ilk yardım, insan ilişkileri ve iletişim, araştırma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teknikleri gibi meslek dersleri de alırlar. Ayrıca 9. sınıfta genel kültür derslerinin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yanında tanıtım ve yönlendirme dersi de verilmektedir.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Kız teknik öğretim olgunlaşma enstitülerinde ise 2 yıldır.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Özel kurslar, genellikle 8 ay sürmektedir.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Ayrıca özel kurslarda müşteri ilişkileri, kozmetik ürün firmaları ile ilişkiler gibi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konularda bilgi verilmektedir.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Milli Eğitim Bakanlığı’na bağlı olan halk eğitim merkezlerinde, mesleki eğitim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merkezlerinde, meslek liselerinde, usta ve usta eğiticilik belgelerini almak şartıyla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sözleşmeli usta eğitici olarak öğretmen gözetiminde görev alabilirler. Meslek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elemanlarının, güzellik salonlarında, kuaför salonlarında, cilt bakım salonlarında, mankenlik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ajanslarında, sinema ve televizyon stüdyolarında, büyük otellerde, kozmetik sanayiinde,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güzellik malzemesi satan ve pazarlayan işyerlerinde çalışma olanakları vardır. Bu meslekte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genellikle kadınlar çalışmakta olup, oranı %90 dolaylarındadır. Meslek elemanları kendi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işyerlerini açabilirler.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BURS KREDİ VE ÜCRET DURUMU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Beceri eğitimi sırasında öğrenciler, asgari ücretin % 30'undan az olmamak üzere ücret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alırlar. Eğitim sonunda kazanç, meslekteki birikim, başarı, kişisel özellik, işyeri, bulunulan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yer ve bölgeye göre değişmekle birlikte, ortalama olarak asgari ücretin 2 ila 5 katı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arasındadır. Kendi işyerinde çalışanların gelirlerini ortaya koyabilmekse oldukça zordur.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Ayrıca, müşteri sayısına göre prim de alınabilmektedir.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Güzellik uzmanlığı mesleğinde ilerleme ve yükselme birikim ve deneyim ile olabilmektedir.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liselerinin Güzellik ve Saç Bakımı Hizmetler alanı Güzellik Hizmetleri dalından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mezun olanlar, istedikleri takdirde, Cilt Bakımı ve Güzellik, Kuaförlük, Tıbbi ve Aromatik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Bitkiler ön lisans programlarına sınavsız geçiş için başvurabilirler. Gereken koşullara sahip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oldukları takdirde yerleştirilebilirler. Ayrıca mezunlar ÖSYM tarafından yapılan ÖSS’ye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girmeleri ve üniversitelerin “Kuaförlük ve Güzellik Bilgisi Öğretmenliği”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lisans programını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tercih etmeleri durumunda, ek puan almaları nedeniyle diğer bölümlerden mezun olanlara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göre öncelikle yerleştirilmektedir.</w:t>
      </w:r>
    </w:p>
    <w:p w:rsidR="00B3415C" w:rsidRPr="005A24B2" w:rsidRDefault="00B3415C" w:rsidP="005A24B2">
      <w:pPr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br w:type="page"/>
      </w:r>
    </w:p>
    <w:p w:rsidR="00B3415C" w:rsidRPr="005A24B2" w:rsidRDefault="00B3415C" w:rsidP="005A24B2">
      <w:pPr>
        <w:spacing w:before="120" w:after="120" w:line="240" w:lineRule="auto"/>
        <w:rPr>
          <w:rFonts w:ascii="Calibri" w:hAnsi="Calibri" w:cs="Calibri"/>
          <w:sz w:val="20"/>
          <w:szCs w:val="20"/>
        </w:rPr>
      </w:pPr>
    </w:p>
    <w:p w:rsidR="00B3415C" w:rsidRPr="00362A87" w:rsidRDefault="00B3415C" w:rsidP="00362A87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362A87">
        <w:rPr>
          <w:rFonts w:ascii="Calibri" w:hAnsi="Calibri" w:cs="Calibri"/>
          <w:b/>
          <w:bCs/>
          <w:color w:val="000000" w:themeColor="text1"/>
          <w:sz w:val="40"/>
          <w:szCs w:val="20"/>
        </w:rPr>
        <w:t>HALKLA İLİŞKİLER VE TANITIM ELEMANI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hAnsi="Calibri" w:cs="Calibri"/>
          <w:color w:val="3366FF"/>
          <w:sz w:val="20"/>
          <w:szCs w:val="20"/>
        </w:rPr>
        <w:t>Çalıştığı kurumun tanınmasını, çalışmalarına karşı insanlarda olumlu izlenimler uyandırmasını,</w:t>
      </w:r>
      <w:r w:rsidR="00362A87">
        <w:rPr>
          <w:rFonts w:ascii="Calibri" w:hAnsi="Calibri" w:cs="Calibri"/>
          <w:color w:val="3366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3366FF"/>
          <w:sz w:val="20"/>
          <w:szCs w:val="20"/>
        </w:rPr>
        <w:t>çevresiyle iyi ilişkiler kurmasını ve saygınlığını artırmasını sağlamak amacıyla gerekli</w:t>
      </w:r>
      <w:r w:rsidR="00362A87">
        <w:rPr>
          <w:rFonts w:ascii="Calibri" w:hAnsi="Calibri" w:cs="Calibri"/>
          <w:color w:val="3366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3366FF"/>
          <w:sz w:val="20"/>
          <w:szCs w:val="20"/>
        </w:rPr>
        <w:t>çalışmaları yapan kişidir.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eastAsia="SymbolMT" w:hAnsi="Calibri" w:cs="Calibri"/>
          <w:color w:val="3366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3366FF"/>
          <w:sz w:val="20"/>
          <w:szCs w:val="20"/>
        </w:rPr>
        <w:t>Çalıştığı kurumu tanıtıcı raporlar, haber bültenleri, resimli broşürler hazırlar,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eastAsia="SymbolMT" w:hAnsi="Calibri" w:cs="Calibri"/>
          <w:color w:val="3366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3366FF"/>
          <w:sz w:val="20"/>
          <w:szCs w:val="20"/>
        </w:rPr>
        <w:t>Kurumun çalışmalarının ve etkinlik alanlarının basın, radyo ve televizyon aracılığı ile</w:t>
      </w:r>
      <w:r w:rsidR="00362A87">
        <w:rPr>
          <w:rFonts w:ascii="Calibri" w:hAnsi="Calibri" w:cs="Calibri"/>
          <w:color w:val="3366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3366FF"/>
          <w:sz w:val="20"/>
          <w:szCs w:val="20"/>
        </w:rPr>
        <w:t>halka tanıtılmasını sağlar,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eastAsia="SymbolMT" w:hAnsi="Calibri" w:cs="Calibri"/>
          <w:color w:val="3366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3366FF"/>
          <w:sz w:val="20"/>
          <w:szCs w:val="20"/>
        </w:rPr>
        <w:t>Konferans, seminer, sergi, basın toplantısı, yıldönümü gibi kültürel ve sosyal</w:t>
      </w:r>
      <w:r w:rsidR="00362A87">
        <w:rPr>
          <w:rFonts w:ascii="Calibri" w:hAnsi="Calibri" w:cs="Calibri"/>
          <w:color w:val="3366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3366FF"/>
          <w:sz w:val="20"/>
          <w:szCs w:val="20"/>
        </w:rPr>
        <w:t>etkinlikleri düzenler,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eastAsia="SymbolMT" w:hAnsi="Calibri" w:cs="Calibri"/>
          <w:color w:val="3366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3366FF"/>
          <w:sz w:val="20"/>
          <w:szCs w:val="20"/>
        </w:rPr>
        <w:t>Yöneticilerin konuşma ve yazışmalarını inceler,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eastAsia="SymbolMT" w:hAnsi="Calibri" w:cs="Calibri"/>
          <w:color w:val="3366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3366FF"/>
          <w:sz w:val="20"/>
          <w:szCs w:val="20"/>
        </w:rPr>
        <w:t>Kurumla ilgili izlenimleri takip ederek kurumun daha iyi tanıtılmasını ve saygınlığının</w:t>
      </w:r>
      <w:r w:rsidR="00362A87">
        <w:rPr>
          <w:rFonts w:ascii="Calibri" w:hAnsi="Calibri" w:cs="Calibri"/>
          <w:color w:val="3366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3366FF"/>
          <w:sz w:val="20"/>
          <w:szCs w:val="20"/>
        </w:rPr>
        <w:t>artırılmasını sağlayacak çalışmalar yapar.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 VE MALZEMELER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eastAsia="SymbolMT" w:hAnsi="Calibri" w:cs="Calibri"/>
          <w:color w:val="3366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3366FF"/>
          <w:sz w:val="20"/>
          <w:szCs w:val="20"/>
        </w:rPr>
        <w:t>Çeşitli büro malzemeleri,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eastAsia="SymbolMT" w:hAnsi="Calibri" w:cs="Calibri"/>
          <w:color w:val="3366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3366FF"/>
          <w:sz w:val="20"/>
          <w:szCs w:val="20"/>
        </w:rPr>
        <w:t>Bilgisayar,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eastAsia="SymbolMT" w:hAnsi="Calibri" w:cs="Calibri"/>
          <w:color w:val="3366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3366FF"/>
          <w:sz w:val="20"/>
          <w:szCs w:val="20"/>
        </w:rPr>
        <w:t>Gazete, mecmua gibi basılı yayınlar.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hAnsi="Calibri" w:cs="Calibri"/>
          <w:color w:val="3366FF"/>
          <w:sz w:val="20"/>
          <w:szCs w:val="20"/>
        </w:rPr>
        <w:t>Halkla ilişkiler ve tanıtım elemanı olmak isteyenlerin;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eastAsia="SymbolMT" w:hAnsi="Calibri" w:cs="Calibri"/>
          <w:color w:val="3366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3366FF"/>
          <w:sz w:val="20"/>
          <w:szCs w:val="20"/>
        </w:rPr>
        <w:t>İnsanlarla iyi ilişkiler kurabilen,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eastAsia="SymbolMT" w:hAnsi="Calibri" w:cs="Calibri"/>
          <w:color w:val="3366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3366FF"/>
          <w:sz w:val="20"/>
          <w:szCs w:val="20"/>
        </w:rPr>
        <w:t>Araştırma merakı olan,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eastAsia="SymbolMT" w:hAnsi="Calibri" w:cs="Calibri"/>
          <w:color w:val="3366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3366FF"/>
          <w:sz w:val="20"/>
          <w:szCs w:val="20"/>
        </w:rPr>
        <w:t>Dışa dönük, girişken,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eastAsia="SymbolMT" w:hAnsi="Calibri" w:cs="Calibri"/>
          <w:color w:val="3366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3366FF"/>
          <w:sz w:val="20"/>
          <w:szCs w:val="20"/>
        </w:rPr>
        <w:t>Dış görünümüne önem veren,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eastAsia="SymbolMT" w:hAnsi="Calibri" w:cs="Calibri"/>
          <w:color w:val="3366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3366FF"/>
          <w:sz w:val="20"/>
          <w:szCs w:val="20"/>
        </w:rPr>
        <w:t>Güzel ve etkili konuşma yeteneğine sahip</w:t>
      </w:r>
      <w:r w:rsidR="00362A87">
        <w:rPr>
          <w:rFonts w:ascii="Calibri" w:hAnsi="Calibri" w:cs="Calibri"/>
          <w:color w:val="3366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3366FF"/>
          <w:sz w:val="20"/>
          <w:szCs w:val="20"/>
        </w:rPr>
        <w:t>kimseler olması gerekir.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hAnsi="Calibri" w:cs="Calibri"/>
          <w:color w:val="3366FF"/>
          <w:sz w:val="20"/>
          <w:szCs w:val="20"/>
        </w:rPr>
        <w:t>Halkla ilişkiler ve tanıtım elemanı genellikle büro ortamında oturarak çalışır. Bazen de büro</w:t>
      </w:r>
      <w:r w:rsidR="00362A87">
        <w:rPr>
          <w:rFonts w:ascii="Calibri" w:hAnsi="Calibri" w:cs="Calibri"/>
          <w:color w:val="3366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3366FF"/>
          <w:sz w:val="20"/>
          <w:szCs w:val="20"/>
        </w:rPr>
        <w:t>dışında konferans, seminer gibi kültürel ve sosyal nitelikteki etkinliklerde görev alabilir. Kişi</w:t>
      </w:r>
      <w:r w:rsidR="00362A87">
        <w:rPr>
          <w:rFonts w:ascii="Calibri" w:hAnsi="Calibri" w:cs="Calibri"/>
          <w:color w:val="3366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3366FF"/>
          <w:sz w:val="20"/>
          <w:szCs w:val="20"/>
        </w:rPr>
        <w:t>çalışırken, yöneticilerle, meslektaşlarıyla, kurum elemanlarıyla ve kurumla ilişkisi olan diğer</w:t>
      </w:r>
      <w:r w:rsidR="00362A87">
        <w:rPr>
          <w:rFonts w:ascii="Calibri" w:hAnsi="Calibri" w:cs="Calibri"/>
          <w:color w:val="3366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3366FF"/>
          <w:sz w:val="20"/>
          <w:szCs w:val="20"/>
        </w:rPr>
        <w:t>insanlarla iletişim halindedir.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 VERİLDİĞİ YERLER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hAnsi="Calibri" w:cs="Calibri"/>
          <w:color w:val="3366FF"/>
          <w:sz w:val="20"/>
          <w:szCs w:val="20"/>
        </w:rPr>
        <w:t>Meslek eğitimi üniversitelere bağlı “İletişim” , “İşletme” ve “İletişim Bilimleri” fakültelerinin</w:t>
      </w:r>
      <w:r w:rsidR="00362A87">
        <w:rPr>
          <w:rFonts w:ascii="Calibri" w:hAnsi="Calibri" w:cs="Calibri"/>
          <w:color w:val="3366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3366FF"/>
          <w:sz w:val="20"/>
          <w:szCs w:val="20"/>
        </w:rPr>
        <w:t>“Halkla İlişkiler ve Tanıtım”, “Halkla İlişkiler”, “Halkla İlişkiler ve Reklamcılık”, “Reklamcılık</w:t>
      </w:r>
      <w:r w:rsidR="00362A87">
        <w:rPr>
          <w:rFonts w:ascii="Calibri" w:hAnsi="Calibri" w:cs="Calibri"/>
          <w:color w:val="3366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3366FF"/>
          <w:sz w:val="20"/>
          <w:szCs w:val="20"/>
        </w:rPr>
        <w:t>ve Halkla İlişkiler” bölümlerinde verilmektedir;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ÖN EĞİTİMDE BAŞARILI OLUNMASI GEREKEN DERSLER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eastAsia="SymbolMT" w:hAnsi="Calibri" w:cs="Calibri"/>
          <w:color w:val="3366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3366FF"/>
          <w:sz w:val="20"/>
          <w:szCs w:val="20"/>
        </w:rPr>
        <w:t>Türkçe,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eastAsia="SymbolMT" w:hAnsi="Calibri" w:cs="Calibri"/>
          <w:color w:val="3366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3366FF"/>
          <w:sz w:val="20"/>
          <w:szCs w:val="20"/>
        </w:rPr>
        <w:t>Sosyal Bilgiler.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 GİRİŞ KOŞULLARI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hAnsi="Calibri" w:cs="Calibri"/>
          <w:color w:val="3366FF"/>
          <w:sz w:val="20"/>
          <w:szCs w:val="20"/>
        </w:rPr>
        <w:t>Mesleğin eğitimine girebilmek için,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eastAsia="SymbolMT" w:hAnsi="Calibri" w:cs="Calibri"/>
          <w:color w:val="3366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3366FF"/>
          <w:sz w:val="20"/>
          <w:szCs w:val="20"/>
        </w:rPr>
        <w:t>Lise veya dengi okul mezunu olmak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eastAsia="SymbolMT" w:hAnsi="Calibri" w:cs="Calibri"/>
          <w:color w:val="3366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3366FF"/>
          <w:sz w:val="20"/>
          <w:szCs w:val="20"/>
        </w:rPr>
        <w:t>Yükseköğretime Geçiş Sınavı (YGS) ve Lisans Yerleştirme Sınavı ’nda (LYS) “Halkla</w:t>
      </w:r>
      <w:r w:rsidR="00362A87">
        <w:rPr>
          <w:rFonts w:ascii="Calibri" w:hAnsi="Calibri" w:cs="Calibri"/>
          <w:color w:val="3366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3366FF"/>
          <w:sz w:val="20"/>
          <w:szCs w:val="20"/>
        </w:rPr>
        <w:t>İlişkiler”, “Halkla İlişkiler ve Tanıtım” veya Halkla İlişkiler ve Reklamcılık” lisans</w:t>
      </w:r>
      <w:r w:rsidR="00362A87">
        <w:rPr>
          <w:rFonts w:ascii="Calibri" w:hAnsi="Calibri" w:cs="Calibri"/>
          <w:color w:val="3366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3366FF"/>
          <w:sz w:val="20"/>
          <w:szCs w:val="20"/>
        </w:rPr>
        <w:t xml:space="preserve">programları için yeterli </w:t>
      </w:r>
      <w:r w:rsidRPr="005A24B2">
        <w:rPr>
          <w:rFonts w:ascii="Calibri" w:hAnsi="Calibri" w:cs="Calibri"/>
          <w:b/>
          <w:bCs/>
          <w:color w:val="3366FF"/>
          <w:sz w:val="20"/>
          <w:szCs w:val="20"/>
        </w:rPr>
        <w:t xml:space="preserve">“TS-1” </w:t>
      </w:r>
      <w:r w:rsidRPr="005A24B2">
        <w:rPr>
          <w:rFonts w:ascii="Calibri" w:hAnsi="Calibri" w:cs="Calibri"/>
          <w:color w:val="3366FF"/>
          <w:sz w:val="20"/>
          <w:szCs w:val="20"/>
        </w:rPr>
        <w:t>puan almak.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eastAsia="SymbolMT" w:hAnsi="Calibri" w:cs="Calibri"/>
          <w:color w:val="3366FF"/>
          <w:sz w:val="20"/>
          <w:szCs w:val="20"/>
        </w:rPr>
        <w:lastRenderedPageBreak/>
        <w:t xml:space="preserve"> </w:t>
      </w:r>
      <w:r w:rsidRPr="005A24B2">
        <w:rPr>
          <w:rFonts w:ascii="Calibri" w:hAnsi="Calibri" w:cs="Calibri"/>
          <w:color w:val="3366FF"/>
          <w:sz w:val="20"/>
          <w:szCs w:val="20"/>
        </w:rPr>
        <w:t>Öğrenci Seçme ve Yerleştirme Merkezi (ÖSYM) Tercih Bildirim Formunda Halkla</w:t>
      </w:r>
      <w:r w:rsidR="00362A87">
        <w:rPr>
          <w:rFonts w:ascii="Calibri" w:hAnsi="Calibri" w:cs="Calibri"/>
          <w:color w:val="3366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3366FF"/>
          <w:sz w:val="20"/>
          <w:szCs w:val="20"/>
        </w:rPr>
        <w:t>İlişkiler”, “Halkla İlişkiler ve Tanıtım” veya Halkla İlişkiler ve Reklamcılık” lisans</w:t>
      </w:r>
      <w:r w:rsidR="00362A87">
        <w:rPr>
          <w:rFonts w:ascii="Calibri" w:hAnsi="Calibri" w:cs="Calibri"/>
          <w:color w:val="3366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3366FF"/>
          <w:sz w:val="20"/>
          <w:szCs w:val="20"/>
        </w:rPr>
        <w:t>programları ile ilgili en az bir yükseköğretim programını tercih etmek gerekmektedir.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eastAsia="SymbolMT" w:hAnsi="Calibri" w:cs="Calibri"/>
          <w:color w:val="3366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3366FF"/>
          <w:sz w:val="20"/>
          <w:szCs w:val="20"/>
        </w:rPr>
        <w:t>Öğretmen Okulu ve Köy Enstitüsü mezunları ile liselerin Sosyal Bilimler, Edebiyat,</w:t>
      </w:r>
      <w:r w:rsidR="00362A87">
        <w:rPr>
          <w:rFonts w:ascii="Calibri" w:hAnsi="Calibri" w:cs="Calibri"/>
          <w:color w:val="3366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3366FF"/>
          <w:sz w:val="20"/>
          <w:szCs w:val="20"/>
        </w:rPr>
        <w:t>Sosyal Bilimler ve Edebiyat, Dil ve Edebiyat, Genel Kültür, Sınıf Öğretmenliği</w:t>
      </w:r>
      <w:r w:rsidR="00362A87">
        <w:rPr>
          <w:rFonts w:ascii="Calibri" w:hAnsi="Calibri" w:cs="Calibri"/>
          <w:color w:val="3366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3366FF"/>
          <w:sz w:val="20"/>
          <w:szCs w:val="20"/>
        </w:rPr>
        <w:t>alanlarından mezun olanlar bu alanda yüksek öğrenim görmek istediklerinde YGS ve</w:t>
      </w:r>
      <w:r w:rsidR="00362A87">
        <w:rPr>
          <w:rFonts w:ascii="Calibri" w:hAnsi="Calibri" w:cs="Calibri"/>
          <w:color w:val="3366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3366FF"/>
          <w:sz w:val="20"/>
          <w:szCs w:val="20"/>
        </w:rPr>
        <w:t>LYS sonuçlarına göre ÖSYM tarafından yapılan yerleştirme işleminde diğer alanlardan</w:t>
      </w:r>
      <w:r w:rsidR="00362A87">
        <w:rPr>
          <w:rFonts w:ascii="Calibri" w:hAnsi="Calibri" w:cs="Calibri"/>
          <w:color w:val="3366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3366FF"/>
          <w:sz w:val="20"/>
          <w:szCs w:val="20"/>
        </w:rPr>
        <w:t>mezun olanlara göre daha yüksek bir ağırlıklı puan elde etmekte ve öncelikle</w:t>
      </w:r>
      <w:r w:rsidR="00362A87">
        <w:rPr>
          <w:rFonts w:ascii="Calibri" w:hAnsi="Calibri" w:cs="Calibri"/>
          <w:color w:val="3366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3366FF"/>
          <w:sz w:val="20"/>
          <w:szCs w:val="20"/>
        </w:rPr>
        <w:t>yerleştirilmektedirler.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eastAsia="SymbolMT" w:hAnsi="Calibri" w:cs="Calibri"/>
          <w:color w:val="3366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3366FF"/>
          <w:sz w:val="20"/>
          <w:szCs w:val="20"/>
        </w:rPr>
        <w:t>Halkla İlişkiler ve Reklamcılık programlarında öğrenim görmek isteyen adaylar ise</w:t>
      </w:r>
      <w:r w:rsidR="00362A87">
        <w:rPr>
          <w:rFonts w:ascii="Calibri" w:hAnsi="Calibri" w:cs="Calibri"/>
          <w:color w:val="3366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3366FF"/>
          <w:sz w:val="20"/>
          <w:szCs w:val="20"/>
        </w:rPr>
        <w:t>liselerin Türkçe - Matematik alanından mezun iseler, YGS ve LYS sonuçlarına göre</w:t>
      </w:r>
      <w:r w:rsidR="00362A87">
        <w:rPr>
          <w:rFonts w:ascii="Calibri" w:hAnsi="Calibri" w:cs="Calibri"/>
          <w:color w:val="3366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3366FF"/>
          <w:sz w:val="20"/>
          <w:szCs w:val="20"/>
        </w:rPr>
        <w:t>ÖSYM tarafından yapılan yerleştirme işleminde diğer alanlardan mezun olanlara göre</w:t>
      </w:r>
      <w:r w:rsidR="00362A87">
        <w:rPr>
          <w:rFonts w:ascii="Calibri" w:hAnsi="Calibri" w:cs="Calibri"/>
          <w:color w:val="3366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3366FF"/>
          <w:sz w:val="20"/>
          <w:szCs w:val="20"/>
        </w:rPr>
        <w:t>daha yüksek bir ağırlıklı puan elde etmekte ve öncelikle yerleştirilmektedirler.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eastAsia="SymbolMT" w:hAnsi="Calibri" w:cs="Calibri"/>
          <w:color w:val="3366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3366FF"/>
          <w:sz w:val="20"/>
          <w:szCs w:val="20"/>
        </w:rPr>
        <w:t>Ancak kendi alan/kol/bölümlerinin dışında bir yüksek öğretim programını tercih eden</w:t>
      </w:r>
      <w:r w:rsidR="00362A87">
        <w:rPr>
          <w:rFonts w:ascii="Calibri" w:hAnsi="Calibri" w:cs="Calibri"/>
          <w:color w:val="3366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3366FF"/>
          <w:sz w:val="20"/>
          <w:szCs w:val="20"/>
        </w:rPr>
        <w:t>adayların yerleşme şansı azalmaktadır.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eastAsia="SymbolMT" w:hAnsi="Calibri" w:cs="Calibri"/>
          <w:color w:val="3366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3366FF"/>
          <w:sz w:val="20"/>
          <w:szCs w:val="20"/>
        </w:rPr>
        <w:t>Basım ve Yayın Teknolojileri, Basın ve Yayıncılık , Bilgisayar Destekli Yayıncılık, Büro</w:t>
      </w:r>
      <w:r w:rsidR="00362A87">
        <w:rPr>
          <w:rFonts w:ascii="Calibri" w:hAnsi="Calibri" w:cs="Calibri"/>
          <w:color w:val="3366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3366FF"/>
          <w:sz w:val="20"/>
          <w:szCs w:val="20"/>
        </w:rPr>
        <w:t>Yönetimi, Büro Yönetimi ve Sekreterlik, Büro Yönetimi ve Yönetici Asistanlığı, Büro</w:t>
      </w:r>
      <w:r w:rsidR="00362A87">
        <w:rPr>
          <w:rFonts w:ascii="Calibri" w:hAnsi="Calibri" w:cs="Calibri"/>
          <w:color w:val="3366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3366FF"/>
          <w:sz w:val="20"/>
          <w:szCs w:val="20"/>
        </w:rPr>
        <w:t>Hizmetleri ve Yönetici Asistanlığı, e-Ticaret , Grafik ve Reklamcılık, Halkla İlişkiler,</w:t>
      </w:r>
      <w:r w:rsidR="00362A87">
        <w:rPr>
          <w:rFonts w:ascii="Calibri" w:hAnsi="Calibri" w:cs="Calibri"/>
          <w:color w:val="3366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3366FF"/>
          <w:sz w:val="20"/>
          <w:szCs w:val="20"/>
        </w:rPr>
        <w:t>Halkla İlişkiler ve Tanıtım, Halkla İlişkiler ve Reklamcılık, İletişim ve Halkla İlişkiler,</w:t>
      </w:r>
      <w:r w:rsidR="00362A87">
        <w:rPr>
          <w:rFonts w:ascii="Calibri" w:hAnsi="Calibri" w:cs="Calibri"/>
          <w:color w:val="3366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3366FF"/>
          <w:sz w:val="20"/>
          <w:szCs w:val="20"/>
        </w:rPr>
        <w:t>İletişim ve Halkla İlişkiler, İnternet Gazeteciliği ve Yayıncılığı, İnternet ile Pazarlama,</w:t>
      </w:r>
      <w:r w:rsidR="00362A87">
        <w:rPr>
          <w:rFonts w:ascii="Calibri" w:hAnsi="Calibri" w:cs="Calibri"/>
          <w:color w:val="3366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3366FF"/>
          <w:sz w:val="20"/>
          <w:szCs w:val="20"/>
        </w:rPr>
        <w:t>Marka İletişimi, Masaüstü Yayıncılık, Matbaacılık, Matbaacılık ve Baskı Teknikleri,</w:t>
      </w:r>
      <w:r w:rsidR="00362A87">
        <w:rPr>
          <w:rFonts w:ascii="Calibri" w:hAnsi="Calibri" w:cs="Calibri"/>
          <w:color w:val="3366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3366FF"/>
          <w:sz w:val="20"/>
          <w:szCs w:val="20"/>
        </w:rPr>
        <w:t>Ofis Teknolojileri ve Yönetimi, Pazarlama, Pazarlama ve Satış, Perakende Satış ve</w:t>
      </w:r>
      <w:r w:rsidR="00362A87">
        <w:rPr>
          <w:rFonts w:ascii="Calibri" w:hAnsi="Calibri" w:cs="Calibri"/>
          <w:color w:val="3366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3366FF"/>
          <w:sz w:val="20"/>
          <w:szCs w:val="20"/>
        </w:rPr>
        <w:t>Mağaza Yönetimi, Perakendecilik ve Mağaza Yönetimi, Piyasa Araştırmaları ve</w:t>
      </w:r>
      <w:r w:rsidR="00362A87">
        <w:rPr>
          <w:rFonts w:ascii="Calibri" w:hAnsi="Calibri" w:cs="Calibri"/>
          <w:color w:val="3366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3366FF"/>
          <w:sz w:val="20"/>
          <w:szCs w:val="20"/>
        </w:rPr>
        <w:t>Pazarlama, Piyasa Araştırmaları ve Reklamcılık, Reklamcılık Yönetimi, Satış ve Reklam</w:t>
      </w:r>
      <w:r w:rsidR="00362A87">
        <w:rPr>
          <w:rFonts w:ascii="Calibri" w:hAnsi="Calibri" w:cs="Calibri"/>
          <w:color w:val="3366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3366FF"/>
          <w:sz w:val="20"/>
          <w:szCs w:val="20"/>
        </w:rPr>
        <w:t>Yönetimi, Satış Yönetimi, Sekreterlik, Sosyal Bilimler, Tasarım ve Basım-Yayımcılık,</w:t>
      </w:r>
      <w:r w:rsidR="00362A87">
        <w:rPr>
          <w:rFonts w:ascii="Calibri" w:hAnsi="Calibri" w:cs="Calibri"/>
          <w:color w:val="3366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3366FF"/>
          <w:sz w:val="20"/>
          <w:szCs w:val="20"/>
        </w:rPr>
        <w:t>Tıbbi Mümessillik ve Pazarlama, Tıbbi Tanıtım ve Pazarlama ön lisans programını başarı</w:t>
      </w:r>
      <w:r w:rsidR="00362A87">
        <w:rPr>
          <w:rFonts w:ascii="Calibri" w:hAnsi="Calibri" w:cs="Calibri"/>
          <w:color w:val="3366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3366FF"/>
          <w:sz w:val="20"/>
          <w:szCs w:val="20"/>
        </w:rPr>
        <w:t xml:space="preserve">ile bitirenler, ÖSYM tarafından açılan </w:t>
      </w:r>
      <w:r w:rsidRPr="005A24B2">
        <w:rPr>
          <w:rFonts w:ascii="Calibri" w:hAnsi="Calibri" w:cs="Calibri"/>
          <w:b/>
          <w:bCs/>
          <w:color w:val="3366FF"/>
          <w:sz w:val="20"/>
          <w:szCs w:val="20"/>
        </w:rPr>
        <w:t xml:space="preserve">Dikey Geçiş Sınavı’nda </w:t>
      </w:r>
      <w:r w:rsidRPr="005A24B2">
        <w:rPr>
          <w:rFonts w:ascii="Calibri" w:hAnsi="Calibri" w:cs="Calibri"/>
          <w:color w:val="3366FF"/>
          <w:sz w:val="20"/>
          <w:szCs w:val="20"/>
        </w:rPr>
        <w:t>başarılı oldukları</w:t>
      </w:r>
      <w:r w:rsidR="00362A87">
        <w:rPr>
          <w:rFonts w:ascii="Calibri" w:hAnsi="Calibri" w:cs="Calibri"/>
          <w:color w:val="3366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3366FF"/>
          <w:sz w:val="20"/>
          <w:szCs w:val="20"/>
        </w:rPr>
        <w:t>taktirde “Halkla İlişkiler ve Tanıtım”, “Halkla İlişkiler”, “Halkla İlişkiler ve</w:t>
      </w:r>
      <w:r w:rsidR="00362A87">
        <w:rPr>
          <w:rFonts w:ascii="Calibri" w:hAnsi="Calibri" w:cs="Calibri"/>
          <w:color w:val="3366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3366FF"/>
          <w:sz w:val="20"/>
          <w:szCs w:val="20"/>
        </w:rPr>
        <w:t>Reklamcılık”, lisans programlarına dikey geçiş yapabilirler.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 VE İÇERİĞİ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hAnsi="Calibri" w:cs="Calibri"/>
          <w:color w:val="3366FF"/>
          <w:sz w:val="20"/>
          <w:szCs w:val="20"/>
        </w:rPr>
        <w:t xml:space="preserve">Bu programın eğitim süresi </w:t>
      </w:r>
      <w:r w:rsidRPr="005A24B2">
        <w:rPr>
          <w:rFonts w:ascii="Calibri" w:hAnsi="Calibri" w:cs="Calibri"/>
          <w:b/>
          <w:bCs/>
          <w:color w:val="3366FF"/>
          <w:sz w:val="20"/>
          <w:szCs w:val="20"/>
        </w:rPr>
        <w:t xml:space="preserve">4 </w:t>
      </w:r>
      <w:r w:rsidRPr="005A24B2">
        <w:rPr>
          <w:rFonts w:ascii="Calibri" w:hAnsi="Calibri" w:cs="Calibri"/>
          <w:color w:val="3366FF"/>
          <w:sz w:val="20"/>
          <w:szCs w:val="20"/>
        </w:rPr>
        <w:t>yıldır. Eğitim süresince öğrencilere Yabancı Dil, Ekonomi,</w:t>
      </w:r>
      <w:r w:rsidR="00362A87">
        <w:rPr>
          <w:rFonts w:ascii="Calibri" w:hAnsi="Calibri" w:cs="Calibri"/>
          <w:color w:val="3366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3366FF"/>
          <w:sz w:val="20"/>
          <w:szCs w:val="20"/>
        </w:rPr>
        <w:t>İletişim Bilimlerine Giriş, Örgüt Teorisi, Siyasal Düşünceler Tarihi, Siyaset Bilimi, Tanıtım</w:t>
      </w:r>
      <w:r w:rsidR="00362A87">
        <w:rPr>
          <w:rFonts w:ascii="Calibri" w:hAnsi="Calibri" w:cs="Calibri"/>
          <w:color w:val="3366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3366FF"/>
          <w:sz w:val="20"/>
          <w:szCs w:val="20"/>
        </w:rPr>
        <w:t>Yöntemi ve Teknikleri, Pazarlama ve Reklamcılık, Örgüt Psikolojisi, Siyasi İletişim, Kişiler</w:t>
      </w:r>
      <w:r w:rsidR="00362A87">
        <w:rPr>
          <w:rFonts w:ascii="Calibri" w:hAnsi="Calibri" w:cs="Calibri"/>
          <w:color w:val="3366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3366FF"/>
          <w:sz w:val="20"/>
          <w:szCs w:val="20"/>
        </w:rPr>
        <w:t>Arası İletişim, Yazma Yöntemleri, Eleştirel Teoriler, Halkla İlişkiler Uygulamaları, Reklam</w:t>
      </w:r>
      <w:r w:rsidR="00362A87">
        <w:rPr>
          <w:rFonts w:ascii="Calibri" w:hAnsi="Calibri" w:cs="Calibri"/>
          <w:color w:val="3366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3366FF"/>
          <w:sz w:val="20"/>
          <w:szCs w:val="20"/>
        </w:rPr>
        <w:t>Tasarımı, Kamu Kuruluşlarında Halkla İlişkiler, İçerik Analizi, Güzel Konuşma gibi dersler</w:t>
      </w:r>
      <w:r w:rsidR="00362A87">
        <w:rPr>
          <w:rFonts w:ascii="Calibri" w:hAnsi="Calibri" w:cs="Calibri"/>
          <w:color w:val="3366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3366FF"/>
          <w:sz w:val="20"/>
          <w:szCs w:val="20"/>
        </w:rPr>
        <w:t>okutulmaktadır.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SONUNDA ALINAN BELGE-DİPLOMA VE UNVAN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hAnsi="Calibri" w:cs="Calibri"/>
          <w:color w:val="3366FF"/>
          <w:sz w:val="20"/>
          <w:szCs w:val="20"/>
        </w:rPr>
        <w:t>Eğitimini başarı ile tamamlayanlara mezun olduğu programa göre “Halkla İlişkiler ve Tanıtım”,</w:t>
      </w:r>
      <w:r w:rsidR="00362A87">
        <w:rPr>
          <w:rFonts w:ascii="Calibri" w:hAnsi="Calibri" w:cs="Calibri"/>
          <w:color w:val="3366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3366FF"/>
          <w:sz w:val="20"/>
          <w:szCs w:val="20"/>
        </w:rPr>
        <w:t>“Halkla İlişkiler”, “Halkla İlişkiler ve Reklamcılık”, “Reklamcılık ve Halkla İlişkiler” lisans</w:t>
      </w:r>
      <w:r w:rsidR="00362A87">
        <w:rPr>
          <w:rFonts w:ascii="Calibri" w:hAnsi="Calibri" w:cs="Calibri"/>
          <w:color w:val="3366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3366FF"/>
          <w:sz w:val="20"/>
          <w:szCs w:val="20"/>
        </w:rPr>
        <w:t xml:space="preserve">diploması ve </w:t>
      </w:r>
      <w:r w:rsidRPr="005A24B2">
        <w:rPr>
          <w:rFonts w:ascii="Calibri" w:hAnsi="Calibri" w:cs="Calibri"/>
          <w:b/>
          <w:bCs/>
          <w:color w:val="3366FF"/>
          <w:sz w:val="20"/>
          <w:szCs w:val="20"/>
        </w:rPr>
        <w:t xml:space="preserve">“Halkla İlişkiler ve Tanıtım Elemanı” </w:t>
      </w:r>
      <w:r w:rsidRPr="005A24B2">
        <w:rPr>
          <w:rFonts w:ascii="Calibri" w:hAnsi="Calibri" w:cs="Calibri"/>
          <w:color w:val="3366FF"/>
          <w:sz w:val="20"/>
          <w:szCs w:val="20"/>
        </w:rPr>
        <w:t>unvanı verilir.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hAnsi="Calibri" w:cs="Calibri"/>
          <w:color w:val="3366FF"/>
          <w:sz w:val="20"/>
          <w:szCs w:val="20"/>
        </w:rPr>
        <w:t>Halkla ilişkiler ve tanıtım elemanı kamu ve özel kurum ve kuruluşlarda görev yapabilirler.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hAnsi="Calibri" w:cs="Calibri"/>
          <w:color w:val="3366FF"/>
          <w:sz w:val="20"/>
          <w:szCs w:val="20"/>
        </w:rPr>
        <w:t>Özellikle özel sektörde hemen hemen tüm büyük şirketlerin halkla ilişkiler birimi vardır.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hAnsi="Calibri" w:cs="Calibri"/>
          <w:color w:val="3366FF"/>
          <w:sz w:val="20"/>
          <w:szCs w:val="20"/>
        </w:rPr>
        <w:t>Kendisini iyi yetiştirmiş ve en az bir yabancı dili iyi derecede bilen bir “Halkla İlişkiler ve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hAnsi="Calibri" w:cs="Calibri"/>
          <w:color w:val="3366FF"/>
          <w:sz w:val="20"/>
          <w:szCs w:val="20"/>
        </w:rPr>
        <w:t>Tanıtım Elemanı” geniş iş olanaklarına sahiptir.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hAnsi="Calibri" w:cs="Calibri"/>
          <w:color w:val="3366FF"/>
          <w:sz w:val="20"/>
          <w:szCs w:val="20"/>
        </w:rPr>
        <w:t>“Halkla İlişkiler ve Tanıtım” ile “Halkla İlişkiler” bölümleri mezunlarından, Ortaöğretim Alan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hAnsi="Calibri" w:cs="Calibri"/>
          <w:color w:val="3366FF"/>
          <w:sz w:val="20"/>
          <w:szCs w:val="20"/>
        </w:rPr>
        <w:t>Öğretmenliği Tezsiz Yüksek Lisans Programını veya Milli Eğitim Bakanlığı Yüksek Öğretim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hAnsi="Calibri" w:cs="Calibri"/>
          <w:color w:val="3366FF"/>
          <w:sz w:val="20"/>
          <w:szCs w:val="20"/>
        </w:rPr>
        <w:t>Kurulu (YÖK) işbirliği ile açılan / açılacak Pedagojik Formasyon Programını başarı ile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hAnsi="Calibri" w:cs="Calibri"/>
          <w:color w:val="3366FF"/>
          <w:sz w:val="20"/>
          <w:szCs w:val="20"/>
        </w:rPr>
        <w:t>tamamlayanlar, lise ve dengi okullarda Gazetecilik ve Halkla İlişkiler Öğretmeni olarak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hAnsi="Calibri" w:cs="Calibri"/>
          <w:color w:val="3366FF"/>
          <w:sz w:val="20"/>
          <w:szCs w:val="20"/>
        </w:rPr>
        <w:t>çalışabilirler.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 VE EĞİTİM SONRASI KAZANÇ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hAnsi="Calibri" w:cs="Calibri"/>
          <w:color w:val="3366FF"/>
          <w:sz w:val="20"/>
          <w:szCs w:val="20"/>
        </w:rPr>
        <w:t>Eğitim süresince öğrenciler, Yüksek Öğrenim Kredi ve Yurtlar Kurumu’nun sağladığı kredi ve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hAnsi="Calibri" w:cs="Calibri"/>
          <w:color w:val="3366FF"/>
          <w:sz w:val="20"/>
          <w:szCs w:val="20"/>
        </w:rPr>
        <w:lastRenderedPageBreak/>
        <w:t>yurt imkanlarından, ayrıca kamu ve özel kurum ve kuruluşların sağladığı burs olanaklarından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hAnsi="Calibri" w:cs="Calibri"/>
          <w:color w:val="3366FF"/>
          <w:sz w:val="20"/>
          <w:szCs w:val="20"/>
        </w:rPr>
        <w:t>yararlanabilirler.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SONRASI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hAnsi="Calibri" w:cs="Calibri"/>
          <w:color w:val="3366FF"/>
          <w:sz w:val="20"/>
          <w:szCs w:val="20"/>
        </w:rPr>
        <w:t>Kamu kurumlarında çalışanlar ücretlerini yasalarla belirlenen kurallara göre, özel sektörde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hAnsi="Calibri" w:cs="Calibri"/>
          <w:color w:val="3366FF"/>
          <w:sz w:val="20"/>
          <w:szCs w:val="20"/>
        </w:rPr>
        <w:t>çalışanlar ise işverenlerle aralarında yaptıkları anlaşmaya göre alırlar. Kendi işyerini açanlar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hAnsi="Calibri" w:cs="Calibri"/>
          <w:color w:val="3366FF"/>
          <w:sz w:val="20"/>
          <w:szCs w:val="20"/>
        </w:rPr>
        <w:t>ise sunduğu hizmetin kalitesine ve yapılan işin miktarına göre değişen oranlarda kazanç elde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hAnsi="Calibri" w:cs="Calibri"/>
          <w:color w:val="3366FF"/>
          <w:sz w:val="20"/>
          <w:szCs w:val="20"/>
        </w:rPr>
        <w:t>ederler.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eastAsia="SymbolMT" w:hAnsi="Calibri" w:cs="Calibri"/>
          <w:color w:val="3366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3366FF"/>
          <w:sz w:val="20"/>
          <w:szCs w:val="20"/>
        </w:rPr>
        <w:t>Çalıştığı kurumlarda daha yüksek yetki ve sorumluluk sahibi olabilirler (halkla ilişkiler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hAnsi="Calibri" w:cs="Calibri"/>
          <w:color w:val="3366FF"/>
          <w:sz w:val="20"/>
          <w:szCs w:val="20"/>
        </w:rPr>
        <w:t>şefi, halkla ilişkiler müdürü vb.)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eastAsia="SymbolMT" w:hAnsi="Calibri" w:cs="Calibri"/>
          <w:color w:val="3366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3366FF"/>
          <w:sz w:val="20"/>
          <w:szCs w:val="20"/>
        </w:rPr>
        <w:t>Lisans eğitiminden sonra yüksek lisans (mastır) ve doktora yaparak akademik kariyer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hAnsi="Calibri" w:cs="Calibri"/>
          <w:color w:val="3366FF"/>
          <w:sz w:val="20"/>
          <w:szCs w:val="20"/>
        </w:rPr>
        <w:t>yapılabilir ayrıca üniversitelerde, araştırma görevlisi, yrd. doçent, doçent ve profesör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hAnsi="Calibri" w:cs="Calibri"/>
          <w:color w:val="3366FF"/>
          <w:sz w:val="20"/>
          <w:szCs w:val="20"/>
        </w:rPr>
        <w:t>olarak görev yapabilirler.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hAnsi="Calibri" w:cs="Calibri"/>
          <w:color w:val="3366FF"/>
          <w:sz w:val="20"/>
          <w:szCs w:val="20"/>
        </w:rPr>
        <w:t>BENZER MESLEKLER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eastAsia="SymbolMT" w:hAnsi="Calibri" w:cs="Calibri"/>
          <w:color w:val="3366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3366FF"/>
          <w:sz w:val="20"/>
          <w:szCs w:val="20"/>
        </w:rPr>
        <w:t>Reklamcı,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eastAsia="SymbolMT" w:hAnsi="Calibri" w:cs="Calibri"/>
          <w:color w:val="3366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3366FF"/>
          <w:sz w:val="20"/>
          <w:szCs w:val="20"/>
        </w:rPr>
        <w:t>Gazeteci.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EK BİLGİLER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hAnsi="Calibri" w:cs="Calibri"/>
          <w:color w:val="3366FF"/>
          <w:sz w:val="20"/>
          <w:szCs w:val="20"/>
        </w:rPr>
        <w:t>Üniversitelerin iletişim, işletme ve iletişim bilimleri fakültelerine bağlı “Halkla İlişkiler ve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hAnsi="Calibri" w:cs="Calibri"/>
          <w:color w:val="3366FF"/>
          <w:sz w:val="20"/>
          <w:szCs w:val="20"/>
        </w:rPr>
        <w:t>Tanıtım”, “Halkla ilişkiler”, “Halkla İlişkiler ve Reklamcılık”, “Reklamcılık ve Halkla İlişkiler”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hAnsi="Calibri" w:cs="Calibri"/>
          <w:color w:val="3366FF"/>
          <w:sz w:val="20"/>
          <w:szCs w:val="20"/>
        </w:rPr>
        <w:t>programlarının dışında çeşitli üniversitelere bağlı meslek yüksekokullarının “Halkla İlişkiler”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hAnsi="Calibri" w:cs="Calibri"/>
          <w:color w:val="3366FF"/>
          <w:sz w:val="20"/>
          <w:szCs w:val="20"/>
        </w:rPr>
        <w:t>ile “Halkla ilişkiler ve Reklamcılık” bölümleri de vardır;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hAnsi="Calibri" w:cs="Calibri"/>
          <w:color w:val="3366FF"/>
          <w:sz w:val="20"/>
          <w:szCs w:val="20"/>
        </w:rPr>
        <w:t>Bu bölümden mezun olan kişiler “Meslek Elemanı” unvanıyla kuruluşların halkla ilişkiler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hAnsi="Calibri" w:cs="Calibri"/>
          <w:color w:val="3366FF"/>
          <w:sz w:val="20"/>
          <w:szCs w:val="20"/>
        </w:rPr>
        <w:t>birimlerinde Halkla İlişkiler ve Tanıtım Elemanına yardımcı eleman niteliğinde çalışırlar.</w:t>
      </w:r>
    </w:p>
    <w:p w:rsidR="00B3415C" w:rsidRPr="005A24B2" w:rsidRDefault="00B3415C" w:rsidP="005A24B2">
      <w:pPr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</w:p>
    <w:p w:rsidR="00B3415C" w:rsidRPr="005A24B2" w:rsidRDefault="00B3415C" w:rsidP="005A24B2">
      <w:pPr>
        <w:spacing w:before="120" w:after="120" w:line="240" w:lineRule="auto"/>
        <w:rPr>
          <w:rFonts w:ascii="Calibri" w:hAnsi="Calibri" w:cs="Calibri"/>
          <w:color w:val="3366FF"/>
          <w:sz w:val="20"/>
          <w:szCs w:val="20"/>
        </w:rPr>
      </w:pPr>
      <w:r w:rsidRPr="005A24B2">
        <w:rPr>
          <w:rFonts w:ascii="Calibri" w:hAnsi="Calibri" w:cs="Calibri"/>
          <w:color w:val="3366FF"/>
          <w:sz w:val="20"/>
          <w:szCs w:val="20"/>
        </w:rPr>
        <w:br w:type="page"/>
      </w:r>
    </w:p>
    <w:p w:rsidR="00B3415C" w:rsidRPr="005A24B2" w:rsidRDefault="00B3415C" w:rsidP="005A24B2">
      <w:pPr>
        <w:spacing w:before="120" w:after="120" w:line="240" w:lineRule="auto"/>
        <w:rPr>
          <w:rFonts w:ascii="Calibri" w:hAnsi="Calibri" w:cs="Calibri"/>
          <w:sz w:val="20"/>
          <w:szCs w:val="20"/>
        </w:rPr>
      </w:pPr>
    </w:p>
    <w:p w:rsidR="00B3415C" w:rsidRPr="00362A87" w:rsidRDefault="00B3415C" w:rsidP="00362A87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362A87">
        <w:rPr>
          <w:rFonts w:ascii="Calibri" w:hAnsi="Calibri" w:cs="Calibri"/>
          <w:b/>
          <w:bCs/>
          <w:color w:val="000000" w:themeColor="text1"/>
          <w:sz w:val="40"/>
          <w:szCs w:val="20"/>
        </w:rPr>
        <w:t>HARİTA KADASTRO TEKNİKERİ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Kadastral harita, baraj, yol, sulama, elektrik hattı, kentsel ve kırsal alan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düzenlemeleri gibi projelerin alt yapısını oluşturan hali hazır ve imarlı haritaların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yapımında jeodezi ve fotogrametri (harita) mühendisleri ile harita kadastro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teknisyeni arasında görev yapan kişidir.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Haritası yapılacak araziyi çeşitli açılardan inceler,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Arazinin çeşitli aletlerle harita ve krokilerini çizer,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Büroda arazi ölçmelerinden hesaplamalar yapar,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Haritalar üzerinde düzeltmeleri ve renklendirmeleri yapar.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Arazi ölçümlerinde kullanılacak aletlerin bakım ve ayarını yapar,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Mahkemelerde jeodezi ve fotogrametri (harita) mühendislerinin bulunmadığı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durumlarda bilirkişi olarak görev yapar.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 VE MALZEMELER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Arazi ölçme aletleri (jalon, prizma, nivo, teodolit v.b.)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Çizim araç-gereçleri 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Bilgisayar ve ilgili yazılım programı.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Harita kadastro teknikeri olmak isteyenlerin;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Genel yeteneğe sahip,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Şekil ve uzay ilişkilerini görebilen,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Aritmetik ve geometrik işlemleri yapabilen,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El-göz koordinasyonu ve çizim yeteneği gelişmiş,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Açık hava ve arazide çalışmaktan hoşlanan,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İşbirliğine açık,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Bedence sağlam ve güçlü kimseler olmaları gerekir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Harita kadastro teknikerleri görevlerini hem büroda hem de açık havada ayakta,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yürüyerek, tırmanarak, eğilerek ve her türlü iklim koşulunda yürütürler. İşyerinin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durumuna göre topograflar, harita, jeoloji, jeofizik, jeodezi ve fotogrametri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(harita)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, </w:t>
      </w:r>
      <w:r w:rsidRPr="005A24B2">
        <w:rPr>
          <w:rFonts w:ascii="Calibri" w:hAnsi="Calibri" w:cs="Calibri"/>
          <w:color w:val="0000FF"/>
          <w:sz w:val="20"/>
          <w:szCs w:val="20"/>
        </w:rPr>
        <w:t>inşaat, çevre ve petrol mühendisleriyle işbirliği halinde çalışırlar.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Çalışmaları birinci derecede verilerle ilgilidir. Görevleri sık sık seyahat etmeyi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gerektirir.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</w:t>
      </w:r>
      <w:r w:rsidR="00362A87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VERİLDİĞİ</w:t>
      </w:r>
      <w:r w:rsidR="00362A87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YERLER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eğitimi aşağıdaki üniversitelere bağlı meslek yüksek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okullarının "Harita Kadastro" bölümlerinde verilmektedir.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Adıyaman Üniversitesi Kahta MYO.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Afyon Kocatepe Üniversitesi-Emirdağ MYO.</w:t>
      </w:r>
    </w:p>
    <w:p w:rsidR="00B3415C" w:rsidRPr="005A24B2" w:rsidRDefault="00362A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>
        <w:rPr>
          <w:rFonts w:ascii="Calibri" w:eastAsia="SymbolMT" w:hAnsi="Calibri" w:cs="Calibri"/>
          <w:color w:val="0000FF"/>
          <w:sz w:val="20"/>
          <w:szCs w:val="20"/>
        </w:rPr>
        <w:t>Vb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ÖN EĞİTİMDE BAŞARILI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OLUNMASI GEREKEN DERSLER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lastRenderedPageBreak/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Matematik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Fizik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GİRİŞ KOŞULLARI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eğitimine girebilmek için,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Lise veya dengi okul mezunu olmak,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liselerinin Harita-Tapu-Kadastro, Harita ve Kadastro, Tapu Kadastro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Altyapı, Altyapı (İnşaat), İnşaat, İnşaat Teknolojisi, İnşaat-Üst Yapı, Üst Yapı,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Üst Yapı-İnşaat, Yapı, Yapı (Kagir-Ahşap), Yapı Ressamlığı, Yapıcılık, alanından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mezun olanlar “Harita Kadastro” önlisans programına sınavsız geçiş için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başvurabilirler. Ortaöğretim Başarı Puanları, okul türleri, Mesleki ve Teknik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Eğitim Bölge’leri (METEB) ve mezuniyet yılları dikkate alınarak kontenjan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dahilinde yerleştirilebilirler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liselerin diğer alanlarından veya genel liselerden mezun olanlar/olacaklar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kişilerin ÖSYM tarafından yapılan Yükseköğretime Geçiş Sınavına (YGS)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girmeleri ve yeterli “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YGS-1</w:t>
      </w:r>
      <w:r w:rsidRPr="005A24B2">
        <w:rPr>
          <w:rFonts w:ascii="Calibri" w:hAnsi="Calibri" w:cs="Calibri"/>
          <w:color w:val="0000FF"/>
          <w:sz w:val="20"/>
          <w:szCs w:val="20"/>
        </w:rPr>
        <w:t>“ puanı almaları gerekir.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 İÇERİĞİ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 süresi 2 yıldır.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süresince aşağıdaki dersleri alırlar;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Genel Kültür Dersleri :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Türk Dili ,Atatürk İlkeleri ve İnkılap Tarihi ,Yabancı Dil.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b) Meslek Dersleri: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Mesleki Matematik, Trigonometri, Ölçme Bilgisi, Alet Bilgisi, Harita Çizimi,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Jeodezik Hesap, Bilgisayar, Fizik, Çevre ve Kentleşme, Yapı Bilgisi, İşletme, İş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Hukuku, Fotogrametri, Kadastro Tekniği, İmar Bilgisi, Arazi Çalışması gibi meslek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dersleri teorik ve uygulamalı olarak verilmektedir.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SONUNDA ALINAN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BELGE-DİPLOMA VE UNVAN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Eğitimini başarı ile tamamlayanlara “Önlisans Diploması” ve "Harita Kadastro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Teknikeri " unvanı verilir.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Harita ve kadastro teknikerleri; Bayındırlık ve İskan Bakanlığı, Köy Hizmetleri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Genel Müdürlüğü, Çevre ve Orman Bakanlığı, Kültür ve Turizm Bakanlığı, İller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Bankası, TEDAŞ, Devlet Su İşleri Genel Müdürlüğü, Tapu Kadastro Genel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Müdürlüğü, Karayolları Genel Müdürlüğü, Üniversiteler, Türkiye Kömür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İşletmeleri, Maden Teknik Arama Enstitüsü Genel Müdürlüğü, Belediyeler ve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bunlara bağlı kurum/kuruluşlar ile özel sektöre ait harita, maden ve inşaat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şirketlerinde çalışırlar.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Geniş çalışma alanları olması nedeniyle mezunların iş bulma olanakları vardır.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 VE EĞİTİM SONRASI KAZANÇ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Öğrenciler eğitim süresince Kredi ve Yurtlar Kurumu Genel Müdürlüğünce verilen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öğrenim ve harç kredisini alabilirler.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SONRASI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- Eğitim sonrası kamuya ait kurum ve kuruluşlarda görev alan Harita kadastro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teknikerleri 657 sayılı Devlet Memurluğu Kanununa göre 10.derecenin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1.kademesinde işe başlarlar. Aylık ücretlerine arazi tazminatı gibi ek ücretler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eklenir.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- Özel sektörde ise ücret sözleşmelerle belirlenir.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- Yeni mezun olan ve özel bir işyerinde işe başlayan meslek elemanları en az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asgari ücretle işe başlarlar.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Harita Kadastro programını başarı ile bitirenler ÖSYM tarafından açılan (DGS)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Dikey Geçiş Sınavı’nda başarılı oldukları takdirde Jeodezi ve Fotogrametri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Mühendisliği, Harita Mühendisliği, Geomatik Mühendisliği lisans programına dikey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geçiş yapabilirler.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Harita kadastro teknikerleri hizmet sürelerine ve gösterecekleri performansa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bağlı olarak bölüm şefi olabilirler.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BENZER MESLEKLER: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Teknik Ressam,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Tapu Kadastro Teknikeri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Jeodezi ve Fotogrametri (Harita) Mühendisi</w:t>
      </w:r>
    </w:p>
    <w:p w:rsidR="00B3415C" w:rsidRPr="005A24B2" w:rsidRDefault="00B3415C" w:rsidP="005A24B2">
      <w:pPr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br w:type="page"/>
      </w:r>
    </w:p>
    <w:p w:rsidR="00B3415C" w:rsidRPr="005A24B2" w:rsidRDefault="00B3415C" w:rsidP="005A24B2">
      <w:pPr>
        <w:spacing w:before="120" w:after="120" w:line="240" w:lineRule="auto"/>
        <w:rPr>
          <w:rFonts w:ascii="Calibri" w:hAnsi="Calibri" w:cs="Calibri"/>
          <w:sz w:val="20"/>
          <w:szCs w:val="20"/>
        </w:rPr>
      </w:pPr>
    </w:p>
    <w:p w:rsidR="00B3415C" w:rsidRPr="00362A87" w:rsidRDefault="00B3415C" w:rsidP="00362A87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362A87">
        <w:rPr>
          <w:rFonts w:ascii="Calibri" w:hAnsi="Calibri" w:cs="Calibri"/>
          <w:b/>
          <w:bCs/>
          <w:color w:val="000000" w:themeColor="text1"/>
          <w:sz w:val="40"/>
          <w:szCs w:val="20"/>
        </w:rPr>
        <w:t>İÇ MİMAR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İç mimar, bir mekan (ev, büro, sinema, lokanta vb.) veya çevreyi (bahçe vb.), müşterinin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isteklerini ve ekonomik olanaklarını dikkate alarak sanat ilkelerine uygun biçimde düzenleyen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ve döşeyen kişidir.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Müşterinin isteklerini ve ihtiyaçlarını saptar,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Mekanda yapılması gereken değişiklikleri ve konulacak eşyaları tasarlar,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Tasarımın krokisini çizer,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Kullanılacak malzemenin ve satın alınacak eşyanın kalitesine göre fiyatını ve işçilik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ücretini hesaplar,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Dekorasyon malzemelerinin ve mobilyaların satın alınmasında müşteriye yardımcı olur,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Mobilyaların, halı ve perdelerin yerleştirilmesini sağlar.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 VE MALZEMELER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Bilgisayar, kalem, rapido, cetvel takımı ile diğer kırtasiye malzemeleri.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İç mimar olmak isteyenlerin,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Normalin üstünde genel yeteneğe,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Şekil ve uzay ilişkilerini görebilme, renkleri ayırt edebilme, zihinde canlandırabilme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özelliklerine,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Yaratıcı güce,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Görsel sanatlara ilgili,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Eleştiriye ve yeniliklere açık kişilik özelliklerine,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Bir işi planlayıp uygulayabilme yeteneğine,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Başkalarını etkileyebilme gücüne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sahip olmaları gerekir.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İç mimar çalışmalarını, büroda, düzenleyeceği mekanda ve malzemelerin yapılacağı atölyede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yürütür. Çalışılan ortam bazen sıcak, bazen de soğuk olabilir. Çalışırken mimar, seramikçi,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elektrikçi, ses uzmanı vb. teknik elemanlarla ve müşterilerle iletişim halindedir, genellikle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nesnelerle uğraşır.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 VERİLDİĞİ YERLER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 mesleğin eğitim yerlerine, hem özel yetenek sınavıyla hem de MF-4 ve TM-1 puanıyla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öğrenci alınmaktadır.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Üniversitelere bağlı Güzel Sanatlar Tasarım ve Mimarlık Fakültesi “İç Mimarlık ve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Çevre Tasarımı bölümüne TM-1, Mühendislik – Mimarlık Fakültesi “İç mimarlık”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bölümüne MF-4 puan, öğrenci alınmaktadır.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Bilkent Üniversitesi Güzel Sanatlar Tasarım ve Mimarlık Fakültesi “İç Mimarlık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İstanbul Teknik Üniversitesi Mühendislik – Mimarlık Fakültesi “İç mimarlık” bölümüne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MF-4 puanıyla,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Hacettepe Güzel Sanatlar Tasarım ve Mimarlık Fakültesi “İç Mimarlık ve Çevre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Tasarımı,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İzmir Ekonomi Fakültesi Güzel Sanatlar Tasarım ve Mimarlık Fakültesi “İç Mimarlık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ve Çevre Tasarımı,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Karadeniz Teknik Üniversitesi Mühendislik-Mimarlık Fakültesi “İç Mimarlık” Bölümüne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MF-4 puanıyla,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Özel yetenek sınavıyla öğrenci alan üniversitelerin “İç Mimarlık” , “İç Mimarlık ve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Çevre Tasarımı”, “İç Mimari ve Çevre Tasarımı” bölümlerinde verilmektedir.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bölümlerinin bulunduğu üniversiteler: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Akdeniz Üni. (Antalya), Güzel Sanatlar Fak. İç Mimari ve Çevre Tasarımı,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Atılım Üni. (Ankara), Güzel Sanatlar Fak. İç Mimari ve Çevre Tasarımı,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Anadolu Üni. (Eskişehir), Güzel Sanatlar Fak. İç Mimarlık,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Bahçeşehir Üni. (İstanbul), Mimarlık Fak. İç Mimarlık ve Çevre Tasarımı,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Beykent Üni. (İstanbul)Mühendislik-Mimarlık Fak. İç Mimarlık,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Doğuş Üniversitesi (İstanbul )Sanat ve Tasarım Fakültesi, İç Mimarlık,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Doğuş Üniversitesi sanat ve tasarım fakültesi İç Mimarlık,</w:t>
      </w:r>
    </w:p>
    <w:p w:rsidR="00B3415C" w:rsidRPr="005A24B2" w:rsidRDefault="00362A8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eastAsia="SymbolMT" w:hAnsi="Calibri" w:cs="Calibri"/>
          <w:color w:val="0000FF"/>
          <w:sz w:val="20"/>
          <w:szCs w:val="20"/>
        </w:rPr>
        <w:t>Vb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 VERİLDİĞİ YERLER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Selçuk Üniversitesi Güzel Sanatlar Fakültesi “İç Mimarlık ve Çevre Tasarımı”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Yeditepe Üni. (İstanbul), Güzel Sanatlar Fak. İç Mimarlık,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Yaşar (İzmir) Üniversitesi Mühendislik Mimarlık Fakültesi İç Mimarlık,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ÖN EĞİTİMDE BAŞARILI OLUNMASI GEREKEN DERSLER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Resim,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Sanat Tarihi,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Matematik.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 GİRİŞ KOŞULLARI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 mesleğin eğitim yerlerine, hem özel yetenek sınavıyla hem de LYS MF-4 ve TM-1 puanıyla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öğrenci alınmaktadır.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eğitimine girebilmek için,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Lise veya dengi okul mezunu olmak,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Yükseköğretime Geçiş Sınavı (YGS) ve Lisans Yerleştirme Sınavına (LYS) girip başarılı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olmak ve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“İç Mimarlık ”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lisans programı için yeterli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( MF-4) </w:t>
      </w:r>
      <w:r w:rsidRPr="005A24B2">
        <w:rPr>
          <w:rFonts w:ascii="Calibri" w:hAnsi="Calibri" w:cs="Calibri"/>
          <w:color w:val="0000FF"/>
          <w:sz w:val="20"/>
          <w:szCs w:val="20"/>
        </w:rPr>
        <w:t>puanı almak,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Yükseköğretime Geçiş Sınavı (YGS) ve Lisans Yerleştirme Sınavı ’nda (LYS) girip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başarılı olmak ve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“İç Mimarlık ve Çevre Tasarımı”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lisans programı için yeterli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( TM-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1) </w:t>
      </w:r>
      <w:r w:rsidRPr="005A24B2">
        <w:rPr>
          <w:rFonts w:ascii="Calibri" w:hAnsi="Calibri" w:cs="Calibri"/>
          <w:color w:val="0000FF"/>
          <w:sz w:val="20"/>
          <w:szCs w:val="20"/>
        </w:rPr>
        <w:t>puanı almak,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Yükseköğretime Geçiş Sınavında (YGS) herhangi bir puan türünden barajı aşarak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başarılı olduktan sonra,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İç Mimarlık, İç Mimarlık ve Çevre Tasarımı bölümlerine</w:t>
      </w:r>
      <w:r w:rsidR="00362A87">
        <w:rPr>
          <w:rFonts w:ascii="Calibri" w:hAnsi="Calibri" w:cs="Calibri"/>
          <w:b/>
          <w:bCs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ilgili üniversitece yapılacak olan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özel yetenek sınavına </w:t>
      </w:r>
      <w:r w:rsidRPr="005A24B2">
        <w:rPr>
          <w:rFonts w:ascii="Calibri" w:hAnsi="Calibri" w:cs="Calibri"/>
          <w:color w:val="0000FF"/>
          <w:sz w:val="20"/>
          <w:szCs w:val="20"/>
        </w:rPr>
        <w:t>girmeleri ve başarılı olmaları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gerekmektedir.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YGS’de başarılı olanlar girmek istedikleri fakülteye ön kayıtlarını yaptırarak özel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yetenek sınavlarına katılırlar. Adaylar başvurdukları programların tüm yetenek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sınavlarına katılmak zorundadırlar. Başarı gösteren adaylar kesin kayıt yaptırmaya hak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kazanmaktadırlar.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“İç Mimarlık ve Çevre Tasarımı” programında öğrenim görmek isteyen adaylar liselerin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Türkçe – Matematik, Fen, Fen bilimleri, Klasik Fen, Matematik, Tabii Bilimler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alanından, “İç Mimarlık” programında öğrenim görmek </w:t>
      </w: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isteyen adaylar ise liselerin Fen,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Fen bilimleri, Klasik Fen, Matematik, Tabii Bilimler alanlarından mezun iseler, YGS ve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LYS sonuçlarına göre ÖSYM tarafından yapılan yerleştirme işleminde diğer alanlardan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mezun olanlara göre daha yüksek bir ağırlıklı puan elde etmekte ve öncelikle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yerleştirilmektedirler.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Kendi alan/kol/bölümlerinin dışında bir yüksek öğrenim programını tercih eden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adayların yerleşme şansı azalmaktadır.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ANKARA/G.T. D 1.2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2010/I1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Bina Koruma ve Yenileme, Dekor Tasarımı, Doğal Taş Dekorasyonu, Doğal Yapı Taşları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Teknolojisi, Eser Koruma, İç Mekan Koruma ve Yenileme, Mermer Teknolojisi,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Mermercilik, Mimari Restorasyon, Mobilya ve Dekorasyon, Restorasyon, Restorasyon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ve Konservasyon, Sahne Tasarımı, Sahne ve Dekor Tasarımı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ön lisans programlarını</w:t>
      </w:r>
      <w:r w:rsidR="00362A87">
        <w:rPr>
          <w:rFonts w:ascii="Calibri" w:hAnsi="Calibri" w:cs="Calibri"/>
          <w:b/>
          <w:bCs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başarı ile bitirenler, ÖSYM tarafından açılan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Dikey Geçiş Sınavı’nda (DGS) </w:t>
      </w:r>
      <w:r w:rsidRPr="005A24B2">
        <w:rPr>
          <w:rFonts w:ascii="Calibri" w:hAnsi="Calibri" w:cs="Calibri"/>
          <w:color w:val="0000FF"/>
          <w:sz w:val="20"/>
          <w:szCs w:val="20"/>
        </w:rPr>
        <w:t>başarılı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oldukları takdirde, “İç Mimarlık“ lisans programına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dikey geçiş </w:t>
      </w:r>
      <w:r w:rsidRPr="005A24B2">
        <w:rPr>
          <w:rFonts w:ascii="Calibri" w:hAnsi="Calibri" w:cs="Calibri"/>
          <w:color w:val="0000FF"/>
          <w:sz w:val="20"/>
          <w:szCs w:val="20"/>
        </w:rPr>
        <w:t>yapabilirler.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 VE İÇERİĞİ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Eğitim süresi, yabancı dilde eğitim yapan üniversitelerde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5 yıl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, diğer üniversitelerde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4 yıldır</w:t>
      </w:r>
      <w:r w:rsidRPr="005A24B2">
        <w:rPr>
          <w:rFonts w:ascii="Calibri" w:hAnsi="Calibri" w:cs="Calibri"/>
          <w:color w:val="0000FF"/>
          <w:sz w:val="20"/>
          <w:szCs w:val="20"/>
        </w:rPr>
        <w:t>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Eğitimde; </w:t>
      </w:r>
      <w:r w:rsidRPr="005A24B2">
        <w:rPr>
          <w:rFonts w:ascii="Calibri" w:hAnsi="Calibri" w:cs="Calibri"/>
          <w:color w:val="0000FF"/>
          <w:sz w:val="20"/>
          <w:szCs w:val="20"/>
        </w:rPr>
        <w:t>Temel Sanat Eğitimi, Fotoğraf, Temel Mimari, Mobilya Tarihi, Bilgisayarlı Tasarım,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Tasarım, Kuram ve Yönetim gibi dersler alırlar.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Eğitimin içeriği ile ilgili ayrıntılı bilgi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H- Ek Bilgiler </w:t>
      </w:r>
      <w:r w:rsidRPr="005A24B2">
        <w:rPr>
          <w:rFonts w:ascii="Calibri" w:hAnsi="Calibri" w:cs="Calibri"/>
          <w:color w:val="0000FF"/>
          <w:sz w:val="20"/>
          <w:szCs w:val="20"/>
        </w:rPr>
        <w:t>bölümünde yer almaktadır.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SONUNDA ALINAN BELGE-DİPLOMA VE UNVAN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Eğitimini başarı ile tamamlayanlara “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İç Mimarlık</w:t>
      </w:r>
      <w:r w:rsidRPr="005A24B2">
        <w:rPr>
          <w:rFonts w:ascii="Calibri" w:hAnsi="Calibri" w:cs="Calibri"/>
          <w:color w:val="0000FF"/>
          <w:sz w:val="20"/>
          <w:szCs w:val="20"/>
        </w:rPr>
        <w:t>”, “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İç Mimarlık ve Çevre Tasarımı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”,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“İç</w:t>
      </w:r>
      <w:r w:rsidR="00362A87">
        <w:rPr>
          <w:rFonts w:ascii="Calibri" w:hAnsi="Calibri" w:cs="Calibri"/>
          <w:b/>
          <w:bCs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Mimari ve Çevre Tasarımı” </w:t>
      </w:r>
      <w:r w:rsidRPr="005A24B2">
        <w:rPr>
          <w:rFonts w:ascii="Calibri" w:hAnsi="Calibri" w:cs="Calibri"/>
          <w:color w:val="0000FF"/>
          <w:sz w:val="20"/>
          <w:szCs w:val="20"/>
        </w:rPr>
        <w:t>lisans diploması ve “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İç Mimar</w:t>
      </w:r>
      <w:r w:rsidRPr="005A24B2">
        <w:rPr>
          <w:rFonts w:ascii="Calibri" w:hAnsi="Calibri" w:cs="Calibri"/>
          <w:color w:val="0000FF"/>
          <w:sz w:val="20"/>
          <w:szCs w:val="20"/>
        </w:rPr>
        <w:t>” unvanı verilir.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İç mimarın çalışma yeri tasarım aşamasında büro, uygulama ve denetim aşamasında yapılar,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malzemenin yapımı aşamasında ise atölyeler ve fabrikalardır. Genellikle özel sektörde çalışma</w:t>
      </w:r>
      <w:r w:rsidR="00362A8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olanağı bulabilirler veya kendilerine ait işyeri açabilirler.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İç mimari ve dekorasyon ülkemizde sürekli olarak gelişmektedir. Bu nedenle, gelecekte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nitelikli, özgün zevklerini ortaya koyabilen iç mimarlara ihtiyaç duyulacaktır.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 VE EĞİTİM SONRASI KAZANÇ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</w:t>
      </w:r>
    </w:p>
    <w:p w:rsidR="00E00C08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Yüksek öğrenimleri süresince öğrenciler, Yüksek Öğrenim Kredi ve Yurtlar Kurumunun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sağlamış olduğu kredi ve yurt hizmetlerinden yararlanabilirler, ayrıca çeşitli resmi ve özel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kurum ve kuruluşlar tarafından sağlanan burslardan faydalanabilirler.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İşyeri stajında öğrenci ücret alabilir.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SONRASI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Özel kuruluşlarda işe başlayan bir eleman net asgari ücretin yaklaşık 3,5-4 katı civarında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ücret alır. Ücret çalıştığı işyerinin ücret politikasına, kişinin tecrübesine göre daha da artış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göstermektedir.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Ayrıca, bu meslekte bağımsız çalışma, kendi adına işyeri açmak mümkündür. Bu durumda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kazanç, alınan siparişe projelere bağlı olarak çok değişkendir.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İşyerlerinin özelliğine göre kişi, idari ve teknik yöneticilik yapabilmektedir.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İşletmelerin Araştırma, Geliştirme ve Proje Departmanlarında Yönetici ve Üretim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Müdürü olma imkanı bulunmaktadır.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Lisans eğitiminden sonra yüksek lisans ve doktora yaparak akademik kariyer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yapılabilir ayrıca üniversitelerde, araştırma görevlisi, yrd. doçent, doçent ve profesör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olarak görev yapabilirler.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Meslekte ilerleme daha çok tecrübeye bağlıdır.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Çeşitli oda ve kuruluşların düzenlemiş oldukları proje yarışmalarına katılarak derece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almak meslekte ilerleme açısından önemli bir aşamadır.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lastRenderedPageBreak/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Bakanlık ve Yükseköğretim Kurulu (YÖK) iş birliği ile açılan Ortaöğretim Alan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Öğretmenliği Tezsiz Yüksek Lisans ya da Pedagojik Formasyon Programını başarı ile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tamamlayan iç mimarlar meslek liselerinde ders verebilirler.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BENZER MESLEKLER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Endüstri ürünleri tasarımcısı,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Mimar.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EK BİLGİLER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İç Mimari eğitiminin ;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Birinci yılında; </w:t>
      </w:r>
      <w:r w:rsidRPr="005A24B2">
        <w:rPr>
          <w:rFonts w:ascii="Calibri" w:hAnsi="Calibri" w:cs="Calibri"/>
          <w:color w:val="0000FF"/>
          <w:sz w:val="20"/>
          <w:szCs w:val="20"/>
        </w:rPr>
        <w:t>Temel Sanat Eğitimi, Desen, Modelaj, Fotoğraf, Teknik Resim dersleri alarak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görsel şekillendirme ve biçimlendirme araştırmalarına yönelinir.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İkinci yılında; </w:t>
      </w:r>
      <w:r w:rsidRPr="005A24B2">
        <w:rPr>
          <w:rFonts w:ascii="Calibri" w:hAnsi="Calibri" w:cs="Calibri"/>
          <w:color w:val="0000FF"/>
          <w:sz w:val="20"/>
          <w:szCs w:val="20"/>
        </w:rPr>
        <w:t>Mesleki Tasarım Eğitimi, Temel Mimari, Görsel Anlatım Teknikleri, Mobilya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Konstrüksiyon ve Çağdaş Sanat dersleri alınır.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Üçüncü yılında; </w:t>
      </w:r>
      <w:r w:rsidRPr="005A24B2">
        <w:rPr>
          <w:rFonts w:ascii="Calibri" w:hAnsi="Calibri" w:cs="Calibri"/>
          <w:color w:val="0000FF"/>
          <w:sz w:val="20"/>
          <w:szCs w:val="20"/>
        </w:rPr>
        <w:t>Öğrenciler estetik ve işlerliği bir bütün içinde ortaya koyarak projeler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yaparlar ve staj görürler. Temel Strüktür, Mobilya Tarihi ve Mimaride Estetik, İnce Yapı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derslerini alırlar.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Dördüncü yılında; </w:t>
      </w:r>
      <w:r w:rsidRPr="005A24B2">
        <w:rPr>
          <w:rFonts w:ascii="Calibri" w:hAnsi="Calibri" w:cs="Calibri"/>
          <w:color w:val="0000FF"/>
          <w:sz w:val="20"/>
          <w:szCs w:val="20"/>
        </w:rPr>
        <w:t>Öğrenciler verilen projeleri önceki birikimlerine göre eksiksiz ve çok yönlü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çizerek profesyonelce sunmaya çalışırlar. Bilgisayarlı Tasarım, Yapı Donatım, Tasarım Kuram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ve Yönetim, Analiz ve Keşif dersleri alarak aynı zamanda staj da görürler.</w:t>
      </w:r>
    </w:p>
    <w:p w:rsidR="00B3415C" w:rsidRPr="005A24B2" w:rsidRDefault="00B3415C" w:rsidP="005A24B2">
      <w:pPr>
        <w:spacing w:before="120" w:after="120" w:line="240" w:lineRule="auto"/>
        <w:rPr>
          <w:rFonts w:ascii="Calibri" w:hAnsi="Calibri" w:cs="Calibri"/>
          <w:color w:val="000000"/>
          <w:sz w:val="20"/>
          <w:szCs w:val="20"/>
        </w:rPr>
      </w:pPr>
      <w:r w:rsidRPr="005A24B2">
        <w:rPr>
          <w:rFonts w:ascii="Calibri" w:hAnsi="Calibri" w:cs="Calibri"/>
          <w:color w:val="000000"/>
          <w:sz w:val="20"/>
          <w:szCs w:val="20"/>
        </w:rPr>
        <w:br w:type="page"/>
      </w:r>
    </w:p>
    <w:p w:rsidR="00B3415C" w:rsidRPr="005A24B2" w:rsidRDefault="00B3415C" w:rsidP="005A24B2">
      <w:pPr>
        <w:spacing w:before="120" w:after="120" w:line="240" w:lineRule="auto"/>
        <w:rPr>
          <w:rFonts w:ascii="Calibri" w:hAnsi="Calibri" w:cs="Calibri"/>
          <w:sz w:val="20"/>
          <w:szCs w:val="20"/>
        </w:rPr>
      </w:pPr>
    </w:p>
    <w:p w:rsidR="00B3415C" w:rsidRPr="00E00C08" w:rsidRDefault="00B3415C" w:rsidP="00E00C08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E00C08">
        <w:rPr>
          <w:rFonts w:ascii="Calibri" w:hAnsi="Calibri" w:cs="Calibri"/>
          <w:b/>
          <w:bCs/>
          <w:color w:val="000000" w:themeColor="text1"/>
          <w:sz w:val="40"/>
          <w:szCs w:val="20"/>
        </w:rPr>
        <w:t>İNSAN KAYNAKLARI UZMANI (YÖNETİCİSİ)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İşletmede çalışacak insan kaynağının sayısını ve niteliğini belirleyerek, insan kaynağının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başarısını, moralini, motivasyonunu ve uyum düzeyini artırıcı çalışmaları planlayan, koordine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ve kontrol eden kişidir.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İşletmenin mevcut olan ihtiyacı olan insan kaynağı sayısını ve niteliğini belirleyerek,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geleceğe yönelik insan gücü planlaması yapar ve revize eder,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İşletmeye başvuranların niteliklerini değerlendirerek uygun görülenlerin işe alınmasını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sağlar,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İnsan kaynağının motivasyon ve verimliliğinin artırılması için yapılması gerekenleri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belirleyerek sorumluluk sahibi olanları koordine ve kontrol eder,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İnsan kaynağının yaptığı işleri nesnel olarak değerlendirilebilmesi için performans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değerlendirmesi yapılmasını sağlar,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İnsan kaynağının emeklilik, izin, yer değiştirme gibi işlemlerini yürütür,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İşe yeni alınanların uyumunu sağlamak için oryantasyon programları ile çalışanların bilgi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ve becerilerini artırıcı hizmet-içi eğitim programlarını düzenler, eğitim materyallerinin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hazırlanmasını sağlar,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İşletmenin insan kaynağı politikasının geliştirilmesi için çalışmalar yapar ve bu politika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çerçevesinde uygulamalarda bulunulmasını sağlar,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İnsan kaynağının kariyer gelişimini ve planlarını gerçekleştirerek uygular,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Sendikal ilişkilerde işveren temsilcisi rolünü tarafsız olarak yerine getirir,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Ekip çalışmasını destekleyici ve geliştirici çalışmalar yapar,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İşletmedeki tüm birim yöneticileri ile iletişim ve bilgi alışverişi içinde olur,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Amirinin vereceği ve sorumluluk alanı ile ilgili diğer benzer işleri yapar.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 VE MALZEMELER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Çeşitli büro malzemeleri,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Telefon, fax, bilgisayar, daktilo vb.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İnsan kaynakları uzmanı olmak isteyenlerin;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Normalin üzerinde genel yeteneğe, düşüncelerini sözlü ifade edebilme gücüne sahip,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Bir işi planlayabilen ve uygulayabilen,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Analitik düşünebilen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Başkalarını etkileyebilen, yönlendirebilen ve ikna edebilen,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Sosyal bilimlere ilgi duyan,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İnsanlarla iyi iletişim kurabilen,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Yabancı dil bilen ve kullanabilen,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Ekip çalışmalarına yatkın,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Bilgisini paylaşabilen,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Çabuk ve doğru karar verebilen,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İnsanlarla empati kurabilen,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Çalışma hayatına yönelik hukuk mevzuatına hakim,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lastRenderedPageBreak/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Sorunlara çözüm bulma yeteneğine sahip,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Büro işlerine ilgili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kimseler olmaları gerekir.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İnsan kaynakları uzmanı, öncelikli ve ağırlıklı olarak büro ortamında görev yapar, birinci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derecede uğraş ve sorumluluk konusu işletmedeki tüm çalışanlardır. İnsan kaynağı planlaması,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yönetimi, verimliliği ve motivasyonu üzerinde çalışır.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 VERİLDİĞİ YERLER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eğitimini veren lisans düzeyinde herhangi bir eğitim kurumu bulunmamaktadır.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Ancak çeşitli üniversitelerde bu alanda yüksek lisans yapmak ve sertifika programlarına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katılarak mümkündür. Ayrıca; işletme, iktisat, kamu yönetimi, psikoloji, çalışma ekonomisi ve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endüstri ilişkileri rehberlik ve psikolojik danışma, halkla ilişkiler ve iletişim bölümlerinden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mezun olanlar bu meslekte çalışabilmektedirler.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ÖN EĞİTİMDE BAŞARILI OLUNMASI GEREKEN DERSLER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Psikoloji Sosyal psikoloji ve endüstriyel psikoloji),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İşletme,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Kalite Yönetimi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Türkçe,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Matematik.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 GİRİŞ KOŞULLARI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Yüksek lisans ve sertifika programına katılmak için ilgili üniversitelerin belirleyeceği şartları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taşımak gerekmektedir. Yukarıda belirtilen diğer programlara girebilmek için ise Yüksek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Öğrenime Geçiş Sınavı ve Lisans Yerleştirme Sınavında adı geçen bölümlere girmede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gereken türde yeterli puan almak gerekmektedir.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 VE İÇERİĞİ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Meslek için liseden sonra en az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4 </w:t>
      </w:r>
      <w:r w:rsidRPr="005A24B2">
        <w:rPr>
          <w:rFonts w:ascii="Calibri" w:hAnsi="Calibri" w:cs="Calibri"/>
          <w:color w:val="0000FF"/>
          <w:sz w:val="20"/>
          <w:szCs w:val="20"/>
        </w:rPr>
        <w:t>yıllık üniversite eğitimi söz konusudur. Lisans eğitiminden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sonra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2 </w:t>
      </w:r>
      <w:r w:rsidRPr="005A24B2">
        <w:rPr>
          <w:rFonts w:ascii="Calibri" w:hAnsi="Calibri" w:cs="Calibri"/>
          <w:color w:val="0000FF"/>
          <w:sz w:val="20"/>
          <w:szCs w:val="20"/>
        </w:rPr>
        <w:t>yıl yüksek lisans yapmak mümkündür. Ayrıca çeşitli sürelerdeki sertifika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programlarına da katılmak mümkündür. İnsan kaynakları eğitimi ekonomi, çalışma ekonomisi,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psikolojik danışma ve araştırma, istatistik konularına ağırlık verir.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SONUNDA ALINAN BELGE-DİPLOMA VE UNVAN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görülen alanla ilgili lisans diploması ve sertifika alınmaktadır.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çalışma alanları;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Çeşitli özel ve kamu kuruluşlarının özlük, personel ya da insan kaynakları birimlerinde,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Özellikle şirketlerin orta ve üst kademelerinde ihtiyaç duyulan yöneticileri seçen, firmaların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politika ve stratejilerini belirleyen profesyonel yönetim danışmanlık ve insan kaynakları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şirketleridir.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İnsan kaynakları uzmanlığı kavramı büyük firmalarda yeni yeni tanınmakta ve yerleşmektedir.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 alanda yetişmiş eleman az olup, ihtiyaç ise giderek artmaktadır.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İşyerleri genellikle yabancı dil ve bilgisayar bilen elemanları bünyelerinde çalıştırmak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istemektedirler.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 VE EĞİTİM SONRASI KAZANÇ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Yüksek öğrenimleri süresince öğrenciler, Yüksek Öğrenim Kredi ve Yurtlar Kurumunun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sağlamış olduğu kredi ve yurt hizmetlerinden yararlanabilirler, ayrıca çeşitli resmi ve özel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kurum ve kuruluşlar tarafından sağlanan burslardan faydalanabilirler.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SONRASI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Tecrübe, işletmenin büyüklüğü ve çalışılan ile göre ücrette değişiklik olmaktadır. Ancak özel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sektörde alınan ücret asgari ücretin en az 4 katıdır. Ücretin en üst sınırını vermek mümkün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olmamaktadır.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İşyerinin yükselme politikasına göre meslekte ilerleme söz konusudur. Meslek elemanlarının;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insan kaynakları müdürü, bölüm yöneticisi ve daha üst düzey yönetim kademelerine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yükselmeleri mümkündür.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BENZER MESLEKLER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Halkla ilişkiler elemanı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Çalışma ekonomisti</w:t>
      </w:r>
    </w:p>
    <w:p w:rsidR="00B3415C" w:rsidRPr="005A24B2" w:rsidRDefault="00B3415C" w:rsidP="005A24B2">
      <w:pPr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br w:type="page"/>
      </w:r>
    </w:p>
    <w:p w:rsidR="00B3415C" w:rsidRPr="005A24B2" w:rsidRDefault="00B3415C" w:rsidP="005A24B2">
      <w:pPr>
        <w:spacing w:before="120" w:after="120" w:line="240" w:lineRule="auto"/>
        <w:rPr>
          <w:rFonts w:ascii="Calibri" w:hAnsi="Calibri" w:cs="Calibri"/>
          <w:sz w:val="20"/>
          <w:szCs w:val="20"/>
        </w:rPr>
      </w:pPr>
    </w:p>
    <w:p w:rsidR="00B3415C" w:rsidRPr="00E00C08" w:rsidRDefault="00B3415C" w:rsidP="00E00C08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E00C08">
        <w:rPr>
          <w:rFonts w:ascii="Calibri" w:hAnsi="Calibri" w:cs="Calibri"/>
          <w:b/>
          <w:bCs/>
          <w:color w:val="000000" w:themeColor="text1"/>
          <w:sz w:val="40"/>
          <w:szCs w:val="20"/>
        </w:rPr>
        <w:t>İNŞAAT MÜHENDİSİ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Bina, karayolu, demiryolu, metro, köprü, tünel, rıhtım, baraj, sulama, pis su arıtması gibi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yapıları tekniğe uygun ve ekonomik olarak tasarlayan,yaptıran ve yapım çalışmalarının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yürütülmesini denetleyen kişidir.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Yapılması istenen yapının planını, inşaat alanının yapıya uygun olup olmadığını inceler,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mühendislik hesapları yapar, bunlarla ilgili projeler hazırlar, gerekli malzeme ve donanımı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hesaplar ve yapım araç-gereçleri sağlar,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İnşaat projeleri ile ilgili olarak yapıyı yaptıran kişi veya birimin istekleri doğrultusunda proje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ve ihale dosyası hazırlar,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İnşaatın değişik görünümlerinin taslak projelerini çizer, gerekirse projede değişiklik yapar,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Şantiye kurdurur, insan gücü sağlar, çalışanlar için iş güvenliğini sağlayıcı önlemler alır,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İnşaatı belli bir program dahilinde yürütür, uygulamada ortaya çıkan proje hatalarının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düzeltilmesini sağlar,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Özel ve teknik şartnameler ve sözleşmeler, özel fiyat analizi hazırlar, ihale komisyonuyla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birlikte ihale işlemlerini yapar, ihalesi yapılan işlerin projeye uygunluğunu denetler,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İnşaatta çalışanların ücretini, çalışma koşullarını ve sosyal haklarını takip eder, denetler,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Geçici ve kesin kabul komisyonlarında yer alarak inşaatın devir, teslim işlemlerinin yapılmasını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sağlar,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İnşaatla ilgili sorunlarda bilirkişi olarak görev yapar,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Yeni teknolojilerin uygulanması için işbaşı eğitimi yapar, yaptırır.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 VE MALZEMELER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Hesap makinesi,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Bilgisayar,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Büro çalışmalarında teknik resim çizim aletleri,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Ölçme aletleri (zemin ölçme aletleri, takometre gibi).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İnşaat mühendisi olmak isteyenlerin;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Sayısal akıl yürütme gücüne sahip,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Şekiller arasındaki ilişkileri görebilen (örneğin bir küpün açılımının nasıl olacağını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zihinde canlandırma),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Fen bilimlerinde başarılı (özellikle matematik, fizik ve bu alanlara ilgili)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Sorumluluk sahibi, dikkatli,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Yöneticilik özelliklerine sahip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kimseler olmaları gerekir.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Yaratıcılık meslekte başarıyı artırır.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İnşaat mühendisi; çizim yaparken büroda, yapım aşamasında inşaatlarda çalışır. Düşünme,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okuma, ayakta durma gibi etkinliklerde bulunur. Proje mühendislerinin çalışma ortamı rahat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olmasına rağmen, şantiye mühendislerinin çalışma ortamı tozlu, gürültülü, yazın sıcak, kışın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soğuk olabilir. İnşaatta çalışırken azda olsa kazaya uğrama tehlikesi vardır. Çalışma saatleri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düzenli olabileceği gibi hafta sonu çalışması da olabilir. Özellikle büyük firmalarda çalışan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meslek elemanları sık sık seyahat edebilirler. Mevsime ve hava şartlarına bağlı olarak iş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yoğunluğu artıp azalabilir. Çalışırken tesisat konusuyla ilgili tekniker ve mühendislerle,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mimarlarla, teknik ressamlarla, harita mühendisleriyle, işçilerle, jeoloji mühendisleriyle,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çeşitli kamu kuruluşlarında çalışan personelle (Belediyeler, DSİ, Bayındırlık ve İskan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Bakanlığı) iletişimde bulunabilir.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 VERİLDİĞİ YERLER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eğitimi, aşağıdaki üniversitelerin Mühendislik, Mühendislik-Mimarlık ve İnşaat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fakültelerinin “İnşaat Mühendisliği” bölümlerinde verilmektedir.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- Atatürk Üniversitesi Mühendislik Fakültesi (Erzurum),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Anadolu Üniversitesi Mühendislik-Mimarlık Fakültesi (Eskişehir),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Aksaray Üniversitesi Mühendislik-Mimarlık Fakültesi</w:t>
      </w:r>
    </w:p>
    <w:p w:rsidR="00B3415C" w:rsidRPr="005A24B2" w:rsidRDefault="00E00C08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>
        <w:rPr>
          <w:rFonts w:ascii="Calibri" w:eastAsia="SymbolMT" w:hAnsi="Calibri" w:cs="Calibri"/>
          <w:color w:val="0000FF"/>
          <w:sz w:val="20"/>
          <w:szCs w:val="20"/>
        </w:rPr>
        <w:t>Vb.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 VERİLDİĞİ YERLER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Osmangazi Üniversitesi Müh.-Mimarlık Fakültesi (Eskişehir),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Pamukkale Üniversitesi Mühendislik Fakültesi (Denizli),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Sakarya Üniversitesi Mühendislik Fakültesi,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Selçuk Üniversitesi Mühendislik-Mimarlık Fakültesi (Konya),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Süleyman Demirel Üniversitesi Müh.-Mimarlık Fak.(Isparta),</w:t>
      </w:r>
    </w:p>
    <w:p w:rsidR="00B3415C" w:rsidRPr="005A24B2" w:rsidRDefault="00E00C08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>
        <w:rPr>
          <w:rFonts w:ascii="Calibri" w:eastAsia="SymbolMT" w:hAnsi="Calibri" w:cs="Calibri"/>
          <w:color w:val="0000FF"/>
          <w:sz w:val="20"/>
          <w:szCs w:val="20"/>
        </w:rPr>
        <w:t>Vb.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ÖN EĞİTİMDE BAŞARILI OLUNMASI GEREKEN DERSLER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Matematik,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Fizik,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Kimya.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 GİRİŞ KOŞULLARI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eğitimine girebilmek için,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Lise veya dengi okul mezunu olmak,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Yükseköğretime Geçiş Sınavı (YGS) ve Lisans Yerleştirme Sınavı ’nda (LYS) İnşaat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Mühendisliği”, lisans programı için yeterli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“MF-4” </w:t>
      </w:r>
      <w:r w:rsidRPr="005A24B2">
        <w:rPr>
          <w:rFonts w:ascii="Calibri" w:hAnsi="Calibri" w:cs="Calibri"/>
          <w:color w:val="0000FF"/>
          <w:sz w:val="20"/>
          <w:szCs w:val="20"/>
        </w:rPr>
        <w:t>puan almak.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Öğrenci Seçme ve Yerleştirme Merkezi (ÖSYM) Tercih Bildirim Formunda “İnşaat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Mühendisliği” lisans programı ile ilgili en az bir yükseköğretim programını tercih etmek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gerekmektedir.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Bu yükseköğretim programında öğrenim görmek isteyen adaylar liselerin Fen, Fen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Bilimleri, Klasik Fen, Matematik, Tabii Bilimler alanlarından mezun iseler YGS ve LYS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sonuçlarına göre ÖSYM tarafından yapılan yerleştirme işleminde diğer alanlardan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mezun olanlara göre daha yüksek bir ağırlıklı puan elde etmekte ve öncelikle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yerleştirilmektedirler. Ancak kendi alan/kol/bölümlerin dışında bir yüksek öğrenim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programını tercih eden adayların yerleşme şansı azalmaktadır.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Beton Teknolojisi, Demiryolu İnşaatı ve İşletmeciliği, Hazır Beton Teknolojisi, İnşaat,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İnşaat Teknikerliği, İnşaat Teknolojisi, İstihkam, Karayolu Ulaşımı ve Trafik, Raylı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Sistemler Teknolojisi, Raylı Sistemler Yol, Raylı Sistemler Yol Teknolojisi, Ulaştırma ,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Ulaştırma ve Trafik Hizmetleri, Ulaştırma ve Otomotiv, Yapı , Yapı Denetim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Yardımcılığı, Yapı Denetim, Yapı Teknolojisi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ön lisans programını </w:t>
      </w:r>
      <w:r w:rsidRPr="005A24B2">
        <w:rPr>
          <w:rFonts w:ascii="Calibri" w:hAnsi="Calibri" w:cs="Calibri"/>
          <w:color w:val="0000FF"/>
          <w:sz w:val="20"/>
          <w:szCs w:val="20"/>
        </w:rPr>
        <w:t>başarı ile bitirenler,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ÖSYM tarafından açılan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Dikey Geçiş Sınavı’nda (DGS) </w:t>
      </w:r>
      <w:r w:rsidRPr="005A24B2">
        <w:rPr>
          <w:rFonts w:ascii="Calibri" w:hAnsi="Calibri" w:cs="Calibri"/>
          <w:color w:val="0000FF"/>
          <w:sz w:val="20"/>
          <w:szCs w:val="20"/>
        </w:rPr>
        <w:t>başarılı oldukları takdirde,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“İnşaat Mühendisliği“ lisans programına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dikey geçiş </w:t>
      </w:r>
      <w:r w:rsidRPr="005A24B2">
        <w:rPr>
          <w:rFonts w:ascii="Calibri" w:hAnsi="Calibri" w:cs="Calibri"/>
          <w:color w:val="0000FF"/>
          <w:sz w:val="20"/>
          <w:szCs w:val="20"/>
        </w:rPr>
        <w:t>yapabilirler.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lastRenderedPageBreak/>
        <w:t>EĞİTİMİN SÜRESİ VE İÇERİĞİ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Eğitim süresi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4 yıldır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. Yabancı dille eğitim yapan okullarda ise bir yılı hazırlık olmak üzere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5</w:t>
      </w:r>
      <w:r w:rsidR="00E00C08">
        <w:rPr>
          <w:rFonts w:ascii="Calibri" w:hAnsi="Calibri" w:cs="Calibri"/>
          <w:b/>
          <w:bCs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yıldır.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Eğitimin: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1. yılında; </w:t>
      </w:r>
      <w:r w:rsidRPr="005A24B2">
        <w:rPr>
          <w:rFonts w:ascii="Calibri" w:hAnsi="Calibri" w:cs="Calibri"/>
          <w:color w:val="0000FF"/>
          <w:sz w:val="20"/>
          <w:szCs w:val="20"/>
        </w:rPr>
        <w:t>Matematik, Fizik, Kimya, Teknik Resim, Yabancı Dil, Bilgisayar Programlama,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İnşaat Mühendisliği için Jeoloji, İnşaat Mühendisliğine Giriş,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2. yılında; </w:t>
      </w:r>
      <w:r w:rsidRPr="005A24B2">
        <w:rPr>
          <w:rFonts w:ascii="Calibri" w:hAnsi="Calibri" w:cs="Calibri"/>
          <w:color w:val="0000FF"/>
          <w:sz w:val="20"/>
          <w:szCs w:val="20"/>
        </w:rPr>
        <w:t>Mühendislik Mekaniği, Mühendislik Ekonomisi, Malzeme Bilimi, ileri düzeyde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Matematik, İnşaat Mühendisliği Bilgisi Uygulaması, Topografya, Mukavemet, Yapı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Malzemeleri, Mühendis Matematiği,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3. yılında; </w:t>
      </w:r>
      <w:r w:rsidRPr="005A24B2">
        <w:rPr>
          <w:rFonts w:ascii="Calibri" w:hAnsi="Calibri" w:cs="Calibri"/>
          <w:color w:val="0000FF"/>
          <w:sz w:val="20"/>
          <w:szCs w:val="20"/>
        </w:rPr>
        <w:t>Yapı Mekaniğine Giriş, Ulaştırma Mühendisliği, Zemin Mekaniği, Akışkanlar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Mekaniğine Giriş, Hidroloji, Mühendis Bilgilendirme Yöntemleri, İstatistiksel Yöntemler,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Trafik Mühendisliğine Giriş, Zemin Mekaniği, Hidromekanik, Yapı Statiği,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4. yılında; </w:t>
      </w:r>
      <w:r w:rsidRPr="005A24B2">
        <w:rPr>
          <w:rFonts w:ascii="Calibri" w:hAnsi="Calibri" w:cs="Calibri"/>
          <w:color w:val="0000FF"/>
          <w:sz w:val="20"/>
          <w:szCs w:val="20"/>
        </w:rPr>
        <w:t>Temel Mühendisliği, Su Kaynakları Mühendisliği, Betonarme, Yapım Mühendisliği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ve İşletmesi, Su Kaynakları Mühendisliği, Çelik Yapılar, Yapı Tasarımı derslerini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almaktadırlar.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sırasında staj zorunluluğu vardır.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SONUNDA ALINAN BELGE-DİPLOMA VE UNVAN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Eğitimini başarı ile tamamlayanlara “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İnşaat Mühendisliği</w:t>
      </w:r>
      <w:r w:rsidRPr="005A24B2">
        <w:rPr>
          <w:rFonts w:ascii="Calibri" w:hAnsi="Calibri" w:cs="Calibri"/>
          <w:color w:val="0000FF"/>
          <w:sz w:val="20"/>
          <w:szCs w:val="20"/>
        </w:rPr>
        <w:t>” lisans diploması ve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“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İnşaat Mühendisi </w:t>
      </w:r>
      <w:r w:rsidRPr="005A24B2">
        <w:rPr>
          <w:rFonts w:ascii="Calibri" w:hAnsi="Calibri" w:cs="Calibri"/>
          <w:color w:val="0000FF"/>
          <w:sz w:val="20"/>
          <w:szCs w:val="20"/>
        </w:rPr>
        <w:t>" unvanı verilir.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İnşaat mühendisleri, kamu ve özel kurum ve kuruluşlarda çalışırlar. En yoğun olarak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çalıştıkları kurumlar: T.C.Devlet Demiryolları, Karayolları, Devlet Su İşleri, Bayındırlık ve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İskan Bakanlığıdır. Kendi işyerini açabilirler.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Ülkemizde tarım ve sanayi sektöründen sonra inşaat sektörü en önemli istihdam alanını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oluşturmaktadır. Ancak yeni üniversitelerin açılması ve üniversitelere göre farklılık gösteren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olanakları nedeniyle yeni mezun olan inşaat mühendislerinde işsiz kalma olasılığı daha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fazladır.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İnşaat Mühendisleri Odası Yayınlarından edinilen bilgiye göre ülkemizde inşaat mühendisliği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eğitimi gören kadın sayısı oldukça azdır. İnşaat mühendisi olarak görev yapan bayanların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büyük çoğunluğu da büroda proje mühendisliği yapmaktadır.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İnşaat sektörü devamlı gelişim ve ilerleme içinde olduğundan gelişen teknolojinin takip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edilmesi gerekir. Ayrıca uzmanlaşma (köprü, baraj, otoyol, bina inşaatı) ve bilgisayar kullanımı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artmaktadır. Deprem ve diğer tabii afetler göz önünde bulundurularak yapılaşmaya gidilmesi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inşaat mühendisliğinin gelecekteki çalışmalarını etkileyecektir.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Ülkemizde inşaat sektörüne yapılan yatırımların artması ve yurt dışında da inşaat işleri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alınması nedeniyle bu sektör uzman mühendislere ihtiyaç duymaktadır. Bu nedenle İnşaat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Mühendisleri Odası, Avrupa İnşaat Mühendisleri Konseyine üye olmuş ve bu kapsamda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Avrupa’daki İnşaat Mühendislerinin eğitim düzeylerinin eşitlenmesi çalışmaları için ön hazırlık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yapılmaktadır. Bu amaçla da mezuniyet sonrası eğitimle sertifikalı mühendislik uygulamasının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işler hale getirilmesi için çalışmalar devam etmektedir. Mezuniyet sonrası tecrübe ile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katılınılan teknik toplantı, mesleki seminer ve sempozyumlar göz önünde bulundurularak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uzmanlardan oluşan bir komite önünde sözlü ve yazılı bir şekilde sınav yapılarak bu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sertifikanın elde edilmesi düşünülmektedir.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Büyük inşaat firmaları özellikle son yıllarda yurt dışında da ihale almaktadırlar. Çeşitli inşaat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firmalarına bağlı olarak yurt dışında görev yapan inşaat mühendisleri de vardır.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 VE EĞİTİM SONRASI KAZANÇ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SONRASI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Kamu kurumlarında çalışanlar teknik hizmet sınıfının faydalandığı zam ve tazminatlardan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yararlanırlar.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Özel işyerlerinde çalışanlarda ise kazanç, tecrübeye ve bölgelere göre değişmektedir.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Genellikle büro görevi yapanlar asgari ücretin dört katı kadar, şantiye mühendisliği yapanlar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asgari ücretin sekiz katı kadar, yabancı dil, bilgisayar ve deneyimi olanlar ise asgari ücretin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dokuz katı kadar ücret alırlar.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Kendi işyerlerini açarak müteahhitlik yapanlarda ise ücret yapılan işe göre değişkendir.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eğitiminden sonra yatırımcı kuruluşların, meslek odalarının ve büyük firmaların açtığı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mesleki eğitim kursları vardır. İnşaat Mühendisleri Odası ihtiyaca göre sık sık çeşitli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eğitimler düzenlemektedir.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Lisans eğitiminden sonra yüksek lisans ve doktora yaparak akademik kariyer yapılabilir ayrıca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üniversitelerde, araştırma görevlisi, yrd. doçent, doçent ve profesör olarak görev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yapabilirler.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Meslekte uzmanlaşma imkanı oldukça fazladır. Halen çeşitli üniversiteler bünyesinde;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Yapı Malzemesi,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Yapı İşletmesi,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Deprem Mühendisliği,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Geoteknik (Yer bilimleri),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Ulaştırma ve Tatbiki Yapı Analizi,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Mekanik ve Boyutlandırma,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Hidrolik,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Su Yapıları (Barajlar, bentler, dalga kıran),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Yol, Demiryolu gibi alanlarda uzmanlaşmak mümkündür.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İlgili fakültede eğitimini bitiren kişi mühendis unvanı alır. Daha sonra Yüksek Mühendislik,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Bilim Uzmanlığı, Bilim Doktorluğu eğitimiyle meslekte yükselme ve ilerleme mümkün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olabilmektedir.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Gerek kamu kuruluşlarında, gerekse özel işyerlerinde çalışan inşaat mühendisleri deneyim ve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yeteneklerine bağlı olarak zaman içerisinde yönetim kademelerine yükselebilirler.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BENZER MESLEKLER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Mimar,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Jeofizik Mühendisi,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Çevre Mühendisi.</w:t>
      </w:r>
    </w:p>
    <w:p w:rsidR="00B3415C" w:rsidRPr="005A24B2" w:rsidRDefault="00B3415C" w:rsidP="005A24B2">
      <w:pPr>
        <w:spacing w:before="120" w:after="120" w:line="240" w:lineRule="auto"/>
        <w:rPr>
          <w:rFonts w:ascii="Calibri" w:hAnsi="Calibri" w:cs="Calibri"/>
          <w:color w:val="000000"/>
          <w:sz w:val="20"/>
          <w:szCs w:val="20"/>
        </w:rPr>
      </w:pPr>
      <w:r w:rsidRPr="005A24B2">
        <w:rPr>
          <w:rFonts w:ascii="Calibri" w:hAnsi="Calibri" w:cs="Calibri"/>
          <w:color w:val="000000"/>
          <w:sz w:val="20"/>
          <w:szCs w:val="20"/>
        </w:rPr>
        <w:br w:type="page"/>
      </w:r>
    </w:p>
    <w:p w:rsidR="00B3415C" w:rsidRPr="005A24B2" w:rsidRDefault="00B3415C" w:rsidP="005A24B2">
      <w:pPr>
        <w:spacing w:before="120" w:after="120" w:line="240" w:lineRule="auto"/>
        <w:rPr>
          <w:rFonts w:ascii="Calibri" w:hAnsi="Calibri" w:cs="Calibri"/>
          <w:sz w:val="20"/>
          <w:szCs w:val="20"/>
        </w:rPr>
      </w:pPr>
    </w:p>
    <w:p w:rsidR="00B3415C" w:rsidRPr="00E00C08" w:rsidRDefault="00B3415C" w:rsidP="00E00C08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E00C08">
        <w:rPr>
          <w:rFonts w:ascii="Calibri" w:hAnsi="Calibri" w:cs="Calibri"/>
          <w:b/>
          <w:bCs/>
          <w:color w:val="000000" w:themeColor="text1"/>
          <w:sz w:val="40"/>
          <w:szCs w:val="20"/>
        </w:rPr>
        <w:t>İŞLETME MÜHENDİSİ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Bir işletmenin, işletmecilik ve mühendislik anlayışına uygun biçimde yönetilmesini,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üretimden satışa kadar olan sürecin denetlenmesini sağlayan, hem mühendislik, hem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işletme yöneticiliği konusunda bilgi sahibi olan kişidir.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Üretimde işgücü, para ve malzemenin en ekonomik biçimde kullanılması için gerekli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düzenlemeleri yapar,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İşletmelerde üretim faaliyetleri, üretilen ürünün pazarlanması ve maliyetin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hesaplanması gibi işletme faaliyetleri arasında eşgüdümü sağlar,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İşletmelerde, atölyelerde planlama, pazarlama ve finansman, insan kaynakları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bölümlerinde görev alarak iletişim ağını güçlendirir,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Mühendislerle işletmeciler arasında iletişimi sağlar.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</w:t>
      </w:r>
      <w:r w:rsidR="00E00C08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 MALZEMELER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İmalat ve tasarımda kullanılan bilgisayarlar ve ilgili paket programlar,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Rupido, pergel, gönye takımı gibi plan ve proje için gerekli malzemeler,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Kumpas, mikrometre, metre vb. ölçme aletleri,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Çalıştığı alanla ile ilgili özel aletler ve hammaddeler,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Bilgisayar.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İşletme mühendisi olmak isteyenlerin;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Sayısal düşünme yeteneğine,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Fikirlerini başkalarına aktarabilme ve insanları ikna edebilme gücüne,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İleriyi görebilme ve fırsatları sezebilme yeteneğine,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Yerinde kararlar alabilme ve plan yapabilme yeteneğine sahip,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Yüksek başarma güdüsü olan ve yaratıcı,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Matematik, sosyoloji ve psikolojiye ilgili,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Sabırlı, anlayışlı, hoşgörülü, insan ihtiyaçlarına karşı duyarlı,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Zamanı iyi kullanabilen,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Başkalarıyla çalışabilen ve onlara güvenebilen kimseler olmaları gerekir.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Çalışma ortamı temiz ve rahattır. Çalışma saatleri genellikle düzenlidir. Çalışırken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müşterilerle, sendikacılarla, sigorta şirketleri ve vergi dairesi personeliyle etkileşimde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bulunabilirler.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</w:t>
      </w:r>
      <w:r w:rsidR="00E00C08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VERİLDİĞİ YERLER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İşletme mühendisi olmak için, İstanbul Teknik Üniversitelerinin, İşletme Fakültesi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"İşletme Mühendisliği" programını tamamlamak gerekir.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lastRenderedPageBreak/>
        <w:t>ÖN EĞİTİMDE BAŞARILI</w:t>
      </w:r>
      <w:r w:rsidR="00E00C08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OLUNMASI GEREKEN DERSLER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Matematik.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</w:t>
      </w:r>
      <w:r w:rsidR="00E00C08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GİRİŞ KOŞULLARI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Lise veya dengi okul mezunu olmak,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Yükseköğretime Geçiş Sınavı (YGS) ve Lisans Yerleştirme Sınavı ’nda (LYS) “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İşletme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Mühendisliği “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lisans programı için yeterli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“MF-4” </w:t>
      </w:r>
      <w:r w:rsidRPr="005A24B2">
        <w:rPr>
          <w:rFonts w:ascii="Calibri" w:hAnsi="Calibri" w:cs="Calibri"/>
          <w:color w:val="0000FF"/>
          <w:sz w:val="20"/>
          <w:szCs w:val="20"/>
        </w:rPr>
        <w:t>puan almak.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İşletme Fakültesi "İşletme Mühendisliği" programını tercih etmek gerekmektedir.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Bu yüksek öğretim programında öğrenim görmek isteyen adaylar liselerin Fen, Fen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Bilimleri, Klasik Fen, Matematik, Tabii Bilimler alanlarından mezun iseler, YGS ve LYS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sonuçlarına göre ÖSYM tarafından yapılan yerleştirme sonucunda diğer alanlardan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mezun olanlara göre daha yüksek bir ağırlıklı puan elde etmekte ve öncelikle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yerleştirilmektedirler.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</w:t>
      </w:r>
      <w:r w:rsidR="00E00C08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 İÇERİĞİ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 süresi 4 yıldır.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boyunca işletme mühendisliği bölümünde;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Fizik, Matematik, Kimya, Statik gibi temel mühendislik dersleri ile birlikte, İşletme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Ekonomisi, Ekonomi, Maliye, Hukuk, Sosyal Psikoloji, Genel Muhasebe, İstatistik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Yöntemleri, Maliyet Muhasebesi, Mikro Ekonomi, Yönetim Muhasebesi, Ulusal Gelir ve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İstihdam, Üretim Yönetimi, Ekonometri, Finansman, Pazarlama Yönetimi, İşletme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Hukuku, Para Kredi, Matematiksel Ekonomi, Yönetim ve Organizasyon, Pazarlama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Araştırması, Ticaret Hukuku, Yöneylem Araştırması, Personel ve Ücret Yönetimi,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Kalite Kontrol, Tesis Planlama, Türkiye Ekonomisi, Dış Ticaret, Kamu İşletmeciliği,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Türk Vergi Sistemi, Gelişme Ekonomisi, İşletme Politikası başlıklı branş dersleri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okutulur.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Okutulan derslerin bir bölümü temel mühendislik, bir bölümü işletmecilik ve bir bölümü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 sayısal derslerdir. Öğrenciler ayrıca bir kamu veya özel sektör işletmesinde 6 hafta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üretim bölümlerinde, 6 hafta idari bölümlerde olmak üzere toplam 12 haftalık staj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yapmak zorundadırlar.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SONUNDA ALINAN</w:t>
      </w:r>
      <w:r w:rsidR="00E00C08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BELGE-DİPLOMA VE UNVAN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Eğitimini başarı ile tamamlayanlara “İşletme Mühendisliği” lisans diploması ve “İşletme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Mühendisi” unvanı verilir.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İşletme mühendisleri sigorta, maden, banka, çiftlik, fabrika gibi kamu ve özel sektöre ait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kuruluşlarda görev alabilirler.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Büyük işletmelerde, fabrikalarda ve atölyelerde üretim faaliyetlerinin planlanması,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pazarlanması, finansmanı, organizasyonu ve kalite kontrolünde mühendis ve yönetici olarak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görev yaparlar.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İşletme mühendisliği Türkiye'de giderek aranan bir meslek olma yolundadır. Ülkemiz hızlı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bir sanayileşme süreci içindedir. Bu süreç işletme mühendisi ihtiyacının artmasına neden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olmaktadır. Özellikle büyük işletmelerde, büyük fabrikalarda üretim faaliyetleri ile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işletme faaliyetlerinin koordinasyonunu sağlayan işletme mühendislerine gelecekte duyulan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gereksinme daha da artacaktır.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 VE EĞİTİM SONRASI KAZANÇ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İşletmeler stajyer öğrencilere kendi ücret politikalarıyla tespit ettiği miktarda ücret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ödemektedir.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Ayrıca öğrenim süresince isteyen öğrencilere Kredi ve Yurtlar Kurumu'nca öğrenim ve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harç kredisi verilmektedir.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Bazı kuruluşlarca karşılıklı veya karşılıksız burs verilmektedir.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süresince tüm harcamalar öğrenciye aittir.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SONRASI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sonrasında işletme mühendislerine verilen ücret kişinin deneyim ve niteliklerine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bağlı olarak değişmektedir.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Lisans eğitiminden sonra yüksek lisans doktora yapabilir, araştırma görevlisi olabilir ve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akademik kariyer yapabilirler.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İşletme mühendisleri gelişen sanayi ve teknolojiye ayak uydurabilmek için bilgisayar ve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yabancı dil konularında kendilerini geliştirebilirler.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Başarılı olanlar işletmelerde üst düzey yöneticiliğe getirilebilirler.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BENZER MESLEKLER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Endüstri Mühendisi,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İşletmeci,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İktisatçı,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Yönetici,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Denetici,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Çalışma Ekonomisti ve Endüstri İlişkileri Uzmanı.</w:t>
      </w:r>
    </w:p>
    <w:p w:rsidR="00B3415C" w:rsidRPr="005A24B2" w:rsidRDefault="00B3415C" w:rsidP="005A24B2">
      <w:pPr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br w:type="page"/>
      </w:r>
    </w:p>
    <w:p w:rsidR="00B3415C" w:rsidRPr="005A24B2" w:rsidRDefault="00B3415C" w:rsidP="005A24B2">
      <w:pPr>
        <w:spacing w:before="120" w:after="120" w:line="240" w:lineRule="auto"/>
        <w:rPr>
          <w:rFonts w:ascii="Calibri" w:hAnsi="Calibri" w:cs="Calibri"/>
          <w:sz w:val="20"/>
          <w:szCs w:val="20"/>
        </w:rPr>
      </w:pPr>
    </w:p>
    <w:p w:rsidR="00B3415C" w:rsidRPr="00E00C08" w:rsidRDefault="00B3415C" w:rsidP="00E00C08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E00C08">
        <w:rPr>
          <w:rFonts w:ascii="Calibri" w:hAnsi="Calibri" w:cs="Calibri"/>
          <w:b/>
          <w:bCs/>
          <w:color w:val="000000" w:themeColor="text1"/>
          <w:sz w:val="40"/>
          <w:szCs w:val="20"/>
        </w:rPr>
        <w:t>JEOLOJİ MÜHENDİSİ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Yerkürenin başlangıcından bugüne kadar geçirdiği yapısal değişmeleri, yerkabuğunun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yüzeyinin ve altının bugünkü durumunu inceleyen, yerleşim alanları ve her türlü mühendislik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yapılarının yer seçimi çalışmalarını yürüten kişidir.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Jeotermal (sıcak su) enerji kaynaklarını bilimsel ve teknik yöntemlerle araştırır,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potansiyelini belirler ve kullanıma hazır hale gelmesini sağlar,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Yerkürenin yüzeyini ve yeraltındaki doğal zenginliklerin maden, petrol, doğalgaz,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yeraltı suları gibi kaynakların birikimi ve dağılımına neden olan faktörleri inceler,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Jeotermik (sıcak su) enerjiyi bilimsel ve teknik yöntemlerle araştırır,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Doğal afetlerin (heyelan, deprem, su baskını gibi) nedenlerini araştırır, bunların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zararlarını azaltmaya yönelik incelemeler yapar,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Yerkürede meydana gelen fırtına, kuraklık, kar, buz, dolu, yağmur, sel, su baskını gibi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olayların yerküre üzerindeki etkilerini inceler, bunlardan doğabilecek olumsuzlukların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giderilmesi ve en aza indirilmesi için çözümler üretir,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Yeryüzünün jeolojik haritalarını çizer ve çizilmiş haritaları okuyarak yorumlar,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Yerüstünden ve yeraltından elde edilen fosillerin kimyasal analizlerini yapar,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Kent alanlarının, imar çalışmaları ve nükleer enerji santralleri köprü, baraj, liman,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havaalanı, tünel, karayolu ve demiryollarının yapılacağı yerlerin en uygun jeolojik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özelliklere göre seçilmesine çalışır, bu alanda araştırmalar ve incelemeler yapar,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Çalışma konularıyla ilgili olarak planlama, projelendirme, uygulama, denetleme ve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değerlendirme görevlerini yürütür.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</w:t>
      </w:r>
      <w:r w:rsidR="00E00C08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 MALZEMELER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Jeolog çekici, altimetre (yükseklik ölçer), pusula, lup (büyüteç), topografik harita,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Laboratuar araç ve gereçleri,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Topografik ölçüm aletleri,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Çeşitli çizim araç-gereçleri,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Uydudan çekilen yeryüzüne ait uydu fotoğrafları,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Uçaktan çekilen yeryüzüne ait hava fotoğrafları,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Sondaj makineleri,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Bilgisayar.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Jeoloji mühendisi olmak isteyenlerin;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Matematik, fizik, kimya, coğrafya konularına ilgili ve bu konularda başarılı,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İnceleme ve araştırma merakına sahip,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00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TÜRKİYE İŞ KURUMU GENEL MÜDÜRLÜĞÜ </w:t>
      </w:r>
      <w:r w:rsidRPr="005A24B2">
        <w:rPr>
          <w:rFonts w:ascii="Calibri" w:hAnsi="Calibri" w:cs="Calibri"/>
          <w:color w:val="000000"/>
          <w:sz w:val="20"/>
          <w:szCs w:val="20"/>
        </w:rPr>
        <w:t>2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lastRenderedPageBreak/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Açık havada çalışmayı seven ve doğa şartlarına dayanıklı kimseler olmaları gerekir.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Jeoloji mühendisleri; çoğunlukla açık arazide, şantiyelerde, çalışırlar. Yeraltı ve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yerüstünde araştırma yapılması gereken her katmanda görev yaparlar ve ıslak, soğuk,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sıcak vb. ortamlarda bulunurlar. Arazi çalışmaları genellikle yaz aylarında yürütülür.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Arazide elde ettikleri bulguları incelemek üzere laboratuarlarda kimyasal analiz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çalışmaları yaparlar. Büro ortamında harita okunması, çizilmesi ve araştırma sonuçlarının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rapor edilmesi gibi çalışmalar yaparlar. Jeoloji mühendisleri arazi çalışmaları sırasında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aylarca arazide kalırlar ve zaman zaman çadırlarda yaşarlar. Bu nedenle yaşamlarının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düzenli olduğu pek söylenemez.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</w:t>
      </w:r>
      <w:r w:rsidR="00E00C08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VERİLDİĞİ YERLER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Jeoloji mühendisliği eğitimi aşağıda belirtilen üniversiteler bünyesindeki fakültelerin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“Jeoloji Mühendisliği” bölümünde verilmektedir.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Akdeniz Üniversitesi Mühendislik Fakültesi,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Aksaray Üniversitesi Mühendislik Fakültesi,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Ankara Üniversitesi Mühendislik Fakültesi,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Balıkesir Üniversitesi Mühendislik- Mimarlık Fakültesi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Bozok Üniversitesi Mühendislik Fakültesi,</w:t>
      </w:r>
    </w:p>
    <w:p w:rsidR="00B3415C" w:rsidRPr="005A24B2" w:rsidRDefault="00E00C08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eastAsia="SymbolMT" w:hAnsi="Calibri" w:cs="Calibri"/>
          <w:color w:val="0000FF"/>
          <w:sz w:val="20"/>
          <w:szCs w:val="20"/>
        </w:rPr>
        <w:t>Vb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ÖN EĞİTİMDE BAŞARILI</w:t>
      </w:r>
      <w:r w:rsidR="00E00C08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OLUNMASI GEREKEN DERSLER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Matematik,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Fizik,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Kimya.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</w:t>
      </w:r>
      <w:r w:rsidR="00E00C08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GİRİŞ KOŞULLARI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eğitimine girebilmek için,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Lise veya dengi okul mezunu olmak,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Yükseköğretime Geçiş Sınavı (YGS) ve Lisans Yerleştirme Sınavı ’nda (LYS) “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Jeoloji</w:t>
      </w:r>
      <w:r w:rsidR="00E00C08">
        <w:rPr>
          <w:rFonts w:ascii="Calibri" w:hAnsi="Calibri" w:cs="Calibri"/>
          <w:b/>
          <w:bCs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Mühendisliği</w:t>
      </w:r>
      <w:r w:rsidRPr="005A24B2">
        <w:rPr>
          <w:rFonts w:ascii="Calibri" w:hAnsi="Calibri" w:cs="Calibri"/>
          <w:color w:val="0000FF"/>
          <w:sz w:val="20"/>
          <w:szCs w:val="20"/>
        </w:rPr>
        <w:t>” lisans programı için yeterli “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MF-4” </w:t>
      </w:r>
      <w:r w:rsidRPr="005A24B2">
        <w:rPr>
          <w:rFonts w:ascii="Calibri" w:hAnsi="Calibri" w:cs="Calibri"/>
          <w:color w:val="0000FF"/>
          <w:sz w:val="20"/>
          <w:szCs w:val="20"/>
        </w:rPr>
        <w:t>puan almak,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Öğrenci Seçme ve Yerleştirme (ÖSYM) Tercih Bildirim Formunda “Jeoloji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Mühendisliği” lisans programı ile ilgili en az bir yükseköğretim programını tercih etmek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gerekmektedir.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Bu yüksek öğretim programında öğrenim görmek isteyen adaylar liselerin Fen, Fen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Bilimleri, Klasik Fen, Matematik, Tabii Bilimler alanlarından mezun iseler, YGS ve LYS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sonuçlarına göre ÖSYM tarafından yapılan yerleştirme sonucunda diğer alanlardan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mezun olanlara göre daha yüksek bir ağırlıklı puan elde etmekte ve öncelikle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yerleştirilmektedirler.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Ancak kendi alan/kol/bölümlerinin dışında bir yüksek öğretim programını tercih eden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adayların yerleşme şansı azalmaktadır.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“Doğal Taş Dekorasyonu”,”Doğal Yapı Taşları Teknolojisi”, “Jeoteknik Teknikerliği”,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“Maden”, “Mermercilik”, “Mermer Teknolojisi”, “Petrol Sondajı ve Üretimi”,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“Sondajcılık”, “Sondaj Teknolojisi”,“Taş İşlemeciliği”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ön lisans programlarını </w:t>
      </w:r>
      <w:r w:rsidRPr="005A24B2">
        <w:rPr>
          <w:rFonts w:ascii="Calibri" w:hAnsi="Calibri" w:cs="Calibri"/>
          <w:color w:val="0000FF"/>
          <w:sz w:val="20"/>
          <w:szCs w:val="20"/>
        </w:rPr>
        <w:t>başarı ile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bitirenler de ÖSYM tarafından yapılan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Dikey Geçiş Sınavı’nda </w:t>
      </w:r>
      <w:r w:rsidRPr="005A24B2">
        <w:rPr>
          <w:rFonts w:ascii="Calibri" w:hAnsi="Calibri" w:cs="Calibri"/>
          <w:color w:val="0000FF"/>
          <w:sz w:val="20"/>
          <w:szCs w:val="20"/>
        </w:rPr>
        <w:t>başarılı oldukları</w:t>
      </w:r>
      <w:r w:rsidR="00E00C08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takdirde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“Jeoloji Mühendisliği”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lisans programına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dikey geçiş </w:t>
      </w:r>
      <w:r w:rsidRPr="005A24B2">
        <w:rPr>
          <w:rFonts w:ascii="Calibri" w:hAnsi="Calibri" w:cs="Calibri"/>
          <w:color w:val="0000FF"/>
          <w:sz w:val="20"/>
          <w:szCs w:val="20"/>
        </w:rPr>
        <w:t>yapabilirler.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</w:t>
      </w:r>
      <w:r w:rsidR="00E00C08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 İÇERİĞİ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lastRenderedPageBreak/>
        <w:t xml:space="preserve">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Eğitim süresi 4 yıldır.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Eğitimin ilk yılında diğer mühendislik alanlarında olduğu gibi fizik, kimya ve matematik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dersleri okutulur. Daha sonraki yıllarda mühendislik dersleri ağırlıklı eğitim verilir.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Eğitim sırasında staj vardır. Son sınıfta tez çalışmaları daha ağırlıklı devam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etmektedir. Tez çalışmalarında başarılı olamayan öğrenci mezun olamamaktadır.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Öğrenciler, staj çalışmalarını çoğunlukla kamu kurumlarında yapmaktadırlar.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SONUNDA ALINAN</w:t>
      </w:r>
      <w:r w:rsidR="00E00C08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BELGE-DİPLOMA VE UNVAN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Eğitimini başarı ile tamamlayanlara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“Jeoloji Mühendisliği”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lisans diploması ve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“Jeoloji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Mühendisi” </w:t>
      </w:r>
      <w:r w:rsidRPr="005A24B2">
        <w:rPr>
          <w:rFonts w:ascii="Calibri" w:hAnsi="Calibri" w:cs="Calibri"/>
          <w:color w:val="0000FF"/>
          <w:sz w:val="20"/>
          <w:szCs w:val="20"/>
        </w:rPr>
        <w:t>unvanı verilir.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Yeraltı ve yerüstü kaynaklarımızı daha iyi ve bilinçli kullanmamız ülke ekonomimiz için bir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zorunluluktur. Ayrıca, hızlı bir kentleşme sürecinde olan ülkemiz için sağlıklı imar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projelerinin üretiminde Jeoloji Mühendislerinin görüşleri büyük önem taşımaktadır.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3213 sayılı Maden Yasası gereği jeoloji mühendisleri arama ve ön işletme faaliyet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raporlarının hazırlanmasında maden mühendisleri ile birlikte çalışmaktadırlar.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Son günlerde gündemde olan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Yeraltı Suyu Yasası, Kıyı Yasası, İmar Yasası </w:t>
      </w:r>
      <w:r w:rsidRPr="005A24B2">
        <w:rPr>
          <w:rFonts w:ascii="Calibri" w:hAnsi="Calibri" w:cs="Calibri"/>
          <w:color w:val="0000FF"/>
          <w:sz w:val="20"/>
          <w:szCs w:val="20"/>
        </w:rPr>
        <w:t>kanunlaştığı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takdirde hem ülke ekonomisine büyük faydalar sağlanacak hem de jeoloji mühendislerinin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işsizlik sorununun azaltılması beklenmektedir.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Kamu kurumlarında çalışanlar yoğun olarak Devlet Su İşleri, Maden Tetkik Arama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Enstitüsü, Türkiye Kömür İşletmeleri, Etibank, İller Bankası, Türkiye Petrolleri A.O. gibi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kuruluşlarda görev yapmaktadırlar.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Son yıllarda mezunlar arasında bankacılık sektörüne talep artmıştır. Yabancı dil,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bilgisayara yatkınlık ve matematik bilgisi bu talebin başlıca nedenlerini oluşturmaktadır.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 konuda en büyük etkenlerin işsizlik sorunu ve öğrencilerdeki motivasyon eksikliği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olduğu vurgulanmaktadır.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Mezun olan öğrencilerin işe girişlerinde hem kamu, hem özel kesim büyük ölçüde cinsiyet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ayrımı yapmakta ve erkek elemanları tercih etmektedirler.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Jeoloji mühendisliğinde üniversiteye girişte bayanların oranı %20 civarında iken çalışma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oranlarının çok düşük olduğu saptanmıştır. Gerekçe olarak, arazi ya da şantiye ortamında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çalışma şartlarının bayanlara uygun olmadığı ileri sürülmekte ve işverenlerin kadın jeoloji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mühendislerinin istihdamı konusunda oldukça çekimser oldukları gözlenmiştir. Ancak bu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sorun yalnızca jeoloji mühendisliği alanına özgü olmayıp şantiye çalışmalarını gerektiren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diğer mühendisliklerde de söz konusudur.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Jeoloji mühendisliği çok geniş çalışma alanı olan bir bilim dalıdır. İnşaat sektöründen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madencilik, çevre, şehir ve bölge planlamaya kadar çeşitli çalışma olanakları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bulunmaktadır. Baraj, gölet, köprü, tünel, yol ve insan yerleşimleriyle ilgili tüm altyapı ve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inşaat projeleri, planlama faaliyetleri jeoloji mühendislerinin çalışma alanıdır. Mezun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sayısına sınırlama getirilmesi, eğitimde kalitenin günümüzün teknolojik gelişmelerine uyum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sağlayabilecek düzeye yükseltilmesi ve jeolojik verilerin öneminin ve sağlayacağı ekonomik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yararların anlaşılması işsizlik sorununu azaltacaktır.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veren fakültelerin mezun sayısı mevcut kadroların üzerindedir. Ancak, eğitimde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kalite farklılığı da gözlenmektedir. Gerek laboratuar ve teknik gereçlere sahip olmayan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üniversiteler ve gerekse staj süresi (genelde kamu işyerlerinde) büro çalışması şeklinde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geçtiğinden, öğrenciler, piyasanın istediği düzeyde yetiştirilememektedir.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00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TÜRKİYE İŞ KURUMU GENEL MÜDÜRLÜĞÜ </w:t>
      </w:r>
      <w:r w:rsidRPr="005A24B2">
        <w:rPr>
          <w:rFonts w:ascii="Calibri" w:hAnsi="Calibri" w:cs="Calibri"/>
          <w:color w:val="000000"/>
          <w:sz w:val="20"/>
          <w:szCs w:val="20"/>
        </w:rPr>
        <w:t>5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Bazı üniversitelerde uygulamaya konulan uydu teknolojileri (uzaktan algılama) ve coğrafi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bilgi sistemleri jeoloji mühendisliği bölümü öğrencileri tarafından büyük ilgi görmektedir.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Önümüzdeki yıllarda bu konuda yetişmiş elemana ihtiyaç olacağı dikkate alındığında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bilgisayar uygulamaları ve mesleki bilgi ve becerileri gerektiren bu sektörde önemli iş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potansiyeli bulunmaktadır.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 VE EĞİTİM SONRASI KAZANÇ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eğitimi süresince kazanç söz konusu değildir. Ancak, koşulları uyan öğrenciler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Yüksek Öğrenim Kredi ve Yurtlar Kurumu'nca verilen öğrenim ve harç kredisinden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yararlanabilirler.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SONRASI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Kamu kurumlarında çalışanlar teknik hizmet sınıfının faydalandığı zam ve tazminatlardan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yararlanırlar; özel işyerlerinde çalışanlarda ise ücret durumu mesleki yeterlilik ve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tecrübeye göre değişmektedir.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Lisans eğitiminden sonra yüksek lisans, doktora yapabilir, araştırma görevlisi olabilir ve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akademik kariyer yapabilirler.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İşyerlerinde yeterli aktivite ve başarıyı gösterenler, yönetici düzeyine kadar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yükselebilirler. İşletme yöneticisi olabilir, İdari Hizmetler ve Teknik Hizmetlerde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yönetim kadrolarında görev alabilirler.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BENZER MESLEKLER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Petrol ve Doğalgaz Mühendisliği,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Meteoroloji Mühendisliği,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Maden Mühendisliği,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İnşaat Mühendisliği,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Çevre, Ziraat Mühendisliği,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Jeofizik Mühendisliği.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EK BİLGİLER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GELECEKTE MESLEKTE GÖRÜLEBİLECEK DEĞİŞİKLİKLER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Jeoloji Mühendisleri Odası ve DPT verilerine göre, 1980'li yıllara kadar mezun olan jeoloji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mühendislerinin iş bulma olanağı oldukça genişti. Ancak 1980'li yıllardan sonra üniversite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sayısının artması ile birlikte istihdam olanağında azalma gözlenmiştir. Yer kabuğunun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gerek kendi yapısı gerekse, içerdiği zenginliklerin değeri, günümüzde özellikle ekonomi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açısından büyük önem arz etmektedir. Artan dünya nüfusu karşısında giderek yetersiz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kalan enerji hammaddelerine ve suya gereksinim, çevre sorunlarına karşı duyarlılık jeoloji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mühendisliğini çok önemli bir konuma getirmektedir. Eğitim programlarında yeni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teknolojilere, mühendislik uygulamalarına ve çevre konularına ağırlık veren programlar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jeoloji mühendisliğinin geleceğini çok olumlu etkileyecektir. Bu doğrultudaki çalışmalar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(İstanbul Teknik Üniversitesi, Orta Doğu Teknik Üniversitesi) başlatılmış bulunmaktadır.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"Jeoloji, geniş anlamı ile yerkürenin güneş sistemi içindeki durumunu, onun fiziksel özelliği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 kimyasal bileşimini, iç ve dış kuvvetlerin etkisi ile uğradığı değişiklikleri, yaklaşık 5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milyar yıllık süre içindeki oluşum ve gelişimini, canlıların ilk oluşumlarından bugüne kadar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geçirmiş oldukları değişiklikleri inceleyen doğal bir bilimdir. Dar anlamda ise bütün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yeryuvarın değil, özellikle ortalama kalınlığı 35 km. olan yerkabuğunu, onun organik ve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anorganik gelişimini, iç ve dış etkenlerle uğradığı değişiklikleri ve kapsadığı her çeşit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yeraltı servetlerini inceleyen, araştıran bir bilimdir."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Jeoloji mühendisliği, yukarıda yapılan "Jeoloji" tanımı çerçevesinde; yerkürenin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başlangıcından bugüne geçirdiği tüm değişimleri inceleyen; yerkabuğundaki maden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yatakları, yeraltı suları, jeotermal kaynaklar, kömür, petrol ve doğalgaz gibi çeşitli yeraltı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servetlerinin aranması, araştırılması ve oluşumlarının incelenmesi ile insan kullanımına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hazır hale getirilmesi görevlerini fiilen yürüten; planlama-projelendirme-uygulama ve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denetlemeyi yapan; baraj, tünel, yol ve insan yerleşimleri ile ilgili tüm altyapı-inşaat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faaliyetlerinde jeoloji prensiplerini uygulayarak inşaat projesine baz teşkil edecek temel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verileri sağlayan; çevresel etki değerlendirmelerinde temel görev üstlenen bir mühendislik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dalıdır.</w:t>
      </w:r>
    </w:p>
    <w:p w:rsidR="00B3415C" w:rsidRPr="005A24B2" w:rsidRDefault="00B3415C" w:rsidP="005A24B2">
      <w:pPr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br w:type="page"/>
      </w:r>
    </w:p>
    <w:p w:rsidR="00B3415C" w:rsidRPr="005A24B2" w:rsidRDefault="00B3415C" w:rsidP="005A24B2">
      <w:pPr>
        <w:spacing w:before="120" w:after="120" w:line="240" w:lineRule="auto"/>
        <w:rPr>
          <w:rFonts w:ascii="Calibri" w:hAnsi="Calibri" w:cs="Calibri"/>
          <w:sz w:val="20"/>
          <w:szCs w:val="20"/>
        </w:rPr>
      </w:pPr>
    </w:p>
    <w:p w:rsidR="00B3415C" w:rsidRPr="00E00C08" w:rsidRDefault="00B3415C" w:rsidP="00E00C08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E00C08">
        <w:rPr>
          <w:rFonts w:ascii="Calibri" w:hAnsi="Calibri" w:cs="Calibri"/>
          <w:b/>
          <w:bCs/>
          <w:color w:val="000000" w:themeColor="text1"/>
          <w:sz w:val="40"/>
          <w:szCs w:val="20"/>
        </w:rPr>
        <w:t>KAPORTA TAMİRCİSİ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Otomobillerin, kaporta kısımlarında çarpılma, ezilme, eğilme, çürüme nedeni ile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oluşan kusurları, çeşitli aletler kullanarak, eski standart yüzey düzgünlüğüne getiren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veya bu kısımları yenisiyle değiştiren kişidir.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Otomobillerin çürümüş, eğilmiş, ezilmiş çelik saclarının düzeltilmesi için, gerekli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sac işleme, kesme, presleme, kıvırma, ısıtma ve kaynak işlerini yapar,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Boyalı yüzeylerdeki küçük hataları, boyaya hasar vermeden düzeltir,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Araçlarda, kapı ve kapak başlıklarının ek yerlerini, kenarlarını ve diğer kısımlarını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çeşitli yöntemlerle tamir eder ya da değiştirir, kapı ve kapak ayarlarını yapar,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Tamir edilen ya da değiştirilen yerleri zımparalar, formunu büyük ölçüde yitirmiş,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sacdan yapılmış ürün veya araçları kusursuz ve yüzey düzgünlüğü sağlanmış olarak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orijinal şekline sokar, boyaya hazır duruma getirir,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Oto yan sanayiinde, kaporta aksamı üreten işletmeler ve otomotiv sanayiinin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kaporta bölümlerinde yeni kaporta parçalarının imalat işlerini yapar,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Çürüyen kaporta parçalarını onarır veya değiştirir.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 VE MALZEMELER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Anahtar takımları,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Cetvel, pergel, nokta gibi markalama takımları,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Keski, el testeresi, sac makası, büyük kollu makas gibi kesici takımlar,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Tornavida, pense, kargaburnu, çekiç, lastik tokmak, el takımları,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Çelik metre, çelik cetvel, kumpas gibi ölçü aletleri,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Oksijen, ark ve nokta kaynağı makineleri,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Çekiçler, kriko, çamurluk kancası, lehimcilik takımları gibi doğrultma takımları,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Daha önceden hazırlanmış belli bir kısma ait kaporta parçaları,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Çeşitli presler ve kalıplar,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Gazaltı kaynak makinesi,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Punta kaynak makinesi,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Plazma kesme makinesi,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Mekanik şasi, karoser doğrultma tezgâhları.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Kaldırma, vurma, çevirme gibi işlemleri yapabilecek düzeyde sağlam bir beden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yapısına,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Kaynak yapılan kaportanın düzgünlüğünü anlamak için parmak duyarlılığına sahip,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Ellerini ustalıkla kullanabilen,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Gürültülü ortamlara dayanıklı kimseler olmaları gerekir.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lastRenderedPageBreak/>
        <w:t>ÇALIŞMA ORTAMI VE KOŞULLARI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Çalışma ortamı kaynak yapıldığı zaman dumanlıdır. Kişi, genellikle ayakta, bazen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eğilerek çalışır ve birinci derecede metallerle ilgilidir. Çalışma pazar günü dışında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haftanın her günü sürdürülür.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Kaporta tamirciliği mesleğinde yetişmiş nitelikli elemanlara her zaman gereksinim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duyulmaktadır. Özellikle, otomotiv sanayiinin gelişmiş olduğu illerde (Bursa,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İstanbul, Sakarya, İzmir, Kocaeli), yan sanayi ve üretim birimlerinde iş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bulunabilmektedir.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Otomobil, otobüs, kamyon, vagon ve demiryolu taşıtları vb. üreten işletmelerde,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Oto bakım ve tamir servislerinde kaporta tamir atölyelerinde çalışma olanakları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vardır.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Belli bir deneyim ve bilgi düzeyine ulaştıklarında, sermayesi olanlar kendi işyerlerini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açabilmektedirler.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 VERİLDİĞİ YERLER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Modüler program çalışması sonucu “Kaporta Tamirciliği” meslek dalı “Otomotiv”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alanı kapsamına alınmış olduğundan “Otomotiv Gövdeciliği” meslek dalı adı altında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verilmektedir. Bundan böyle “Kaporta Tamirciliği” meslek dalı adı altında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artık eğitim verilmemektedir. Dosyada yer alan bilgiler güncelleme tarihinden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önceki bilgileri kapsamaktadır.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 yeterli müracaat olması durumunda tüm mesleki eğitim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merkezlerinde Metal İşleri alanın altında Kaporta Tamirciliği dalında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verilmektedir.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 GİRİŞ KOŞULLARI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Çıraklık eğitimine başlayabilmek için;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En az ilköğretim okulu mezunu olmak,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14 yaşını doldurmuş olmak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Bünyesi ve sağlık durumu gireceği mesleğin gerektirdiği işleri yapmaya uygun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olmak,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görmek istediği meslekte bir işyeri sahibi ile çıraklık sözleşmesi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imzalamak gereklidir.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 VE İÇERİĞİ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Kaporta tamirciliği mesleğinin eğitim süresi ilköğretimden sonra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3 </w:t>
      </w:r>
      <w:r w:rsidRPr="005A24B2">
        <w:rPr>
          <w:rFonts w:ascii="Calibri" w:hAnsi="Calibri" w:cs="Calibri"/>
          <w:color w:val="0000FF"/>
          <w:sz w:val="20"/>
          <w:szCs w:val="20"/>
        </w:rPr>
        <w:t>yıl, lise ve daha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üst düzeyde genel eğitimden sonra ise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1,5 </w:t>
      </w:r>
      <w:r w:rsidRPr="005A24B2">
        <w:rPr>
          <w:rFonts w:ascii="Calibri" w:hAnsi="Calibri" w:cs="Calibri"/>
          <w:color w:val="0000FF"/>
          <w:sz w:val="20"/>
          <w:szCs w:val="20"/>
        </w:rPr>
        <w:t>yıldır.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 Çıraklık ve Meslek Eğitimi Yasası kapsamına alınmış olup, uygulamalı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(pratik) eğitim atölye ve işletmelerde; kuramsal (teorik) eğitim ise mesleki eğitim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merkezlerinde verilmektedir.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Eğitimde; </w:t>
      </w:r>
      <w:r w:rsidRPr="005A24B2">
        <w:rPr>
          <w:rFonts w:ascii="Calibri" w:hAnsi="Calibri" w:cs="Calibri"/>
          <w:color w:val="0000FF"/>
          <w:sz w:val="20"/>
          <w:szCs w:val="20"/>
        </w:rPr>
        <w:t>Türkçe, din kültürü ve meslek ahlakı, sosyal bilgiler gibi temel derslerin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yanında, kaporta tamirciliğine ilişkin temel kuramsal (teorik) bilgiler ile bu işte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kullanılan alet ve takımların bakım ve onarım işlemlerine ilişkin, bilgi yöntem ve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teknikler, teknik resim konularında meslek bilgisi adı altında dersler verilmektedir.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Meslekte usta ve usta öğretici unvanlarına yükselmek mümkündür. Mesleki eğitim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merkezlerinden kalfa olarak mezun olanlar bir işyerinde çalışıp aynı zamanda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teorik eğitimlerine de </w:t>
      </w:r>
      <w:r w:rsidRPr="005A24B2">
        <w:rPr>
          <w:rFonts w:ascii="Calibri" w:hAnsi="Calibri" w:cs="Calibri"/>
          <w:color w:val="0000FF"/>
          <w:sz w:val="20"/>
          <w:szCs w:val="20"/>
        </w:rPr>
        <w:t>devam edebilirler. Ustalık eğitimi 176 saat olup, bu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eğitimde İnsan Sağlığı ve İş Güvenliği, İş ve İnsan İlişkileri, Çalışma Hukuku,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İşletme Bilgisi, Sigorta ve Vergi Mevzuatı, Muhasebe ve Ekonomi derslerinin yanı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sıra İleri Meslek Bilgisi derslerini alırlar.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2 yılsonunda ustalık </w:t>
      </w:r>
      <w:r w:rsidRPr="005A24B2">
        <w:rPr>
          <w:rFonts w:ascii="Calibri" w:hAnsi="Calibri" w:cs="Calibri"/>
          <w:color w:val="0000FF"/>
          <w:sz w:val="20"/>
          <w:szCs w:val="20"/>
        </w:rPr>
        <w:t>sınavlarına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katılabilirler.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Ustalık için öngörülen teorik eğitime devam etmeyenler ise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bir işyerinde 5 yıl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çalıştıktan sonra (çalıştıklarını SSK veya Bağ-Kur primleri ile belgelemek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şartıyla)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ustalık sınavına katılabilirler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. Ustalık belgesi alanlar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mesleki eğitim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merkezlerinde 40 saatlik iş pedagojisi kurs programını </w:t>
      </w:r>
      <w:r w:rsidRPr="005A24B2">
        <w:rPr>
          <w:rFonts w:ascii="Calibri" w:hAnsi="Calibri" w:cs="Calibri"/>
          <w:color w:val="0000FF"/>
          <w:sz w:val="20"/>
          <w:szCs w:val="20"/>
        </w:rPr>
        <w:t>tamamlayıp sınavda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başarılı olduktan sonra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"Usta Öğreticilik" </w:t>
      </w:r>
      <w:r w:rsidRPr="005A24B2">
        <w:rPr>
          <w:rFonts w:ascii="Calibri" w:hAnsi="Calibri" w:cs="Calibri"/>
          <w:color w:val="0000FF"/>
          <w:sz w:val="20"/>
          <w:szCs w:val="20"/>
        </w:rPr>
        <w:t>belgesi alabilirler.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Ustalık belgesine sahip olanlar veya bunları işyerlerinde çalıştıranlar bağımsız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işyeri açabilirler. Ayrıca, işyerinde çırak çalıştırması için de "Usta Öğretici"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belgesine sahip çalışanın olması zorunludur.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İlköğretim (ortaokul) mezunu kalfa ve ustalar, mesleki ve teknik Açıköğretim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lisesine devam ederek, meslek lisesi diploması alabilirler.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BURS, KREDİ VE ÜCRET DURUMU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Çıraklık eğitimi sırasında, uygulamalı (pratik) eğitim, işyerlerinde çalışarak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yapıldığından işverenler, çırağın yaşına uygun asgari ücretin %30'unu vermek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zorundadırlar.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Mesleki eğitim sonrasında, en az asgari ücret düzeyinde bir ücret alınmaktadır.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Kişinin deneyimi ve işverenle yapılacak anlaşmayla, bu ücret daha yüksek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olabilmektedir.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Kendi işyerlerini kuranların, piyasadaki iş kapasitelerine bağlı olarak gelirleri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değişmekle birlikte, oldukça yüksek bir gelire sahip olabildikleri gözlenmektedir.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DAHA AYRINTILI BİLGİ İÇİN BAŞVURULABİLECEK YERLER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İlgili Eğitim Kurumları,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Türkiye İş Kurumu Genel Müdürlüğü Ankara Meslek Bilgi Merkezi,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Bünyesinde Meslek Bilgi Merkezi bulunan Türkiye İş Kurumu İl ve Şube</w:t>
      </w:r>
    </w:p>
    <w:p w:rsidR="00B3415C" w:rsidRPr="005A24B2" w:rsidRDefault="00B3415C" w:rsidP="005A24B2">
      <w:pPr>
        <w:spacing w:before="120" w:after="120" w:line="240" w:lineRule="auto"/>
        <w:rPr>
          <w:rFonts w:ascii="Calibri" w:hAnsi="Calibri" w:cs="Calibri"/>
          <w:color w:val="000000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Müdürlükleri.</w:t>
      </w:r>
      <w:r w:rsidRPr="005A24B2">
        <w:rPr>
          <w:rFonts w:ascii="Calibri" w:hAnsi="Calibri" w:cs="Calibri"/>
          <w:color w:val="000000"/>
          <w:sz w:val="20"/>
          <w:szCs w:val="20"/>
        </w:rPr>
        <w:t>__</w:t>
      </w:r>
    </w:p>
    <w:p w:rsidR="00B3415C" w:rsidRPr="005A24B2" w:rsidRDefault="00B3415C" w:rsidP="005A24B2">
      <w:pPr>
        <w:spacing w:before="120" w:after="120" w:line="240" w:lineRule="auto"/>
        <w:rPr>
          <w:rFonts w:ascii="Calibri" w:hAnsi="Calibri" w:cs="Calibri"/>
          <w:color w:val="000000"/>
          <w:sz w:val="20"/>
          <w:szCs w:val="20"/>
        </w:rPr>
      </w:pPr>
      <w:r w:rsidRPr="005A24B2">
        <w:rPr>
          <w:rFonts w:ascii="Calibri" w:hAnsi="Calibri" w:cs="Calibri"/>
          <w:color w:val="000000"/>
          <w:sz w:val="20"/>
          <w:szCs w:val="20"/>
        </w:rPr>
        <w:br w:type="page"/>
      </w:r>
    </w:p>
    <w:p w:rsidR="00B3415C" w:rsidRPr="005A24B2" w:rsidRDefault="00B3415C" w:rsidP="005A24B2">
      <w:pPr>
        <w:spacing w:before="120" w:after="120" w:line="240" w:lineRule="auto"/>
        <w:rPr>
          <w:rFonts w:ascii="Calibri" w:hAnsi="Calibri" w:cs="Calibri"/>
          <w:sz w:val="20"/>
          <w:szCs w:val="20"/>
        </w:rPr>
      </w:pPr>
    </w:p>
    <w:p w:rsidR="00B3415C" w:rsidRPr="00E00C08" w:rsidRDefault="00B3415C" w:rsidP="00E00C08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E00C08">
        <w:rPr>
          <w:rFonts w:ascii="Calibri" w:hAnsi="Calibri" w:cs="Calibri"/>
          <w:b/>
          <w:bCs/>
          <w:color w:val="000000" w:themeColor="text1"/>
          <w:sz w:val="40"/>
          <w:szCs w:val="20"/>
        </w:rPr>
        <w:t>KAMERAMAN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Kameraman, stüdyo ve naklen yayın çekimlerini, yönetmenin veya yapımcının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yönlendirmesine bağlı olarak kamera kullanım tekniği, estetik ve kompozisyon görüş ve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bilgisiyle birleştirerek gerçekleştiren kişidir.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Çekim öncesi yönetmen veya yapımcıyla ön çalışma gerçekleştirir,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Kullanılan malzemeleri çekime hazırlar; uygun objektifi seçer; netlik ayarlarını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Çekim sırasında, ses ve ışık koordinasyonunu sağlar,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Film ve canlandırma kamerasını kullanır,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Yönetmen, yapımcı veya muhabirin direktifleri doğrultusunda film veya video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çekimlerini yerinde, zamanında ve kaliteli bir biçimde gerçekleştirir,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Çekim bittikten sonra stüdyoda, monitörler (küçük ekranlı televizyon) yardımıyla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kayıtları kontrol eder,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Gerektiğinde ve çekim yanlışlıklarında yönetmeni bilgilendirerek, kaydın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yenilenmesini sağlar,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Çekim sonrası kameranın gerekli temizlik ve bakım işlerini yapar, arızaları ilgili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yerlere bildirir.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</w:t>
      </w:r>
      <w:r w:rsidR="00E00C08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 MALZEMELER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Çeşitli tipte kameralar,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Film, filtre ve çekim kartları,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Objektif temizleyici, alkol, samur fırça,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Monitörler,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Kamera altlıkları, batarya, objektifler.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Genellikle ayakta çalışır, çekimler sırasında zaman zaman yürüme, dönme, eğilme,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çömelme, diz çökme, taşıma, uzanma gibi fiziki faaliyetlerde bulunur.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Çekimlerin kontrolü aşamasında oturarak çalışabilir.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Çalışırken her iki el ve parmaklar kullanılır.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Dilin fiziksel işlevi (konuşma) yanında, görme ve işitme duyu organlarının işlevlerini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tam olarak yerine getirir durumda olmaları gerekmektedir.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Kameramanlık, genel akademik yeteneğin yanı sıra, el ve parmakları ustalıkla; gözü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 eli eşgüdümlü kullanabilme; renkleri ayırdedebilme; olaylar ve bir bütünün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parçaları arasındaki ilişkileri görebilme, estetik bir görüşe sahip olma, gibi beceri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 yetenekleri gerektirmektedir.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Bu mesleğe atılmak isteyen kimseler yaratıcı, girişken ve işbirliğine açık kişilik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yapısına sahip olmalıdırlar.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Kameramanlar, çalışmalarını hem kapalı mekanlarda (stüdyolarda ve çok değişken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ortamlarda çalışmaları söz konusu olabilmektedir) hem de açık havada yürütürler.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Kameraman görevini yaparken diğer çalışanlarla etkileşimde bulunma ve görevini eşgüdüm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halinde yürütmek durumundadır. İş hem aletlerle, hem de insanlarla ilgilenmeyi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gerektirmektedir. Hareketli bir hayattan ve değişiklikten hoşlanan kişiler bu meslekte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mutlu olabilirler. Çalışma saatleri düzenli değildir.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</w:t>
      </w:r>
      <w:r w:rsidR="00727752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VERİLDİĞİ YERLER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Meslek eğitimi, aşağıdaki meslek yüksekokullarının “Kameraman” bölümünde verilmekte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iken, bu bölüm adının “Fotoğrafçılık ve Kameramanlık” olarak değişmesi nedeniyle, ”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Kameraman” adıyla artık öğrenci alınmamaktadır.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eğitimi;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Kocaeli Üniversitesi Hereke Ömer İsmet Uzunyol Meslek Yüksekokulu,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Başkent Üniversitesi(Ankara)-Sosyal Bilimler Meslek Yüksekokulu,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İstanbul Aydın Üniversitesi Anadolu Bil Meslek Yüksekokulu,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İstanbul Bilgi Üniversitesi Meslek Yüksekokulu,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“Fotoğrafçılık ve Kameramanlık” bölümünde verilmektedir.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Ayrıca TRT veya özel televizyon kuruluşları hizmet-içi eğitimlerle kameraman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yetiştirmektedir.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ÖN EĞİTİMDE BAŞARILI</w:t>
      </w:r>
      <w:r w:rsidR="00727752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OLUNMASI GEREKEN DERSLER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Türkçe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</w:t>
      </w:r>
      <w:r w:rsidR="00727752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GİRİŞ KOŞULLARI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liselerinin Baskı(Ofset Baskı-Tipo Baskı), Cilt ve Serigrafi, Ciltleme ve Serigrafi,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Dizgi, Fotoğraf ve Klişe, Fotoğrafçılık, Grafik ve Fotoğraf/Fotoğraf ve Grafik,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Grafik/Grafik Sanatlar, Grafik Tasarım, Klasik Ciltçilik, Matbaa/Matbaacılık, Ofset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Baskı, Ofset Baskı Serigrafi, Reprodüksiyon ve Klişe, Tasarım Teknolojisi/Tasarım ve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Teknolojisi, Tipo Baskı, Tipo Baskı Serigrafi, Fotoğrafçılık, Gazetecilik, Halkla İlişkiler ve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Tanıtım, Halkla İlişkiler ve Organizasyon Hizmetleri, İletişim, Organizasyon Hizmetleri,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Radyo Sinema ve Televizyon, Radyo Televizyon/ Radyo-Televizyon, Resim(Anadolu Kız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Lisesi/Kız Meslek Lisesi), Sanat ve Tasarım, Tasarım ve Teknolojisi/Tasarım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Teknolojisi, Uygulamalı Resim (Anadolu Kız Meslek Lisesi/Kız Meslek Lisesi)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bölümlerinden mezun olanlar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“Fotoğrafçılık ve Kameramanlık” </w:t>
      </w:r>
      <w:r w:rsidRPr="005A24B2">
        <w:rPr>
          <w:rFonts w:ascii="Calibri" w:hAnsi="Calibri" w:cs="Calibri"/>
          <w:color w:val="0000FF"/>
          <w:sz w:val="20"/>
          <w:szCs w:val="20"/>
        </w:rPr>
        <w:t>ön lisans programlarına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sınavsız </w:t>
      </w:r>
      <w:r w:rsidRPr="005A24B2">
        <w:rPr>
          <w:rFonts w:ascii="Calibri" w:hAnsi="Calibri" w:cs="Calibri"/>
          <w:color w:val="0000FF"/>
          <w:sz w:val="20"/>
          <w:szCs w:val="20"/>
        </w:rPr>
        <w:t>olarak girebilirler.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liselerinin sınavsız geçiş için belirlenen bölümleri dışındaki bölümlerden ya da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liselerden mezun olanlar/olacaklar ise ÖSYM Başkanlığınca yapılan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Öğrenci Seçme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Sınavına (ÖSS) girmeleri ve “Fotoğrafçılık ve Kameramanlık” için yeterli Sözel-1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(SÖZ-1) </w:t>
      </w:r>
      <w:r w:rsidRPr="005A24B2">
        <w:rPr>
          <w:rFonts w:ascii="Calibri" w:hAnsi="Calibri" w:cs="Calibri"/>
          <w:color w:val="0000FF"/>
          <w:sz w:val="20"/>
          <w:szCs w:val="20"/>
        </w:rPr>
        <w:t>puanı almaları halinde sınavsız yerleştirme sonunda kontenjan kalırsa ek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yerleştirme ile açık olan programlara istedikleri takdirde Y-ÖSS puanlarına göre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yerleştirilebileceklerdir.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Hizmet-içi eğitim veren kuruluşların koşulları değişkenlik göstermektedir.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</w:t>
      </w:r>
      <w:r w:rsidR="00727752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 İÇERİĞİ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Meslek yüksekokullarında liseden sonra 2 yıl,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Eğitimleri süresince öğrenciler, Karanlık Oda Teknikleri, Fotoğraf Tasarımı,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Sensitometri, Temel Fotoğraf Teknikleri, Temel Sanat Eğitimi, Fotoğraf ve Sinema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Tarihi, Türk Dili, Yabancı Dil, Atatürk İl.ve İnk.Tarihi, Çekim Teknikleri, Deneysel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Fotoğraflar, Kamera Teknolojisi, Belgesel Fotoğraf, Kadraj Estetiği, Aydınlatma,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Temel Gazetecilik, Proje, Bilgisayar, Gazetecilik Uygulaması, Fotoğrafrafik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Tasarım, Yönlendirilmiş çalışma, Kurgu gibi meslek derslerini alırlar. Meslek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derslerinde öğrencilere;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"Kameramanlığa" yönelik, kamera kullanımı, bakış açıları, ışık düzeni ve yeterliliği,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lens ayarları, ışığın gelişi ve kullanımı ile montaj konularında bilgi, beceri ve iş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alışkanlıkları kazandırılır. Ayrıca, eğitimleri süresince öğrencilerin staj yapmaları da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öngörülmektedir.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Okulda eğitim sırasında branşlaşmaya gidilmemekte, mezunlar: kameraman,Işıkçı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veya montajcı olarak çalışma hayatına yönelebilmektedirler.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Öğrencilerin 45 gün staj yapmaları zorunludur.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SONUNDA ALINAN</w:t>
      </w:r>
      <w:r w:rsidR="00727752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BELGE-DİPLOMA VE UNVAN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Yüksekokullarının “Fotoğrafçılık ve Kameramanlık”, ön lisans programını başarı ile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bitirenlere ön lisans diploması ve “Tekniker” unvanı verilir.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Kameramanların iş bulma olanakları oldukça yüksektir.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Kameramanlar, televizyon programı yapım ve basın-yayın sektöründe; kamu ve özel</w:t>
      </w:r>
      <w:r w:rsidR="007277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TV kanallarında, film stüdyolarında, video kuruluşlarında, reklamcılık sektöründe</w:t>
      </w:r>
      <w:r w:rsidR="007277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çalışabilirler.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Bayanların kameraman olarak çalışma oranları oldukça düşüktür. Bu sektörde daha</w:t>
      </w:r>
      <w:r w:rsidR="007277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çok montajcı olarak yer almakta veya eğitimlerine devam ederek, görüntü ses</w:t>
      </w:r>
      <w:r w:rsidR="007277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yönetmenliği, stüdyo şefliği gibi alanlara yönelmektedirler.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Meslekte, özellikle yayıncılık ve sinema sektöründeki gelişmeler ile mesleki eğitim</w:t>
      </w:r>
      <w:r w:rsidR="007277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yerlerinin sınırlı olması göz önüne alındığında, işsiz kalma riski bulunmamaktadır.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Kameraman olarak çalışmalarına, herhangi bir nedenden ötürü devam edemeyenler;</w:t>
      </w:r>
      <w:r w:rsidR="007277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montaj ve ışık düzenleme alanlarına yönelebilirler.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Fotoğrafçılık ve Kameramanlık mezunu olan bir kişi Türkiye’de yaygın olarak çalışma</w:t>
      </w:r>
      <w:r w:rsidR="007277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imkanına sahip olduğu gibi televizyon ve sanal yayıncılık alanlarında da iş imkanları</w:t>
      </w:r>
      <w:r w:rsidR="007277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bulabilmektedir.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 VE EĞİTİM SONRASI KAZANÇ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Öğrenciler eğitimleri süresince çeşitli kurum ve kuruluşlar tarafından sağlanan</w:t>
      </w:r>
      <w:r w:rsidR="007277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burslardan faydalanma olanaklarına sahiptirler.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Ayrıca ,Yüksek Öğretim Kredi ve Yurtlar Kurumu'nun sağlamış olduğu kredi ve yurt</w:t>
      </w:r>
      <w:r w:rsidR="007277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hizmetlerinden yararlanabilmeleri de söz konusudur.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lastRenderedPageBreak/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Öğrencilere staj uygulamaları sırasında işletmelerce uygun görülmesi halinde bir</w:t>
      </w:r>
      <w:r w:rsidR="007277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ödenek sağlanabilmektedir.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SONRASI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Kameramanlar yüksek ücretlerle çalışma olanaklarına sahiptirler, tecrübe arttıkça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işin niteliğine ve işletmenin yapısına göre, ücrette artış olabilmektedir.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İletişim fakülteleri bünyesinde, istek olması halinde yeni geliştirilen kameralar ve</w:t>
      </w:r>
      <w:r w:rsidR="007277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bu alandaki yenilikler üzerine mesleğe uyum kursları açılabilmektedir.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Kameramanlar, televizyon, video veya sinema filmlerinin birinde çekimlerini</w:t>
      </w:r>
      <w:r w:rsidR="007277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yoğunlaştırabilir, belirli tip kamera kullanımında uzmanlaşabilirler.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“Fotografçılık ve Kameramanlık”, ön lisans programlarını başarı ile bitirenler ÖSYM</w:t>
      </w:r>
      <w:r w:rsidR="007277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tarafından açılan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Dikey Geçiş Sınavı’nda </w:t>
      </w:r>
      <w:r w:rsidRPr="005A24B2">
        <w:rPr>
          <w:rFonts w:ascii="Calibri" w:hAnsi="Calibri" w:cs="Calibri"/>
          <w:color w:val="0000FF"/>
          <w:sz w:val="20"/>
          <w:szCs w:val="20"/>
        </w:rPr>
        <w:t>başarılı oldukları taktirde, Basın ve Yayın,</w:t>
      </w:r>
      <w:r w:rsidR="007277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Grafik Sanatlar ve Grafik Tasarımı, Fotoğraf, Fotoğraf ve Video, Gazetecilik,</w:t>
      </w:r>
      <w:r w:rsidR="007277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Görsel İletişim Tasarımı, Görsel Sanatlar ve Görsel İletişim Tasarımı, Grafik,</w:t>
      </w:r>
      <w:r w:rsidR="007277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Grafik Sanatları, Grafik Tasarım, İletişim, İletişim Bilimleri, İletişim Tasarımı,</w:t>
      </w:r>
      <w:r w:rsidR="007277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İletişim Sanatları, İletişim ve Tasarım, Medya ve İletişim, Medya ve İletişim</w:t>
      </w:r>
      <w:r w:rsidR="007277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Sistemleri, Radyo ve Televizyon, Radyo, Sinema ve Televizyon, Sinema ve</w:t>
      </w:r>
      <w:r w:rsidR="007277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Televizyon, Televizyon Haberciliği ve Programcılığı, lisans programlarına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dikey</w:t>
      </w:r>
      <w:r w:rsidR="00727752">
        <w:rPr>
          <w:rFonts w:ascii="Calibri" w:hAnsi="Calibri" w:cs="Calibri"/>
          <w:b/>
          <w:bCs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geçiş </w:t>
      </w:r>
      <w:r w:rsidRPr="005A24B2">
        <w:rPr>
          <w:rFonts w:ascii="Calibri" w:hAnsi="Calibri" w:cs="Calibri"/>
          <w:color w:val="0000FF"/>
          <w:sz w:val="20"/>
          <w:szCs w:val="20"/>
        </w:rPr>
        <w:t>yapabilirler.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BENZER MESLEKLER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Montajcı,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Işıkcı,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Fotoğrafcı,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Görüntü Yönetmeni,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Sesçi.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EK BİLGİLER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SORUMLULUK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Kameraman, sanat ve estetik ölçüleri içerisinde görüntü almaktan, kayıtların kontrol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edilmesinden, mesleğiyle ilgili gelişmeleri izlemekten sorumludur.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İŞ GÜVENLİĞİ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Dikkat edilmemesi halinde mekanik tehlikeler olabilmekte, elektrik çarpması ve zararlı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ışınların olumsuz etkilerine maruz kalınabilmektedir.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İŞ KOLLARI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Konaklama ve eğlence yerleri,</w:t>
      </w:r>
    </w:p>
    <w:p w:rsidR="00B3415C" w:rsidRPr="005A24B2" w:rsidRDefault="00B3415C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Ticaret, büro, eğitim ve güzel sanatlar.</w:t>
      </w:r>
    </w:p>
    <w:p w:rsidR="00B3415C" w:rsidRPr="005A24B2" w:rsidRDefault="00B3415C" w:rsidP="005A24B2">
      <w:pPr>
        <w:spacing w:before="120" w:after="120" w:line="240" w:lineRule="auto"/>
        <w:rPr>
          <w:rFonts w:ascii="Calibri" w:hAnsi="Calibri" w:cs="Calibri"/>
          <w:color w:val="000000"/>
          <w:sz w:val="20"/>
          <w:szCs w:val="20"/>
        </w:rPr>
      </w:pPr>
      <w:r w:rsidRPr="005A24B2">
        <w:rPr>
          <w:rFonts w:ascii="Calibri" w:hAnsi="Calibri" w:cs="Calibri"/>
          <w:color w:val="000000"/>
          <w:sz w:val="20"/>
          <w:szCs w:val="20"/>
        </w:rPr>
        <w:br w:type="page"/>
      </w:r>
    </w:p>
    <w:p w:rsidR="00B3415C" w:rsidRPr="005A24B2" w:rsidRDefault="00B3415C" w:rsidP="005A24B2">
      <w:pPr>
        <w:spacing w:before="120" w:after="120" w:line="240" w:lineRule="auto"/>
        <w:rPr>
          <w:rFonts w:ascii="Calibri" w:hAnsi="Calibri" w:cs="Calibri"/>
          <w:sz w:val="20"/>
          <w:szCs w:val="20"/>
        </w:rPr>
      </w:pPr>
    </w:p>
    <w:p w:rsidR="00B31645" w:rsidRPr="00727752" w:rsidRDefault="00B31645" w:rsidP="00727752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727752">
        <w:rPr>
          <w:rFonts w:ascii="Calibri" w:hAnsi="Calibri" w:cs="Calibri"/>
          <w:b/>
          <w:bCs/>
          <w:color w:val="000000" w:themeColor="text1"/>
          <w:sz w:val="40"/>
          <w:szCs w:val="20"/>
        </w:rPr>
        <w:t>KAYNAKÇI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Metalleri, oksiasetilen, elektrik arkı ve gaz alevi ile çeşitli şekillerde kesen,</w:t>
      </w:r>
      <w:r w:rsidR="007277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parçaları yine aynı yöntemle ergiterek birleştiren kişidir.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Yapılacak işe uygun olarak çalışma yerini düzenler,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Makine donanım alet ve malzemelerini seçer, hazırlar, ayarlar,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Kesilecek veya kaynakla tutturulacak metal parçaları işaretler, kesim yapmak</w:t>
      </w:r>
      <w:r w:rsidR="007277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üzere kesme lambasını hazırlar,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Oksiasetilen veya gaz alevi yardımı ile parçaları keser,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Her pozisyonda birleştirilecek parçaları kaynatır,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Yapılacak kaynak türüne uygun yöntemi seçer,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Oksijen ve asetilen tüplerinin vanalarını açar, kaynatılacak metalin ergime</w:t>
      </w:r>
      <w:r w:rsidR="007277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derecesine göre gaz ayarı yapar,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Gazı yakarak kaynatılacak metali ergitir,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Kaynak telini kaynatılacak kısma değdirir ve telden aldığı ergimiş metalle</w:t>
      </w:r>
      <w:r w:rsidR="007277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parçaları birbirine ekler.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Kaynak yapılan yerin pürüzlerini eğe ya da spiral kullanarak düzeltir.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 VE MALZEMELER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Kaynak makinesi,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Kesme lambası,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Kaynak teli,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Oksiasetilen,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Oksijen ve asetilen tüpü,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Elektrik arkı,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Elektrot,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Elektrik ve kaynak makinesi,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Taşıma ve kaldırma araçları,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Kaynak çekici,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Markalama aletleri,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Mengene,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İş eldiveni, gözlük, maske gibi alet ve malzemeleri kullanır.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Göz ve ellerini eşgüdümle, ellerini ustalıkla kullanmada üstün beceriye sahip,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Dikkatini belli bir noktaya yoğunlaştırabilen,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Şekil ilişkilerini görebilen,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Yapılacak işi zihninde canlandırma ve tasarımı kâğıt üzerine çizebilme yeteneğine</w:t>
      </w:r>
      <w:r w:rsidR="007277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sahip kimseler olmaları gerekir.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Kaynakçılar fabrika ve atölye gibi kapalı ortamlarda çalışabilecekleri gibi açık</w:t>
      </w:r>
      <w:r w:rsidR="007277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mekânda da çalışırlar. Çalışma ortamı gürültülü ve kirlidir. Ayrıca kaynak</w:t>
      </w:r>
      <w:r w:rsidR="007277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makinesinden ve kesme lambasından çıkan ışık ve gaz cildi, gözü rahatsız edebilir.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Kaynak işlemi sırasında kullanılan gazın yanıcı ve patlayıcı bir gaz olması nedeniyle</w:t>
      </w:r>
      <w:r w:rsidR="007277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kişinin dikkatli olması gerekir. Gerekli havalandırma sağlandığında ve koruyucu</w:t>
      </w:r>
      <w:r w:rsidR="007277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önlemler alındığında herhangi bir tehlike söz konusu olmaz. Kaynakçı eğilerek,</w:t>
      </w:r>
      <w:r w:rsidR="007277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çömelerek veya ayakta çalışmak durumundadır ve çalışırken birinci derecede</w:t>
      </w:r>
      <w:r w:rsidR="007277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malzeme ve aletlerle ilgilidir. Uzun süre ve elle yapılan kaynak işlemi bedensel olarak</w:t>
      </w:r>
      <w:r w:rsidR="007277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yorucu olabilir.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Oto sanayii, gemi sanayii, kazan imalathanelerinde, kapı, pencere, mobilya</w:t>
      </w:r>
      <w:r w:rsidR="007277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imalathanelerinde, kamu ve özel kesime ait her türlü fabrikanın bakım ve onarım</w:t>
      </w:r>
      <w:r w:rsidR="007277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atölyelerinde çalışabilirler.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Çok yönlü bir meslek dalı olduğu için işsiz kalma risk çok azdır.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elemanları kendi adlarına işyeri açma olanağına da sahiptirler.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 VERİLDİĞİ YERLER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 yeterli müracaat olması durumunda tüm mesleki eğitim</w:t>
      </w:r>
      <w:r w:rsidR="007277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merkezlerinde “Metal İşleri” alanı “Kaynakçılık” dalında verilmektedir. Ayrıca,</w:t>
      </w:r>
      <w:r w:rsidR="007277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meslek liselerinin “Metal Teknolojisi” alanı “Kaynakçılık” dalında da bu mesleğin</w:t>
      </w:r>
      <w:r w:rsidR="007277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eğitimi verilmektedir.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 GİRİŞ KOŞULLARI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Çıraklık eğitimine başlayabilmek için;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En az ilköğretim okulu mezunu olmak,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Bünyesi ve sağlık durumu gireceği mesleğin gerektirdiği işleri yapmaya uygun</w:t>
      </w:r>
      <w:r w:rsidR="007277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olmak,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görmek istediği meslekte bir işyeri sahibi ile çıraklık sözleşmesi</w:t>
      </w:r>
      <w:r w:rsidR="007277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imzalamak gereklidir.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liselerine girebilmek için ilköğretim okulu mezunu olmak ve meslek liselerine</w:t>
      </w:r>
      <w:r w:rsidR="007277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kayıt kabul şartlarını taşımak gerekmektedir.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 VE İÇERİĞİ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Kaynakçılık mesleğinin eğitim süresi mesleki eğitim merkezlerinde ilköğretimden</w:t>
      </w:r>
      <w:r w:rsidR="007277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sonra 2 yıl, lise ve daha üst düzeyde genel eğitimden sonra ise 1 yıldır. Meslek</w:t>
      </w:r>
      <w:r w:rsidR="007277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liselerinde ise eğitimin süresi 4 yıldır.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Mesleki eğitim merkezlerinde haftanın 1 günü teorik, 5 günü işletmede pratik</w:t>
      </w:r>
      <w:r w:rsidR="007277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olarak eğitim yapılmaktadır.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Eğitim süresince öğrenciler: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Kaynak makinesi ile kaynakçılık alet ve avadanlıklarını tanır,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Kaynak elektrotlarını ve özelliklerini,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Makinede amper ayarlamasını,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Malzemenin özelliğine ve kalınlığına göre elektrot seçimini,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Her türde ve pozisyonda kaynak yapabilmeyi,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Kaynak işlemleri sırasında doğabilecek tehlikeleri ve alınabilecek tedbirleri</w:t>
      </w:r>
      <w:r w:rsidR="007277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öğrenirler.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Meslekte usta ve usta öğretici unvanlarına yükselmek mümkündür. Mesleki eğitim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merkezlerinden kalfa olarak mezun olanlar bir işyerinde çalışıp aynı zamanda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teorik eğitimlerine de devam edebilirler. Ustalık eğitimi 176 saat olup, bu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eğitimde İnsan Sağlığı ve İş Güvenliği, İş ve İnsan İlişkileri, Çalışma Hukuku,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İşletme Bilgisi, Sigorta ve Vergi Mevzuatı, Muhasebe ve Ekonomi derslerinin yanı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sıra İleri Meslek Bilgisi derslerini alırlar. 1 yılsonunda ustalık sınavlarına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katılabilirler.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Ustalık için öngörülen teorik eğitime devam etmeyenler ise bir işyerinde 5 yıl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çalıştıktan sonra (çalıştıklarını SGK primleri ile belgelemek şartıyla) ustalık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sınavına katılabilirler. Ustalık belgesi alanlar mesleki eğitim merkezlerinde 40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saatlik iş pedagojisi kurs programını tamamlayıp sınavda başarılı olduktan sonra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"Usta Öğreticilik" belgesi alabilirler.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Ustalık belgesine sahip olanlar veya bunları işyerlerinde çalıştıranlar bağımsız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işyeri açabilirler. Ayrıca, işyerinde çırak çalıştırması için de "Usta Öğretici"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belgesine sahip çalışanın olması zorunludur.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İlköğretim (ortaokul) mezunu kalfa ve ustalar, mesleki ve teknik Açıköğretim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lisesine devam ederek, meslek lisesi diploması alabilirler.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BURS, KREDİ VE ÜCRET DURUMU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Gerek mesleki eğitim merkezi öğrencilerine ve gerekse meslek lisesi öğrencilerine,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işletmelerde meslek eğitimi verilirken, işyerlerince asgari ücretin %30'u kadar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ücret verilmektedir.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gören adayların iş kazası, iş riski ve meslek hastalıkları ile ilgili sigorta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primleri devletçe karşılanmaktadır.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Ücret yapılan işin ve işyerinin özelliğine göre değişim göstermekte olup, net asgari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ücretin 2–4 katı arasında kazanç elde edilmektedir.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Kendi işyerini açmış olanların kazançları ise yapılan işin büyüklüğü oranında değişme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göstermektedir.</w:t>
      </w:r>
    </w:p>
    <w:p w:rsidR="00B31645" w:rsidRPr="005A24B2" w:rsidRDefault="00B31645" w:rsidP="005A24B2">
      <w:pPr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br w:type="page"/>
      </w:r>
    </w:p>
    <w:p w:rsidR="00B3415C" w:rsidRPr="005A24B2" w:rsidRDefault="00B3415C" w:rsidP="005A24B2">
      <w:pPr>
        <w:spacing w:before="120" w:after="120" w:line="240" w:lineRule="auto"/>
        <w:rPr>
          <w:rFonts w:ascii="Calibri" w:hAnsi="Calibri" w:cs="Calibri"/>
          <w:sz w:val="20"/>
          <w:szCs w:val="20"/>
        </w:rPr>
      </w:pPr>
    </w:p>
    <w:p w:rsidR="00B31645" w:rsidRPr="00727752" w:rsidRDefault="00B31645" w:rsidP="00727752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727752">
        <w:rPr>
          <w:rFonts w:ascii="Calibri" w:hAnsi="Calibri" w:cs="Calibri"/>
          <w:b/>
          <w:bCs/>
          <w:color w:val="000000" w:themeColor="text1"/>
          <w:sz w:val="40"/>
          <w:szCs w:val="20"/>
        </w:rPr>
        <w:t>KÜTÜPHANECİ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Kütüphaneye gelen; kitap, süreli yayın, video-kaset ve ses kasetleri ile bilgisayar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disketlerini konularına göre sınıflayan, bunları koruyan ve faydalanmak isteyenlerin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hizmetine sunan kişidir.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Kütüphaneye bağış, satın alma, değişim veya derleme yoluyla giren kütüphane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materyalini sınıflar, katalog fişi çıkarır, okuyucunun hizmetine hazırlar,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Kütüphaneye gelenlere istekleri doğrultusunda bilgiler vererek aradıkları malzemeyi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veya kitabı bulmalarına yardımcı olur,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Dışarıya ödünç kitap veya kaset verme hizmetini yürütür,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Eskiyen ve şekli bozulan kitapları ayırır, gerekli bakımlarını yapar veya yaptırır,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Kıymetli kitapların korunması için önlem alır,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Zamanında kitapları getirmeyenlere uyarı yazısı gönderir,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Kütüphanedeki materyalin sayımını yapar,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Kayıp yayınlarla ilgili tutanak tutar,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Abone olunan süreli yayınları izler, gelmeyenleri ilgililere bildirir,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Yeni yayınları izleyerek kütüphaneye kazandırmaya çalışır.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KULANILAN ALET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 MALZEMELER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Kitap,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Video-video kaset,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Ses kaseti,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Televizyon,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Bilgisayar,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Mikrofiş okuma cihazları,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Katalog fişleri ve kartlar,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Fotokopi makinesi.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Kütüphaneci olmak isteyenlerin;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Okumaktan, incelemekten ve kitapları sınıflamaktan hoşlanan,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Dikkatli ve titiz,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Kapalı ortamda çalışmaktan sıkılmayan,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İnsanlarla iyi ilişki kurabilen kimseler olmaları gerekir.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Kütüphaneciler kapalı, temiz ve gürültüsüz ortamlarda görev yaparlar. Kütüphaneci,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çalışırken hem malzeme (kitap), hem veriler (kitapların numaraları), hem de insanlarla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ilgilidir. İş genellikle oturarak yapılır.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FF0000"/>
          <w:sz w:val="20"/>
          <w:szCs w:val="20"/>
        </w:rPr>
      </w:pPr>
      <w:r w:rsidRPr="005A24B2">
        <w:rPr>
          <w:rFonts w:ascii="Calibri" w:hAnsi="Calibri" w:cs="Calibri"/>
          <w:color w:val="FF0000"/>
          <w:sz w:val="20"/>
          <w:szCs w:val="20"/>
        </w:rPr>
        <w:t>MESLEK EĞİTİMİNİN</w:t>
      </w:r>
      <w:r w:rsidR="00727752">
        <w:rPr>
          <w:rFonts w:ascii="Calibri" w:hAnsi="Calibri" w:cs="Calibri"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FF0000"/>
          <w:sz w:val="20"/>
          <w:szCs w:val="20"/>
        </w:rPr>
        <w:t>VERİLDİĞİ YERLER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eğitimi;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Ankara Üniversitesi Dil ve Tarih Coğrafya Fakültesi Dokümantasyon ve Enformasyon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bölümü,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Hacettepe Üniversitesi Edebiyat Fakültesi Kütüphanecilik bölümü,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İstanbul Üniversitesi Edebiyat Fakültesi Dokümantasyon ve Enformasyon bölümlerinde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verilmekte iken Şubat 2002-2003 yılında ile Yüksek öğretim kurulunun kararı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kütüphanecilik ve arşivcilik bölümlerinin adı resmen “Bilgi ve Belge Yönetimi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Bölümü” olarak değiştirilmiştir</w:t>
      </w:r>
      <w:r w:rsidRPr="005A24B2">
        <w:rPr>
          <w:rFonts w:ascii="Calibri" w:hAnsi="Calibri" w:cs="Calibri"/>
          <w:color w:val="0000FF"/>
          <w:sz w:val="20"/>
          <w:szCs w:val="20"/>
        </w:rPr>
        <w:t>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Bu bölüme artık öğrenci alınmaması nedeniyle D. Meslek eğitimi bölümünde yer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alan bilgiler “Kütüphanecilik” bölümü eğitiminin verildiği zamandaki araştırılan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bilgileri kapsamaktadır.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ÖN EĞİTİMDE BAŞARILI</w:t>
      </w:r>
      <w:r w:rsidR="00727752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OLUNMASI GEREKEN DERSLER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Edebiyat,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Sosyal dersler.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</w:t>
      </w:r>
      <w:r w:rsidR="00727752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GİRİŞ KOŞULLARI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Lise veya dengi okul mezunu olmak,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Öğrenci Seçme Sınavı’nda (ÖSS)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“Kütüphanecilik”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lisans programı için yeterli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“Sözel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(SÖZ)” </w:t>
      </w:r>
      <w:r w:rsidRPr="005A24B2">
        <w:rPr>
          <w:rFonts w:ascii="Calibri" w:hAnsi="Calibri" w:cs="Calibri"/>
          <w:color w:val="0000FF"/>
          <w:sz w:val="20"/>
          <w:szCs w:val="20"/>
        </w:rPr>
        <w:t>puanı almak,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Öğrenci Seçme ve Yerleştirme Merkezi (ÖSYM) Tercih Bildirim Formunda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“Kütüphanecilik” lisans programı ile ilgili en az bir yükseköğretim programını tercih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etmek gerekmektedir.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Bir yükseköğretim programında öğrenim görmek isteyen adaylar, mezun olduğu lisenin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kendi alan/kol/bölümleri ile ilgili bir yüksek öğrenim programını tercih ettiklerinde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Ağırlıklı Ortaöğretim Başarı Puanları (AOBP) 0.50 </w:t>
      </w:r>
      <w:r w:rsidRPr="005A24B2">
        <w:rPr>
          <w:rFonts w:ascii="Calibri" w:hAnsi="Calibri" w:cs="Calibri"/>
          <w:color w:val="0000FF"/>
          <w:sz w:val="20"/>
          <w:szCs w:val="20"/>
        </w:rPr>
        <w:t>ile çarpılarak Y – ÖSS puanlarına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eklendiğinden diğer alanlardan mezun olanlara göre daha yüksek bir ağırlıklı puan elde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etmekte ve öncelikle yerleştirilmektedirler. Ancak, kendi alan/kol/bölümleri dışında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bir yükseköğretim programını tercih eden adayların ( örneğin mezun olduğu lisenin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Sosyal Bilgiler alan/kol/bölümünü bitiren adayın bir mühendislik programını tercih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etmesi gibi)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Ağırlıklı Ortaöğretim Başarı Puanları (AOBP) ise 0.20 </w:t>
      </w:r>
      <w:r w:rsidRPr="005A24B2">
        <w:rPr>
          <w:rFonts w:ascii="Calibri" w:hAnsi="Calibri" w:cs="Calibri"/>
          <w:color w:val="0000FF"/>
          <w:sz w:val="20"/>
          <w:szCs w:val="20"/>
        </w:rPr>
        <w:t>ile çarpılmakta,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 durumda ise adayların yerleştirilme şansı azalmaktadır.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TÜRKİYE İŞ KURUMU GENEL MÜDÜRLÜĞÜ </w:t>
      </w:r>
      <w:r w:rsidRPr="005A24B2">
        <w:rPr>
          <w:rFonts w:ascii="Calibri" w:hAnsi="Calibri" w:cs="Calibri"/>
          <w:color w:val="000000"/>
          <w:sz w:val="20"/>
          <w:szCs w:val="20"/>
        </w:rPr>
        <w:t>3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</w:t>
      </w:r>
      <w:r w:rsidR="00727752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 İÇERİĞİ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Eğitim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süresi 4 </w:t>
      </w:r>
      <w:r w:rsidRPr="005A24B2">
        <w:rPr>
          <w:rFonts w:ascii="Calibri" w:hAnsi="Calibri" w:cs="Calibri"/>
          <w:color w:val="0000FF"/>
          <w:sz w:val="20"/>
          <w:szCs w:val="20"/>
        </w:rPr>
        <w:t>yıldır.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Eğitimleri süresince öğrenciler, Türk Dili, Yabancı Dil, Atatürk İlkeleri ve İnkılap Tarihi,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Güzel Sanatlar, Beden Eğitimi derslerini alırlar. Meslek dersleri olarak da;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Eğitimin 1. yılında; </w:t>
      </w:r>
      <w:r w:rsidRPr="005A24B2">
        <w:rPr>
          <w:rFonts w:ascii="Calibri" w:hAnsi="Calibri" w:cs="Calibri"/>
          <w:color w:val="0000FF"/>
          <w:sz w:val="20"/>
          <w:szCs w:val="20"/>
        </w:rPr>
        <w:t>Sosyal Antropolojiye Giriş, Kütüphaneciliğe Giriş, Kitap ve Kütüphane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Tarihi, Osmanlıca, Psikolojiye Giriş, Bilim Tarihi ve Uygulamalı İstatistik,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2. yılında; </w:t>
      </w:r>
      <w:r w:rsidRPr="005A24B2">
        <w:rPr>
          <w:rFonts w:ascii="Calibri" w:hAnsi="Calibri" w:cs="Calibri"/>
          <w:color w:val="0000FF"/>
          <w:sz w:val="20"/>
          <w:szCs w:val="20"/>
        </w:rPr>
        <w:t>Araştırma Metodları, Katalog ve Sınıflandırma, Müracaat ve Bibliyografya,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Osmanlıca ve Kütüphane İşlemleri,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3. yılında; </w:t>
      </w:r>
      <w:r w:rsidRPr="005A24B2">
        <w:rPr>
          <w:rFonts w:ascii="Calibri" w:hAnsi="Calibri" w:cs="Calibri"/>
          <w:color w:val="0000FF"/>
          <w:sz w:val="20"/>
          <w:szCs w:val="20"/>
        </w:rPr>
        <w:t>Katalog ve Sınıflandırma Uygulaması, Müracaat ve Bibliyografya Uygulaması,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Kütüphane İşlemleri, Araştırma Kütüphaneleri, Nadide Eserler ve Nadide Eserler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Kütüphaneleri, Süreli Yayınlar, Çocuk Kütüphaneleri ve Kütüphane Programlamaya Giriş,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4. yılında; </w:t>
      </w:r>
      <w:r w:rsidRPr="005A24B2">
        <w:rPr>
          <w:rFonts w:ascii="Calibri" w:hAnsi="Calibri" w:cs="Calibri"/>
          <w:color w:val="0000FF"/>
          <w:sz w:val="20"/>
          <w:szCs w:val="20"/>
        </w:rPr>
        <w:t>Kitap Dışı Materyal, Halk Kütüphaneleri, Yönetim Teknikleri ve Mevzuat,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Katalog ve Sınıflandırma, Müracaat ve Bibliyografya Uygulaması, Okul Kütüphaneleri,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Kütüphane Otomasyonu derslerini alırlar.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Üçüncü sınıftan itibaren öğrenciler staj yapmak zorundadırlar.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SONUNDA ALINAN</w:t>
      </w:r>
      <w:r w:rsidR="00727752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BELGE-DİPLOMA VE UNVAN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Eğitimini başarı ile tamamlayanlara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“Kütüphanecilik”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lisans diploması ve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“Kütüphaneci”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unvanı verilir.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Kütüphanecilerin, Kütüphaneler Genel Müdürlüğünde, Milli Kütüphanede, halk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kütüphanelerinde, üniversite kütüphanelerinde, Okul kütüphanelerinde, arşivlerde,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dokümantasyon merkezlerinde ve özel kütüphanelerde çalışma imkanları vardır.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Eğitimin en önemli aracı kitaplardır. Toplumumuzda okumaya verilen önemle birlikte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kütüphane alışkanlığı giderek gelişme göstermekte, hizmeti yaygınlaştırmak için halk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kütüphaneleri kurulmaktadır.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Özel ve kamu kuruluşları da kütüphanelere verilen önemin artmasına bağlı olarak,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kurum kütüphanelerinde bu alanda eğitim görmüş olan kişileri çalıştırmaya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başlamışlardır.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 VE EĞİTİM SONRASI KAZANÇ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Öğrenciler eğitimleri boyunca Kredi ve Yurtlar Kurumunca verilen krediden, resmi ve özel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kuruluşlarca sağlanan burslardan yararlanabilirler.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SONRASI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Kütüphaneciler kamu kurumlarında çalışırken 657 sayılı Devlet Memurları Kanununa göre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maaş alırlar.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Özel sektörde ise ücretler değişkendir.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Kütüphaneci olarak göreve başlayan kişiler tecrübe ve çalışma süresinin artmasına bağlı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olarak yönetici kadrolarına yükselebilirler.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Lisans eğitiminden sonra yüksek lisans, doktora yapabilir, araştırma görevlisi olabilir ve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akademik kariyer yapabilirler.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BENZER MESLEKLER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Arşivci</w:t>
      </w:r>
    </w:p>
    <w:p w:rsidR="00B31645" w:rsidRPr="005A24B2" w:rsidRDefault="00B31645" w:rsidP="005A24B2">
      <w:pPr>
        <w:spacing w:before="120" w:after="120" w:line="240" w:lineRule="auto"/>
        <w:rPr>
          <w:rFonts w:ascii="Calibri" w:hAnsi="Calibri" w:cs="Calibri"/>
          <w:sz w:val="20"/>
          <w:szCs w:val="20"/>
        </w:rPr>
      </w:pPr>
    </w:p>
    <w:p w:rsidR="00B31645" w:rsidRPr="00727752" w:rsidRDefault="00B31645" w:rsidP="00727752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727752">
        <w:rPr>
          <w:rFonts w:ascii="Calibri" w:hAnsi="Calibri" w:cs="Calibri"/>
          <w:b/>
          <w:bCs/>
          <w:color w:val="000000" w:themeColor="text1"/>
          <w:sz w:val="40"/>
          <w:szCs w:val="20"/>
        </w:rPr>
        <w:t>MADEN MÜHENDİSİ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Yeraltında ve yer üstünde bulunan her tür enerji, maden ve doğalgaz yatağının ekonomik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bir biçimde işletilmeye elverişli olup olmadığına karar veren, madenlerin işletilmesi için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gerekli tesisleri tasarlayan, yapımını gerçekleştiren ve işleten kişidir.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Maden sahalarını saptamak için, jeolojik, topoğrafik ve çevresel etkileri değerlendirir,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olası maden sahalarından örnekler aldırır, kimyasal ve petrografik analizlerinin kimya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 jeoloji mühendislerince yapılmasını sağlar. Düzenlenen raporları jeoloji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mühendisleriyle değerlendirir. Maden yataklarının yerini, rezerv miktarını, etrafını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saran tabakaların cinslerini ve özelliklerini saptar,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Madenlerin çıkartılması için, maden kuyusu, galeri kırma ve ayırma tesisleri, su ve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elektrik kaynakları ile taşıma kolaylıkları gibi yer üstü tesis ve araçları planlar,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maliyetini hesaplar,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Üretim yöntemlerine, maden yatağının karakterine, tipine ve büyüklüğüne göre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kullanılacak makine ve teçhizatın tipini belirler,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Yeraltında ve yerüstünde yürütülen maden ve taş ocağı işlerine gözetmenlik yapar,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Maden ve taş ocaklarında minerallerin tabi tutulduğu yıkama, kırma ve cevher tozlarını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sıvı bir ortamda yüzdürerek ayırma gibi işlemleri planlar ve çalışmaları gözetir.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 MALZEMELER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Kazı makineleri,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Pusula, harita, dedektör,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Çekiç,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Topoğrafik ölçüm aletleri,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Gaz ölçüm cihazları,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İş güvenliği ve kurtarma cihazları,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İlk yardım araç ve ekipmanları kullanır.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Maden mühendisi olmak isteyenlerin;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Sayılarla akıl yürütebilme gücüne sahip,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Kimya, matematik, fizik, jeoloji konularına ilgili ve bu alanda başarılı,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Açık havada, yer altında, güç pozisyonlarda çalışmaya dayanıklı,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Başkaları ile iyi iletişim kurabilen, başkalarını yönetebilen,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Sorumlu, sabırlı ve titiz kimseler olmaları gerekir.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TÜRKİYE İŞ KURUMU GENEL MÜDÜRLÜĞÜ </w:t>
      </w:r>
      <w:r w:rsidRPr="005A24B2">
        <w:rPr>
          <w:rFonts w:ascii="Calibri" w:hAnsi="Calibri" w:cs="Calibri"/>
          <w:color w:val="000000"/>
          <w:sz w:val="20"/>
          <w:szCs w:val="20"/>
        </w:rPr>
        <w:t>2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Maden mühendisi, büro, şantiye, açık arazi ve yeraltı gibi, o anda üzerinde çalıştığı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projeye bağlı olarak çok çeşitli yerlerde çalışabilir. Maden mühendisleri, jeologlar,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jeofizik mühendisleri, maden teknikerleri ve işçilerle iletişim halindedirler.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</w:t>
      </w:r>
      <w:r w:rsidR="005704EA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VERİLDİĞİ YERLER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 aşağıda yazılı üniversitelerin mühendislik-mimarlık fakültelerinin Maden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Mühendisliği bölümlerinde verilmektedir.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Afyon Kocatepe Üniversitesi Mühendislik Fakültesi(Afyonkarahisar)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Cumhuriyet Üniversitesi Mühendislik Fakültesi (Sivas),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Çukurova Üniversitesi Mühendislik-Mimarlık Fakültesi (Adana),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Dicle Üniversitesi Mühendislik-Mimarlık Fakültesi (Diyarbakır),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Dumlupınar Üniversitesi Mühendislik Fakültesi (Kütahya),</w:t>
      </w:r>
    </w:p>
    <w:p w:rsidR="00B31645" w:rsidRPr="005A24B2" w:rsidRDefault="005704E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>
        <w:rPr>
          <w:rFonts w:ascii="Calibri" w:eastAsia="SymbolMT" w:hAnsi="Calibri" w:cs="Calibri"/>
          <w:color w:val="0000FF"/>
          <w:sz w:val="20"/>
          <w:szCs w:val="20"/>
        </w:rPr>
        <w:t>Vb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ÖN EĞİTİMDE BAŞARILI</w:t>
      </w:r>
      <w:r w:rsidR="005704EA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OLUNMASI GEREKEN DERSLER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Matematik,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Fizik,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Kimya.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</w:t>
      </w:r>
      <w:r w:rsidR="005704EA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GİRİŞ KOŞULLARI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eğitimine girebilmek için,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Lise veya dengi okul mezunu olmak,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Yükseköğretime Geçiş Sınavı (YGS) ve Lisans Yerleştirme Sınavı ’nda (LYS) “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Maden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Mühendisliği “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lisans programı için yeterli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“MF-4” </w:t>
      </w:r>
      <w:r w:rsidRPr="005A24B2">
        <w:rPr>
          <w:rFonts w:ascii="Calibri" w:hAnsi="Calibri" w:cs="Calibri"/>
          <w:color w:val="0000FF"/>
          <w:sz w:val="20"/>
          <w:szCs w:val="20"/>
        </w:rPr>
        <w:t>puan almak.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Öğrenci Seçme ve Yerleştirme Merkezi (ÖSYM) Tercih Bildirim formunda “Maden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Mühendisliği” lisans programı ile ilgili en az bir yükseköğretim programını tercih etmek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TÜRKİYE İŞ KURUMU GENEL MÜDÜRLÜĞÜ </w:t>
      </w:r>
      <w:r w:rsidRPr="005A24B2">
        <w:rPr>
          <w:rFonts w:ascii="Calibri" w:hAnsi="Calibri" w:cs="Calibri"/>
          <w:color w:val="000000"/>
          <w:sz w:val="20"/>
          <w:szCs w:val="20"/>
        </w:rPr>
        <w:t>3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gerekmektedir.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 yüksek öğrenim programında öğrenim görmek isteyen adaylar liselerin Fen, Fen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Bilimleri, Klasik Fen, Matematik, Tabii Bilimler alanlarından mezun iseler, YGS ve LYS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sonuçlarına göre ÖSYM tarafından yapılan yerleştirme sonucunda diğer alanlardan mezun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olanlara göre daha yüksek bir ağırlıklı puan elde etmekte ve öncelikle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yerleştirilmektedirler.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Ancak kendi alan/ kol/bölümlerin dışında bir yüksek öğrenim programını tercih eden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adayların yerleşme şansı azalmaktadır.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Doğal Taş Dekorasyonu, Jeoteknik Teknikerliği, Maden, Maden Teknolojisi, Cevher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Hazırlama, ve Maden, Mermercilik, Mermer Teknolojisi, Taş İşlemeciliği,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ön lisans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bölümlerini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başarı ile bitirenler de ÖSYM tarafından açılan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Dikey Geçiş Sınavı’nda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başarılı oldukları takdirde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“Maden Mühendisliği”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lisans programına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dikey geçiş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yapabilirler.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lastRenderedPageBreak/>
        <w:t>EĞİTİMİN SÜRESİ</w:t>
      </w:r>
      <w:r w:rsidR="005704EA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 İÇERİĞİ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Mühendislik-mimarlık fakültelerinde,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öğrenim süresi 4 </w:t>
      </w:r>
      <w:r w:rsidRPr="005A24B2">
        <w:rPr>
          <w:rFonts w:ascii="Calibri" w:hAnsi="Calibri" w:cs="Calibri"/>
          <w:color w:val="0000FF"/>
          <w:sz w:val="20"/>
          <w:szCs w:val="20"/>
        </w:rPr>
        <w:t>yıldır.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Üniversiteler arasında farklılıklar olmasına rağmen meslek eğitimi süresince öğrenciler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genellikle: Türk Dili ve Edebiyatı, Atatürk İlkeleri ve İnkılap Tarihi, Yabancı Dil gibi genel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kültür dersleri yanında;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Fizik, Kimya, Matematik, Ekonomi, Teknik Resim, Statik, Maden Topografyası, Genel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Jeoloji, Malzeme, Mukavemet, Maden İşletme, Mineraloji, Cevher Hazırlama, İstatistik,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Bilgisayar Programlama, Maden Yatakları, Sondaj Tekniği, Jeoloji, Metalürji, Nümerik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Analiz, Elektroteknik, Madenlerin Değerlendirilmesi, Endüstriyel Hammaddeler, Kömür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Jeolojisi, Kaya Mekaniği, Maden Makineleri, Tesis Yönetimi ve İşletmesi, Kazı Makineleri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 Mekanizasyon, İş Hukuku derslerini alırlar.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SONUNDA ALINAN</w:t>
      </w:r>
      <w:r w:rsidR="005704EA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BELGE-DİPLOMA VE UNVAN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Meslek eğitimini başarıyla tamamlayanlara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“Maden Mühendisliği” </w:t>
      </w:r>
      <w:r w:rsidRPr="005A24B2">
        <w:rPr>
          <w:rFonts w:ascii="Calibri" w:hAnsi="Calibri" w:cs="Calibri"/>
          <w:color w:val="0000FF"/>
          <w:sz w:val="20"/>
          <w:szCs w:val="20"/>
        </w:rPr>
        <w:t>lisans diploması ve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"Maden Mühendisi" </w:t>
      </w:r>
      <w:r w:rsidRPr="005A24B2">
        <w:rPr>
          <w:rFonts w:ascii="Calibri" w:hAnsi="Calibri" w:cs="Calibri"/>
          <w:color w:val="0000FF"/>
          <w:sz w:val="20"/>
          <w:szCs w:val="20"/>
        </w:rPr>
        <w:t>unvanı verilmektedir.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Maden mühendisliği alanı sürekli gelişim ve ilerleme gösterdiğinden, teknolojinin iyi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izlenmesi gereklidir. İlerleyen teknolojik olanaklar ile yeni maden cevherlerinin ortaya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çıkarılması söz konusu olmaktadır.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TÜRKİYE İŞ KURUMU GENEL MÜDÜRLÜĞÜ </w:t>
      </w:r>
      <w:r w:rsidRPr="005A24B2">
        <w:rPr>
          <w:rFonts w:ascii="Calibri" w:hAnsi="Calibri" w:cs="Calibri"/>
          <w:color w:val="000000"/>
          <w:sz w:val="20"/>
          <w:szCs w:val="20"/>
        </w:rPr>
        <w:t>4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Meslekte, gereksinimden fazla eleman bulunduğundan, iş bulma olanakları fazla değildir.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Yabancı dil ve bilgisayar bilgisine sahip olan elemanların iş bulma olanakları daha fazladır.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elemanları, maden arama ve çıkarma işlerini yapan yerli ve yabancı özel şirketlerde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iş bulabildikleri gibi, Türkiye Kömür İşletmeleri, Etibank'a bağlı işletmeler, Maden Tetkik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Arama Enstitüsü, Karayolları, Türkiye Demir-Çelik İşletmeleri, Devlet Su İşleri Genel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Müdürlüğü, çimento fabrikaları gibi kuruluşlarda çalışabilirler.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 VE EĞİTİM SONRASI KAZANÇ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Öğrenciler, eğitimleri süresince, çeşitli kurum ve kuruluşlar tarafından sağlanan kredi ve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burslardan faydalanma olanaklarına sahiptirler.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SONRASI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Kamu kesiminde görev alan maden mühendisleri, Devlet Memurları Yasası hükümlerine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göre maaş ve yan ödeme almaktadırlar. Ayrıca, teknik hizmet sınıfının hak kazandığı zam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 tazminatlardan yararlanırlar. Ortalama ücret, asgari ücretin 3-5 katı arasında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değişmektedir.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Özel işyerlerinde kazanç, işverenle karşılıklı görüşme ile belirlenmektedir. Çalışma süresi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 deneyime göre ücretlerde değişiklik söz konusu olabilmektedir. Ücret ortalama olarak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asgari ücretin 3-8 katı arasında değişmektedir.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Lisans eğitiminden sonra yüksek lisans, doktora yapabilir, araştırma görevlisi olabilir ve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akademik kariyer yapabilirler.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Çalıştıkları kurum ve kuruluşlarda; uzmanlık alanları, deneyimleri, kurum ve kuruluşların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hizmetleri doğrultusunda yönetim kademelerinde yer alabilirler.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BENZER MESLEKLER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Jeoloji mühendisliği,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Jeofizik mühendisliği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Petrol ve doğalgaz mühendisliği,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Metalürji mühendisliği,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Topograflık,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Maden teknikerliği.</w:t>
      </w:r>
    </w:p>
    <w:p w:rsidR="00B31645" w:rsidRPr="005A24B2" w:rsidRDefault="00B31645" w:rsidP="005A24B2">
      <w:pPr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</w:p>
    <w:p w:rsidR="00B31645" w:rsidRPr="005A24B2" w:rsidRDefault="00B31645" w:rsidP="005A24B2">
      <w:pPr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br w:type="page"/>
      </w:r>
    </w:p>
    <w:p w:rsidR="00B31645" w:rsidRPr="005704EA" w:rsidRDefault="00B31645" w:rsidP="005704EA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5704EA">
        <w:rPr>
          <w:rFonts w:ascii="Calibri" w:hAnsi="Calibri" w:cs="Calibri"/>
          <w:b/>
          <w:bCs/>
          <w:color w:val="000000" w:themeColor="text1"/>
          <w:sz w:val="40"/>
          <w:szCs w:val="20"/>
        </w:rPr>
        <w:lastRenderedPageBreak/>
        <w:t>MAKİNE MÜHENDİSİ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Her türlü mekanik sistemin, makinenin, makine elemanlarının belirli kriterler çerçevesinde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tasarımını yapan, geliştiren, üretimini planlayan, üretim teknolojilerini geliştiren, sistemler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arası ilişki ve fonksiyonlarını kuran ve geçerli fiziksel kurallar içinde test eden kişidir.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Bir makine mühendisi üç ana işlevi üstlenir;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Tasarlama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Üretim yönetimlerini geliştirme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Üretimi planlama ve uygulama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Çalışılan yerin gelişmişlik düzeyi ve özelliklerine göre bu görevlerin ağırlıkları değişebilir.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Gelişmekte olan ülkelerde bu işlev daha çok uygulama biçiminde, gelişmiş ülkelerde ise;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tasarlama, planlama ve üretim yöntemleri geliştirme şeklinde olmaktadır.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Çalıştığı kuruma göre, ucuz ve kullanışlı mekanik sistemlerin, gaz ve buhar türbinlerinin,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pistonlu kompresörlerin, soğutma, ısıtma, havalandırma sistemlerinin, içten yanmalı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motorların, nükleer reaktörlerin tasarımı, geliştirilmesi ve üretimi ile uğraşır.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</w:t>
      </w:r>
      <w:r w:rsidR="005704EA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 MALZEMELER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Bilgisayar, çeşitli yazılım programları,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Hesap makinesi,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Çizim gereçleri (T cetveli, pergel, rapido, gönye takımı, metre),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Çeşitli tezgahlar (imalat için).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Makine mühendisi olmak isteyenlerin;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Şekil ve uzay ilişkilerini görebilme yeteneğine sahip,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Matematik ve fizik konularına ilgili ve bu alanda başarılı,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Makineler üzerinde çalışmaktan hoşlanan,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Yaratıcı, tasarım gücü yüksek kimseler olmaları gerekir.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Makine mühendisleri fabrikalarda, kirli, yağlı ve gürültülü ortamlarda çalışırlar. Ancak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yönetici kademelerinde bulundukları zaman büro ortamında da çalışırlar. Makine mühendisi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çalışırken nesnelerle ve insanlarla uğraşır.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</w:t>
      </w:r>
      <w:r w:rsidR="005704EA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VERİLDİĞİ YERLER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eğitimi; Mühendislik Fakülteleri ve Mühendislik-Mimarlık Fakültelerinin “Makine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Mühendisliği” Bölümlerinde verilmektedir.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Abant İzzet Baysal Üniversitesi Makine Mühendisliği,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Akdeniz Üniversitesi Makine Mühendisliği,</w:t>
      </w:r>
    </w:p>
    <w:p w:rsidR="00B31645" w:rsidRPr="005A24B2" w:rsidRDefault="005704E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>
        <w:rPr>
          <w:rFonts w:ascii="Calibri" w:hAnsi="Calibri" w:cs="Calibri"/>
          <w:color w:val="0000FF"/>
          <w:sz w:val="20"/>
          <w:szCs w:val="20"/>
        </w:rPr>
        <w:t>Vb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ÖN EĞİTİMDE BAŞARILI</w:t>
      </w:r>
      <w:r w:rsidR="005704EA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OLUNMASI GEREKEN DERSLER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lastRenderedPageBreak/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Matematik,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Fizik,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Kimya.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</w:t>
      </w:r>
      <w:r w:rsidR="005704EA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GİRİŞ KOŞULLARI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eğitimine girebilmek için,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Lise veya dengi okul mezunu olmak,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Yükseköğretime Geçiş Sınavı (YGS) ve Lisans Yerleştirme Sınavı ’nda (LYS) “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Makine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Mühendisliği “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lisans programı için yeterli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“MF-4” </w:t>
      </w:r>
      <w:r w:rsidRPr="005A24B2">
        <w:rPr>
          <w:rFonts w:ascii="Calibri" w:hAnsi="Calibri" w:cs="Calibri"/>
          <w:color w:val="0000FF"/>
          <w:sz w:val="20"/>
          <w:szCs w:val="20"/>
        </w:rPr>
        <w:t>puan almak.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Öğrenci Seçme ve Yerleştirme Merkezi (ÖSYM) Tercih Bildirim Formunda “Makine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Mühendisliği” lisans programı ile ilgili en az bir yükseköğretim programını tercih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etmek gerekmektedir.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 yüksek öğrenim programında öğrenim görmek isteyen adaylar liselerin Fen, Fen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Bilimleri, Klasik Fen, Matematik, Tabii Bilimler alanlarından mezun mezun iseler, YGS ve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LYS sonuçlarına göre ÖSYM tarafından yapılan yerleştirme sonucunda diğer alanlardan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mezun olanlara göre daha yüksek bir ağırlıklı puan elde etmekte ve öncelikle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yerleştirilmektedirler.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Ancak kendi alan/ kol/bölümlerin dışında bir yüksek öğrenim programını tercih eden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adayların yerleşme şansı azalmaktadır.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Bilgisayar Destekli Endüstriyel Kalıpçılık, Bilgisayar Destekli Makine, Bilgisayar Destekli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Makine-Resim-Kons., Bilgisayar Destekli Tasarım, Bilgisayar Destekli Teknik Çizim,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Demiryolu Araçları, Doğalgaz ve Boru Hatları Teknolojisi, Doğalgaz ve Isıtma, Doğalgaz,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Isıtma ve Sıhhi Tesisat Teknolojisi, Endüstriyel Kalıpçılık, Endüstriyel Otomasyon,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Enerji,Gaz ve Tesisatı Teknolojisi, İklimlendirme- Soğutma, İklimlendirme ve Soğutma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Teknolojisi Gemi Makineleri, Gemi Makineleri İşletme, İş Makineleri, Kalıpçılık, Kontrol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Sistemleri Teknolojisi, Kontrol ve Otomasyon Teknolojisi, Makine, Makine Yağları ve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Yağlama Teknolojisi, Makine-Resim ve Konstrüksiyon/Makine- Resim-Konstrüksiyon,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Mekatronik, Motor, Oto Motor Teknolojileri, Otomotiv,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TÜRKİYE İŞ KURUMU GENEL MÜDÜRLÜĞÜ </w:t>
      </w:r>
      <w:r w:rsidRPr="005A24B2">
        <w:rPr>
          <w:rFonts w:ascii="Calibri" w:hAnsi="Calibri" w:cs="Calibri"/>
          <w:color w:val="000000"/>
          <w:sz w:val="20"/>
          <w:szCs w:val="20"/>
        </w:rPr>
        <w:t>4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Otomotiv Tasarım ve İmalat,Otomotiv Teknolojisi, Otomotiv Satış Sonrası Hizmet, Raylı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Sistemler Makine Teknolojisi, Raylı Sistemler Makinistlik, Sıhhi Tesisat, Sıhhi Tesisat ve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Doğalgaz, Termik Motorlar ve Otomobil, Termik Santral Makineleri, Tesisat Teknolojisi,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Uçak Gövdesi, Uçak Motoru, Uçak Gövde Bakım, Uçak Yer Destek Sistemleri, Uçak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Teknolojisi,Ulaştırma ve Otomotiv, Üretimde Kalite Kontrol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ön lisans programlarını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başarı ile bitirenler de ÖSYM tarafından açılan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Dikey Geçiş Sınavı’nda </w:t>
      </w:r>
      <w:r w:rsidRPr="005A24B2">
        <w:rPr>
          <w:rFonts w:ascii="Calibri" w:hAnsi="Calibri" w:cs="Calibri"/>
          <w:color w:val="0000FF"/>
          <w:sz w:val="20"/>
          <w:szCs w:val="20"/>
        </w:rPr>
        <w:t>başarılı oldukları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takdirde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“Makine Mühendisliği”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lisans programına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dikey geçiş </w:t>
      </w:r>
      <w:r w:rsidRPr="005A24B2">
        <w:rPr>
          <w:rFonts w:ascii="Calibri" w:hAnsi="Calibri" w:cs="Calibri"/>
          <w:color w:val="0000FF"/>
          <w:sz w:val="20"/>
          <w:szCs w:val="20"/>
        </w:rPr>
        <w:t>yapabilirler.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</w:t>
      </w:r>
      <w:r w:rsidR="005704EA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 İÇERİĞİ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Mühendislik ve Mühendislik-Mimarlık Fakültelerinde,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eğitim süresi 4 </w:t>
      </w:r>
      <w:r w:rsidRPr="005A24B2">
        <w:rPr>
          <w:rFonts w:ascii="Calibri" w:hAnsi="Calibri" w:cs="Calibri"/>
          <w:color w:val="0000FF"/>
          <w:sz w:val="20"/>
          <w:szCs w:val="20"/>
        </w:rPr>
        <w:t>yıldır. Bazı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üniversitelerde bir yıl hazırlık sınıfı vardır.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1. yıl: Bilimin temel dersleri; </w:t>
      </w:r>
      <w:r w:rsidRPr="005A24B2">
        <w:rPr>
          <w:rFonts w:ascii="Calibri" w:hAnsi="Calibri" w:cs="Calibri"/>
          <w:color w:val="0000FF"/>
          <w:sz w:val="20"/>
          <w:szCs w:val="20"/>
        </w:rPr>
        <w:t>Matematik, Fizik, Kimya, Teknik Resim gibi temel dersler.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2. yıl: Mühendisliğin temel dersleri; </w:t>
      </w:r>
      <w:r w:rsidRPr="005A24B2">
        <w:rPr>
          <w:rFonts w:ascii="Calibri" w:hAnsi="Calibri" w:cs="Calibri"/>
          <w:color w:val="0000FF"/>
          <w:sz w:val="20"/>
          <w:szCs w:val="20"/>
        </w:rPr>
        <w:t>Uygulamalı Matematik, Sayısal Analiz,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Termodinamik, Malzeme Bilimi ve Mühendisliği, Mukavemet, Dinamik, Elektrik ve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Elektroniğin Temelleri gibi temel mühendislik dersleri.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3. yıl: Makine mühendisliğinin temel dersleri; </w:t>
      </w:r>
      <w:r w:rsidRPr="005A24B2">
        <w:rPr>
          <w:rFonts w:ascii="Calibri" w:hAnsi="Calibri" w:cs="Calibri"/>
          <w:color w:val="0000FF"/>
          <w:sz w:val="20"/>
          <w:szCs w:val="20"/>
        </w:rPr>
        <w:t>Isı Transferi, Akışkanlar Mekaniği,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Makine Elemanları, Makine Teorisi, Otomatik Kontrol, Hidrolik Makineler, Üretim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Yöntemleri gibi temel makine mühendisliği dersleri.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4. yıl: Makine mühendisliğinin uygulamalı dersleri; </w:t>
      </w:r>
      <w:r w:rsidRPr="005A24B2">
        <w:rPr>
          <w:rFonts w:ascii="Calibri" w:hAnsi="Calibri" w:cs="Calibri"/>
          <w:color w:val="0000FF"/>
          <w:sz w:val="20"/>
          <w:szCs w:val="20"/>
        </w:rPr>
        <w:t>Motorlar, İklimlendirme Esasları,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Enerji Dönüşüm Sistemleri, Bilgisayar Destekli Tasarım, İmalat Yöntemleri, Takım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Tezgahları ve çeşitli proje dersleri gibi makine mühendisliğinin uygulamalı dersleri.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Dersler uygulamalı (pratik) ve kuramsal (teorik) olarak sürdürülür,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Ayrıca, yaz aylarında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staj zorunluluğu </w:t>
      </w:r>
      <w:r w:rsidRPr="005A24B2">
        <w:rPr>
          <w:rFonts w:ascii="Calibri" w:hAnsi="Calibri" w:cs="Calibri"/>
          <w:color w:val="0000FF"/>
          <w:sz w:val="20"/>
          <w:szCs w:val="20"/>
        </w:rPr>
        <w:t>vardır.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SONUNDA ALINAN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BELGE-DİPLOMA VE UNVAN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Eğitimini başarıyla tamamlayanlara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“Makine Mühendisliği”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lisans diploması ve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"Makine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Mühendisi" </w:t>
      </w:r>
      <w:r w:rsidRPr="005A24B2">
        <w:rPr>
          <w:rFonts w:ascii="Calibri" w:hAnsi="Calibri" w:cs="Calibri"/>
          <w:color w:val="0000FF"/>
          <w:sz w:val="20"/>
          <w:szCs w:val="20"/>
        </w:rPr>
        <w:t>unvanı verilmektedir.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Makine mühendisleri fabrikalarda, şantiyelerde, santrallarda, araştırma merkezlerinde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çalışabilirler. Makine mühendisleri; köprü, baraj gibi büyük projelerden, en küçük bir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aracın üretildiği yerlere kadar uzanan geniş bir alanda çalışma olanağına sahiptirler.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Hemen her fabrika makine mühendisi çalıştırır.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Makine mühendisliği kapsamına giren alanlardan bir bölümü, bugün, bağımsız birer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mühendislik dalı durumuna gelmektedir. Gemi Mühendisliği, Uçak Mühendisliği, Petrol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Mühendisliği bunlardandır. Teknolojik gelişmelere göre, makine mühendisliği gereksinim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alanları doğrultusunda, Enerji Mühendisliği, İmalat Mühendisliği gibi çeşitli dallara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ayrılabilecektir.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Makine mühendisliği, ülkemizde gereksinim duyulan bir meslektir. Yalnız, ülkemizde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teknoloji üretimi daha yeterli düzeye ulaşmadığından, makine mühendisleri, alanlarında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her zaman iş bulamamaktadır. Ancak, alanlarında çok iyi yetişmiş olanlar, beklentileri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doğrultusunda bir iş bulabilmektedirler.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Makine mühendisleri, kendi adına işyeri açma olanağına sahiptirler. Özellikle mekanik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tesisat sistemlerinin projelendirilmesi ve uygulanması alanlarında çalışabilirler.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 VE EĞİTİM SONRASI KAZANÇ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Öğrenciler, eğitimleri süresince, çeşitli kurum ve kuruluşlar tarafından sağlanan kredi ve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burslardan faydalanabilirler.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SONRASI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Kamu kesiminde çalışanlar 657 Sayılı Devlet Memurları Yasasına göre teknik eleman olarak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maaş ve yan ödeme almaktadırlar. Aldıkları ücret, asgari ücretin en az 3- 4 katı kadardır.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Özel kesimde çalışanlar, alanlarında çok iyi yetişmek şartıyla, yüksek ücret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alabilmektedirler.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Makine mühendisliği eğitimini tamamlayanlar tesisat mühendisliğinde uzmanlaşabilirler.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Makine mühendislerinin, tesisat mühendisi olarak çalışabilmeleri için; yapı teknolojisi,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ısıtma, havalandırma ve sıhhi tesisat işleri, mimari tasarım ve uygulama hizmetleri,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otomatik kontrol ve otomasyon sistemleri vb. işlerle ilgili tasarım, üretim, montaj, tedarik,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kontrol bakım ve onarım vb. faaliyetlerde deneyim sahibi olmaları gerekir.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Otomotiv sektöründe görev yapanlar, otomobil sistemleri konusunda uzmanlaşırlar. Ayrıca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otomotiv dalında yüksek lisans yaparak “Otomotiv Mühendisi” unvanı almak da mümkündür.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Ayrıca lisans eğitiminden sonra yüksek lisans, doktora yapabilir, araştırma görevlisi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olabilir ve akademik kariyer yapabilirler.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Yüksek lisans yapmış olmak ve yabancı dil bilmek, özel kesimle çalışmak isteyenler için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avantaj sağlamakta ve meslekte ilerlemede etken olmaktadır.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eğitimini tamamlayanların işletme masteri yapmaları durumunda özellikle, özel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sektörde yönetici olarak çalışma olanakları bulunmaktadır.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TÜRKİYE İŞ KURUMU GENEL MÜDÜRLÜĞÜ </w:t>
      </w:r>
      <w:r w:rsidRPr="005A24B2">
        <w:rPr>
          <w:rFonts w:ascii="Calibri" w:hAnsi="Calibri" w:cs="Calibri"/>
          <w:color w:val="000000"/>
          <w:sz w:val="20"/>
          <w:szCs w:val="20"/>
        </w:rPr>
        <w:t>6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BENZER MESLEKLER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Makine teknikerliği,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İmalat Mühendisliği,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Metalürji Mühendisliği.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EK BİLGİLER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ETKİNLİK ALANI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Makine mühendisinin temel etkinlik alanlarından birisi de, tasarım çalışmalarıdır. Tasarım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çalışmaları üretim sistemlerinin tasarımı, mekanik sistemlerin tasarımı ve ısıl sistemlerin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tasarımını kapsamaktadır. Tasarım çalışmaları, var olan teknolojinin uygulanması ve yeni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teknoloji üretimine yönelik olarak sürdürülür.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Makine mühendisinin en önemli etkinlik alanlarından birisi de imalat işlemleridir. Başka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mühendislik dallarını ilgilendiren bir çok ürün tasarlandıktan sonra imal edilme aşamasında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geniş ölçüde makine mühendisliğinin etki alanına girmektedir.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Makine Mühendisleri etkinliklerini: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1- Makine başında çalışma,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2- Büroda tasarım çalışması,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3- Yöneticilik.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olarak sürdürürler.</w:t>
      </w:r>
    </w:p>
    <w:p w:rsidR="00B31645" w:rsidRPr="005A24B2" w:rsidRDefault="00B31645" w:rsidP="005A24B2">
      <w:pPr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br w:type="page"/>
      </w:r>
    </w:p>
    <w:p w:rsidR="00B31645" w:rsidRPr="005A24B2" w:rsidRDefault="00B31645" w:rsidP="005A24B2">
      <w:pPr>
        <w:spacing w:before="120" w:after="120" w:line="240" w:lineRule="auto"/>
        <w:rPr>
          <w:rFonts w:ascii="Calibri" w:hAnsi="Calibri" w:cs="Calibri"/>
          <w:sz w:val="20"/>
          <w:szCs w:val="20"/>
        </w:rPr>
      </w:pPr>
    </w:p>
    <w:p w:rsidR="00B31645" w:rsidRPr="005704EA" w:rsidRDefault="00B31645" w:rsidP="005704EA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5704EA">
        <w:rPr>
          <w:rFonts w:ascii="Calibri" w:hAnsi="Calibri" w:cs="Calibri"/>
          <w:b/>
          <w:bCs/>
          <w:color w:val="000000" w:themeColor="text1"/>
          <w:sz w:val="40"/>
          <w:szCs w:val="20"/>
        </w:rPr>
        <w:t>MEKATRONİK MÜHENDİSİ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Hertürlü karmaşık tasarım gerektiren mekanik, elektrik, elektronik ve optik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bileşenlerden oluşan, elektronik alet ve iletişim sistemlerinin, tasarımını yapan,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üretim teknolojilerini geliştiren, sistemler arası ilişki ve fonksiyonlarını kuran ve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geçerli fiziksel kurallar içinde test eden kişidir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Mekatronik Mühendisliği makine, elektrik-elektronik ve akıllı bilgisayar denetimi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gibi mühendislik alanlarının artı değer sağlayan bir biçimde bir araya gelmesiyle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ortaya çıkmış ve son derece hızlı gelişen bir mühendislik dalıdır.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Mekatronik mühendisi;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Akıllı bir elektro-mekanik sistem oluşturabilmek için gerekli alt teknolojileri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kullanarak bu alandaki uzmanlarla iletişim içinde karmaşık ürün tasarımını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gerçekleştirir,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Üretim için gereken araç gereç ve personelin niteliklerini belirler,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Her düzeyde tasarım sürecini denetler, yönlendirir, ileri üretim teknikleri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kullanarak uygular,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Üretim teknolojilerini geliştirir,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Üretim süreçlerinin gözlemlenmesi, modellenmesi ve kontrolünü yapar,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Sistemler arası ilişkileri kurar ve sistemlerin işletiminin tasarıma uygun olup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olmadığını denetler.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 MALZEMELER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Bilgisayar yazılım ve donanımları,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Hesap Makinesi,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Avometre, ampermetre, voltmetre, vatmetre, meğer, osiloskop, kumpas,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takometre, debi metre gibi ölçü aletleri ile sıcaklık basınç transörleri,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Çizim gereçleri (T cetveli, pergel, rapido, gönye takımı, metre)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Tornavida, kontrol kalemi, havya, lehim, pense, anahtar takımı, gibi el aletleri,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Otomatik makineler.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Mekatronik Mühendisi olmak isteyenlerin 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İyi derecede yabancı dil bilen,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Matematik ve Fen alanında özellikle fizik konularına ilgi duyan,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Şekil ve uzay ilişkilerini görebilme ve çizim yeteneğine sahip,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Dikkatli, ayrıntıyı algılayabilen,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Tasarım gücü kuvvetli, hayal gücü geniş, yaratıcı,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lastRenderedPageBreak/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Mekanik yeteneği olan, elektronik makinelerle çalışmaktan hoşlanan,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Sabırlı, sorumluluk sahibi,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İşbirliğine ve yeniliklere açık, araştırıcı,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Gözlerinde aşırı kusur bulunmayan,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Algılama, sayı ve sembollerle akıl yürütme ve analiz etme yeteneğine sahip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kimseler olması gerekir.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Makatronik Mühendisleri elektronik alet ve cihazların bulunduğu ileri teknoloji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kullanan araştırma, geliştirme labaratuvarlarında, fabrikalarda, atalyö ortamında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çalışırlar. Ortam genellikle temiz ve sakindir. Bazen işin niteliğine göre kirli, yağlı,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gürültülü ortamlarda da bulunurlar. Çalışırken birinci derecede verilerle ve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makinelerle uğraşırlar ve zihinsel bir faaliyet yürütürler. Elektrikli aletlerle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çalışma yapıldığından elektriğe çarpılma riski vardır. Meslektaşlarıyla ve iş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sahipleriyle etkileşim halindedir. Dünyadaki gelişmeleri çok yakından takip edip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kendi ünitelerinde teknolojiyi geliştirme çabası içinde bulunurlar.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</w:t>
      </w:r>
      <w:r w:rsidR="005704EA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VERİLDİĞİ YERLER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Mesleğin eğitimi; Üniversitelere bağlı Mühendislik Fakültesi- Mekatronik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Mühendisliği bölümünde verilmektedir.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Atılım Üniversitesi (Ankara) Mühendislik Fakültesi-Mekatronik Mühendisliği,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Bahçeşehir Üniversitesi (İstanbul) Mühendislik Fakültesi-Mekatronik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Mühendisliği,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Kocaeli Üniversitesi (Kocaeli) Mühendislik Fakültesi- Mekatronik Mühendisliği,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bölümlerinde verilmektedir.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ÖN EĞİTİMDE BAŞARILI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OLUNMASI GEREKEN DERSLER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Matematik,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Fizik,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Kimya,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Yabancı dil.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GİRİŞ KOŞULLARI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eğitimine girebilmek için,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Lise veya dengi okul mezunu olmak,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Yükseköğretime Geçiş Sınavı (YGS) ve Lisans Yerleştirme Sınavı ’nda (LYS)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“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Mekatronik Mühendisliği “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lisans programı için yeterli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“MF-4” </w:t>
      </w:r>
      <w:r w:rsidRPr="005A24B2">
        <w:rPr>
          <w:rFonts w:ascii="Calibri" w:hAnsi="Calibri" w:cs="Calibri"/>
          <w:color w:val="0000FF"/>
          <w:sz w:val="20"/>
          <w:szCs w:val="20"/>
        </w:rPr>
        <w:t>puan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almak.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Öğrenci Seçme ve Yerleştirme Merkezi (ÖSYM) Tercih Bildirim Formunda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“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Mekatronik Mühendisliği” </w:t>
      </w:r>
      <w:r w:rsidRPr="005A24B2">
        <w:rPr>
          <w:rFonts w:ascii="Calibri" w:hAnsi="Calibri" w:cs="Calibri"/>
          <w:color w:val="0000FF"/>
          <w:sz w:val="20"/>
          <w:szCs w:val="20"/>
        </w:rPr>
        <w:t>lisans programı ile ilgili en az bir yüksek öğretim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programını tercih etmek gerekmektedir.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 yükseköğretim programında öğrenim görmek isteyen adaylar liselerin Fen, Fen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Bilimleri, Klasik Fen, Matematik, Tabii Bilimler alanlarından mezun iseler YGS ve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LYS sonuçlarına göre ÖSYM tarafından yapılan yerleştirme de diğer alanlardan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mezun olanlara göre daha yüksek bir ağırlıklı puan elde etmekte ve öncelikle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yerleştirilmektedirler.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EĞİTİMİ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Ancak kendi alan/kol/bölümleri dışında bir yükseköğretim yerleşme şansları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azalmaktadır.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“Endüstriyel Otomasyon, Enerji, Kontrol Sistemleri Teknolojisi, Mekatronik”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önlisans programını başarı ile bitirenler ÖSYM tarafından açılan Dikey Geçiş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Sınavı’nda başarılı oldukları takdirde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“Mekatronik Mühendisliği” </w:t>
      </w:r>
      <w:r w:rsidRPr="005A24B2">
        <w:rPr>
          <w:rFonts w:ascii="Calibri" w:hAnsi="Calibri" w:cs="Calibri"/>
          <w:color w:val="0000FF"/>
          <w:sz w:val="20"/>
          <w:szCs w:val="20"/>
        </w:rPr>
        <w:t>lisans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programlarına dikey geçiş yapabilirler.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</w:t>
      </w:r>
      <w:r w:rsidR="005704EA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 İÇERİĞİ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Eğitim süresi lise veya dengi okuldan sonra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4 </w:t>
      </w:r>
      <w:r w:rsidRPr="005A24B2">
        <w:rPr>
          <w:rFonts w:ascii="Calibri" w:hAnsi="Calibri" w:cs="Calibri"/>
          <w:color w:val="0000FF"/>
          <w:sz w:val="20"/>
          <w:szCs w:val="20"/>
        </w:rPr>
        <w:t>yıl, hazırlık eğitimi olan fakültelerde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5 yıldır. Eğitim süresince;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Matematik,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Fizik,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Malzeme Bilimi,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Uygulamalı bilgisayar programları,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Elektrik-Elektronik,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İşletme Organizasyonu,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Bilgisayar Destekli Çizim,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Yabancı Dil Okuma, Konuşma, Mesleki yabancı dil,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Mekaniğin Temel Prensipleri,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Mekatronik Yapı Elemanları,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Termodinamik,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Teknik Mekanik,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Mekatronik Dizayn,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Sensör Tekniği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Akışkanlar Mekaniği,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Tanrik Sistemleri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Otomasyon,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Proses Kontrol,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Sistem Analizi, Mikro Sistem Tekniği,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Seçmeli dersler ile kültür dersleri okutulmaktadır.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Ayrıca yurt dışındaki üniversitelerle karşılıklı anlaşma yapılarak öğrencilerden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bazıları yaz stajlarını yapmaları için yurt dışına gönderilmektedirler.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lastRenderedPageBreak/>
        <w:t>EĞİTİM SONUNDA ALINAN</w:t>
      </w:r>
      <w:r w:rsidR="005704EA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BELGE-DİPLAMA VE UNVAN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Eğitimi başarı ile tamamlayanlara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“Mekatronik Mühendisliği” </w:t>
      </w:r>
      <w:r w:rsidRPr="005A24B2">
        <w:rPr>
          <w:rFonts w:ascii="Calibri" w:hAnsi="Calibri" w:cs="Calibri"/>
          <w:color w:val="0000FF"/>
          <w:sz w:val="20"/>
          <w:szCs w:val="20"/>
        </w:rPr>
        <w:t>Lisans diploması ve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“Mekatronik Mühendisi” </w:t>
      </w:r>
      <w:r w:rsidRPr="005A24B2">
        <w:rPr>
          <w:rFonts w:ascii="Calibri" w:hAnsi="Calibri" w:cs="Calibri"/>
          <w:color w:val="0000FF"/>
          <w:sz w:val="20"/>
          <w:szCs w:val="20"/>
        </w:rPr>
        <w:t>unvanı verilmektedir.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Mekatronik tasarımı; mekanik sitemlerin kontrolünde sağladığı büyük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kolaylıklardan dolayı son yıllarda çok geniş bir uygulama alanı bulmuştur.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(Otomotiv, Tıp, Tarım, Bankacılık, Madencilik, Savunma Sanayi üretimi gibi)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Günümüzde kontrol sistemlerinin tasarımının genelde mikroişlemci tabanlı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kontrol sistemlerine yöneldiği göz önüne alınırsa mekatronik mühendisliğinin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önemi kendiliğinden ortaya çıkmaktadır.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Mekatronik Mühendislerinin yaptığı mekatronik tasarımlar, elektronik tartı,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takometre, taşıtlardaki süspansiyon sistemi, takım tezgahlarının kontrolü gibi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hassas ölçümleri gerektiren alanlarda kullanılmaktadır.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Yukarıda belirtilen çok yönlü karmaşık bilgi ve kavramlarla donatılmış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mekatronik mühendisleri bilgisayarların bütünleştirdiği üretim sistemleriyle iş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gören yüksek teknolojili firmalarda, ileri otomasyon ürünlerini geliştiren ve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kullanan araştırma merkezlerinde öncelikle iş bulabilme ayrıcalığına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sahiptirler.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 VE EĞİTİM SONRASI KAZANÇ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Öğrenciler Yüksek öğrenim Kredi ve Yurtlar Kurumunca verilen öğrenim ve katkı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kredisinden faydalanabilirler.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Ayrıca çeşitli kurum ve kuruluşlar tarafından sağlanan kredi ve burslardan da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yararlanabilirler.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SONRASI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Kamu kurum ve kuruluşlarında çalışanlar teknik hizmet sınıfının ücretini alır,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zam ve tazminatlardan yararlanır, aldıkları ücret asgari ücretin en az 3-4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katıdır.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Özel sektör işyerlerinde çalışanlar, ilk yıllarda biraz düşük ücret almalarına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rağmen sonraki dönemlerde ücret düzyleri bir hayli yükselmekte yüksek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ücretle çalışılan meslekler arasında yer almaktadır.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Kendi işyerini kurmak oldukça çok sermaye gerektirdiğinden bu meslekteki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kişiler başka kuruluşlarla işbirliği içinde çalışmaktadır. Bu nedenle kazanç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değişkenlik gösterebilir.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Lisans eğitiminden sonra yüksek lisans, doktora yapabilir, araştırma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görevlisi olabilir ve akademik kariyer yapabilirler.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Meslek eğitimini tamamlayanların işletme masteri yapmaları durumunda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özellikle, özel sektörde yönetici olarak çalışma olanakları bulunmaktadır.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Destekleyici finansör kuruluş bulmaları halinde endüstriyel ilişkilerle ilgili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proje geliştirebilir sistem tasarımları ile ilgili buluş gerçekleştirebilirler.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BENZER MESLEKLER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Mekatronik teknikerliği,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Makine mühendisliği,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Elektronik Mühendisliği,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Bilgisayar mühendisliği,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Elektrik Mühendisliği,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Kontrol Mühendisliği.</w:t>
      </w:r>
    </w:p>
    <w:p w:rsidR="00B31645" w:rsidRPr="005A24B2" w:rsidRDefault="00B31645" w:rsidP="005A24B2">
      <w:pPr>
        <w:spacing w:before="120" w:after="120" w:line="240" w:lineRule="auto"/>
        <w:rPr>
          <w:rFonts w:ascii="Calibri" w:hAnsi="Calibri" w:cs="Calibri"/>
          <w:color w:val="000000"/>
          <w:sz w:val="20"/>
          <w:szCs w:val="20"/>
        </w:rPr>
      </w:pPr>
      <w:r w:rsidRPr="005A24B2">
        <w:rPr>
          <w:rFonts w:ascii="Calibri" w:hAnsi="Calibri" w:cs="Calibri"/>
          <w:color w:val="000000"/>
          <w:sz w:val="20"/>
          <w:szCs w:val="20"/>
        </w:rPr>
        <w:br w:type="page"/>
      </w:r>
    </w:p>
    <w:p w:rsidR="00B31645" w:rsidRPr="005704EA" w:rsidRDefault="00B31645" w:rsidP="005704EA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5704EA">
        <w:rPr>
          <w:rFonts w:ascii="Calibri" w:hAnsi="Calibri" w:cs="Calibri"/>
          <w:b/>
          <w:bCs/>
          <w:color w:val="000000" w:themeColor="text1"/>
          <w:sz w:val="40"/>
          <w:szCs w:val="20"/>
        </w:rPr>
        <w:lastRenderedPageBreak/>
        <w:t>METEOROLOJİ MÜHENDİSİ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Meteoroloji mühendisi, atmosferdeki sistemleri ve olayları (yağmur, rüzgar, bulut, hava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basıncı vb.) izleyerek veriler elde eden ve bu verileri bir bütün içinde değerlendirerek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günlük hayata uygulanmasını sağlayan kişidir.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Hava tahmini yapmanın ötesinde atmosferdeki tüm olayları inceler ve bunların dünya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üzerindeki etkilerini gelişmiş en son teknoloji ve bilimsel kavramları kullanarak açıklar ve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yorumlar.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Yer istasyonlarında, nehir ve göllerde belirli saatlerde (saat başı), belli noktadaki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meteorolojik durumu (ısı, yağış, basınç, bulut vb.) gözler,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Çeşitli meteoroloji istasyonlarından gelen gözlem raporlarını yorumlar,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Gözlenen bilgileri kodlandırarak telex, fax vb. iletişim devrelerine verir,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Kod haline dönüşen bilgileri Roma'daki merkeze gönderir,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Meteorolojik olayları yer ve basınç durumunu yüksek kartlara işler ve haritaların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bilgisayar yardımıyla çizimini yapar, meteorolojik olayları harita üzerinde belirtir,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Yüksek atmosfer gözlemi yapan istasyonlarda balon sistemi ile gözlemler yapar.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gözlem sonucunu yüksek kartlara işler,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Yerden itibaren 20 km'ye kadar olan çeşitli seviyelerde yapılan gözlemde kullanılan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yüksek kartların analizini yapar,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Deniz meteoroloji istasyonlarında gözlem yoluyla rüzgar ve dalga tahmini yapar,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Hava meydanlarında yağmur, kar, bulut vb. yer gözlemleri yapar, kontrol kulesine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hava gözlem sonucunda ortaya çıkan bilgileri verir,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Uygun baraj yerlerinin seçimi amacıyla hava etüdü yaparak, havzaya gelebilecek yağış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miktarını belirler,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Meteorolojik analiz ve tahmin yaparak çığ uyarılarında bulunur,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Sulama kanallarının seçimi amacıyla küçük çapta sel tahminleri yapar,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Yağış imkanı olan bulut tabakalarına gümüş iyodürü enjekte ederek yapay yağış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sağlar,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Fırtına yapıları ve dinamiğini araştırarak sel ve fırtına uyarılarında bulunur,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Zirai meteoroloji alanında çalışarak tahmin yapar, toprağın ısı ve nemini ölçer, suni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tohumlama konusunda çalışır. Bununla ilgili rapor hazırlar,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Derece-Gün hesapları ile ısıtma ve soğutma amaçlı enerji ihtiyaçlarını belirler,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Dünya iklim değişikliklerini inceler,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Atmosferin kimyasal bileşimini, elektrik, ses ve ışık özelliklerini inceler,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Orman yangınlarını tahmin eder ve orman yangınlarıyla mücadele eder,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Hava kirlenmesi ve duman kontrolü üzerinde çalışır,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lastRenderedPageBreak/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Meteorolojinin canlılar üzerindeki etkilerini inceler, çevre sorunları gibi konularda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bilimsel araştırma ve geliştirme çalışmalarını sürdürür,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Güneş ve rüzgar enerjisi potansiyellerini belirler,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Hava tahminini geliştirmek için nümerik hava analizi konusunda araştırma yapar,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Dalganın fiziksel durumunu araştırır ve deniz tabanının jeolojik yapısını inceler,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TV, radyo ve yazılı basın için hava durumu raporlarını hazırlar.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</w:t>
      </w:r>
      <w:r w:rsidR="005704EA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 MALZEMELER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Veri toplayıcılar,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UHF ve VHF rüzgar profilleri,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Bulut tohumlama ve fırtına kontrol için özel donanımlı uçaklar,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Doppler Radar (Bulutlardaki yağışı ve küçük caplı türbülansı espit eder),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Arviyar (pist görüşünü belirleyen alet),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Sayısal çalışmalar için süper bilgisayarlar ve veri analizi yapmak için bilgisayarlar,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Gözlem parklarında meteorolojik rasatlar için özel aletler,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Göl ve nehirlerdeki su durumunu tespit eden özel aletler,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Meteorolojik uydular, uydu görüntülerini alma ve işleme sistemleri,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Radyosonde (Yüksek atmosfer gözlemi yapan cihaz),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Güneş enerjisi ölçüm seti,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Isı akılarını tespit etmek için mikrometeoroloji ölçüm kulesi,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Atmosferik sınır tabakanın yapısını ve hava kirliliği parametrelerini belirlemek için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Doppler akustik uzaktan algılama radarları,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Hava faksı, teleks, konverter, teleteyp, faksmile cihazları.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Meteoroloji mühendisi olmak isteyenlerin;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Üst düzeyde bir genel yeteneğe,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Meraklı ve araştırıcı bir kişiliğe sahip,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Matematik, jeoloji, fizik, astronomi ve coğrafya alanlarına ilgili ve bu alanlarda başarılı,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Somut kanıtlara dayalı kararlar verebilen,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Sabırlı, dikkatli ve gözlemci kimseler olmaları gerekir.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Meteoroloji mühendisleri, genellikle meteoroloji istasyonlarında görev yaparlar, zaman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zaman çalışmalarını açık havada da gerçekleştirirler. Savunma, tarım, ulaştırma ve turizm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başlıca çalışma alanlarıdır. Meteoroloji mühendisleri çalışırken meteoroloji teknisyeni,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haberleşme teknisyeni, gözlemci (rasatçı), bilgisayar programcısı, pilot, deniz kaptanları,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çeşitli mühendisler ve meslektaşları ile iletişim halindedirler.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</w:t>
      </w:r>
      <w:r w:rsidR="005704EA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VERİLDİĞİ YERLER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 eğitimi İstanbul Teknik Üniversitesi Uçak ve Uzay Bilimleri Fakültesi Meteoroloji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Mühendisliği Bölümü’nde verilmektedir.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lastRenderedPageBreak/>
        <w:t>ÖN EĞİTİMDE BAŞARILI</w:t>
      </w:r>
      <w:r w:rsidR="005704EA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OLUNMASI GEREKEN DERSLER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Matematik,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Fizik.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</w:t>
      </w:r>
      <w:r w:rsidR="005704EA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GİRİŞ KOŞULLARI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eğitimine girebilmek için;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Lise veya dengi okul mezunu olmak,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Yükseköğretime Geçiş Sınavı (YGS) ve Lisans Yerleştirme Sınavı ’nda (LYS)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“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Meteoroloji Mühendisliği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” lisans programı için yeterli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“MF-4” </w:t>
      </w:r>
      <w:r w:rsidRPr="005A24B2">
        <w:rPr>
          <w:rFonts w:ascii="Calibri" w:hAnsi="Calibri" w:cs="Calibri"/>
          <w:color w:val="0000FF"/>
          <w:sz w:val="20"/>
          <w:szCs w:val="20"/>
        </w:rPr>
        <w:t>puan almak.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Öğrenci Seçme ve Yerleştirme Merkezi (ÖSYM) Tercih Bildirim Formunda “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Meteoroloji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Mühendisliği” </w:t>
      </w:r>
      <w:r w:rsidRPr="005A24B2">
        <w:rPr>
          <w:rFonts w:ascii="Calibri" w:hAnsi="Calibri" w:cs="Calibri"/>
          <w:color w:val="0000FF"/>
          <w:sz w:val="20"/>
          <w:szCs w:val="20"/>
        </w:rPr>
        <w:t>lisans programı ile ilgili en az bir yüksek öğretim programını tercih etmek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gerekmektedir.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 yükseköğretim programında öğrenim görmek isteyen adaylar liselerin Fen, Fen Bilimleri,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Klasik Fen, Matematik, Tabii Bilimler alanlarından mezun iseler YGS ve LYS sonuçlarına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göre ÖSYM tarafından yapılan yerleştirme işleminde diğer alanlardan mezun olanlara göre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daha yüksek bir ağırlıklı puan elde etmekte ve öncelikle yerleştirilmektedirler.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Ancak kendi alan/kol/bölümleri dışında bir yükseköğretim programını tercih eden adayların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yerleşme şansları azalmaktadır.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Bilgi Güvenliği Teknolojisi, Bilgi Teknolojileri, Bilgisayar, Bilgisayar Donanımı, Bilgisayar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Operatörlüğü, Bilgisayar Operatörlüğü ve Teknikerliği, Bilgisayar Programcılığı, Bilgisayar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Teknolojisi, Bilgisayar Teknolojisi ve Programlama, Bilgisayar ve Enformasyon Sistemleri,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Bilişim ve İletişim Teknolojisi, Elektrik, Elektrik Enerjisi Üretim, İletim ve Dağıtımı,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Elektrik-Elektronik, Elektrik- Elektronik Teknikerliği , Elektronik, Elektronik Haberleşme,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Elektronik Haberleşme Teknolojisi, Elektronik Teknolojisi, Endüstriyel Otomasyon, Kontrol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Sistemleri Teknolojisi, Kontrol ve Otomasyon Teknolojisi, Muhabere ve Elektronik Bilgi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Sistemleri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Ön lisans programlarını </w:t>
      </w:r>
      <w:r w:rsidRPr="005A24B2">
        <w:rPr>
          <w:rFonts w:ascii="Calibri" w:hAnsi="Calibri" w:cs="Calibri"/>
          <w:color w:val="0000FF"/>
          <w:sz w:val="20"/>
          <w:szCs w:val="20"/>
        </w:rPr>
        <w:t>başarı ile bitirenler, ÖSYM tarafından açılan Dikey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Geçiş Sınavı’nda başarılı oldukları takdirde,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“Meteoroloji Mühendisliği”</w:t>
      </w:r>
      <w:r w:rsidRPr="005A24B2">
        <w:rPr>
          <w:rFonts w:ascii="Calibri" w:hAnsi="Calibri" w:cs="Calibri"/>
          <w:color w:val="0000FF"/>
          <w:sz w:val="20"/>
          <w:szCs w:val="20"/>
        </w:rPr>
        <w:t>lisans programına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dikey geçiş yapabilirler.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</w:t>
      </w:r>
      <w:r w:rsidR="005704EA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 İÇERİĞİ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süresi 4 yıldır.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İstanbul'da bulunan İ.T.Ü. Meteoroloji Mühendisliği Bölümünde; fen mühendislik dersleri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ağırlıklı bir eğitim yapılmaktadır. Bu eğitim boyunca atmosfer hareketlerini ve özelliklerini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izlemek, atmosferin dünya üzerindeki tüm yaşamı nasıl etkilediğini gözlemek, araştırmak,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anlamak, açıklamak ve öngörmek için gerekli olan bilimsel prensipler öğretilir ve en son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teknolojiler tanıtılır. Böylece meteoroloji ve atmosfer bilimleri ile ilgili her konuda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çalışabilecek mühendisler yetiştirilir.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İ.T.Ü. Meteoroloji Mühendisliği Bölümünün I. sınıfında öğrencilere Matematik, Fizik,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Lineer Cebir, Kimya, Atmosfer Bilimlerine Giriş, Analitik Geometri, Bilgisayar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Programlama, Met. Aletler ve Gözlem Usulleri, Genel Klimatoloji dersleri okutulur.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lastRenderedPageBreak/>
        <w:t>MESLEK EĞİTİMİ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İkinci sınıfta Matematik, Yukarı Atmosfer Fiziği, Akışkanlar Mekaniği, Su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Bilimi, Su Meteorolojisi, Atmosfer Termodinamiği, İstatistiksel Meteoroloji, Güneş ve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Yer Radyasyonu, Sayısal Çözümleme, Dinamik gibi temel mühendislik ve meteoroloji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derslerine devam edilir.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Diğer yıllarda ise Hava Analizi ve Tahmini, Dinamik Meteoroloji, Tarım ve Orman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Meteorolojisi, Biyometeoroloji, Veri İşlem, Hava Kirliliği ve Atmosfer Kimyası, Enerji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Meteorolojisi, Güneş ve Rüzgar Enerjisi, Oseanografi, Mühendislik Ekonomisi, Bulut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Dinamiği ve Yağış Fiziği, Hava Modifikasyonu, Sayısal Hava Analizi, Modelleme ve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Tahmini, Atmosferik Çevre ve Hava Kirliliği Meteorolojisi, Atmosferik Radyasyon ve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Atmosferde Enerji Dengesi, İklimsel Analiz ve İklim Değişiklikleri, Veri Analizi, Akustik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Uzaktan Algılama ve Uydu Meteorolojisi, Atmosferin Sayısal ve İstatistiksel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Modellenmesi, Hava ve Deniz Etkileşimi; İstatistiksel, Fiziksel, Dinamik ve Uygulamalı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Klimatoloji, Mimari ve Şehircilik Meteorolojisi, Denizcilik ve Uçuş Meteorolojisi,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Mikrometeorolojisi, Su Kaynaklarının Geliştirilmesi ve İşletilmesi, Hidroloji ve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Hidrometeoroloji, Tıbbi Meteoroloji ve atmosfer bilimlerinin çeşitli alanlarında dersler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verilir.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SONUNDA ALINAN</w:t>
      </w:r>
      <w:r w:rsidR="005704EA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BELGE-DİPLOMA VE UNVAN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Eğtimini başarı ile tamamlayanlara "Meteoroloji Mühendisliği" lisans diploması ve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"Meteoroloji Mühendisi" unvanı verilir.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Meteoroloji Mühendisleri;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Meslek elemanları büyük çoğunlukla Milli Eğitim Bakanlığına bağlı meslek liselerinde ve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eğitim merkezlerinde Meteoroloji alanının Hava Gözlem ve Tahmini Dalının alan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ortak ve dal derslerini vererek öğretmenlik yapabilirler.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Devlet Meteoroloji Genel Müdürlüğü'nde meteorolojik gözlem, araştırma, hava analiz ve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tahmini yaparlar,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Devlet Su İşleri, Elektrik İşleri Etüd İdaresi ile baraj ve gölet inşa eden özel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şirketlerde hidrolojik ve meteorolojik etüdler yaparlar,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Türkiye Elektrik Dağıtım Anonim Şirketi ve özel enerji şirketlerinde rüzgar ve güneş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gibi yenilenebilir enerji çalışmalarında görev almaktadırlar,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TV, radyo ve gazete gibi kitle iletişim kurumlarında,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Üniversiteler ve bazı araştırma ve planlama örgütlerinde,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Sigorta şirketleri ve banka gibi özel kuruluşlarda,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Çevre Bakanlığı ve İl Çevre Müdürlüklerinde,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Büyük Şehir Belediyeleri, yerel yönetimlerin su işletmeleri ve çevre koruma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dairelerinde,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Deniz Kuvvetlerinin Seyir Hidrografi ve Oşinografi dairelerinde,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lastRenderedPageBreak/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Sağlık,turizm, enerji, tarım ve orman bakanlıkları ve işletmeleri,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Silahlı Kuvvetler ve Milli Savunma Bakanlığı,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Sivil ve askeri uzay ve havacılık ajansları,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Resmi ve özel hava yolları ile hava limanları ve diğer ulaşım sektörleri,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Türkiye Atom Enerjisi Kurumunda nükleer santrallerin kurulmasında yer seçimi için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meteorolojik parametrelerin saptanması ve kaza anında nükleer serpintinin kirleteceği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yerleri belirleme konusunda, çalışabilirler.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Her geçen gün meteoroloji mühendisinin çevre ve su kaynaklarını koruma ve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geliştirmedeki önemli rolü de artmakta ve meteoroloji mühendislerine günümüzde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giderek artan bir gereksinme duyulmaktadır.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 VE EĞİTİM SONRASI KAZANÇ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eğitimi süresince kazanç söz konusu değildir. Ancak, koşulları uyan öğrenciler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Yüksek Öğrenim Kredi ve Yurtlar Kurumu'nca verilen öğrenim ve harç kredisinden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yararlanabilirler.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SONRASI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Meteoroloji mühendisleri devlet kuruluşlarında görev alırlar. Bu nedenle kazançları Devlet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Memurları Yasasınca belirlenmiş olup, teknik elemanlara ödenen yan ödemelerden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yararlanırlar.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Yaklaşık olarak bir meteoroloji mühendisinin aylık maaşı asgari ücretin 4-5 katı civarında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olup, ayrıca çalıştığı kurumdaki sosyal imkânlardan da yararlanırlar.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Meteoroloji mühendisleri ilgili kamu kurum ve kuruluşlarında tecrübelerine ve yıllara bağlı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olarak idari kademede görev alabilirler.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Genel Müdür, Genel Müdür Yardımcısı,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Daire Başkanı,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Şube Müdürü,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Müdür, Müdür Yardımcısı vb. unvanlarda çalışabilirler.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Üniversitede bu alanda bilimsel araştırma yaparak;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Araştırma Görevlisi,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Yardımcı Doçent,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Doçent,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Profesör unvanlarına kadar yükselebilirler.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BENZER MESLEKLER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Çevre Mühendisliği,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Su ve Enerji Mühendisliği,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Fizik Mühendisliği,</w:t>
      </w:r>
    </w:p>
    <w:p w:rsidR="00B31645" w:rsidRPr="005A24B2" w:rsidRDefault="00B31645" w:rsidP="005704EA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Astronom.</w:t>
      </w:r>
      <w:r w:rsidRPr="005A24B2">
        <w:rPr>
          <w:rFonts w:ascii="Calibri" w:hAnsi="Calibri" w:cs="Calibri"/>
          <w:color w:val="0000FF"/>
          <w:sz w:val="20"/>
          <w:szCs w:val="20"/>
        </w:rPr>
        <w:br w:type="page"/>
      </w:r>
    </w:p>
    <w:p w:rsidR="00B31645" w:rsidRPr="005A24B2" w:rsidRDefault="00B31645" w:rsidP="005A24B2">
      <w:pPr>
        <w:spacing w:before="120" w:after="120" w:line="240" w:lineRule="auto"/>
        <w:rPr>
          <w:rFonts w:ascii="Calibri" w:hAnsi="Calibri" w:cs="Calibri"/>
          <w:sz w:val="20"/>
          <w:szCs w:val="20"/>
        </w:rPr>
      </w:pPr>
    </w:p>
    <w:p w:rsidR="00B31645" w:rsidRPr="005704EA" w:rsidRDefault="00B31645" w:rsidP="005704EA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5704EA">
        <w:rPr>
          <w:rFonts w:ascii="Calibri" w:hAnsi="Calibri" w:cs="Calibri"/>
          <w:b/>
          <w:bCs/>
          <w:color w:val="000000" w:themeColor="text1"/>
          <w:sz w:val="40"/>
          <w:szCs w:val="20"/>
        </w:rPr>
        <w:t>MİMAR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Her çeşit yapının, kullanıcıların ihtiyaçlarına ve olanaklarına göre tasarımını yapan ve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yapımını denetleyen kişidir.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Mimarlık, insanın içinde yaşamını sürdüreceği yapıların estetik ve kullanışlılık ilkelerini göz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önüne alarak tasarlama sanatıdır. Mimar bu amacı gerçekleştirmek için;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Yapılacak binanın şehir imar planına uygun olup olmadığını inceler,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Planlama kavramlarını binaya ve çizimleri tüm planlamaya dönüştürebilmek için gerekli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endüstri, organizasyon, tüzük ve usuller doğrultusunda çalışır.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Yapıyı kullanacak kişilerin isteklerini, görüşlerini ve mali olanaklarını öğrenir,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Bir proje tasarısı için araştırma metotlarını kullanarak özet bilgi hazırlar,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Bina tasarımı ile ilgili yapısal tasarım, inşaata ait ve mühendislik ile ilgili problemleri</w:t>
      </w:r>
      <w:r w:rsidR="005704EA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çözümler,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Binanın planını çizer,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Yapıldığı zaman nasıl bir şekil alacağını gösteren maketler hazırlar,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Yapılacak binanın statik, sıhhi tesisat ve elektrikle ilgili işlemlerini inşaat, makine ve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elektrik mühendisleri ile oluşturur ve yürütülmesini denetler,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Şantiyede kullanılacak olan ayrıntılı planı çizer,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Binanın plana uygun yapılıp yapılmadığını denetler,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Binalarda değişiklik veya onarım için plan yapar.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</w:t>
      </w:r>
      <w:r w:rsidR="005704EA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 MALZEMELER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Çalışma masası,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Aydınger kağıdı,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 Cetveli, gönye gibi diğer çizim aletleri,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Kırtasiye malzemeleri,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Maket yapmak için çeşitli malzemeler,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Bilgisayar vb..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Mimar olmak isteyenlerin;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Şekil ve uzay ilişkilerini görebilme,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El ve gözü eşgüdümle kullanabilme yeteneklerine sahip,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Görsel sanatlara ilgili,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Yaratıcı, estetik görüş sahibi,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Başkalarını etkileyebilen,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Yeniliklere ve eleştiriye açık,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Dikkatli ve titiz,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Masraf kalemleri ve bina mevzuatı kısıtlamaları içerisinde binayı kullananların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ihtiyaçlarını karşılayacak düzeyde tasarım becerisine sahip,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Mimari tasarımın kalitesini etkilemesi açısından güzel sanatlar bilgisine sahip,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Binaların içlerini iklim koşullarına karşı koruyabilme ve konforunu sağlayabilmek üzere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binaların fiziksel sorunları, teknolojiler ve işlevleri konusunda yeterli bilgiye sahip,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Mimarlık mesleğini, mimarın toplum içerisindeki rolünü anlayabilmeleri ve toplumsal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faktörleri dikkate alan özet bilgiler hazırlayabilme becerisine sahip kimseler olmaları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gerekir.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Mimarlar, bürolarda görev yaparlar, çalışma genellikle temiz ve iyi aydınlatılmış bir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ortamda ayakta yürütülür. Etüd çalışmaları ve bina yapımının denetlenmesi aşamalarında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ise ortam tozlu, gürültülü, sıcak veya soğuk olabilir. Çalışırken inşaat mühendisi, elektrik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mühendisi, teknik ressam, şehir plancıları, bina inşaatı ve çevre düzenlemesiyle uğraşan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diğer kişilerle iletişim halindedir.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</w:t>
      </w:r>
      <w:r w:rsidR="005704EA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VERİLDİĞİ YERLER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 aşağıdaki üniversitelere bağlı Mühendislik Fakülteleri, Mühendislik-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Mimarlık fakülteleri ve Mimarlık Fakültelerinin Mimarlık bölümlerinde verilmektedir.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Abant İzzet Baysal Üniversitesi.Müh.Mimarlık Fakültesi. (Bolu)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Anadolu Üniversitesi Müh.Mimarlık Fakültesi. (Eskişehir)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Bahçeşehir Üniversitesi Müh.Mimarlık Fakültesi. (İstanbul)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Balıkesir Üniversitesi Müh.Mimarlık Fakültesi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Beykent Üniversitesi Müh.Mimarlık Fakültesi İstanbul)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Bozok Üniversitesi.Müh.Mimarlık Fakültesi. (Yozgat)</w:t>
      </w:r>
    </w:p>
    <w:p w:rsidR="00B31645" w:rsidRPr="005A24B2" w:rsidRDefault="005704E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>
        <w:rPr>
          <w:rFonts w:ascii="Calibri" w:eastAsia="SymbolMT" w:hAnsi="Calibri" w:cs="Calibri"/>
          <w:color w:val="0000FF"/>
          <w:sz w:val="20"/>
          <w:szCs w:val="20"/>
        </w:rPr>
        <w:t>Vb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ÖN EĞİTİMDE BAŞARILI</w:t>
      </w:r>
      <w:r w:rsidR="005704EA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OLUNMASI GEREKEN DERSLER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Matematik,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Resim.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</w:t>
      </w:r>
      <w:r w:rsidR="005704EA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GİRİŞ KOŞULLARI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eğitimine girebilmek için;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Lise veya dengi okul mezunu olmak,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Yükseköğretime Geçiş Sınavı (YGS) ve Lisans Yerleştirme Sınavı ’nda (LYS) “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Mimarlık</w:t>
      </w:r>
      <w:r w:rsidRPr="005A24B2">
        <w:rPr>
          <w:rFonts w:ascii="Calibri" w:hAnsi="Calibri" w:cs="Calibri"/>
          <w:color w:val="0000FF"/>
          <w:sz w:val="20"/>
          <w:szCs w:val="20"/>
        </w:rPr>
        <w:t>”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lisans programı için yeterli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“MF-4” </w:t>
      </w:r>
      <w:r w:rsidRPr="005A24B2">
        <w:rPr>
          <w:rFonts w:ascii="Calibri" w:hAnsi="Calibri" w:cs="Calibri"/>
          <w:color w:val="0000FF"/>
          <w:sz w:val="20"/>
          <w:szCs w:val="20"/>
        </w:rPr>
        <w:t>puan almak.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Öğrenci Seçme ve Yerleştirme Merkezi (ÖSYM) Tercih Bildirim Formunda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“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Mimarlık” </w:t>
      </w:r>
      <w:r w:rsidRPr="005A24B2">
        <w:rPr>
          <w:rFonts w:ascii="Calibri" w:hAnsi="Calibri" w:cs="Calibri"/>
          <w:color w:val="0000FF"/>
          <w:sz w:val="20"/>
          <w:szCs w:val="20"/>
        </w:rPr>
        <w:t>lisans programı ile ilgili en az bir yüksek öğretim programını tercih etmek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gerekmektedir.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 yükseköğretim programında öğrenim görmek isteyen adaylar liselerin Fen, Fen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Bilimleri, Klasik Fen, Matematik, Tabii Bilimler alanlarından mezun iseler YGS ve LYS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sonuçlarına göre ÖSYM tarafından yapılan yerleştirme işleminde diğer alanlardan mezun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olanlara göre daha yüksek bir ağırlıklı puan elde etmekte ve öncelikle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yerleştirilmektedirler.(Kılavuz Tablo 3A)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Ancak kendi alan/kol/bölümleri dışında bir yükseköğretim programını tercih eden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adayların yerleşme şansları azalmaktadır.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Eser Koruma, İç Mekan Koruma ve Yenileme, Mermer Teknolojisi, Mermercilik, Doğal Taş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Dekorasyonu, Mimari Restorasyon, Restorasyon, Restorasyon ve Konservasyon, Yapı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Ressamlığı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ön lisans programlarını </w:t>
      </w:r>
      <w:r w:rsidRPr="005A24B2">
        <w:rPr>
          <w:rFonts w:ascii="Calibri" w:hAnsi="Calibri" w:cs="Calibri"/>
          <w:color w:val="0000FF"/>
          <w:sz w:val="20"/>
          <w:szCs w:val="20"/>
        </w:rPr>
        <w:t>başarı ile bitirenler de ÖSYM tarafından açılan Dikey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Geçiş Sınavı’nda başarılı oldukları takdirde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“Mimarlık”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programına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dikey geçiş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yapabilirler.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</w:t>
      </w:r>
      <w:r w:rsidR="005704EA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 İÇERİĞİ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Eğitim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süresi asgari 4 yıldır.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Eğitimin ilk yılında genel matematik, bina fiziği, mimari çizime giriş gibi temel mimarlık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dersleri verilir. Daha sonraki yıllarda ise temeli daha çok tasarıma, plan çizimine dayalı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daha kapsamlı ve ileri düzeyde mimari bilgileri içeren dersler okutulur.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Orta Doğu Teknik Üniversitesi Mimarlık Bölümü ders programı aşağıda yer almaktadır.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Gazi Üniversitesi Mühendislik Mimarlık Fakültesi Mimarlık Bölümü ders programı ve ders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içeriklerinin fotokopileri ektedir. (Ek: 1)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</w:t>
      </w:r>
      <w:r w:rsidR="005704EA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 İÇERİĞİ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Mimarlık eğitimi süresince bölüm öğrencilerine mimarlık tarihi ve teorileri, mimarlıkla ilgili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sanat, teknolojiler ve beşeri bilimler, kentsel planlama ve planlama süreci hakkında yeterli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bilgi ve becerilere sahip olmalarına yönelik dersler verilmektedir.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ODTÜ LİSANS DERS PROGRAMI: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Birinci Dönem: </w:t>
      </w:r>
      <w:r w:rsidRPr="005A24B2">
        <w:rPr>
          <w:rFonts w:ascii="Calibri" w:hAnsi="Calibri" w:cs="Calibri"/>
          <w:color w:val="0000FF"/>
          <w:sz w:val="20"/>
          <w:szCs w:val="20"/>
        </w:rPr>
        <w:t>Temel Tasarım, Grafik Anlatım, Mimarlığa Giriş, Bina Bilgisine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Giriş, Matematiğe Giriş, İngilizce,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İkinci Dönem: </w:t>
      </w:r>
      <w:r w:rsidRPr="005A24B2">
        <w:rPr>
          <w:rFonts w:ascii="Calibri" w:hAnsi="Calibri" w:cs="Calibri"/>
          <w:color w:val="0000FF"/>
          <w:sz w:val="20"/>
          <w:szCs w:val="20"/>
        </w:rPr>
        <w:t>Mimari Tasarıma Giriş, Grafik Anlatım, Mimarlığa Giriş, Mimari Röleve,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Genel Matematik, İngilizce, Yapı ve Topografya Stajı,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Üçüncü Dönem: </w:t>
      </w:r>
      <w:r w:rsidRPr="005A24B2">
        <w:rPr>
          <w:rFonts w:ascii="Calibri" w:hAnsi="Calibri" w:cs="Calibri"/>
          <w:color w:val="0000FF"/>
          <w:sz w:val="20"/>
          <w:szCs w:val="20"/>
        </w:rPr>
        <w:t>Mimari Tasarım I, Mimarlık Tarihi I, Statik, Malzeme ve Yapı Bileşenleri,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Çevre Etmenlerine Giriş, Peyzaj Tasarım,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Dördüncü Dönem: </w:t>
      </w:r>
      <w:r w:rsidRPr="005A24B2">
        <w:rPr>
          <w:rFonts w:ascii="Calibri" w:hAnsi="Calibri" w:cs="Calibri"/>
          <w:color w:val="0000FF"/>
          <w:sz w:val="20"/>
          <w:szCs w:val="20"/>
        </w:rPr>
        <w:t>Mimari Tasarım II, Mimarlık Tarihi II, Malzeme Mekaniği, Yapı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Bileşenleri ve Kaplama Malzemeleri, Enerji Yetkin Bina Sistemler Tasarımı, Peyzaj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Tasarımı, Şantiye veya Arkeolojik Kazı Stajı,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Beşinci Dönem: </w:t>
      </w:r>
      <w:r w:rsidRPr="005A24B2">
        <w:rPr>
          <w:rFonts w:ascii="Calibri" w:hAnsi="Calibri" w:cs="Calibri"/>
          <w:color w:val="0000FF"/>
          <w:sz w:val="20"/>
          <w:szCs w:val="20"/>
        </w:rPr>
        <w:t>Mimari Tasarım III, Kent Planlaması ve Kentsel Tasarım İlkeleri,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Mimarlık Tarihi III, Strüktürlerin Davranış ve Analizi I, Detay Bilgisi, Çevre Kontrol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Sistemleri 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Altıncı Dönem: </w:t>
      </w:r>
      <w:r w:rsidRPr="005A24B2">
        <w:rPr>
          <w:rFonts w:ascii="Calibri" w:hAnsi="Calibri" w:cs="Calibri"/>
          <w:color w:val="0000FF"/>
          <w:sz w:val="20"/>
          <w:szCs w:val="20"/>
        </w:rPr>
        <w:t>Mimari Tasarım IV, Kent Planlaması Stüdyosu, Strüktürlerin Davranış ve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Analizi II, Detay Bilgisi, Tesisat Bilgisi, Seçmeli Ders, Mimari Büro veya Arkeolojik Kazı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Stajı,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Yedinci Dönem: </w:t>
      </w:r>
      <w:r w:rsidRPr="005A24B2">
        <w:rPr>
          <w:rFonts w:ascii="Calibri" w:hAnsi="Calibri" w:cs="Calibri"/>
          <w:color w:val="0000FF"/>
          <w:sz w:val="20"/>
          <w:szCs w:val="20"/>
        </w:rPr>
        <w:t>Mimari Tasarım V, Strüktürel Tasarım I, Seçmeli Ders,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Sekizinci Dönem: </w:t>
      </w:r>
      <w:r w:rsidRPr="005A24B2">
        <w:rPr>
          <w:rFonts w:ascii="Calibri" w:hAnsi="Calibri" w:cs="Calibri"/>
          <w:color w:val="0000FF"/>
          <w:sz w:val="20"/>
          <w:szCs w:val="20"/>
        </w:rPr>
        <w:t>Mimari Tasarım VI, Strüktürel Tasarım VI, Mesleki Uygulama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Stüdyosu, Seçmeli Ders.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SONUNDA ALINAN</w:t>
      </w:r>
      <w:r w:rsidR="005704EA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BELGE-DİPLOMA VE UNVAN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Eğitimini başarı ile tamamlayanlara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“Mimar”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Lisans Diploması ve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"Mimar" </w:t>
      </w:r>
      <w:r w:rsidRPr="005A24B2">
        <w:rPr>
          <w:rFonts w:ascii="Calibri" w:hAnsi="Calibri" w:cs="Calibri"/>
          <w:color w:val="0000FF"/>
          <w:sz w:val="20"/>
          <w:szCs w:val="20"/>
        </w:rPr>
        <w:t>unvanı verilir.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Meslek elemanları büyük çoğunlukla Milli Eğitim Bakanlığına bağlı meslek liselerinde ve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eğitim merkezlerinde İnşaat Teknolojisi alanının Mimari Yapı Teknik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Ressamlığı, Statik Yapı Teknik Ressamlığı, Ahşap Doğrama ve Kaplamacılığı, PVC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Doğrama İmalat ve Montacılığı, Betonarme Demir Kalıpçılık ve Çatıcılık, Yapı Yüzey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kaplamacılığı, Yapı Dekorasyonculuğu, Yapı Yalıtımcılığı, Yapı Duvarcılığı, Restrasyon,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İç Mekan Teknik Ressamlığı, Y Yapı Zemin ve Beton Laboratuvarcılığı, Çelik Yapı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Teknik Ressamlığı Dallarının alan ortak ve dal derslerini vererek öğretmenlik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yapabilirler.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Mimarlar, inşaat firmalarında, işletmelerin mühendislik mimarlık bürolarında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çalışabilirler. Ayrıca, Bayındırlık Bakanlığı, İmar ve İskân Bakanlığı, İller Bankası,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Belediyeler gibi kamu kuruluşları yanında özel şirketlerde de çalışabilir ve büro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açabilirler.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Mimarlık alanında bilgisayar kullanımı ve teknolojik gelişmeler, çizim, fiyat belirleme ve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hesaplama işlemlerini kolaylaştırsa da bu alanda yabancı dil bilen, bilgisayar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kullanabilen elemanlara ihtiyaç vardır.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Ülkemizde mimarlık fakültelerini bitiren kişiler hemen mesleğe başlayıp, büro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açabilmektedirler. Oysa çoğu Avrupa ülkesinde mezun olduktan sonra yetkili olarak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çalışabilmek için tecrübeli bir kişinin yanında belirli bir süre çalışma şartı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aranmaktadır. İleriki yıllarda böyle bir zorunluluk getirilebilir.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Piyasada her zaman için tecrübeli, nitelikli mimarlara ihtiyaç duyulmaktadır.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 VE EĞİTİM SONRASI KAZANÇ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Meslek eğitimi süresince kazanç söz konusu değildir. Ancak staj yapılırken ya da parttime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çalışırken ücret alınmaktadır.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Koşulları uyan öğrenciler Yüksek Öğrenim Kredi ve Yurtlar Kurumunca verilen öğrenci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kredisinden yararlanabilirler.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Başarılı öğrenciler özel ve resmi kuruluşlardan öğrenimleri süresince burs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alabilmektedirler.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SONRASI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Kamu kurumlarında çalışanlar teknik hizmet sınıfının faydalandığı zam ve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tazminatlardan yararlanırlar.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Serbest çalışanlar tasarımını yaptıkları projenin içeriğine ve büyüklüğüne göre gelir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elde ederler. Şantiyede çalışan mimarların kazancı diğerlerine göre yüksektir.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Lisans eğitiminden sonra yüksek lisans, doktora yaparak akademik kariyer yapabilir ayrıca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üniversitelerde, araştırma görevlisi, yrd. doçent, doçent ve profesör olarak görev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yapabilirler.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Master ve doktora eğitimi sırasında yapı, yapı fiziği, mimari tasarım, bilgisayar ortamında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mimarlık, rölöve, restorasyon konularında veya yapılarda herhangi bir malzemenin kullanımı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konusunda uzmanlaşabilirler.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Meslekte ilerleme ve yükselme daha çok tecrübeyle olmaktadır. Açılan çeşitli proje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yarışmalarında dereceye girmek, ödül kazanmak meslekte ilerleme ve yükselme açısından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çok önemlidir.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Belediyelerde ve yatırımcı bakanlıklarda yönetici kadrosuna yükselmek mümkündür.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Ayrıca, meslek mensuplarından bir bölümünün çeşitli bina türleri üzerinde uzmanlaştıkları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görülmektedir.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BENZER MESLEKLER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İç Mimar,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Peyzaj Mimarı,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Şehir Plancısı.</w:t>
      </w:r>
    </w:p>
    <w:p w:rsidR="00B31645" w:rsidRPr="005A24B2" w:rsidRDefault="00B31645" w:rsidP="005A24B2">
      <w:pPr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br w:type="page"/>
      </w:r>
    </w:p>
    <w:p w:rsidR="00B31645" w:rsidRPr="005A24B2" w:rsidRDefault="00B31645" w:rsidP="005A24B2">
      <w:pPr>
        <w:spacing w:before="120" w:after="120" w:line="240" w:lineRule="auto"/>
        <w:rPr>
          <w:rFonts w:ascii="Calibri" w:hAnsi="Calibri" w:cs="Calibri"/>
          <w:sz w:val="20"/>
          <w:szCs w:val="20"/>
        </w:rPr>
      </w:pPr>
    </w:p>
    <w:p w:rsidR="00B31645" w:rsidRPr="006D2D07" w:rsidRDefault="00B31645" w:rsidP="006D2D07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6D2D07">
        <w:rPr>
          <w:rFonts w:ascii="Calibri" w:hAnsi="Calibri" w:cs="Calibri"/>
          <w:b/>
          <w:bCs/>
          <w:color w:val="000000" w:themeColor="text1"/>
          <w:sz w:val="40"/>
          <w:szCs w:val="20"/>
        </w:rPr>
        <w:t>MODA TASARIMCISI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Günümüzde ve gelecekteki giysilerin ve giysiyi tamamlayan aksesuarların tasarımını yapan,</w:t>
      </w:r>
      <w:r w:rsidR="006D2D0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çizen, gerektiğinde çizdiği modeli kalıba dönüştürerek ilk deneme ürünün elde edilmesini</w:t>
      </w:r>
      <w:r w:rsidR="006D2D0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gerçekleştiren kişidir.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Moda Tasarımcısının görevlerini üç ana başlık altında toparlayabiliriz.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1</w:t>
      </w:r>
      <w:r w:rsidRPr="005A24B2">
        <w:rPr>
          <w:rFonts w:ascii="Calibri" w:hAnsi="Calibri" w:cs="Calibri"/>
          <w:color w:val="0000FF"/>
          <w:sz w:val="20"/>
          <w:szCs w:val="20"/>
        </w:rPr>
        <w:t>-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Tasarlama, 2-Uygun malzeme ve araç-gereci seçme, deneme üretimini gerçekleştirme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ve katalok hazırlama, 3-Pazarlama ve satış tekniklerini uygulayarak sunuş yapmak. </w:t>
      </w:r>
      <w:r w:rsidRPr="005A24B2">
        <w:rPr>
          <w:rFonts w:ascii="Calibri" w:hAnsi="Calibri" w:cs="Calibri"/>
          <w:color w:val="0000FF"/>
          <w:sz w:val="20"/>
          <w:szCs w:val="20"/>
        </w:rPr>
        <w:t>Bu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ana başlıklar altında;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Tasarım panosu hazırlar,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Hazır giyim ve ısmarlama giyim ünitelerinde uygulanabilir giysi tasarımı yapar,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Görsel sanatlarla ilgili bilgileri kullanarak, özgün tasarım çalışmaları yapar,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Tasarımını teknik çizim ve moda grafikleri (artistik çizim) ile ifade eder, gerektiğinde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sunum yapar,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El veya bilgisayar desteğiyle çizdiği modelin kalıbını hazırlar veya hazırlanmasını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nezaret eder,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Tasarımına uygun tekstil ürününü (kumaş, triko, deri, elyaf..vb.) saptar ve kumaş analizi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yapar,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Kesim planı ve malzeme hesabı yapar,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Deneme üretimini gerçekleştirir veya gerçekleştirilmesine nezaret eder,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Ortaya çıkarılan ürüne uygun aksesuar seçimi yapar veya yeniden tasarlayarak yapımını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sağlar,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Farklı amaçlara uygun koleksiyonlar hazırlar (erkek, kadın, çocuk veya deri, triko,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kumaş, vb.) ve gerektiğinde sunulmasını sağlar,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Dünya modasını araştırır, takip eder,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Tüketici davranışlarını, pazarlama ve satış tekniklerini bilir, belli stratejiler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oluşturarak satışını yapar.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</w:t>
      </w:r>
      <w:r w:rsidR="006D2D07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 MALZEMELER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Bilgisayar,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Çizim kalemleri ve kağıtları,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Çeşitli amaçlı masalar (atölye masası, kalıp çizme masası.),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Çeşitli makaslar (karton, deri, kumaş.vb. makası),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Tekstil makineleri (sanayi tipi dikiş makinesi, overlok makinesi, ilik makinesi, ütü ve ütü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araç-gereci.vb.),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Çeşitli kumaş, deri, triko, elyaf ürünler,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Dikiş malzemeleri, boya malzemeleri ve ölçü aletleri,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Sunum amaçlı araç-gereçler, kataloklar,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lastRenderedPageBreak/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Çeşitli dergiler (moda dergileri, tasarım dergileri...),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Aksesuar malzemeleri (hırdavat malzemeleri, hobi gereçleri, boncuk...).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Moda Tasarımcısı olmak isteyenlerin,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Sanata ve modaya ilgili, yeniliğe açık,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Yaratıcı, hayal gücü zengin, estetiğe önem veren,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Çeşitli modeller tasarlayabilen ve tasarladığını koleksiyon haline getirebilen,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Cisimlerin birbirine göre değişik durumlarını zihinde canlandırabilen,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Tasarımlarını teknik ve artistik çizimlerle ifade edebilen,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Dikkatini yoğunlaştırabilen ve ayrıntıları görebilen,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Renk algısı yüksek,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Göz ve ellerini eşgüdümle kullanabilen,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İkna kabiliyeti yüksek, insanlarla iyi iletişim kurabilen,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kimseler olması gerekir.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Moda Tasarımcısı çalışmasının büyük çoğunluğunu kapalı ve geniş tasarım stüdyolarında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yapmaktadır. Genelde sessiz, temiz ve aydınlık bir ortamdır. Zaman zaman üretim kısmında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da bulundukları için gürültülü, bazen kokulu (deri ile ilgili alanda) ve tozlu ortamda da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bulunulur.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Tasarım ve kalıp çıkarma işlemleri sık sık eğilmeyi gerektirdiğinden omurga ve eklem ağrıları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ile karşılaşılabilmektedir. Çalışma süresi esnektir.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Dünyadaki değişimlerin farkında olmak ve tasarım araştırması amacıyla çeşitli ülkelerdeki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moda fuarlarını ve pazarlarını, satış noktalarını (mağazalar), defileleri, moda merkezlerini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izlemek için seyahatlere çıkabilir.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Çalışırken kalıpçılarla, makinecilerle, meslektaşlarıyla, müşterilerle iletişimde bulunur.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</w:t>
      </w:r>
      <w:r w:rsidR="006D2D07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VERİLDİĞİ YERLER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eğitimi üniversitelerin Endüstriyel Sanatlar Yüksekokulu, Tekstil Teknolojileri ve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Tasarımı Fakültesi, Mühendislik ve Tasarım Fakültesi, Güzel Sanatlar ve Tasarım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Fakültelerinin Tekstil ve Moda Tasarımı bölümünde mesleğin eğitimi verilmektedir.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İstanbul Teknik Üniv.Tekstil Teknolojileri ve Tasarımı Fakültesi, Moda Tasarımı Bölümü,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Anadolu Üniversitesi (Eskişehir), Endüstriyel Sanatlar Yüksekokulu, Moda Tasarımı Bölümü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İstanbul Ticaret Üniversitesi, Mühendislik ve Tasarım Fakültesi, Moda ve Tekstil Tasarımı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Bölümü,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İzmir Ekonomi Üniversitesi, Güzel Sanatlar ve Tasarım Fakültesi, Moda Tasarımı Bölümü,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Yeditepe Üniversitesi (İstanbul), Güzel Sanatlar Fakültesi, Moda ve Tekstil Tasarımı Bölümü,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Mimar Sinan Üniversitesi (İstanbul), Güzel Sanatlar Fakültesi, tasarımı bölümünde moda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tasarımı alanında eğitim verilmektedir.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Atılım Üniversitesi (Ankara), Güzel Sanatlar Tasarım ve Mimarlık Fakültesi, Moda ve Tekstil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Tasarımı Bölümü,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Dokuz Eylül Üniversitesi (İzmir), Güzel Sanatlar Tasarım ve Mimarlık Fakültesi, Moda ve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Tekstil Tasarımı Bölümü,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Haliç Üniversitesi (İstanbul), Güzel Sanatlar Fakültesi, Moda ve Tekstil Tasarımı Bölümü,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Işık Üniversitesi (İstanbul), Güzel Sanatlar Fakültesi, Moda ve Tekstil Tasarımı Bölümü,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İstanbul Arel Üniversitesi (İstanbul), Güzel Sanatlar Fakültesi, Moda ve Tekstil Tasarımı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Bölümü,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Okan Üniversitesi (İstanbul), Güzel Sanatlar Fakültesi, Moda ve Tekstil Tasarımı Bölümü,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ÖN EĞİTİMDE BAŞARILI</w:t>
      </w:r>
      <w:r w:rsidR="006D2D07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OLUNMASI GEREKEN DERSLER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Türkçe,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Matematik,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İş Teknik.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</w:t>
      </w:r>
      <w:r w:rsidR="006D2D07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GİRİŞ KOŞULLARI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eğitimine girebilmek için;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Lise veya dengi okul mezunu olmak,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Yükseköğretime Geçiş Sınavı (YGS) ve Lisans Yerleştirme Sınavı ’nda (LYS) “Moda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Tasarımı” ya da “Moda ve Tekstil Tasarımı” Bölümü lisans programı için yeterli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“YGS-5”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puan almak.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Öğrenci Seçme ve Yerleştirme Merkezi (ÖSYM) Tercih Bildirim Formunda “Moda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Tasarımı” ya da “Moda ve Tekstil Tasarımı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” </w:t>
      </w:r>
      <w:r w:rsidRPr="005A24B2">
        <w:rPr>
          <w:rFonts w:ascii="Calibri" w:hAnsi="Calibri" w:cs="Calibri"/>
          <w:color w:val="0000FF"/>
          <w:sz w:val="20"/>
          <w:szCs w:val="20"/>
        </w:rPr>
        <w:t>lisans programı ile ilgili en az bir yüksek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öğretim programını tercih etmek gerekmektedir.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Bu yükseköğretim programında öğrenim görmek isteyen adaylar liselerin Sosyal Bilimler,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Edebiyat, Sosyal Bilimler ve Edebiyat, Dil ve Edebiyat ve Genel Kültür , Türkçe-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Matematik alanları ile “Öğretmen Okulu ve Köy Enstitüsü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” </w:t>
      </w:r>
      <w:r w:rsidRPr="005A24B2">
        <w:rPr>
          <w:rFonts w:ascii="Calibri" w:hAnsi="Calibri" w:cs="Calibri"/>
          <w:color w:val="0000FF"/>
          <w:sz w:val="20"/>
          <w:szCs w:val="20"/>
        </w:rPr>
        <w:t>den ve mesleki ve teknik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ortaöğretim kurumlarının Moda Resmi , Moda Tasarım, Moda (Giysi ) Tasarım, Tekstil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Konfeksiyon alanlarından mezun iseler YGS ve LYS sonuçlarına göre ÖSYM tarafından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yapılan yerleştirme işleminde diğer alanlardan mezun olanlara göre daha yüksek bir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ağırlıklı puan elde etmekte ve öncelikle yerleştirilmektedirler.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Yükseköğretime Geçiş Sınavında (YGS) herhangi bir puan türünden barajı aşarak başarılı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olanlardan bu yüksek öğretim programından öğrenim görmek isteyen adaylar ise ilgili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üniversitece yapılacak olan özel yetenek sınavında girmeleri ve başarılı olmaları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gerekmektedir. ÖSYM tarafından yapılan (YGS) sınav barajını geçen adaylar daha sonra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ilgili üniversitelerin belirlediği tarihlerde yapılan yetenek sınavı ve mülakata sonuçlarına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göre üniversitelerde bu bölümlere yerleştirilmektedirler.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Ancak kendi alan/kol/bölümleri dışında bir yükseköğretim programını tercih eden adayların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yerleşme şansları azalmaktadır.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Konfeksiyon (Hazır Giyim), Hazır Giyim, Kostüm Tasarımı, Moda- Konfeksiyon, Moda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Tasarımı, Örme , Saraciye Tasarımı ve Üretimi, Moda ve Tekstil Tasarımı, Tekstil, Tekstil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Baskı, Tekstil-Baskı, Tekstil Dokuma, Tekstil İplikçilik, Tekstil Teknolojisi, Giyim Üretim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Teknolojisi, Deri Konfeksiyon, Ayakkabı Tasarım ve Üretimi, Ayakkabı Tasarımı, Ayakkabı ve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Saraciye Tasarımı ön lisans programını başarı ile bitirenler, ÖSYM tarafından açılan Dikey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Geçiş Sınavında (DGS) başarılı oldukları takdirde, Moda Tasarımı veya Moda ve Tekstil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Tasarımı lisans programına dikey geçiş yapabilirler.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</w:t>
      </w:r>
      <w:r w:rsidR="006D2D07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 İÇERİĞİ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Eğitim süresi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4 yıldır</w:t>
      </w:r>
      <w:r w:rsidRPr="005A24B2">
        <w:rPr>
          <w:rFonts w:ascii="Calibri" w:hAnsi="Calibri" w:cs="Calibri"/>
          <w:color w:val="0000FF"/>
          <w:sz w:val="20"/>
          <w:szCs w:val="20"/>
        </w:rPr>
        <w:t>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Moda ve Tekstil Tasarımı Bölümü’nde Türk moda, tekstil ve konfeksiyon sektöründe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uluslararası markalar yaratmak ve bunları pazarlayarak uluslararası alandaki payını artırmaya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yönelik profesyoneller yetiştirmek amaçlanmaktadır.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Mesleki eğitiminde; </w:t>
      </w:r>
      <w:r w:rsidRPr="005A24B2">
        <w:rPr>
          <w:rFonts w:ascii="Calibri" w:hAnsi="Calibri" w:cs="Calibri"/>
          <w:color w:val="0000FF"/>
          <w:sz w:val="20"/>
          <w:szCs w:val="20"/>
        </w:rPr>
        <w:t>Türk Dili, Atatürk İlkeleri ve İnkılap Tarihi, Yabancı Dil gibi ortak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derslerin yanında Tasarım Metodolojisi, Sanat Akımları Ve Görsel Kültür, Bilgisayar Ve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Enformasyon Teknolojileri, Reprezantasyon Ve Desen Teknikleri, Moda İşletmeciliği,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Akademik Okuma Ve Yazma Becerisi, Materyal Teknolojisi, Kalıp Bilgisi, Renk Ve Desen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Teknikleri, Multimedya Teknikleri, Moda Grafiği, Kostüm Tarihi, Kalıp Ve Dikim Teknikleri,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Moda Tasarımına Giriş, Moda Koleksiyonu, Tüketici Davranışları, Kalıp Ve Giysi Yapım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Teknikleri, Çağdaş Moda Akımları, Tekstil Atölyesi, Bilgisayar Destekli Tasarım, Aksesuar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Koleksiyonu, Etkin Konuşma Becerisi, Giysi Yapımı Ve Model Uygulama, Marka Yönetimi,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Drama, Trend Analizi Ve Öngörüsü, Proje Hazırlama Teknikleri, Tanıtım Organizasyonu,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Genel Hukuk Ve Tasarım Hukuku, İşbaşı Eğitimi, Görsel Sunum(Portfolyo)... gibi mesleki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dersler okutulmaktadır.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4 yıllık eğitim süresince her eğitim yılı sonunda en az 3 hafta olmak üzere toplam 12 hafta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yaz stajı vardır. Son senede II. dönem yarısını firmalarda uygulama yaparak tamamlamaları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zorunludur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SONUNDA ALINAN</w:t>
      </w:r>
      <w:r w:rsidR="006D2D07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BELGE-DİPLOMA VE UNVAN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Eğitimini tamamlayarak mezun olanlara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Moda Tasarımcısı </w:t>
      </w:r>
      <w:r w:rsidRPr="005A24B2">
        <w:rPr>
          <w:rFonts w:ascii="Calibri" w:hAnsi="Calibri" w:cs="Calibri"/>
          <w:color w:val="0000FF"/>
          <w:sz w:val="20"/>
          <w:szCs w:val="20"/>
        </w:rPr>
        <w:t>Unvanı ve Lisans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diploması verilir.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Moda Tasarımı veya Moda ve Tekstil Tasarımı bölümünü bitiren kişiler hazır giyim ve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ısmarlama giyim, giyim aksesuarı üzerine çalışan işletmelerde (tekstil, deri, triko...), model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hazırlama, kalıp hazırlama, üretim, pazarlama ve kalite kontrol birimlerinde görev alabilirler,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Ar-Ge(ürün geliştirme) çalışmalarını yürütebilirler.. Yine çeşitli işletmelerde endüstriyel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tasarım, tekstil tasarım, grafik tasarımcısı olarak da çalışabilirler.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Ülkemizin tekstil sektöründeki gelişmişliği oranında dünya pazarlarında pay sahibi olmayışı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kendine özgü marka ve modeller yaratamamasının sonucudur. Bu alanda yetişmiş elemanların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çoğalması, moda dünyasında daha fazla ulusal markanın doğmasına neden olacak, dolayısı ile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Türk Moda ve Tekstil Sanayinin dahada gelişmesine ve bu alanda istihdamın artmasına katkı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sağlayacaktır.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Giyim ve aksesuarların ilk çağlardan beri insanların yaşantısında önemli yer alması ve sürekli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kendini yenileyen bir alan olması, insanların ekonomik durumlarına paralel olarak modaya daha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fazla ilgi duymaları mesleğin geleceğinin de iyi olacağını göstermektedir.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TÜRKİYE İŞ KURUMU GENEL MÜDÜRLÜĞÜ </w:t>
      </w:r>
      <w:r w:rsidRPr="005A24B2">
        <w:rPr>
          <w:rFonts w:ascii="Calibri" w:hAnsi="Calibri" w:cs="Calibri"/>
          <w:color w:val="0000FF"/>
          <w:sz w:val="20"/>
          <w:szCs w:val="20"/>
        </w:rPr>
        <w:t>6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İstemesi durumunda sanatsal ve daha yaratıcı çalışmalarını oluşturmak için kendi işyerini de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açabilir.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Kamu kurumlarında çalışma alanı neredeyse yok gibidir.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 VE EĞİTİM SONRASI KAZANÇ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Öğrenciler eğitimleri süresince Yüksek Öğretim Kredi ve Yurtlar Kurumu tarafından verilen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öğrenim ve harç kredisinden yararlanabilirler. Ayrıca özel ve kamu kurumlarının sağladığı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burs imkânlarından da yararlanabilmektedirler.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SONRASI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sonrası kazanç ise çalışılan kuruluşun türüne, çalışılan pozisyona, firmanın ücret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politikasına ve şehre göre değişmektedir.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 VE YÜKSELME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Lisans eğitiminden sonra yüksek lisans, doktora yapabilir, araştırma görevlisi olabilir ve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akademik kariyer yapabilirler.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Çalışılan alan veya sanayi koluna göre çalışmalarını belli bir konuda yoğunlaştırabilir. Örneğin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giysi tasarımı (çocuk giyimi, erkek giyimi, bayan giyimi, deri konfeksiyon..vb.), tekstil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tasarımı, moda aksesuar tasarımı... gibi.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BENZER MESLEKLER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Tekstil Tasarımcısı,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Grafik Tasarımcısı,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Moda Aksesuar Tasarımcısı,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Endüstri Ürünleri Tasarımcısı,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Moda Tasarım Teknisyeni.</w:t>
      </w:r>
    </w:p>
    <w:p w:rsidR="006D2D07" w:rsidRDefault="006D2D07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 w:type="page"/>
      </w:r>
    </w:p>
    <w:p w:rsidR="00B31645" w:rsidRPr="005A24B2" w:rsidRDefault="00B31645" w:rsidP="005A24B2">
      <w:pPr>
        <w:spacing w:before="120" w:after="120" w:line="240" w:lineRule="auto"/>
        <w:rPr>
          <w:rFonts w:ascii="Calibri" w:hAnsi="Calibri" w:cs="Calibri"/>
          <w:sz w:val="20"/>
          <w:szCs w:val="20"/>
        </w:rPr>
      </w:pPr>
    </w:p>
    <w:p w:rsidR="00B31645" w:rsidRPr="006D2D07" w:rsidRDefault="00B31645" w:rsidP="006D2D07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6D2D07">
        <w:rPr>
          <w:rFonts w:ascii="Calibri" w:hAnsi="Calibri" w:cs="Calibri"/>
          <w:b/>
          <w:bCs/>
          <w:color w:val="000000" w:themeColor="text1"/>
          <w:sz w:val="40"/>
          <w:szCs w:val="20"/>
        </w:rPr>
        <w:t>MUHASEBE MESLEK ELEMANI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Kamu ve özel sektör işletmelerinde, hizmet ve üretim faaliyetlerinin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gerçekleşmesi için yapılan mali hareketleri muhasebe mevzuatına göre defter veya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bilgisayara kaydeden meslek elemanıdır.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GÖREVLERİ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Çalıştığı işyerinin gelir giderle ilgili fiş, fatura vs. gibi evraklarını düzenler ve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bunları ilgili defterlere veya bilgisayara kaydeder,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İşyerinde çalışan ücretlilerin bordrosunu hazırlar.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Çalıştığı işyerinin borç ve alacaklarını takip eder,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İşyerine ait vergilerin beyannamesini hazırlayarak tahakkukunu yaptırır,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işyerinin vergilerinin gününde ödenmesini takip eder,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Çalıştığı işyerinin bütçe ve bilançosunun çıkarılmasına yardımcı olur,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Çalıştığı işyeri ile ilgili bilgi ve belgeleri dosyalar, kanuni sürelere uygun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olarak saklar,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</w:t>
      </w:r>
      <w:r w:rsidR="006D2D07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 MALZEMELER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Bilgisayar,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Telefon,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Faks,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Fotokopi makinesi,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Daktilo,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Diğer büro malzemeleri.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Muhasebe meslek elemanı olmak isteyenlerin;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Muhasebe, maliye, ekonomi, vergi kanunları, ticaret hukuku konularına ilgisi</w:t>
      </w:r>
      <w:r w:rsidR="006D2D0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olan,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Sabırlı ve düzenli çalışmasını bilen,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İşinde dikkatli, tertipli düzenli çalışabilen,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Finans konularına meraklı,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Sır saklayan kişiler olması gerekir.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Muhasebe meslek elemanı genellikle masa başında veya bilgisayar önünde, oturarak,</w:t>
      </w:r>
      <w:r w:rsidR="006D2D0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defter işleyerek veya fiş fatura keserek iyi aydınlatılmış, temiz, sakin ortamlarda</w:t>
      </w:r>
      <w:r w:rsidR="006D2D0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çalışır,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İş yoğunluğunda veya işletmelerin bilanço çalışmaları dönemlerinde hafta sonları</w:t>
      </w:r>
      <w:r w:rsidR="006D2D0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veya gecede çalışabilirler.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</w:t>
      </w:r>
      <w:r w:rsidR="006D2D07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VERİLDİĞİ YERLER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Mesleğin eğitimi aşağıda belirtilen meslek yüksek okullarının “Muhasebe”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bölümlerinde verilmekte iken Meslek eğitimi, aşağıdaki meslek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yüksekokullarının ”Muhasebe” bölümünde verilmekte iken, bu bölüm adının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lastRenderedPageBreak/>
        <w:t>“Muhasebe ve Vergi uygulamaları” olarak değişmesi nedeniyle,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”Muhasebe”adıyla artık öğrenci alınmamaktadır. Bu nedenle D- Meslek Eğitimi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bölümünde bulunan bilgiler” Muhasebe ve Vergi uygulamaları”bölümü eğitiminin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verildiği zamandaki araştırılan bilgileri kapsamaktadır.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 Abant İzzet Baysal Üniversitesi(Bolu)Bolu MYO, Gerede MYO,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-Adıyaman Üniversitesi MYO, Besni MYO, Gölbaşı MYO, Kahta MYO,</w:t>
      </w:r>
    </w:p>
    <w:p w:rsidR="00B31645" w:rsidRPr="005A24B2" w:rsidRDefault="006D2D07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>
        <w:rPr>
          <w:rFonts w:ascii="Calibri" w:hAnsi="Calibri" w:cs="Calibri"/>
          <w:color w:val="0000FF"/>
          <w:sz w:val="20"/>
          <w:szCs w:val="20"/>
        </w:rPr>
        <w:t>Vb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ÖN EĞİTİMDE BAŞARILI</w:t>
      </w:r>
      <w:r w:rsidR="006D2D07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OLUNMASI GEREKEN DERSLER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Matematik,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Türkçe.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</w:t>
      </w:r>
      <w:r w:rsidR="006D2D07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GİRİŞ KOŞULLARI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- Meslek Liselerinin A-Grubu(Ticaret Lisesi Fen), Muhasebe, Muhasebe ve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Finansman, Pazarlama, Pazarlama ve Perakende, Bilgisayarlı Muhasebe, Bankacılık,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Ticaret, Dış Ticaret, İşletme, İşletmecilik (Demiryolu), Satış Yönetimi ve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Reklamcılık, Genel Hizmetler (Demiryolu), Tesis İşletmeciliği, Sigortacılık,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Sigortacılık ve Risk Yönetimi, Borsa Hizmetleri, Deniz ve Liman İşletme, Emlak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Komisyonculuğu, Ulaştırma Hizmetleri Bölümlerinden ve Ticaret Liselerini alan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ayrımı olmadığı dönemde bitirenler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“Muhasebe”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ön lisans programına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sınavsız </w:t>
      </w:r>
      <w:r w:rsidRPr="005A24B2">
        <w:rPr>
          <w:rFonts w:ascii="Calibri" w:hAnsi="Calibri" w:cs="Calibri"/>
          <w:color w:val="0000FF"/>
          <w:sz w:val="20"/>
          <w:szCs w:val="20"/>
        </w:rPr>
        <w:t>geçiş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için başvurabilirler. Gereken koşullara sahip olmaları halinde yerleştirilebilirler.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- Meslek liselerinin sınavsız geçiş için belirlenen bölümleri dışındaki bölümlerden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yada liselerden mezun olan/olacaklar ise sınavsız yerleştirme sonunda açık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kontenjan kalırsa ek yerleştirme ile açık olan programlara isteklerine ve ÖSS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puanlarına göre yerleştirilebileceklerdir. Bunun için bu kişilerin ÖSYM Başkanlığınca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yapılan Öğrenci Seçme Sınavına (ÖSS) girmeleri ve yeterli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(EA-1) Eşit Ağırlık-1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puanı almaları gerekir.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</w:t>
      </w:r>
      <w:r w:rsidR="006D2D07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 İÇERİĞİ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Mesleğin Eğitim süresi 2 yıldır.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Eğitimin 1. yılında </w:t>
      </w:r>
      <w:r w:rsidRPr="005A24B2">
        <w:rPr>
          <w:rFonts w:ascii="Calibri" w:hAnsi="Calibri" w:cs="Calibri"/>
          <w:color w:val="0000FF"/>
          <w:sz w:val="20"/>
          <w:szCs w:val="20"/>
        </w:rPr>
        <w:t>öğrenciler Türkçe, Matematik,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Atatürk İlkeleri ve İnkılap Tarihi, Yabancı Dil, Genel Muhasebe, Bilgisayar Büro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Programları, Genel İşletme, İktisat, Ticaret Hukuku, Büro Yönetimi ve İletişim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Teknikleri, İstatistik derslerinden,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Eğitimin 2. yılında; </w:t>
      </w:r>
      <w:r w:rsidRPr="005A24B2">
        <w:rPr>
          <w:rFonts w:ascii="Calibri" w:hAnsi="Calibri" w:cs="Calibri"/>
          <w:color w:val="0000FF"/>
          <w:sz w:val="20"/>
          <w:szCs w:val="20"/>
        </w:rPr>
        <w:t>Türkçe, Bilgisayarlı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Muhasebe, Vergi Hukuku, Maliyet Muhasebesi, Şirketler Muhasebesi, Dış Ticaret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İşlemleri Yönetimi, Muhasebe Denetimi, İş ve Sosyal Güvenlik Hukuku, Türk Vergi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Sistemi derslerinden başarılı olunması gerekmektedir.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Ayrıca Finansal Yönetim, Kooperatif Muhasebesi, Banka Muhasebesi, Enflasyon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Muhasebesi, İnşaat Muhasebesi, Borçlar Hukuku gibi seçmeli Derslerde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verilmektedir.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SONUNDA ALINAN</w:t>
      </w:r>
      <w:r w:rsidR="006D2D07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BELGE-DİPLOMA VE UNVAN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2 yıllık Eğitimini başarıyla tamamlayanlar Eğitimin sonunda “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Muhasebe Meslek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lastRenderedPageBreak/>
        <w:t>Elemanı</w:t>
      </w:r>
      <w:r w:rsidRPr="005A24B2">
        <w:rPr>
          <w:rFonts w:ascii="Calibri" w:hAnsi="Calibri" w:cs="Calibri"/>
          <w:color w:val="0000FF"/>
          <w:sz w:val="20"/>
          <w:szCs w:val="20"/>
        </w:rPr>
        <w:t>” Ön Lisans Diploması ve unvanı alırlar.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Muhasebe Meslek Elemanları;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Serbest Muhasebe Bürolarında,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Büyük-Küçük işletmelerin muhasebe, finansman, personel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bölümlerinde,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Yatırım finans kurumlarında,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Devlet Kurumlarının muhasebe, personel bölümlerinde ve vergi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dairelerinde,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Kamu ve özel bankalarda,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İş bulma olanağına sahiptirler.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 VE EĞİTİM SONRASI KAZANÇ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süresince koşulları uygun olan öğrenciler Yüksek Öğretim Kredi ve Yurtlar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kurumu Genel Müdürlüğünün sağladığı öğrenim ve harç kredisinden yararlanabilirler.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Özel sektör kuruluşlarının vermiş olduğu burslardan yararlanabilirler. Staj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döneminde çalıştıkları işyerinden belli bir ücret alabilirler.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SONRASI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Muhasebe Meslek Elemanlarının ücretleri çalıştıkları işyerindeki bilgi, beceri ve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performansına göre değişmektedir. Ücretleri genellikle asgari ücretin üzerinde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olmakla beraber işyerindeki deneyim ve performansına göre artmaktadır.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“Muhasebe ve Vergi uygulamaları başarıyla tamamlayanlar ÖSYM tarafından yapılan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dikey geçiş sınavında başarılı olmaları halinde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Çalışma Ekonomisi ve Endüstri İlişkileri ,İşletme ,İşletme Bilgi Yönetimi ,İşletme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Enformatiği ,İşletme-Ekonomi ,Lojistik Yönetimi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Muhasebe ,Muhasebe Bilgi Sistemleri ,Muhasebe ve Finansal Yönetim ,Uluslararası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Finans ,Uluslararası İşletme ,Uluslararası İşletmecilik ,Uluslararası Ticaret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,Uluslararası Ticaret ve Finansman ,Uluslararası Ticaret ve İşletmecilik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 Açıköğretim lisans proğramlarından İktisat- İşletme bölümüne de dikey geçiş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yapabilirler. Lisans programlarına dikey geçiş yapabilirler.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- Mezunlar 4 yıl süre ile bir Serbest Muhasebeci, Serbest Muhasebeci-Mali Müşavir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veya Yeminli Mali Müşavir yanında staj görmeleri ve yapılan sınav sonunda başarılı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olmaları halinde Serbest Muhasebeci belgesini ve unvanını alabilirler, isterlerse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kendi işyerlerini açabilirler.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BENZER MESLEKLER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Muhasebeci,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Maliyeci,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lastRenderedPageBreak/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İşletme Meslek Elemanı,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Büro Yöneticisi,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Pazarlamacı,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Sigortacı,</w:t>
      </w:r>
    </w:p>
    <w:p w:rsidR="00B31645" w:rsidRPr="005A24B2" w:rsidRDefault="00B31645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Emlakçı.</w:t>
      </w:r>
    </w:p>
    <w:p w:rsidR="00B31645" w:rsidRPr="005A24B2" w:rsidRDefault="00B31645" w:rsidP="005A24B2">
      <w:pPr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br w:type="page"/>
      </w:r>
    </w:p>
    <w:p w:rsidR="00B31645" w:rsidRPr="005A24B2" w:rsidRDefault="00B31645" w:rsidP="005A24B2">
      <w:pPr>
        <w:spacing w:before="120" w:after="120" w:line="240" w:lineRule="auto"/>
        <w:rPr>
          <w:rFonts w:ascii="Calibri" w:hAnsi="Calibri" w:cs="Calibri"/>
          <w:sz w:val="20"/>
          <w:szCs w:val="20"/>
        </w:rPr>
      </w:pPr>
    </w:p>
    <w:p w:rsidR="001A4D2A" w:rsidRPr="006D2D07" w:rsidRDefault="001A4D2A" w:rsidP="006D2D07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6D2D07">
        <w:rPr>
          <w:rFonts w:ascii="Calibri" w:hAnsi="Calibri" w:cs="Calibri"/>
          <w:b/>
          <w:bCs/>
          <w:color w:val="000000" w:themeColor="text1"/>
          <w:sz w:val="40"/>
          <w:szCs w:val="20"/>
        </w:rPr>
        <w:t>MÜŞTERİ TEMSİLCİSİ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Şirketleri müşterilere ve müşterileri şirketlere tanıtan, müşterilerle olumlu ilişkiler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geliştirilmesini ve sürdürülmesini sağlamak için gerekli çalışmaları yürüten kişidir.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Halkla ilişkiler ve organizasyon araştırma dosyalarını hazırlar.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Bilgisayarda dosyaları hazırlar.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Haber toplar ve bunları yazıya döker.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Fikirlerini destekleyici görsel unsurlardan faydalanır.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Kişiler arası iletişimi sağlar.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Sunum hazırlar ve sunar.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İşletmenin ürün ve hizmetleriyle ilgili hazırlıkları yapar.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Müşteri ilişkilerini sağlar ve sürdürür.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Reklam kampanyalarını planlar.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Reklamcılıkta yaratıcı faaliyetleri takip eder.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Reklamla ilgili araştırma ve durum analizi yapar.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Sergilerde ve fuarlarda işletmeyi temsil eder.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Müşteri memnuniyetini artırmak için çalışır.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Ortaya çıkabilecek sorunların tespitine ve çözümüne yönelik çalışmalar yapar.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İş sağlığı ve güvenliğine ilişkin faaliyetleri uygular.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Kalite Yönetim Sistemi kurallarına uygun çalışır.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Mesleki gelişim faaliyetlerinde bulunur.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 VE MALZEMELER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Bilgisayar,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DVD, VCD,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Dijital fotoğraf makinesi,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Projeksiyon, tepegöz,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Yazıcı, tarayıcı ( Scanner)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Telefon, mektup, internet,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Gazete ve dergiler, basın bültenleri,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Afiş, broşür,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İlan panoları, bilbordlar ve duvar gazeteleri,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Müşteri Temsilcisi olmak isteyenlerin;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Türkçe’yi etkili ve düzgün konuşan,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Beden dilini etkili biçimde kullanabilen,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İkna kabiliyeti yüksek,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lastRenderedPageBreak/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Estetik anlayışı yüksek,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İnsanlarla empati kurabilen,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Analiz yeteneği yüksek,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Temiz ve düzenli,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Sorumluluk duygusu yüksek,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Programlı çalışmayı seven,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Etkili iletişim kurma becerisine sahip,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Araştırma ruhuna sahip,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Kendisini ve diğer insanları tanıyan,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Kendisini ifade etme yeteneği bulunan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kimseler olmaları gerekir.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Müşteri Temsilcileri genellikle büro ortamında oturarak çalışır. Bazen de büro dışında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konferans, seminer, fuar gibi kültürel ve sosyal nitelikteki etkinliklerde görev alabilir.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Müşteri Temsilcileri çalışırken, yöneticilerle, meslektaşlarıyla, kurum elemanlarıyla ve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kurumla ilişkisi olan diğer kişilerle ve müşterilerle iletişim halindedir.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 VERİLDİĞİ YERLER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eğitimi; örgün mesleki ve teknik ortaöğretim okul/kurumlarının “Halkla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İlişkiler ve Organizasyon Hizmetleri” alanı, “Müşteri Temsilciliği” dalında verilmektedir.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 GİRİŞ KOŞULLARI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İlköğretim okulu mezunu olmak,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Milli Eğitim Bakanlığınca okul türlerine ve alan/dala göre belirlenen giriş koşullarını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taşımak,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 VE İÇERİĞİ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Mesleğin eğitim süresi 4 yıldır.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Ortak genel kültür dersleri 9. sınıfta verilmekte olup yılsonunda öğrenci alanını</w:t>
      </w:r>
      <w:r w:rsidR="006D2D0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belirler.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Alanda yer alan tüm dallara yönelik ortak yeterlikleri kazandıran dersler ağırlıklı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olarak 10. sınıfta verilmektedir.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10. sınıfın sonunda, bölgesel ve sektörel ihtiyaçlar, okulun donanımı, öğretmen ve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fizikî kapasitesi ile öğrencilerin ilgi ve istekleri de dikkate alınarak dal seçimi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yapılmaktadır.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Dala ait yeterlikleri içeren dersler 11. ve 12. sınıfta verilmektedir.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Mesleki eğitim, okulda teorik/uygulamalı, işletme ve atölye ortamlarında ise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uygulamalı olarak verilmektedir.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SONUNDA ALINAN BELGE-DİPLOMA VE UNVAN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Mezunlara “Meslek Lisesi Diploması” ve “Müşteri Temsilcisi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” </w:t>
      </w:r>
      <w:r w:rsidRPr="005A24B2">
        <w:rPr>
          <w:rFonts w:ascii="Calibri" w:hAnsi="Calibri" w:cs="Calibri"/>
          <w:color w:val="0000FF"/>
          <w:sz w:val="20"/>
          <w:szCs w:val="20"/>
        </w:rPr>
        <w:t>unvanı verilmektedir.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 meslek elamanları,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lastRenderedPageBreak/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Şirketlerin halkla ilişkiler, kurumsal iletişim, satış, pazarlama ve tanıtım</w:t>
      </w:r>
      <w:r w:rsidR="006D2D0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bölümlerinde,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Görsel ve işitsel medya kuruluşlarında,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Reklam ajanslarında,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Çağrı merkezlerinde,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Şirketlerin müşteri ilişkileri birimlerinde,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Organizasyon ve fuar şirketlerinde,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Turizm şirketlerinde,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Ticaret odalarında,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Medya takip ajanslarında,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Haber ajanslarında,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Kamuoyu ve pazar araştırma şirketlerinde</w:t>
      </w:r>
      <w:r w:rsidR="006D2D07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çalışabilirler.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 VE EĞİTİM SONRASI KAZANÇ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3308 sayılı “Mesleki Eğitim Kanunu” gereğince, işletmelerde mesleki eğitim gören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öğrencilere, işletmelerce asgari ücretin %15 veya %30’undan az olmamak üzere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ücret verilir.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Eğitim gören öğrencilerin iş kazası ve meslek hastalıkları ile ilgili sigorta primleri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devletçe karşılanır.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Öğrenciler, mesleki eğitim yaptıkları işletmelerin sosyal imkânlarından faydalanır.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SONRASI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Genellikle asgari ücretle işe başlarlar. Mesleki bilgi, beceri ve yeteneğe bağlı olarak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alınan ücrette değişiklik olabilmektedir. Ayrıca, iş yerinin özelliğine ve yapılan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anlaşmaya bağlı olarak da ücret artışı söz konusu olabilmektedir.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MESLEKİ EĞİTİMDE İLERLEME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liselerinin “Halkla İlişkiler ve Organizasyon Hizmetleri” alanı, “Müşteri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Temsilciliği” dalından mezun olanlar; meslek yüksekokullarının Basım ve Yayın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Teknolojileri, Basın ve Yayıncılık, Fotoğrafçılık ve Kameramanlık, Halkla İlişkiler ve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Tanıtım, Marka İletişimi, Medya ve İletişim, Radyo ve Televizyon Programcılığı, Radyo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 Televizyon Teknolojisi, Çağrı Merkezi Hizmetleri bölümlerine sınavsız geçiş için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başvurabilirler. Ortaöğretim başarı puanları, okul türleri, mesleki ve teknik eğitim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bölgeleri (METEB) ve mezuniyet yılları dikkate alınarak programların kontenjanları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dahilinde yerleşebilirler.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 alandan mezun olanlar ÖSYM tarafından yapılan YGS’ye girip başarılı oldukları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taktirde üniversitelerin Halkla İlişkiler ve Reklamcılık (Y.O.) bölümünü tercih ederlerse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Ağırlıklı Ortaöğretim Başarı Puanları (AOBP) ek bir katsayı ile çarpılarak sınav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puanlarına eklenmekte, böylece diğer alanlardan mezun olanlara göre öncelik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kazanmaktadırlar.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Ayrıca mezunlar ÖSYM tarafından yapılan YGS’ye girip başarılı oldukları taktirde,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üniversitelerin Teknoloji Fakülteleri bünyesinde yer alan Rekreasyon Yönetimi, Turizm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İşletmeciliği programlarını tercih ederlerse ilgili puanları ve program kontenjanları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dikkate alınarak yerleştirilebilirler.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İŞ HAYATINDA İLERLEME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Çalışılan kurum ve şirkete göre değişiklik göstermektedir. Halkla ilişkiler, insan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kaynakları, pazarlama ve satış departmanlarında yükselme olanakları vardır.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BENZER MESLEKLER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Satış Temsilcisi,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Halkla İlişkiler ve Tanıtım Elemanı,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Organizasyon Sorumlusu,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Turizm ve Otel İşletmeciliği Meslek Elemanı.</w:t>
      </w:r>
    </w:p>
    <w:p w:rsidR="001A4D2A" w:rsidRPr="005A24B2" w:rsidRDefault="001A4D2A" w:rsidP="005A24B2">
      <w:pPr>
        <w:spacing w:before="120" w:after="120" w:line="240" w:lineRule="auto"/>
        <w:rPr>
          <w:rFonts w:ascii="Calibri" w:hAnsi="Calibri" w:cs="Calibri"/>
          <w:color w:val="000000"/>
          <w:sz w:val="20"/>
          <w:szCs w:val="20"/>
        </w:rPr>
      </w:pPr>
      <w:r w:rsidRPr="005A24B2">
        <w:rPr>
          <w:rFonts w:ascii="Calibri" w:hAnsi="Calibri" w:cs="Calibri"/>
          <w:color w:val="000000"/>
          <w:sz w:val="20"/>
          <w:szCs w:val="20"/>
        </w:rPr>
        <w:br w:type="page"/>
      </w:r>
    </w:p>
    <w:p w:rsidR="001A4D2A" w:rsidRPr="005A24B2" w:rsidRDefault="001A4D2A" w:rsidP="005A24B2">
      <w:pPr>
        <w:spacing w:before="120" w:after="120" w:line="240" w:lineRule="auto"/>
        <w:rPr>
          <w:rFonts w:ascii="Calibri" w:hAnsi="Calibri" w:cs="Calibri"/>
          <w:sz w:val="20"/>
          <w:szCs w:val="20"/>
        </w:rPr>
      </w:pPr>
    </w:p>
    <w:p w:rsidR="001A4D2A" w:rsidRPr="006D2D07" w:rsidRDefault="001A4D2A" w:rsidP="006D2D07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6D2D07">
        <w:rPr>
          <w:rFonts w:ascii="Calibri" w:hAnsi="Calibri" w:cs="Calibri"/>
          <w:b/>
          <w:bCs/>
          <w:color w:val="000000" w:themeColor="text1"/>
          <w:sz w:val="40"/>
          <w:szCs w:val="20"/>
        </w:rPr>
        <w:t>ODYOMETRİST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İnsanların işitme bozukluğunun derecesini çeşitli testler yardımı ile saptayan ve hastanın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durumuna göre işitme cihazı ihtiyacını belirleyen ve uygulayan, gerekli durumlarda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konuşma tedavisi veren kişidir.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Kulak-Burun-Boğaz hekiminin hastayı muayenesinden sonra kulak hastalıklarının tanısı ve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tedavi şeklinin belirlenmesinde yardımcı bir laboratuar hizmeti olan odyolojik testleri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hekimin isteği doğrultusunda uygular,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İşitme ölçümü yapar ve test sonuçlarını hekime sunar,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Ağır işiten hastalara işitme cihazı uygular,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Gerektiğinde konuşma tedavisi verir,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Okullarda işitme taramaları yapar.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</w:t>
      </w:r>
      <w:r w:rsidR="00122AC0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 MALZEMELER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Odyometri,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Timpometri,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Elektrofizyolojik odiyometre (ERA, BERA),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İşitme cihazları,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Denge testleri (Kalorik test),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Alan odiyometrisi (Çocuklarda).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Odyometrist olmak isteyenlerin;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Üst düzeyde genel yeteneğe sahip,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Biyoloji, elektronik ve fizik konularına ilgili ve bu alanda başarılı,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Hasta insanlara yardım etmekten hoşlanan,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Sorumluluk sahibi, dikkatli ve titiz,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Hoşgörülü ve sabırlı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kimseler olmaları gerekir.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Odyometristler hastanelerde ve muayenehanelerde, özel eğitim merkezlerinde görev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yaparlar. Görev yeri sessiz ve temizdir. Bazen işitme bozukluğu olan küçük çocuklara ve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özürlülere işitme testi uygulamakta zorlukla karşılaşılabilirse de iş genellikle rahat ve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tehlikesizdir. Çalışmaları sırasında yoğun olarak kulak, burun, boğaz hekimleriyle,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teknisyenlerle, hasta ve hasta yakınlarıyla, zaman zaman çocuk gelişim uzmanlarıyla</w:t>
      </w:r>
      <w:r w:rsidR="00122AC0">
        <w:rPr>
          <w:rFonts w:ascii="Calibri" w:hAnsi="Calibri" w:cs="Calibri"/>
          <w:color w:val="0000FF"/>
          <w:sz w:val="20"/>
          <w:szCs w:val="20"/>
        </w:rPr>
        <w:t xml:space="preserve"> 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iletişim halindedirler.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</w:t>
      </w:r>
      <w:r w:rsidR="00122AC0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VERİLDİĞİ YERLER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 fakültelerin sağlık hizmetleri meslek yüksekokullarının “Odyometri” ön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lisans programında verilmektedir.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“Odyometri” programı halen aşağıdaki üniversiteler bünyesinde bulunmaktadır: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Ankara Üniversitesi Sağlık MYO,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Cumhuriyet Üni. (Sivas) Sağlık Hizmetleri MYO,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Dokuz Eylül Üniversitesi(İzmir) Sağlık Hizmetleri MYO,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Ege Üniversitesi ( İzmir), Atatürk Sağlık Hizmetleri MYO,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Erciyes Üniversitesi (Kayseri), Halil Bayraktar Sağlık Hizmetleri MYO,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Hacettepe Üniversitesi ( Ankara) Sağlık Hizmetleri MYO,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Trakya Üniversitesi ( Edirne), Sağlık Hizmetleri MYO.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ÖN EĞİTİMDE BAŞARILI</w:t>
      </w:r>
      <w:r w:rsidR="00122AC0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OLUNMASI GEREKEN DERSLER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Matematik,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Fen Bilimleri.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GİRİŞ KOŞULLARI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liselerinin Tıp Elektroniği, Tıbbi Sekreterlik, Tıp Sekreterliği, Büro Yönetimi ve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Sekreterlik, Biyomedikal Cihaz Teknolojisi bölümlerinden mezun olanlar “Odyometri” ön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lisans programına sınavsız olarak girebilirler.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Ortaöğretim Başarı Puanları, okul türleri, Mesleki ve Teknik Eğitim Bölge’leri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(METEB)’leri ve mezuniyet yılları dikkate alınarak kontenjan dahilinde yerleştirilebilirler.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liselerinin sınavsız geçiş için belirlenen bölümleri dışındaki bölümlerden ya da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liselerden mezun olanlar/olacaklar ise ÖSYM tarafından yapılan Yükseköğretime Geçiş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Sınavına (YGS) girmeleri ve yeterli “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YGS-1</w:t>
      </w:r>
      <w:r w:rsidRPr="005A24B2">
        <w:rPr>
          <w:rFonts w:ascii="Calibri" w:hAnsi="Calibri" w:cs="Calibri"/>
          <w:color w:val="0000FF"/>
          <w:sz w:val="20"/>
          <w:szCs w:val="20"/>
        </w:rPr>
        <w:t>“ puanı almaları halinde sınavsız yerleştirme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sonunda kontenjan kalırsa ek yerleştirme ile açık olan programlara istedikleri takdirde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yerleştirilebileceklerdir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 İÇERİĞİ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Odyometri eğitim programı 2 yıl olup, eğitim pratik ve teorik olarak verilmektedir.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Odyometri programının;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1, yılında : </w:t>
      </w:r>
      <w:r w:rsidRPr="005A24B2">
        <w:rPr>
          <w:rFonts w:ascii="Calibri" w:hAnsi="Calibri" w:cs="Calibri"/>
          <w:color w:val="0000FF"/>
          <w:sz w:val="20"/>
          <w:szCs w:val="20"/>
        </w:rPr>
        <w:t>Fizyoloji, Anatomi, Tıbbi Terminoloji, Fizik, Davranış Bilimleri, Mesleki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Teknoloji, İşitme ve Ölçümü, Kişilerarası İlişkiler, İşitme ve Konuşma Anatomisi ve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Fizyolojisi, İşitme Kayıpları Kliniğe Giriş, Türk Dili, Atatürk İlkeleri ve İnkilap Tarihi ve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Yabancı Dil.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2. yılında : </w:t>
      </w:r>
      <w:r w:rsidRPr="005A24B2">
        <w:rPr>
          <w:rFonts w:ascii="Calibri" w:hAnsi="Calibri" w:cs="Calibri"/>
          <w:color w:val="0000FF"/>
          <w:sz w:val="20"/>
          <w:szCs w:val="20"/>
        </w:rPr>
        <w:t>İlk Yardım, ODY Uygulamalar, Konuşma Gelişimi, Atipik Çocuk Psikolojisi,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İşitme Cihazları, Odiyometride İleri Test Yöntemleri, Hastane İdaresi, Ves-libüler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Sistem ve Test Yöntemleri, Çocuk Test Yöntemleri okutulmakta olup, ayrıca seçmeli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dersler alınmaktadır.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SONUNDA ALINAN</w:t>
      </w:r>
      <w:r w:rsidR="00122AC0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BELGE-DİPLOMA VE UNVAN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Eğitimini başarı ile tamamlayanlar ""Odyometri” ön lisans diploması" ve "Odyometrist"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unvanı verilir.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elemanları, Sağlık Bakanlığı, üniversiteler, Sosyal Sigortalar Kurumu'na bağlı sağlık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kuruluşlarıyla, özel hastanelerde, özel işitme testleri uygulayan merkezlerde görev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yapabilirler.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Halen hastanelerde ve diğer ilgili kuruluşlarda odiyometrist kadrosu bulunmamaktadır.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Yüksekokul mezunu elemanlar, sağlık teknisyeni (aslında teknikerlerdir) kadrolarında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çalışmak durumunda kalmaktadır. Kadro sorununun çözülmesi beklenmektedir.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Kulak-Burun-Boğaz Kliniklerinin çoğunda, odiyometristin görevlerini, bir iki aylık kurslarla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yetiştirilmiş ve bu servislerde deneyim kazanmış hemşireler yapmaktadır.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Odiyometri yeni gelişen bir daldır. Bu alanda yetişmiş elemanların artmasıyla, özellikle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Kulak-Burun-Boğaz Servislerinde odiyometristlerin çalıştırılmasının yaygınlaşması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beklenmektedir. Ayrıca, işitme engelliler okullarında da görev alabilirler.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Sağlığın her alanında olduğu gibi, bu alanda da yetişmiş bilgili elemanlara ihtiyaç vardır.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 VE EĞİTİM SONRASI KAZANÇ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Yüksekokul eğitimi süresince herhangi bir kazanç yoktur. Ancak, mezuniyet sonrası geri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ödemek üzere, Kredi ve Yurtlar Kurumu' ndan öğrenim ve harç kredisi alınabilir.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SONRASI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Halen hastanelerde sağlık teknikerliği kadrosu bulunmadığından, mezunlar sağlık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teknisyeni olarak göreve başlamaktadır.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Ön lisans mezunu bir sağlık teknisyeni göreve l0. derecenin 2. kademesinden başlamakta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 derecesine göre maaş almaktadır.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Odiyometristler asgari ücretin yaklaşık 3 katı maaş almaktadır.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 miktar, çalışılan kuruma göre küçük de olsa bazı farklılıklar göstermektedir.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“Odyometri” ön lisans programını başarı ile bitirenler ÖSYM tarafından yapılan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Dikey</w:t>
      </w:r>
      <w:r w:rsidR="00122AC0">
        <w:rPr>
          <w:rFonts w:ascii="Calibri" w:hAnsi="Calibri" w:cs="Calibri"/>
          <w:b/>
          <w:bCs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Geçiş Sınavında (DGS) </w:t>
      </w:r>
      <w:r w:rsidRPr="005A24B2">
        <w:rPr>
          <w:rFonts w:ascii="Calibri" w:hAnsi="Calibri" w:cs="Calibri"/>
          <w:color w:val="0000FF"/>
          <w:sz w:val="20"/>
          <w:szCs w:val="20"/>
        </w:rPr>
        <w:t>başarılı oldukları taktirde, Fizik, İşitme Engelliler Öğretmenliği,</w:t>
      </w:r>
      <w:r w:rsidR="00122AC0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ve Açıköğretim lisans proğramlarından İktisat- İşletme bölümüne de dikey geçiş</w:t>
      </w:r>
      <w:r w:rsidR="00122AC0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yapabilirler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BENZER MESLEKLER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Sağlık teknisyeni,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Çocuk gelişim uzmanı,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Hemşirelik.</w:t>
      </w:r>
    </w:p>
    <w:p w:rsidR="001A4D2A" w:rsidRPr="005A24B2" w:rsidRDefault="001A4D2A" w:rsidP="005A24B2">
      <w:pPr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br w:type="page"/>
      </w:r>
    </w:p>
    <w:p w:rsidR="001A4D2A" w:rsidRPr="005A24B2" w:rsidRDefault="001A4D2A" w:rsidP="005A24B2">
      <w:pPr>
        <w:spacing w:before="120" w:after="120" w:line="240" w:lineRule="auto"/>
        <w:rPr>
          <w:rFonts w:ascii="Calibri" w:hAnsi="Calibri" w:cs="Calibri"/>
          <w:sz w:val="20"/>
          <w:szCs w:val="20"/>
        </w:rPr>
      </w:pPr>
    </w:p>
    <w:p w:rsidR="001A4D2A" w:rsidRPr="00122AC0" w:rsidRDefault="001A4D2A" w:rsidP="00122AC0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122AC0">
        <w:rPr>
          <w:rFonts w:ascii="Calibri" w:hAnsi="Calibri" w:cs="Calibri"/>
          <w:b/>
          <w:bCs/>
          <w:color w:val="000000" w:themeColor="text1"/>
          <w:sz w:val="40"/>
          <w:szCs w:val="20"/>
        </w:rPr>
        <w:t>OTO BOYACISI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Her türlü motorlu kara taşıtının yüzey hazırlama ve bütün boyama işlerini yapan</w:t>
      </w:r>
      <w:r w:rsidR="00122AC0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kişidir.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Taşıtın boyanacak kısmını maskeler,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Metal kısımları zımparalama, yıkama, macunlama ve astarlama yoluyla boyama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işlemine hazırlar,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Boyayı istenilen renkte ve miktarda hazırlar, kompresörü çalıştırır, bakımını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yapar ve ayarlar,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Püskürtme tabancasını hazırlar ve tabanca ile gerekli alanlara uygun şekilde ve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miktarda boya püskürtür,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Boyama hatalarını belirler, giderir, boyama yüzeylerini parlatır,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Boyama işlemini bitirdikten sonra, gerektiğinde fırınlama yapar, bazı kısımları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fırça ile boyar,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Boyadan sonra yüzey kontrolü yapar; pasta, cila ve rötuş yapar,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Yanında çalışanlara görev dağılımı ve iş kontrolü yapar,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Fiyat tespiti, malzeme temini, basit iş kayıtları tutulması gibi işleri yapar.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 VE MALZEMELER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Çeşitli anahtar takımları (açıkağızlı, yıldız, lokma, gömme),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Çeşitli el takımları (eğe, keski, düz ve yıldız tornavida, şerit metre),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Pense, kargaburnu, lastik tokmak, makas,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Kompresör, püskürtme tabancası, hava tabancası, kurutma tabancası, zımpara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motoru, parlatma diski, takoz, mala, ıspatula vb.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Malzemeler: </w:t>
      </w:r>
      <w:r w:rsidRPr="005A24B2">
        <w:rPr>
          <w:rFonts w:ascii="Calibri" w:hAnsi="Calibri" w:cs="Calibri"/>
          <w:color w:val="0000FF"/>
          <w:sz w:val="20"/>
          <w:szCs w:val="20"/>
        </w:rPr>
        <w:t>Boya bandı, bez üstübü, zımpara kâğıt.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Kullanılan maddeler: </w:t>
      </w:r>
      <w:r w:rsidRPr="005A24B2">
        <w:rPr>
          <w:rFonts w:ascii="Calibri" w:hAnsi="Calibri" w:cs="Calibri"/>
          <w:color w:val="0000FF"/>
          <w:sz w:val="20"/>
          <w:szCs w:val="20"/>
        </w:rPr>
        <w:t>Tiner, çelik macun, selüloz macun, yapma astar (saç astarı,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macun astarı)-(ince-kalın), oto cila, izomastik, otocam macunu, Akrilik boya, sentetik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boya ve bunların yardımcı malzemeleri vb.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Dikkatli, ayrıntıları algılayabilen,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Görme ve koku alma organları sağlam,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Renkleri en ince ayrıntısıyla algılayabilen,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El becerisine sahip,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El ve gözü eşgüdümle kullanabilen,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Uzun süre ayakta durabilecek kadar dayanıklı,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Kokuya alerjisi olmayan kimseler olmaları gerekmektedir.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Oto boyacıları, oto tamir atölyelerinde ve otomobil fabrikalarında görev yaparlar.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Çalışma ortamı işin gereği boya, vernik, tiner vb. malzemelerin kokusu ile yüklüdür.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İş ayakta yürütülür ve kişi birinci derecede maddelerle (metal ve boya) ilgilidir.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Ayrıca müşteriler ve zaman zaman kaportacılarla iletişim halindedir.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Otomobil kullanımının giderek artmasına paralel olarak oto boyacılarının iş imkânları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da genişlemektedir.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Oto boyacıları; yeni mamul üreten otomotiv sanayiinde, fabrikalarda, genellikle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yürüyen bantlarda yenileme ve tamirat sebebiyle yapılan boya işlerinde, otomobil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servisleri veya küçük atölyelerde çalışırlar.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Özellikle Bursa ve İzmir gibi otomotiv sanayiinin geliştiği illerde çalışabilecekleri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gibi, hemen hemen her yerleşim yerinde bulunan servis ve atölyelerde de görev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yapabilirler.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 VERİLDİĞİ YERLER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 yeterli müracaat olması durumunda tüm mesleki eğitim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merkezlerinde “Motorlu Araçlar Teknolojisi” alanı “Otomotiv Boyacılığı” dalında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verilmektedir.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 GİRİŞ KOŞULLARI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Çıraklık eğitimine başlayabilmek için;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En az ilköğretim okulu mezunu olmak,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14 yaşını doldurmuş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Bünyesi ve sağlık durumu gireceği mesleğin gerektirdiği işleri yapmaya uygun</w:t>
      </w:r>
      <w:r w:rsidR="00122AC0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olmak,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görmek istediği meslekte bir işyeri sahibi ile çıraklık sözleşmesi</w:t>
      </w:r>
      <w:r w:rsidR="00122AC0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imzalamak gereklidir.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 VE İÇERİĞİ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Oto boyacılığı mesleğinin eğitim süresi ilköğretimden sonra 3 yıl, lise ve daha üst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düzeyde genel eğitimden sonra ise 1,5 yıldır.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Teorik Eğitimde: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Oto boyacılığına ilişkin temel teorik bilgiler,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Boyacılıkta kullanılan araç-gereç ve takımlar,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Madeni parçaları temizleme, zımparalama, macunlama, astarlama, boyama,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parlatma, boya oluşturma, renk seçme, iş ve işlemlerine ilişkin yöntem ve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teknikler,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Meslekle ilgili gelişmeler,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İş güvenliği kuralları,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Çalışma alanında benimsenmiş iş alışkanlıklarına uygun davranmak,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Oto boyacılığının esasları,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Boyacılıkla ilgili teknik bilgiler, boyama teknik ve yöntemleri,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Boyacılıkta kullanılan araç-gereçlerin fonksiyonları ve özellikleri,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Maliyet çıkarma ve sipariş verme esasları ile ilgili bilgiler kazandırılır.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lastRenderedPageBreak/>
        <w:t>Pratik Eğitimde: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Boyacılığa ilişkin temel beceri ve tutumları doğru olarak bilmek,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Boyacılıkla ilgili maskeleme, temizleme, macunlama, boyama, parlatma, renk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oluşturma, uygun renk seçme, kullanılacak gereçleri belirleme, iş ve işlemlerini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bilmek ve uygulamak,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Boyacılıkla ilgili takım ve araçları yerinde ve uygun şartlarda kullanmak,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Mesleki gelişmeleri izlemek,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İş güvenliği kurallarını bilmek, uygulamak,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Doğru ve geçerli tutum ve davranış edinmek ile ilgili bilgiler kazandırılır.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Meslekte usta ve usta öğretici unvanlarına yükselmek mümkündür. Mesleki eğitim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merkezlerinden kalfa olarak mezun olanlar bir işyerinde çalışıp aynı zamanda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teorik eğitimlerine de devam edebilirler. Ustalık eğitimi 176 saat olup, bu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eğitimde İnsan Sağlığı ve İş Güvenliği, İş ve İnsan İlişkileri, Çalışma Hukuku,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İşletme Bilgisi, Sigorta ve Vergi Mevzuatı, Muhasebe ve Ekonomi derslerinin yanı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sıra İleri Meslek Bilgisi derslerini alırlar. 2 yılsonunda ustalık sınavlarına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katılabilirler.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Ustalık için öngörülen teorik eğitime devam etmeyenler ise bir işyerinde 5 yıl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çalıştıktan sonra (çalıştıklarını SGK primleri ile belgelemek şartıyla) ustalık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sınavına katılabilirler. Ustalık belgesi alanlar mesleki eğitim merkezlerinde 40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saatlik iş pedagojisi kurs programını tamamlayıp sınavda başarılı olduktan sonra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"Usta Öğreticilik" belgesi alabilirler.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Ustalık belgesine sahip olanlar veya bunları işyerlerinde çalıştıranlar bağımsız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işyeri açabilirler. Ayrıca, işyerinde çırak çalıştırması için de "Usta Öğretici"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belgesine sahip çalışanın olması zorunludur.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İlköğretim (ortaokul) mezunu kalfa ve ustalar, mesleki ve teknik açıköğretim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lisesine devam ederek, meslek lisesi diploması alabilirler.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Ayrıca büyük işletmelerde ustabaşı, bölüm şefi, atölye şefi gibi unvanları alabilmek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veya sürdürebilmek için hizmet-içi eğitimler düzenlenebilmektedir.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Bir işyerinde istihdam edilenler, işverenleri tarafından düzenlenecek hizmet içi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sonunda ustabaşı unvanı ile çalışabilirler. Genellikle bu meslekte otomobil,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otobüs ve kamyon boyacısı olarak uzmanlaşılmaktadır.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BURS, KREDİ VE ÜCRET DURUMU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esnasında işletmelerde meslek eğitimi gören çırak öğrencilere, işverenlerce</w:t>
      </w:r>
      <w:r w:rsidR="00122AC0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yaşlarına uygun olarak asgari ücretin % 30’ undan az olmamak üzere aylık ücret</w:t>
      </w:r>
      <w:r w:rsidR="00122AC0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ödenmektedir.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Çıraklık eğitimi boyunca öğrencilerin iş kazası, iş riski ve meslek hastalıkları ile ilgili</w:t>
      </w:r>
      <w:r w:rsidR="00122AC0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sigorta primleri devletçe ödenmektedir.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Oto boyacılarının aldıkları ücretler çalışılan işyerince ve deneyime göre değişmekte</w:t>
      </w:r>
      <w:r w:rsidR="00122AC0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olup asgari ücretin ortalama 2–3 katı civarındadır.</w:t>
      </w:r>
    </w:p>
    <w:p w:rsidR="001A4D2A" w:rsidRPr="00122AC0" w:rsidRDefault="001A4D2A" w:rsidP="00122AC0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122AC0">
        <w:rPr>
          <w:rFonts w:ascii="Calibri" w:hAnsi="Calibri" w:cs="Calibri"/>
          <w:b/>
          <w:bCs/>
          <w:color w:val="000000" w:themeColor="text1"/>
          <w:sz w:val="40"/>
          <w:szCs w:val="20"/>
        </w:rPr>
        <w:lastRenderedPageBreak/>
        <w:t>OTOMOTİV MÜHENDİSİ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Kamyon, otobüs, minibüs, otomobil gibi motorlu kara taşıt araçlarını planlayan ve üretimini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denetleyen kişidir.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Otomotiv mühendisinin görevleri makine mühendisinin görevlerine çok benzer.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Aslında otomotiv mühendisi kara taşıt araçları konusunda uzmanlaşmış makine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mühendisi olarak düşünülebilir.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Otomobil, kamyon, motosiklet, traktör gibi motorlu araçların projelerini yapar,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Aracın kullanım yerine göre denge hesaplarını yapar ve uygun şasi yapısını belirler,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Aracın güvenliğini azami duruma getirmek için teknik hesaplar yapar,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Aracın fren takımlarının seçimini yapar, imalatını yaptırır, üretilen parçaların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denemelerini yapar, aksaklıkları tespit eder ve giderilmesini sağlar.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 MALZEMELER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Teknik resim çizim gereçleri,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Bilgisayar,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İşin yapılışı için kullanılan tezgahlar,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Ölçüm Cihazları.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Otomotiv mühendisi olmak isteyenlerin;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Şekil ve uzay ilişkilerini görebilme yeteneğine sahip,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Matematik ve fizik konularına ilgili ve bu alanda başarılı,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Mekaniğe karşı ilgi duyan,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Yaratıcı, tasarım gücü yüksek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kimseler olmaları gerekir.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Otomotiv mühendisleri fabrikalarda, kirli, yağlı ve gürültülü ortamlarda, yönetici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kadrolarında bulunmaları halinde büro ortamında çalışırlar. Otomotiv mühendisi çalışırken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yöneticiler, işçiler, teknikerler ve diğer mühendislerle iletişim halindedir.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 VERİLDİĞİ YERLER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eğitimi, Hacettepe Üniversitesi Mühendislik Fakültesi(Ankara) Otomotiv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Mühendisliği Bölümünde İngilizce olarak verilmektedir.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Makine Mühendisliği bölümü mezunları otomotiv mühendisliği dalında Lisansüstü eğitim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00"/>
          <w:sz w:val="20"/>
          <w:szCs w:val="20"/>
        </w:rPr>
        <w:t>2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alarak bu unvanı alabilirler.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Örneğin ODTÜ makine mühendisliği bölümünde otomotiv mühendisliği alanında lisansüstü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programı bulunmaktadır.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lastRenderedPageBreak/>
        <w:t>ÖN EĞİTİMDE BAŞARILI OLUNMASI GEREKEN DERSLER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Matematik,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Fizik.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 GİRİŞ KOŞULLARI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- Lise veya dengi okul mezunu olmak,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- Lise veya dengi okul mezunu olmak,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- Yükseköğretime Geçiş Sınavı (YGS) ve Lisans Yerleştirme Sınavı ’nda (LYS) “Otomotiv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Mühendisliği” lisans programı için yeterli “MF-4” puan almak.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- Öğrenci Seçme ve Yerleştirme Merkezi (ÖSYM) Tercih Bildirim Formunda “Otomotiv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Mühendisliği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” </w:t>
      </w:r>
      <w:r w:rsidRPr="005A24B2">
        <w:rPr>
          <w:rFonts w:ascii="Calibri" w:hAnsi="Calibri" w:cs="Calibri"/>
          <w:color w:val="0000FF"/>
          <w:sz w:val="20"/>
          <w:szCs w:val="20"/>
        </w:rPr>
        <w:t>lisans programı ile ilgili en az bir yüksek öğretim programını tercih etmek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gerekmektedir.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 yükseköğretim programında öğrenim görmek isteyen adaylar liselerin Fen, Fen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Bilimleri, Klasik Fen, Matematik ve Tabii Bilimler alanlarından mezun iseler YGS ve LYS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sonuçlarına göre ÖSYM tarafından yapılan yerleştirme işleminde diğer alanlardan mezun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olanlara göre daha yüksek bir ağırlıklı puan elde etmekte ve öncelikle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yerleştirilmektedirler.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Ancak kendi alan/kol/bölümleri dışında bir yükseköğretim programını tercih eden adayların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yerleşme şansları azalmaktadır.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Lisansüstü eğitime başlayabilmek için bu alanda lisans eğitimini tamamlamak ve ÖSYM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tarafından yapılan “Lisansüstü Eğitim Sınavında (LES)” başarılı olmak gerekmektedir.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 VE İÇERİĞİ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Otomotiv Mühendisliği alanında öğrenim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süresi 4 yıldır</w:t>
      </w:r>
      <w:r w:rsidRPr="005A24B2">
        <w:rPr>
          <w:rFonts w:ascii="Calibri" w:hAnsi="Calibri" w:cs="Calibri"/>
          <w:color w:val="0000FF"/>
          <w:sz w:val="20"/>
          <w:szCs w:val="20"/>
        </w:rPr>
        <w:t>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2 ya da 2,5 yılı kapsayan lisansüstü eğitimi sırasında okutulan zorunlu ve seçmeli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derslerden bazıları aşağıdadır.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Otomotiv Mühendisliği I, Otomotiv Mühendisliği II, İçten Yanmalı Motorlar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Zorunlu Dersler: </w:t>
      </w:r>
      <w:r w:rsidRPr="005A24B2">
        <w:rPr>
          <w:rFonts w:ascii="Calibri" w:hAnsi="Calibri" w:cs="Calibri"/>
          <w:color w:val="0000FF"/>
          <w:sz w:val="20"/>
          <w:szCs w:val="20"/>
        </w:rPr>
        <w:t>Taşıt Tekniği, Motor Konstrüksüyonu, Raylı Taşıtlar, Arazi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Taşıtları,Traktör ve Ziraat Makineleri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Seçmeli Dersler: </w:t>
      </w:r>
      <w:r w:rsidRPr="005A24B2">
        <w:rPr>
          <w:rFonts w:ascii="Calibri" w:hAnsi="Calibri" w:cs="Calibri"/>
          <w:color w:val="0000FF"/>
          <w:sz w:val="20"/>
          <w:szCs w:val="20"/>
        </w:rPr>
        <w:t>Ulaşım Tekniği, Roket Motorları, Modelleme ve Similasyon, Otomatik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Kontrol III, Güç İletimi, Ziraatte Mekanizasyon, Taşıt Konstrüksüyonu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Ayrıca makine mühendisliğinin lisans eğitimi sırasında otomotiv sektöründeki tasarım ve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üretimle ilgili derslerde verilmektedir.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SONUNDA ALINAN BELGE-DİPLOMA VE UNVAN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Lisans eğitimini tamamlayanlara bu alanda lisans diploması ve "Otomotiv Mühendisi" unvanı</w:t>
      </w:r>
      <w:r w:rsidR="002967C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verilir.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Otomotiv sektörü ülkemizde en gelişmiş sektörler arasında yer almaktadır. Özellikle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İstanbul, Bursa, İzmir gibi illerimizde özel sektöre ait otomotiv motor ve cihazlarının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üretimini yapan fabrikalar vardır. Bu nedenle özellikle otomotiv sanayinin gelişmiş olduğu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bölgelerde çalışabilirler.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lastRenderedPageBreak/>
        <w:t>EĞİTİM SÜRESİNCE VE EĞİTİM SONRASI KAZANÇ DURUMU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Öğrenciler eğitimleri süresince çeşitli kurum ve kuruluşlar tarafından sağlanan kredi ve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burslardan faydalanma olanaklarına sahiptirler. Ayrıca, stajları sırasında ücret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almaktadırlar.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SONRASI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Otomotiv mühendislerinin çalıştıkları işyerlerinde aldıkları ücretler konusunda kesin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rakamlar vermek güçtür. Deneyim, bilgi ve beceriyle işyerindeki pozisyonlar ücretler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konusunda etkili olmaktadır. Bölüm müdürü, genel müdür yardımcısı gibi yönetim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kademesinde çalışanlar tatminkar ücretler almaktadırlar.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Yeni göreve başlayan kişiler net asgari ücretin 3-4 katı kadar ücret alabilmektedirler.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Otomotiv mühendisi ilk işe girdiğinde çalıştığı işletmede bir süre oryantasyon eğitimine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tabi tutulur. Bundan sonra mühendis olarak işe başlar. Kişi belli bir süreye bağlı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kalmaksızın, kişisel olarak göstereceği performansa bağlı olarak baş mühendis, bölüm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müdürü, genel müdür yardımcısı veya koordinatör müdür olduktan sonra, genel müdürlüğe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kadar yükselebilir.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Günümüzde, mühendislik alanında mesleki eğitimlerini tamamlayanlar işletme alanında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yüksek lisans yaptıkları takdirde yönetici kadrolarda daha fazla yer alabilirler.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BENZER MESLEKLER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Makine mühendisi,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Uçak mühendisi,</w:t>
      </w:r>
    </w:p>
    <w:p w:rsidR="001A4D2A" w:rsidRPr="005A24B2" w:rsidRDefault="001A4D2A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Gemi mühendisi.</w:t>
      </w:r>
    </w:p>
    <w:p w:rsidR="001A4D2A" w:rsidRPr="005A24B2" w:rsidRDefault="001A4D2A" w:rsidP="005A24B2">
      <w:pPr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br w:type="page"/>
      </w:r>
    </w:p>
    <w:p w:rsidR="00A24030" w:rsidRPr="002967CB" w:rsidRDefault="00A24030" w:rsidP="002967CB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2967CB">
        <w:rPr>
          <w:rFonts w:ascii="Calibri" w:hAnsi="Calibri" w:cs="Calibri"/>
          <w:b/>
          <w:bCs/>
          <w:color w:val="000000" w:themeColor="text1"/>
          <w:sz w:val="40"/>
          <w:szCs w:val="20"/>
        </w:rPr>
        <w:lastRenderedPageBreak/>
        <w:t>PEYZAJ MİMARI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Doğa ve çevrenin insanın ihtiyaçlarını en iyi karşılayabilecek biçimde ekonomik, işlevsel,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ekolojik ve estetik ölçülere uygun olarak planlanması, düzenlenmesi, korunması ve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geliştirilmesi konularında çalışan kişidir.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Topluma açık yeşil sahaların, çocuk oyun alanlarının, spor sahalarının düzenlenmesi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konularında çalışmalar yapar,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Çevre sorunlarının (çevre kirlenmesi, erozyon vb.) giderilmesi için gerekli çalışmalar yapar,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Arazi kullanımının çevreye uygunluğunu değerlendirir.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 VE MALZEMELER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Bilgisayar,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Çizim araç-gereçleri,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Arazi ölçüm aletleri,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Toprak işleme ve tesviye araçları.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Peyzaj mimarı olmak isteyenlerin;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Şekil ve mekan ilişkilerini görebilme yeteneğine,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Estetik görüşe sahip,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Yaratıcı,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Olaylara geniş açıyla yaklaşma ve değişikliklere uyum sağlama özelliğine sahip,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Çevre sanat, kültür olaylarına duyarlı, doğayı seven iyi bir gözlemci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kimseler olmaları gerekir.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Peyzaj mimarı çalışmalarını büroda ve açık arazide yürütür. Açık arazideki çalışmalar yaz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aylarında, kapalı alandaki çalışmalar da kış aylarında yapıldığı için çalışma ortamı genelde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sıcaktır. Açık arazide çalışma ortamı tozlu, gübre kokulu olabilir. Peyzaj mimarı çalışırken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yatırım proje uzmanı, şehir plancısı, ziraat ve orman mühendisleri, işçiler, yöneticiler ve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diğer personelle iletişim halindedir.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 VERİLDİĞİ YERLER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Bu alanda eğitim almak isteyenler üniversitelere bağlı fakültelerin “ Peyzaj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Mimarlığı” bölümünde öğrenim görürler: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Akdeniz Üniversitesi, Ziraat Fakültesi, Peyzaj Mimarlığı Bölümü,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Ankara Üni. - Ziraat Fak. Peyzaj Mimarlığı Bölümü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Artvin Çoruh Üni. Peyzaj Mimarlığı Bölümü</w:t>
      </w:r>
    </w:p>
    <w:p w:rsidR="00A24030" w:rsidRPr="005A24B2" w:rsidRDefault="002967CB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>
        <w:rPr>
          <w:rFonts w:ascii="Calibri" w:eastAsia="SymbolMT" w:hAnsi="Calibri" w:cs="Calibri"/>
          <w:color w:val="0000FF"/>
          <w:sz w:val="20"/>
          <w:szCs w:val="20"/>
        </w:rPr>
        <w:t>Vb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ÖN EĞİTİMDE BAŞARILI OLUNMASI GEREKEN DERSLER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Fizik, Kimya, Biyoloji.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lastRenderedPageBreak/>
        <w:t>MESLEK EĞİTİMİNE GİRİŞ KOŞULLARI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eğitimine girebilmek için;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Lise veya dengi okul mezunu olmak,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Yükseköğretime Geçiş Sınavı (YGS) ve Lisans Yerleştirme Sınavı ’nda (LYS)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“Peyzaj</w:t>
      </w:r>
      <w:r w:rsidR="002967CB">
        <w:rPr>
          <w:rFonts w:ascii="Calibri" w:hAnsi="Calibri" w:cs="Calibri"/>
          <w:b/>
          <w:bCs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Mimarlığı”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lisans programı için yeterli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“MF-4” </w:t>
      </w:r>
      <w:r w:rsidRPr="005A24B2">
        <w:rPr>
          <w:rFonts w:ascii="Calibri" w:hAnsi="Calibri" w:cs="Calibri"/>
          <w:color w:val="0000FF"/>
          <w:sz w:val="20"/>
          <w:szCs w:val="20"/>
        </w:rPr>
        <w:t>puan almak.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Öğrenci Seçme ve Yerleştirme Merkezi (ÖSYM) Tercih Bildirim Formunda “Peyzaj</w:t>
      </w:r>
      <w:r w:rsidR="002967C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Mimarlığı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” </w:t>
      </w:r>
      <w:r w:rsidRPr="005A24B2">
        <w:rPr>
          <w:rFonts w:ascii="Calibri" w:hAnsi="Calibri" w:cs="Calibri"/>
          <w:color w:val="0000FF"/>
          <w:sz w:val="20"/>
          <w:szCs w:val="20"/>
        </w:rPr>
        <w:t>lisans programı ile ilgili en az bir yüksek öğretim programını tercih</w:t>
      </w:r>
      <w:r w:rsidR="002967C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etmek gerekmektedir.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 yükseköğretim programında öğrenim görmek isteyen adaylar liselerin Fen, Fen</w:t>
      </w:r>
      <w:r w:rsidR="002967C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Bilimleri, Klasik Fen, Matematik, Tabii Bilimler alanlarından mezun iseler YGS ve LYS</w:t>
      </w:r>
      <w:r w:rsidR="002967C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sonuçlarına göre ÖSYM tarafından yapılan yerleştirme işleminde diğer alanlardan mezun</w:t>
      </w:r>
      <w:r w:rsidR="002967C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olanlara göre daha yüksek bir ağırlıklı puan elde etmekte ve öncelikle</w:t>
      </w:r>
      <w:r w:rsidR="002967C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yerleştirilmektedirler.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Ancak kendi alan/kol/bölümleri dışında bir yükseköğretim programını tercih eden</w:t>
      </w:r>
      <w:r w:rsidR="002967C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adayların yerleşme şansları azalmaktadır.</w:t>
      </w:r>
    </w:p>
    <w:p w:rsidR="00A24030" w:rsidRPr="005A24B2" w:rsidRDefault="002967CB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="00A24030" w:rsidRPr="005A24B2">
        <w:rPr>
          <w:rFonts w:ascii="Calibri" w:hAnsi="Calibri" w:cs="Calibri"/>
          <w:color w:val="0000FF"/>
          <w:sz w:val="20"/>
          <w:szCs w:val="20"/>
        </w:rPr>
        <w:t>“Peyzaj, Peyzaj Uygulama ve Süs Bitkileri, Peyzaj ve Çevre Tasarımı, Peyzaj ve Süs</w:t>
      </w:r>
      <w:r>
        <w:rPr>
          <w:rFonts w:ascii="Calibri" w:hAnsi="Calibri" w:cs="Calibri"/>
          <w:color w:val="0000FF"/>
          <w:sz w:val="20"/>
          <w:szCs w:val="20"/>
        </w:rPr>
        <w:t xml:space="preserve"> </w:t>
      </w:r>
      <w:r w:rsidR="00A24030" w:rsidRPr="005A24B2">
        <w:rPr>
          <w:rFonts w:ascii="Calibri" w:hAnsi="Calibri" w:cs="Calibri"/>
          <w:color w:val="0000FF"/>
          <w:sz w:val="20"/>
          <w:szCs w:val="20"/>
        </w:rPr>
        <w:t>Bitkileri, Seracılık ve Süs Bitkileri Yetiştiriciliği, Süs Bitkileri Yetiştiriciliği, Sulama</w:t>
      </w:r>
      <w:r>
        <w:rPr>
          <w:rFonts w:ascii="Calibri" w:hAnsi="Calibri" w:cs="Calibri"/>
          <w:color w:val="0000FF"/>
          <w:sz w:val="20"/>
          <w:szCs w:val="20"/>
        </w:rPr>
        <w:t xml:space="preserve"> </w:t>
      </w:r>
      <w:r w:rsidR="00A24030" w:rsidRPr="005A24B2">
        <w:rPr>
          <w:rFonts w:ascii="Calibri" w:hAnsi="Calibri" w:cs="Calibri"/>
          <w:color w:val="0000FF"/>
          <w:sz w:val="20"/>
          <w:szCs w:val="20"/>
        </w:rPr>
        <w:t>Teknolojisi, Ön Lisans programlarından mezun olduklarında Dikey Geçiş Sınavına (DGS)</w:t>
      </w:r>
      <w:r>
        <w:rPr>
          <w:rFonts w:ascii="Calibri" w:hAnsi="Calibri" w:cs="Calibri"/>
          <w:color w:val="0000FF"/>
          <w:sz w:val="20"/>
          <w:szCs w:val="20"/>
        </w:rPr>
        <w:t xml:space="preserve"> </w:t>
      </w:r>
      <w:r w:rsidR="00A24030" w:rsidRPr="005A24B2">
        <w:rPr>
          <w:rFonts w:ascii="Calibri" w:hAnsi="Calibri" w:cs="Calibri"/>
          <w:color w:val="0000FF"/>
          <w:sz w:val="20"/>
          <w:szCs w:val="20"/>
        </w:rPr>
        <w:t>girerek başarılı olmaları halinde “Peyzaj Mimarı” lisans programına dikey geçiş</w:t>
      </w:r>
      <w:r>
        <w:rPr>
          <w:rFonts w:ascii="Calibri" w:hAnsi="Calibri" w:cs="Calibri"/>
          <w:color w:val="0000FF"/>
          <w:sz w:val="20"/>
          <w:szCs w:val="20"/>
        </w:rPr>
        <w:t xml:space="preserve"> </w:t>
      </w:r>
      <w:r w:rsidR="00A24030" w:rsidRPr="005A24B2">
        <w:rPr>
          <w:rFonts w:ascii="Calibri" w:hAnsi="Calibri" w:cs="Calibri"/>
          <w:color w:val="0000FF"/>
          <w:sz w:val="20"/>
          <w:szCs w:val="20"/>
        </w:rPr>
        <w:t>yapabilirler.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 VE İÇERİĞİ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Peyzaj mimarlığı alanında öğrenim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süresi 4 yıldır</w:t>
      </w:r>
      <w:r w:rsidRPr="005A24B2">
        <w:rPr>
          <w:rFonts w:ascii="Calibri" w:hAnsi="Calibri" w:cs="Calibri"/>
          <w:color w:val="0000FF"/>
          <w:sz w:val="20"/>
          <w:szCs w:val="20"/>
        </w:rPr>
        <w:t>. Bu alanda okutulan belli başlı dersler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şunlardır: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Birinci yarıyıl: </w:t>
      </w:r>
      <w:r w:rsidRPr="005A24B2">
        <w:rPr>
          <w:rFonts w:ascii="Calibri" w:hAnsi="Calibri" w:cs="Calibri"/>
          <w:color w:val="0000FF"/>
          <w:sz w:val="20"/>
          <w:szCs w:val="20"/>
        </w:rPr>
        <w:t>Botanik I, Fizik I, Kimya I, Matematik I, Meteoroloji, Peyzaj Mimarlığı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Çizim Tekniği, Yabancı Dil, Türk Dili, Atatürk İlkeleri ve İnkılap Tarihi, Beden Eğitimi,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İkinci yarıyıl: </w:t>
      </w:r>
      <w:r w:rsidRPr="005A24B2">
        <w:rPr>
          <w:rFonts w:ascii="Calibri" w:hAnsi="Calibri" w:cs="Calibri"/>
          <w:color w:val="0000FF"/>
          <w:sz w:val="20"/>
          <w:szCs w:val="20"/>
        </w:rPr>
        <w:t>Jeoloji I, Tarımsal Ekoloji, Botanik II, Ekonomi II, Matematik II, Bahçe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 Pey., Sanat Tarihi, Mimarlık Bilgisi, Yabancı Dil, Beden Eğitimi,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Üçüncü yarıyıl: </w:t>
      </w:r>
      <w:r w:rsidRPr="005A24B2">
        <w:rPr>
          <w:rFonts w:ascii="Calibri" w:hAnsi="Calibri" w:cs="Calibri"/>
          <w:color w:val="0000FF"/>
          <w:sz w:val="20"/>
          <w:szCs w:val="20"/>
        </w:rPr>
        <w:t>Tarım Ekonomisi II, Kaynak Analizi, Bilgisayar Programlama, Peyzaj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Ekolojisi, Sera Salon Süs Bitkileri I, Temel Tarım, Yabancı Dil, Atatürk İlkeleri ve İnkılap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Tarihi, Beden Eğitimi, Türk Dili, Çevre Sorunları,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Dördüncü yarıyıl: </w:t>
      </w:r>
      <w:r w:rsidRPr="005A24B2">
        <w:rPr>
          <w:rFonts w:ascii="Calibri" w:hAnsi="Calibri" w:cs="Calibri"/>
          <w:color w:val="0000FF"/>
          <w:sz w:val="20"/>
          <w:szCs w:val="20"/>
        </w:rPr>
        <w:t>Toprak Bilgisi, Bitki Koruma, Ölçme Bilgisi, Sera Salon Süs Bitkileri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II, Bitki Sosyolojisi, Sera Tekniği, Peyzaj Mim. Çizim Tek. II, Yabancı Dil, Atatürk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İlkeleri ve İnkılap Tarihi, Beden Eğitimi, Türk Dili,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Beşinci yarıyıl: </w:t>
      </w:r>
      <w:r w:rsidRPr="005A24B2">
        <w:rPr>
          <w:rFonts w:ascii="Calibri" w:hAnsi="Calibri" w:cs="Calibri"/>
          <w:color w:val="0000FF"/>
          <w:sz w:val="20"/>
          <w:szCs w:val="20"/>
        </w:rPr>
        <w:t>Bitki Kompozisyonu, Süs Bitkileri Üretim Tekniği Reak., Alan Planlaması,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Peyzaj Mimarlığı Temel İlkeleri, Perspektif Çizim Tekniği, Şehir Böl. Planlama Temel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İlkeleri, Yabancı Dil, Atatürk İlkeleri ve İnkılap Tarihi, Beden Eğitimi, Türk Dili,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Altıncı yarıyıl: </w:t>
      </w:r>
      <w:r w:rsidRPr="005A24B2">
        <w:rPr>
          <w:rFonts w:ascii="Calibri" w:hAnsi="Calibri" w:cs="Calibri"/>
          <w:color w:val="0000FF"/>
          <w:sz w:val="20"/>
          <w:szCs w:val="20"/>
        </w:rPr>
        <w:t>Ağaçlandırma, Kırsal Planlama, Kırsal Rekreasyon Alan Planlaması,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Araştırma ve Deneme Metodu, Bitki Örtüleri, Yabancı Dil, Atatürk İlkeleri ve İnkılap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Tarihi, Beden Eğitimi, Peyzaj Proje Hazırlama Teknikleri,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Yedinci yarıyıl: </w:t>
      </w:r>
      <w:r w:rsidRPr="005A24B2">
        <w:rPr>
          <w:rFonts w:ascii="Calibri" w:hAnsi="Calibri" w:cs="Calibri"/>
          <w:color w:val="0000FF"/>
          <w:sz w:val="20"/>
          <w:szCs w:val="20"/>
        </w:rPr>
        <w:t>Proje I, Maket Tekniği II, Mevsimlik Çiçekler, Peyzaj Onarım Tekniği,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Yabancı Dil, Atatürk İlkeleri ve İnkılap Tarihi, Beden Eğitimi, Türk Dili, Doğa Koruma ve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Milli Park, Seminer,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Sekizinci yarıyıl: </w:t>
      </w:r>
      <w:r w:rsidRPr="005A24B2">
        <w:rPr>
          <w:rFonts w:ascii="Calibri" w:hAnsi="Calibri" w:cs="Calibri"/>
          <w:color w:val="0000FF"/>
          <w:sz w:val="20"/>
          <w:szCs w:val="20"/>
        </w:rPr>
        <w:t>Seminer, Proje II,Tarımsal Yayım ve Haberleşme, Röleve ve Anpilas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Tekniği, Süs Bitkileri Gübrelemesi, Yabancı Dil, Atatürk İlkeleri ve İnkılap Tarihi, Beden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Eğitimi, Maket Tekniği II, Hukukun Temel İlkeleri.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Peyzaj mimarlığı bölümünde 3. ve 4. sınıflarda ikişer aylık staj uygulanmaktadır.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SONUNDA ALINAN BELGE-DİPLOMA VE UNVAN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“Eğitimini başarı ile tamamlayanlara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"Peyzaj Mimarı" </w:t>
      </w:r>
      <w:r w:rsidRPr="005A24B2">
        <w:rPr>
          <w:rFonts w:ascii="Calibri" w:hAnsi="Calibri" w:cs="Calibri"/>
          <w:color w:val="0000FF"/>
          <w:sz w:val="20"/>
          <w:szCs w:val="20"/>
        </w:rPr>
        <w:t>lisans diploması ve “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Peyzaj Mimarı</w:t>
      </w:r>
      <w:r w:rsidRPr="005A24B2">
        <w:rPr>
          <w:rFonts w:ascii="Calibri" w:hAnsi="Calibri" w:cs="Calibri"/>
          <w:color w:val="0000FF"/>
          <w:sz w:val="20"/>
          <w:szCs w:val="20"/>
        </w:rPr>
        <w:t>”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unvanı verilir.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Kamu kuruluşlarında peyzaj mimarlığı bölümü mezunlarına uygun kadro sınırlıdır. Ancak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belediyelerin park, bahçe vb. çevre düzenleme işlerine ağırlık verme eğiliminde olmaları,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toplu konutların günden güne çoğalmasına paralel olarak çevre düzenlemelerinin, planlarının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yapılması bir zorunluluk arz etmekte olup, buna bağlı olarak da peyzaj mimarlarına olan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talep gittikçe artmaktadır.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Kendi özel çabaları ile peyzaj mimarlığı bürosu kuranlar, kendilerine iş olanağı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sağlamaktadırlar.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Çevre düzenleme (yeşil alanlar, park ve bahçe, süs bitkileri ....) gibi geniş bir alanda iş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bulma olanaklarına sahiptirler. Süs bitkileri yetiştiriciliği, üretimi ve satışını yapabilirler.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Peyzaj Mimarı çalışmalarının büyük bölümü doğal alanlarla ilgilidir. Bunun yanında kentsel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 kırsal ortamlarda ve yerleşim alanları içinde de çalışırlar. Çalışmalarını büroda ve açık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arazide yürütür. Büro dışındaki alan çalışmaları, mevsime göre zor koşullarda olabilir.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 VE EĞİTİM SONRASI KAZANÇ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SONRASI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 alanda eğitimini tamamlayan kişi mesleğine uygun bir işe yerleştiği takdirde özel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kuruluşlarda net asgari ücretin 3-4 katı, kamu kuruluşlarında 2-3 katı ücret alabilir.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Kendi adına büro açması durumunda kişinin yetenek ve iş yapabilirliğine göre kazancı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değişmektedir.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Lisans eğitiminden sonra yüksek lisans, doktora yapabilir, araştırma görevlisi olabilir ve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akademik kariyer yapabilirler.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Lisans ya da lisansüstü eğitimini tamamlayan kişiler, eğitim birimlerinde öğretim elemanı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olarak, Kamu sektöründe uzmanlık, şeflik, müdürlük gibi, özel sektörde ise proje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yöneticisi, uzman peyzaj mimarı gibi görev kademelerinde bulunarak mesleklerinde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ilerleyebilirler.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BENZER MESLEKLER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Çevre mühendisi,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İç mimar,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Mimar.</w:t>
      </w:r>
    </w:p>
    <w:p w:rsidR="00A24030" w:rsidRPr="005A24B2" w:rsidRDefault="00A24030" w:rsidP="005A24B2">
      <w:pPr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br w:type="page"/>
      </w:r>
    </w:p>
    <w:p w:rsidR="001A4D2A" w:rsidRPr="005A24B2" w:rsidRDefault="001A4D2A" w:rsidP="005A24B2">
      <w:pPr>
        <w:spacing w:before="120" w:after="120" w:line="240" w:lineRule="auto"/>
        <w:rPr>
          <w:rFonts w:ascii="Calibri" w:hAnsi="Calibri" w:cs="Calibri"/>
          <w:sz w:val="20"/>
          <w:szCs w:val="20"/>
        </w:rPr>
      </w:pPr>
    </w:p>
    <w:p w:rsidR="00A24030" w:rsidRPr="002967CB" w:rsidRDefault="00A24030" w:rsidP="002967CB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2967CB">
        <w:rPr>
          <w:rFonts w:ascii="Calibri" w:hAnsi="Calibri" w:cs="Calibri"/>
          <w:b/>
          <w:bCs/>
          <w:color w:val="000000" w:themeColor="text1"/>
          <w:sz w:val="40"/>
          <w:szCs w:val="20"/>
        </w:rPr>
        <w:t>PİLOT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Yolcu veya yük taşıyan hava taşıt aracını (helikopter ve uçağı) kullanan kişidir.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Uçuş programında belirtilen görevin özelliğine göre gerekli hazırlıkları yapar, harita ve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raporları inceleyerek uçuş planı hazırlar,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Yakıt ve zaman hesaplamaları yapar, iniş meydanı ve yedek meydanların özelliklerini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raporlardan inceler,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Uçuştan belli bir süre önce hava meydanında bulunarak hava durumunu inceler, kısıtlayıcı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faktörlere göre uçuş planını gözden geçirir ve uçuş planını ilgili birime verir,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Kalkış saatinden önce uçağın yanına gelerek uçuş ekibini kontrol eder, teknik donanımların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uçuşa hazır olup olmadığını inceler,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Uçağın yüklenmesini kontrol eder,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Kalkış zamanına uygun olarak uçuş kulesinden telsizle izin alıp motoru çalıştırır ve bütün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teknik kontrolleri yapar,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Kalkış, rota, alçalış ve inişleri planladığı şekliyle ve zorunluluk halinde gerekli değişiklikleri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yaparak uygular,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İniş sonu uçağı park edip, emniyete aldıktan sonra görevini tamamlamış olur.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KULLANILAN ALET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 MALZEMELER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Uçak pilotu ise; uçaklar (jet, yolcu vb.),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Helikopter pilotu ise; helikopterler,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Uçak veya helikopterin içindeki donanımlar (Uçuş cihazları, lövye, telsiz, iniş takımları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vb.),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Teknik yayınlar, hava durumu ve havaalanına ilişkin raporlar,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Hava Aracı ve içindeki faal donanımlar,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Uçak Teknik Kitabı,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Pilot El Kitabı,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Kontrol Listesi (çeklist)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Havayolu veya Fiziki haritalar.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Pilot olmak isteyenlerin;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Mekaniğe karşı ilgi duyan ve bu alanda başarılı,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Uyarıcıları çabuk algılayıp hemen tepki verebilen,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El ayak ve gözü eşgüdümlü kullanabilen,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Bedence çok sağlam ve dayanıklı,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Soğukkanlı ve dikkatli,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lastRenderedPageBreak/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Sabırlı, sorumluluk sahibi ve kurallara aynen uyan,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Yükseklik korkusu olmayan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kimseler olmaları gerekir.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Pilot uçuş görevine fizyolojik ve psikolojik olarak hazır olmak zorundadır. Bu nedenle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dinlenme ve beslenmesine dikkat etmelidir.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Pilotlar uçuş öncesinde bilgi almak amacıyla uçuş ofislerinde, uçuş sırasında ise uçak idare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kabininde görev yaparlar. Özellikle uçuşta gürültülü bir ortam söz konusudur. Pilot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çalışırken uçuş mühendisleriyle, teknisyenlerle, hosteslerle, hava trafik kontrolörleri ve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meteoroloji görevlileri ile iletişim halindedir.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 VERİLDİĞİ YERLER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Ülkemizde Pilotluk eğitimi;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Hava Harp Okulu,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Kara Havacılık Okulu,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Türk Hava Yolları,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Türk Hava Kurumu,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Anadolu Üniversitesi Sivil Havacılık Yüksek Okulu,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Özel Havacılık Şirketleri'nde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verilmektedir.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ÖN EĞİTİMDE BAŞARILI OLUNMASI GEREKEN DERSLER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Fizik,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Kimya,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Matematik,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Yabancı Dil (İngilizce),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 GİRİŞ KOŞULLARI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Hava Harp Okulu, Kara Harp Okulu, Türk Hava Yolları, Türk Hava Kurumu, Anadolu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Üniversitesi Sivil Havacılık Yüksek Okulu giriş şartları aşağıda verilmiştir.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a) Hava Harp Okulu; </w:t>
      </w:r>
      <w:r w:rsidRPr="005A24B2">
        <w:rPr>
          <w:rFonts w:ascii="Calibri" w:hAnsi="Calibri" w:cs="Calibri"/>
          <w:color w:val="0000FF"/>
          <w:sz w:val="20"/>
          <w:szCs w:val="20"/>
        </w:rPr>
        <w:t>Türk Hava Kuvvetleri'nin subay kaynağını oluşturur. Okula her yıl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"Hava Pilot Adayı Subay" yetiştirilmek üzere komutanlık tarafından saptanan miktarda kız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 erkek öğrenci alınmaktadır. Okul yatılı ve parasızdır, okula girişten mezun oluncaya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kadar öğrencilerin yeme, yatma, giyim ve her türlü eğitim-öğretim masrafları devlet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tarafından karşılanır. Öğrencilere ayrıca sınıflarına göre harçlık verilir. Hava Harp Okulu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öğrencilerini Üniversite Öğrenci Seçme Sınavı (ÖSS) puanına göre almaktadır. Okulun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giriş şartlarıyla ilgili diğer bilgiler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Ek 1'de </w:t>
      </w:r>
      <w:r w:rsidRPr="005A24B2">
        <w:rPr>
          <w:rFonts w:ascii="Calibri" w:hAnsi="Calibri" w:cs="Calibri"/>
          <w:color w:val="0000FF"/>
          <w:sz w:val="20"/>
          <w:szCs w:val="20"/>
        </w:rPr>
        <w:t>sunulan fotokopide yer almaktadır.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b) Kara Harp Okulunda </w:t>
      </w:r>
      <w:r w:rsidRPr="005A24B2">
        <w:rPr>
          <w:rFonts w:ascii="Calibri" w:hAnsi="Calibri" w:cs="Calibri"/>
          <w:color w:val="0000FF"/>
          <w:sz w:val="20"/>
          <w:szCs w:val="20"/>
        </w:rPr>
        <w:t>dört yıllık lisans düzeyinde bir eğitimle; Kara Kuvvetlerine bütün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sınıflarda (Deniz Piyade ve Deniz İstihkam sınıfında, Hava İstihkam sınıfında, Jandarma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sınıfında) subay yetiştirilmektedir. Kara Harp Okulu yatılı ve parasızdır. Okula girişten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mezun oluncaya kadar öğrencilerin yeme, yatma, giyim ve her türlü eğitim-öğretim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masrafları devlet tarafından karşılanır. Öğrencilere ayrıca sınıflarına göre harçlık verilir.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Kara Harp Okulu öğrencilerini Üniversite Öğrenci Seçme Sınavı (ÖSS) puanına göre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almaktadır. Okulun giriş şartlarıyla ilgili diğer bilgiler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Ek 2'de </w:t>
      </w:r>
      <w:r w:rsidRPr="005A24B2">
        <w:rPr>
          <w:rFonts w:ascii="Calibri" w:hAnsi="Calibri" w:cs="Calibri"/>
          <w:color w:val="0000FF"/>
          <w:sz w:val="20"/>
          <w:szCs w:val="20"/>
        </w:rPr>
        <w:t>sunulan fotokopide yer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almaktadır. 1992-1993 Eğitim-Öğretim yılından itibaren bayan öğrenciler de Kara Harp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Okuluna kabul edilmeye başlanmıştır.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c) Türk Hava Yollarında (THY);</w:t>
      </w:r>
      <w:r w:rsidRPr="005A24B2">
        <w:rPr>
          <w:rFonts w:ascii="Calibri" w:hAnsi="Calibri" w:cs="Calibri"/>
          <w:color w:val="0000FF"/>
          <w:sz w:val="20"/>
          <w:szCs w:val="20"/>
        </w:rPr>
        <w:t>Üniversitelerin Elektrik, Elektronik, Makine, Uçak ve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Bilgisayar Mühendisliği, Matematik, Fizik, Kimya, Endüstri Mühendisliği bölümlerinden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birinden mezun olmak,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Son 2 yıl içinde TOEFL (Test of English as a Foreign Language) sınavından asgarı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530 puan almak,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IELTS için (International English Language Testing System) sınavından asgari 6.0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puan veya KPDS için (Kamu Personeli Dil Sınavı) 80 ve üstü puan almış olduğunu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belgelemek,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28 yaşından gün almamış olmak, Boyu 1.65 cm'den kısa 1.90 cm'den uzun ve boykilo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arasında aşırı farklılık olmamak,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Herhangi bir kurum ve kuruluşla hizmet yükümlülüğü altında bulunmamak,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Temel eğitim hariç olmak üzere THY'na en az 15 yıl mecburi hizmet yükümlülüğünü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kabul etmek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şartıyla öğrenciler alınıp yetiştirilmektedirler.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THY’na Yurtdışı ve Yurtiçinde eğitilmek üzere “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Pilot Adaylarında</w:t>
      </w:r>
      <w:r w:rsidRPr="005A24B2">
        <w:rPr>
          <w:rFonts w:ascii="Calibri" w:hAnsi="Calibri" w:cs="Calibri"/>
          <w:color w:val="0000FF"/>
          <w:sz w:val="20"/>
          <w:szCs w:val="20"/>
        </w:rPr>
        <w:t>” aranan şartları belirten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bilgiler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Ek: 3’</w:t>
      </w:r>
      <w:r w:rsidRPr="005A24B2">
        <w:rPr>
          <w:rFonts w:ascii="Calibri" w:hAnsi="Calibri" w:cs="Calibri"/>
          <w:color w:val="0000FF"/>
          <w:sz w:val="20"/>
          <w:szCs w:val="20"/>
        </w:rPr>
        <w:t>te sunulmuştur.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d) Türk Hava Kurumu; </w:t>
      </w:r>
      <w:r w:rsidRPr="005A24B2">
        <w:rPr>
          <w:rFonts w:ascii="Calibri" w:hAnsi="Calibri" w:cs="Calibri"/>
          <w:color w:val="0000FF"/>
          <w:sz w:val="20"/>
          <w:szCs w:val="20"/>
        </w:rPr>
        <w:t>kendi pilot ihtiyacını karşılamak için gerekli gördüğü zamanlarda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basın kanalıyla duyuru yaparak "Kadrolu Pilot Eğitimi" için pilot adayı almakta, Türk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Kuşundaki 1,5 yıllık eğitimi başarıyla bitiren adaylar pilot olarak kurum kadrosuna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katılmaktadırlar.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Bunun için;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4 yıllık üniversite bitirmiş olmak,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İyi derecede ingilizce bilmek,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En fazla 25 yaşında olmak,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Yapılan sağlık muayenesinde "Pilot Olmaya Elverişlidir" raporu almak,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Boyu 1.65 cm’den kısa 1.90 cm’den uzun ve boy-kilo arasında aşırı farklılık olmamak,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Temel eğitim hariç olmak üzere, THK.’na en az 10 yıl mecburi hizmet yükümlülüğünü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kabul etmek,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Türk Hava Kurumu'nda "Kadrolu Pilot Eğitimi"nin yanı sıra Amatör Pilot, Planör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Pilotu, Zirai İlaçlama Pilotu ve Orman Yangını Söndürme gibi farklı alanlara yönelik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programları da sürdürülmektedir.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e) Özel Pilot Eğitimleri için,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18 yaşından gün almış olmak,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Asgari lise mezunu olmak,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Sivil Havacılık Kurumunun belirlediği hastanelerden uçuşa kayıtlı sağlık raporu almak,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İyi hal sahibi olmak,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Mesleğe yönelik uçuş eğitimleri için iyi derecede ingilizce bilmek.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f) Anadolu Üniversitesi Sivil Havacılık Yüksekokulu Pilotaj bölümü ise; </w:t>
      </w:r>
      <w:r w:rsidRPr="005A24B2">
        <w:rPr>
          <w:rFonts w:ascii="Calibri" w:hAnsi="Calibri" w:cs="Calibri"/>
          <w:color w:val="0000FF"/>
          <w:sz w:val="20"/>
          <w:szCs w:val="20"/>
        </w:rPr>
        <w:t>Öğrenci Seçme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Sınavı'nı (ÖSS ) kazanan öğrencilerden bu bölümü isteyenlere özel yetenek sınavı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açmaktadır. Ayrıca sınavı kazanan öğrencileri Üniversitenin sevk edeceği tam teşekküllü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resmi bir hastaneden bu mesleği uluslararası standartlarda yürütmeyi engelleyecek fiziki,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ruhsal ve bedensel engelleri olmadığını belgeleyen rapor almaları gerekmektedir. Sivil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Havacılık Yüksekokulu Pilotaj bölümüne uçuş eğitimi almak için giriş ve verilen eğitimin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akademik olarak planlanan programı ve ders içerikleri konusunda detaylı bilgilere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www.anadolu.edu.tr adresinden ulaşılabilir. Havacılık şirketleriyle veya şahsi olarak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müracaat eden kişilerle sözleşme yapılarak okulun kadro ve iş yükü durumuna göre SHYO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örgün örgecilerine uygulanan eğitim standardı ve prosedürleri uygulanarak Teorik,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Sentetik ve Uygulamalı Uçuş Eğitimi verilir.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 VE İÇERİĞİ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Kara ve Hava Harp Okullarında lisans eğitiminin süresi 4 yıldır. Pilot adayı öğrenciler bu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süre içerisinde uçuş eğitimine de tabi tutulmaktadırlar.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Türk Hava Yolları'nda ve Türk Hava Kurumu'nda 4 yıllık üniversite mezunu öğrencilere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yaklaşık 1,5 yıl süren uçuş eğitimi yaptırılmaktadır.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Anadolu Üniversitesi Sivil Havacılık Yüksekokulu Pilotaj bölümünde eğitim süresi 1 (bir) yıl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ingilizce hazırlık dil eğitimi olmak üzere toplam 5 (beş) yıldır.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Pilot yetiştirilmesine yönelik programlarda; Hava Hukuku ve ATC Prosedürleri, Uçak Genel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Bilgisi, Uçuş Performansı ve Planlama, İnsan Performansı ve Limitleri, Seyrüsefer,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İşletme Prosedürleri, Uçuş Prensipleri, Haberleşme Usulleri, Havacılık Tıbbı, Trafik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Kontrolörlüğü Kuralları, Hava Alanı Koşulları-Yapısı, Motorlar, Uçak Elektriği, Hava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İngilizcesi, Meteoroloji, Uçak Teorisi, Uçak Tesisat ve Teçhizatı konularında eğitim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verilmektedir.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SONUNDA ALINAN BELGE-DİPLOMA VE UNVAN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Harp okullarındaki eğitim sonunda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"Pilot" </w:t>
      </w:r>
      <w:r w:rsidRPr="005A24B2">
        <w:rPr>
          <w:rFonts w:ascii="Calibri" w:hAnsi="Calibri" w:cs="Calibri"/>
          <w:color w:val="0000FF"/>
          <w:sz w:val="20"/>
          <w:szCs w:val="20"/>
        </w:rPr>
        <w:t>unvanı ve "Harp Okulu Diploması"alınır.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Türk Hava Kurumunca pilotlara verilen lisans ve sertifikalar şunlardır: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PİLOT LİSANSLARI: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A)</w:t>
      </w:r>
      <w:r w:rsidRPr="005A24B2">
        <w:rPr>
          <w:rFonts w:ascii="Calibri" w:hAnsi="Calibri" w:cs="Calibri"/>
          <w:color w:val="0000FF"/>
          <w:sz w:val="20"/>
          <w:szCs w:val="20"/>
        </w:rPr>
        <w:t>Uçak Kategorisi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Hususi Pilot Lisansı (PPL),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Ticari Pilot Lisansı (CPL),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Hava yolları nakliye pilotu lisansı (1500 saat).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B) </w:t>
      </w:r>
      <w:r w:rsidRPr="005A24B2">
        <w:rPr>
          <w:rFonts w:ascii="Calibri" w:hAnsi="Calibri" w:cs="Calibri"/>
          <w:color w:val="0000FF"/>
          <w:sz w:val="20"/>
          <w:szCs w:val="20"/>
        </w:rPr>
        <w:t>Planör Pilotu Lisansı.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SERTİFİKALAR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Aletle uçuş sertifikası,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Uçuş öğretmenliği sertifikası (Türk Hava Kurumu personeli için),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Çok motor tip sertifikası,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Hususi pilot lisansı için 50 saatlik uçuş eğitimine katılmak gerekir.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Ticari pilot lisansı için ise 240 saatlik uçuş eğitimine katılmak gereklidir. Ancak; eğer kişi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24 saat çalışacaksa 65 saatlik de alet sertifikası alması gerekmektedir.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Hava yolları nakliye pilot lisansı alabilmek için 1500 saat uçuş yapmak gerekmektedir.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Pilotların iş bulma olanakları oldukça fazladır, bu nedenle de işsiz kalma riskleri düşüktür.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Türk Hava Yolları pilotu "Ticari Pilot Lisansı"yla uçabilir. 2 pilotla uçurulması gereken bir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hava yolu uçağında 2. Pilot olarak görev alabilmek için Ticari Pilot Lisansı ve Aletle Uçuş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Sertifikası'na sahip olmak gerekir.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Anadolu Üniversitesi Pilotaj Eğitimi programını bitirenler Ulaştırma Bakanlığı'na bağlı ve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Sivil Havacılık Genel Müdürlüğü'ne bağlı kuruluşlarda veya özel havacılık şirketlerinde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görev alabilirler. Pilotlar; yük ve yolcu taşıyan uçaklar yanında ilaçlama veya keşif gibi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amaçlarla kullanılan uçakları ve helikopterleri de idare ederler.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Özel havacılık şirketlerinde ve yabancı hava yolu şirketlerinde görev alabilirler.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Türk Kuşu pilotları ise; Uçuş Öğretmenliği, Zirai İlaçlama ve Orman Yangını Söndürme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faaliyetlerinde bulunurlar.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 VE EĞİTİM SONRASI KAZANÇ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Askeri okullar yatılı ve parasız eğitim yapmaktadır. Okula girişten mezun oluncaya kadar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öğrencilerin yeme, yatma, giyim ve her türlü eğitim-öğretim masrafları devlet tarafından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karşılanır. Öğrencilere ayrıca sınıflarına göre harçlık verilir.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Anadolu Üniversitesi Sivil Havacılık Yüksekokulunda ise öğrenciler burs alabilir, Kredi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Yurtlar Kurumu'nun vermiş olduğu öğrenci kredisinden yararlanabilir.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Anadolu Üniversitesi Sivil Havacılık Yüksekokulundaki eğitimlere dahil olmuş öğrenci/pilot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adayları eğitim süresince özel havacılık şirketler adına okuyabilirler.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Türk Hava Yolları'nda öğrencilere harçlık verilmektedir.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Türk Hava Kurumu'nda ise Amatör Pilot lisansları alabilmek için öğrenciler Türk Hava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Kurumu’na her uçuş eğitimi saatine dolar kuru üzerinden ücret ödemek zorundadır. Ücret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uçak tiplerine göre değişmektedir. Kadrolu pilot eğitimi için Türk Hava Kurumu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öğrencilerinin yeme, yatma vb. masraflarını karşılayarak ayrıca kişinin öğrenciliği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süresince öğrenci harçlığı, uçuşa başladığında da uçuş parası adı altında bir ek ödeme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yapılmaktadır.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SONRASI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Askeri pilot yaklaşık asgari ücretin 10 katı, THY pilotu 20 katı, THK pilotu ise 4 katı net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ücret almaktadır.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lastRenderedPageBreak/>
        <w:t>MESLEKTE İLERLEME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Yardımcı pilotluktan ikinci pilotluk ve kaptan pilotluğa yükselirler (uçuş ve çalışma süresine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bağlı olarak).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Pilotluk görevini tamamlayanlar havacılık şirketlerinde veya kurumlarında idari görev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yapabilirler.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BENZER MESLEKLER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Gemi Kaptanı,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Uçak Mühendisi.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EK BİLGİLER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SORUMLULUK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Uçağın bakımının eksiksiz yapılmasını kontrol etmekten,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Kendi sağlık kontrolünü periyodik olarak yaptırmaktan,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Kendi lisans ve sertifikasının periyodik teknik kontrollerinin yapılarak yenilenmesinin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takibinden sorumludur.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DAHA AYRINTILI BİLGİ İÇİN BAŞVURULABİLECEK YERLER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KARA HARP OKULU BAŞVURU KILAVUZU</w:t>
      </w:r>
      <w:r w:rsidR="002967CB">
        <w:rPr>
          <w:rFonts w:ascii="Calibri" w:hAnsi="Calibri" w:cs="Calibri"/>
          <w:b/>
          <w:bCs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GİRİŞ KOŞULLARI www.kho.edu.tr ADRESİNDEN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ALINABİLİR.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EK: 2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ERKEK VE BAYAN ÖĞRENCİ ALINACAKTIR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Türkiye Cumhuriyeti vatandaşı olmak.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Nişanlı, evli, dul olmamak veya herhangi bir erkekle-kadınla nikahsız olarak birlikte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yaşamamak.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Kendisi, anne, baba ve kardeşlerinin;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Tutum ve davranışları ile yasadışı siyasi, yıkıcı, irticai, bölücü, ideolojik görüşleri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benimsememiş, bu gibi faaliyetlerde bulunmamış olmak.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Toplumca ayıp sayılan ve uygun görülmeyen kazanç yolarında çalışmamış ve halen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çalışmamakta olmak.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Kusursuz bir ahlak ve karaktere sahip olmak.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Dürüst bir yaşam düzeyinde olmak ve yüz kızartıcı fiilleri bulunmamak.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Yapılacak arşiv araştırması ve soruşturma sonucunda şüpheli ya da sakıncalı halleri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bulunmamak.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Taksirli suçlar hariç olmak üzere, affa veya zaman aşımına uğramış yahut para cezasına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çevrilmiş veya ertelenmiş hükümlülüklerine ilişkin adli sicilden çıkartılmış olsa bile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cürümden hükümlü bulunmamak veya soruşturma altında olmamak.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Herhangi bir nedenle askeri okullardan çıkmamış veya çıkarılmamış, sivil okullardan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çıkarılmamış olmak.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Okula karşı uygun nitelikte (dürüst bir yaşam düzeyinde, yüz kızartıcı fiilleri bulunmayan)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sorumlu bir veli göstermek, (18 yaşından büyük olanlar için kefil göstermek).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T.S.K. Sağlık Yönetmeliğinin,Askeri Okullara girecek öğrenci adaylarına ilişkin aşağıda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yazılan sağlık niteliklerine uygun olmak.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Vücut yapısı düzgün, her bakımdan sağlam ve fiziksel görünüşü kusursuz olmak (göğüs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kafesinde şekil bozukluğu bulunmamak, vücudun herhangi bir yerinde dikkati çekecek ve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göz estetiğini bozucu yara, yanık, leke, kellik, frengi ve cilt hastalığından iz bulunmamak,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düz taban olmamak).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Duymasında en ufak bir kusuru bulunmamak.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Her ne derece olursa olsun gözlük-lens kullanmamak, gözünde şaşılık, renk körlüğü vb.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SOSYAL DURUM, AHLAK VE KARAKTER İLE İLGİLİ KOŞULLAR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SAĞLIK İLE İLGİLİ KOŞULLAR</w:t>
      </w:r>
      <w:r w:rsidR="002967CB">
        <w:rPr>
          <w:rFonts w:ascii="Calibri" w:hAnsi="Calibri" w:cs="Calibri"/>
          <w:b/>
          <w:bCs/>
          <w:color w:val="0000FF"/>
          <w:sz w:val="20"/>
          <w:szCs w:val="20"/>
        </w:rPr>
        <w:t xml:space="preserve"> 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GİRİŞ KOŞULARI 2001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hastalık bulunmamak.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Kalp, böbrek, karaciğer rahatsızlığı ve tüberküloz geçirmemiş olmak.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Ağırlığı, TSK Sağlık Yeteneği Yönetmeliğinde belirtilen sınırlar içinde olmak.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Sevk edileceği askeri hastaneden “ASKERİ ÖĞRENCİ OLUR” kaydını içeren sağlık raporu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almak.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Türkçe’yi kusursuz konuşmak (dilinde kekemelik, pelteklik, tutukluk vb. olmamak).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Herhangi bir meslek ve mesleğe yönelik olmayan Resmi/ Özel Fen ve Anadolu Liseleri ile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Klasik Devlet Liselerinin; FEN, FEN BİLİMLERİ, MATEMATİK, TÜRKÇE-MATEMATİK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Kol/Alanı mezunu olmak.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Öğreniminin herhangi bir safhasında meslek veya mesleğe yönelik okullarda okumamış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olmak.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Öğrenim gördükleri-görmekte oldukları liselerden, 2000 yılı herhangi bir dönemi ile 2001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yılı HAZİRAN döneminde ara sınıflarda sınıfta kalmadan doğrudan mezun olmak.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2001 yılı Üniversite Öğrenci Seçme Sınavına (ÖSS) katılmış ve sayısal ağırlıklı (Orta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öğretim başarı puanı dahil edilmemiş) en az 145 puan almış olmak.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Şehit/Vazife malulü;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Subay/Astsubay., Uzman Jandarma, Uzman Erbaş, Erbaş ve Er çocukları ile öz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kardeşleri, ÖSS puanlarına bu puanların % 10 ilave edilecek puan 145 ve daha fazla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ise seçmelere katılabileceklerdir.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Anadolu Liseleri, Yabancı dille eğitim yapan Özel Lise vb. hazırlık sınıfı okutulan liselerden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mezun olanlar için en fazla 20, diğer liseler için en fazla 19 yaşında olmak (yaş düzeltmesi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yaptıranların, düzeltmeden önceki yaşı dikkate alınır).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Boyu ayakkabısız aşağıda belirtilen sınırlar içinde bulunmak.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ERKEK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BAYAN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16 1985 161 cm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155 cm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17 1984 166 cm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157 cm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18 1983 167 cm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158 cm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19 1982 168 cm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159 cm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20 1981 169 cm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160 cm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Giriş koşullarını taşımadıkları halde; yanlış bilgi vererek, asılsız belge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düzenleyerek/düzenleterek askeri okullara kaydını yaptırmış olanların, bu durumları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eğitim-öğretim süresi içerisinde ne zaman tespit edilirse edilsin, okul ile ilişikleri derhal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kesilir ve haklarında yasal işlem yapılır.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Kara Harp Okuluna kabul edildikten sonra, yaptırılacak Özel İntibak Eğitimi döneminde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başarılı olamayanlar, Yüksek Disiplin Kurulu Kararı ile Kara Harp Okulundan çıkarılırlar.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EK:1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HAVA HARP OKULU’NA BAŞVURU KOŞULLARI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BAŞVURU KOŞULLARI www.hho.edu.tr/ ADRESİNDEN ALINABİLİR.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(Başvuru koşulları kız ve erkek adaylar için aynıdır.)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Türkiye cumhuriyeti vatandaşı olmak,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Askeri okullardan herhangi bir nedenlerden dolayı ayrılmış veya çıkarılmış olmamak,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Başvurunun yapılacağı yıl (Temmuz ayında ) veya bir önceki yıl liseden mezun olmak,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Liselerin (Genel Liseler, Fen Liseleri, Anadolu Liseleri, Öğretmen Liseleri, Süper Liseler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ve Çok Programlı Liseler)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FEN/FEN BİLİMLERİ, TÜRKÇE-MATEMATİK </w:t>
      </w:r>
      <w:r w:rsidRPr="005A24B2">
        <w:rPr>
          <w:rFonts w:ascii="Calibri" w:hAnsi="Calibri" w:cs="Calibri"/>
          <w:color w:val="0000FF"/>
          <w:sz w:val="20"/>
          <w:szCs w:val="20"/>
        </w:rPr>
        <w:t>alanlarının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birinden mezun olmak,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Liselerin birinci ve ikinci sınıfında okutulan derslerin ağırlıklı not ortalaması 5’li sisteme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göre en az 3.50 (10’lu sisteme göre en az 7) olmak,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Ortaokul ve lise öğrenim süreleri hazırlık dahil 7 ve 8 yıl olanlar en fazla 20, diğerleri için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en fazla 19 yaşında olmak (Yaş düzeltilmesi yapılmışsa, düzeltmeden önceki yaş esas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alınır),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Göz bozukluğu bulunmamak, fiziki olarak her bakımdan sağlam olmak,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Boy uzunluğu 165 cm. 190 cm. arasında olmak,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Bir önceki yıl Hava Harp Okulu seçim aşamalarından ayrılmış ya da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“Uçuş Sağlık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Muayenesi” </w:t>
      </w:r>
      <w:r w:rsidRPr="005A24B2">
        <w:rPr>
          <w:rFonts w:ascii="Calibri" w:hAnsi="Calibri" w:cs="Calibri"/>
          <w:color w:val="0000FF"/>
          <w:sz w:val="20"/>
          <w:szCs w:val="20"/>
        </w:rPr>
        <w:t>dışında herhangi bir seçim aşamasında elenmiş olmamak,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BAŞVURU VE SEÇİM AŞAMALARINA ÇAĞRI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Yukarıda belirtilen başvuru koşullarını sağlayan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“PİLOT ADAYI HAVACI SUBAY” </w:t>
      </w:r>
      <w:r w:rsidRPr="005A24B2">
        <w:rPr>
          <w:rFonts w:ascii="Calibri" w:hAnsi="Calibri" w:cs="Calibri"/>
          <w:color w:val="0000FF"/>
          <w:sz w:val="20"/>
          <w:szCs w:val="20"/>
        </w:rPr>
        <w:t>olmak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isteyen adaylar; ÖSS başvuru belgesindeki aday bilgi formunun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“Hava Harp Okulu’na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girmek istiyor musunuz?”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alanında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“Evet” </w:t>
      </w:r>
      <w:r w:rsidRPr="005A24B2">
        <w:rPr>
          <w:rFonts w:ascii="Calibri" w:hAnsi="Calibri" w:cs="Calibri"/>
          <w:color w:val="0000FF"/>
          <w:sz w:val="20"/>
          <w:szCs w:val="20"/>
        </w:rPr>
        <w:t>seçeneğini işaretleyeceklerdir. Bu tercih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başvuru için yeterli sayılacak olup,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yapılmayacak,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yapılsa da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kabul edilmeyecektir.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ÖSS sonuçlarının açıklanmasından sonra; başvuruda bulunmuş olan kız ve erkek adaylar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 xml:space="preserve">ayrı ayrı, aldıkları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ÖSS –Sayısal Puan </w:t>
      </w:r>
      <w:r w:rsidRPr="005A24B2">
        <w:rPr>
          <w:rFonts w:ascii="Calibri" w:hAnsi="Calibri" w:cs="Calibri"/>
          <w:color w:val="0000FF"/>
          <w:sz w:val="20"/>
          <w:szCs w:val="20"/>
        </w:rPr>
        <w:t>sırasında sıralanacak, gerekli aday sayısına bağlı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olarak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“Seçim Aşamalarına Çağrı Puanı” belirlenecektir.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Hava Harp Okulu’na yapılacak başvurunun; ÖSYM tarafından yerleştirmeyle ilişkisi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olmayıp, adaylar herhangi bir nedenle seçim aşamalarından ayrılacak/eklenecek olursa,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haklarının kaybolmaması amacıyla; ÖSYM tarafından yerleştirildikleri fakültelere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kayıtlarını yaptırabileceklerdir.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Belirtilen başvuru koşullarının tümünü sağlayan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şehit asker çocukları ve öz kardeşleri;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yukarıda belirtildiği şekilde başvurularını yaparak, onaylı şehit belgelerini aşağıdaki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adrese göndereceklerdir. ÖSS- Sayısal Puanın %10’unun ilave edilmesi ile, belirtilmiş olan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Seçim Aşamalarına Çağrı Puanını </w:t>
      </w:r>
      <w:r w:rsidRPr="005A24B2">
        <w:rPr>
          <w:rFonts w:ascii="Calibri" w:hAnsi="Calibri" w:cs="Calibri"/>
          <w:color w:val="0000FF"/>
          <w:sz w:val="20"/>
          <w:szCs w:val="20"/>
        </w:rPr>
        <w:t>aşmaları halinde seçim aşamalarına çağrılacaklardır.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Daha ayrıntılı bilgi aşağıdaki adres veya telefondan alınabilir.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Hava Harp Okulu Komutanlığı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İnsan Kaynaklarını Değerlendirme, Seçme ve Yerleştirme Merkezi (İKDM) Başkanlığı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34807 Yeşilyurt-İSTANBUL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Telefon: (0 212 ) 663 28 30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TÜRK HAVA YOLLARI’NA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YURTDIŞI VE YURTİÇİNDE EĞİTİLMEK ÜZERE</w:t>
      </w:r>
    </w:p>
    <w:p w:rsidR="00A24030" w:rsidRPr="005A24B2" w:rsidRDefault="00A24030" w:rsidP="005A24B2">
      <w:pPr>
        <w:spacing w:before="120" w:after="120" w:line="240" w:lineRule="auto"/>
        <w:rPr>
          <w:rFonts w:ascii="Calibri" w:hAnsi="Calibri" w:cs="Calibri"/>
          <w:color w:val="00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ALINACAK</w:t>
      </w:r>
      <w:r w:rsidRPr="005A24B2">
        <w:rPr>
          <w:rFonts w:ascii="Calibri" w:hAnsi="Calibri" w:cs="Calibri"/>
          <w:color w:val="000000"/>
          <w:sz w:val="20"/>
          <w:szCs w:val="20"/>
        </w:rPr>
        <w:t>__</w:t>
      </w:r>
    </w:p>
    <w:p w:rsidR="00A24030" w:rsidRPr="005A24B2" w:rsidRDefault="00A24030" w:rsidP="005A24B2">
      <w:pPr>
        <w:spacing w:before="120" w:after="120" w:line="240" w:lineRule="auto"/>
        <w:rPr>
          <w:rFonts w:ascii="Calibri" w:hAnsi="Calibri" w:cs="Calibri"/>
          <w:color w:val="000000"/>
          <w:sz w:val="20"/>
          <w:szCs w:val="20"/>
        </w:rPr>
      </w:pPr>
      <w:r w:rsidRPr="005A24B2">
        <w:rPr>
          <w:rFonts w:ascii="Calibri" w:hAnsi="Calibri" w:cs="Calibri"/>
          <w:color w:val="000000"/>
          <w:sz w:val="20"/>
          <w:szCs w:val="20"/>
        </w:rPr>
        <w:br w:type="page"/>
      </w:r>
    </w:p>
    <w:p w:rsidR="00A24030" w:rsidRPr="002967CB" w:rsidRDefault="00A24030" w:rsidP="002967CB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2967CB">
        <w:rPr>
          <w:rFonts w:ascii="Calibri" w:hAnsi="Calibri" w:cs="Calibri"/>
          <w:b/>
          <w:bCs/>
          <w:color w:val="000000" w:themeColor="text1"/>
          <w:sz w:val="40"/>
          <w:szCs w:val="20"/>
        </w:rPr>
        <w:lastRenderedPageBreak/>
        <w:t>REKLAMCI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Reklamcı, herhangi bir ürünü ve hizmeti özellikleri ile tanıtarak kişilerin etkilenmelerine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 satın almaya istekli hale gelmelerine çalışan kişidir.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Satılması istenen mal veya hizmetin niteliklerini belirler,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Bu mal veya hizmete kimlerin ihtiyaç duyabileceği konusunda ön araştırma yapar,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Bu gruplara malı tanıtmak için etkileyici tanıtım malzemelerinin tasarımlarını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hazırlar (gazete, dergi, ilan metinleri, grafik tasarımları, afiş, bilboard, yol panosu,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TV. sinema filmi, senaryo, görüntü ve sözleri, radyo spotları vb.),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Reklama yönelik olarak hazırlanan kompozisyonların basımı, çekimi, yayını ve benzeri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çalışmaları kontrol eder ve çalışmaların hedef kitleye ulaşmasını sağlar,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Kitaplar, dergiler, afişler, grafikler, broşürler ve benzeri reklam araçlarında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kullanılmak üzere çizim tasarıları yapar veya yapılmasını sağlar,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Mal veya hizmetin içeriğine uygun olarak reklam faaliyetlerini konferans ve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seminerler gibi halkla ilişkiler faaliyetleri ile destekler,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Açık hava reklam sunumlarını (stadyum, pano, toplu taşıt araçları) gerçekleştirmek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üzere çalışmalarda bulunur,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Yürütülen reklam kampanyaları ve maliyeti hakkında müşterileri bilgilendirir,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Her türlü reklam çalışmalarında hedef kitleye ulaşılıp ulaşılmadığı konusunda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araştırmalar yapar, gerekli önlemleri alır, reklam etkinliği ölçümleri yapar.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 VE MALZEMELER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Grafik tasarım ve uygulamaya özgü özel amaçlı bilgisayar,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Tepegöz, dia projeksiyen makinesi, fotoğraf makinesi, karanlık oda malzemeleri,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Fotokopi makinesi, telefon, teyp, kaset, video, tv.,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Kırtasiye malzemeleri,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Suluboya, guaş boya, fırça vb. boya malzemeleri,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Kitap, broşür, dergi, afiş gibi basılı yayınlar,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Araştırma anketleri,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Çizim masası vb.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Reklamcı olmak isteyenlerin;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Genel kültür seviyesi yüksek,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Sosyoloji, psikoloji ve sanata ilgili, bu alanlarda başarılı,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Yaratıcı, hayal gücü fazla, mizah anlayışı olan,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Düşüncelerini söz ve yazı ile başkalarına etkili bir biçimde aktarabilen,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Dışa dönük, girişimci,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Yeniliklere açık ve başkaları ile işbirliği yapabilen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kimseler olmaları gerekir.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Reklamcılar kamu ve özel sektör kurum ve kuruluşlarına ait reklam, tanıtım, halkla ilişkiler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bölümlerinde, medya kuruluşlarında ve reklam ajanslarında çalışırlar. Çalışma ortamı çok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hareketlidir. İşyeri genellikle ileri teknoloji iletişim araçları, reklam ve grafik tasarımına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özgü bilgisayarlar ile donatılmış iyi aydınlatılmış, rahat ve temizdir. Çalışma saatleri tam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gün olup, hafta sonu veya gece çalışmak, seyahat etmek gerekebilir. Reklamcı çalışırken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mal ve hizmet tanıtımında bulunan firma sahipleri ve ilgili ünite yöneticileriyle, reklam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ajansı sahip ve yöneticileriyle, araştırmacılar, senaristler, casting (oyuncu) ajansları,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matbaacılarla, basın yayın kuruluşları, reklam birimleri personeliyle, anketörler,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grafikerler, fotoğrafçılar ve çekimlerde stüdyo şefleri ile, meslektaşlarıyla iletişimde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bulunur. Reklamcılık tek başına olduğu kadar grup halinde, işbirliği içinde çalışmayı da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gerektirmektedir.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 VERİLDİĞİ YERLER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 mesleğin eğitimi aşağıdaki üniversitelere bağlı fakültelerin “Reklamcılık” bölümlerinde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verilmektedir.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Bahçeşehir Üniversitesi (İstanbul) İletişim Fakültesi,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İstanbul Bilgi Üniversitesi (İstanbul), İletişim Fakültesi,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Kadir Has Üniversitesi, (İstanbul), İletişim Fakültesi,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Kocaeli Üniversitesi, İletişim Fakültesi.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ÖN EĞİTİMDE BAŞARILI OLUNMASI GEREKEN DERSLER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Türkçe,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Resim,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Psikoloji, Sosyoloji.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 GİRİŞ KOŞULLARI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eğitimine girebilmek için,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Lise veya dengi okul mezunu olmak,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Yükseköğretime Geçiş Sınavı (YGS) ve Lisans Yerleştirme Sınavı ’nda (LYS)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“Reklamcılık” lisans programı için yeterli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“TS-1” </w:t>
      </w:r>
      <w:r w:rsidRPr="005A24B2">
        <w:rPr>
          <w:rFonts w:ascii="Calibri" w:hAnsi="Calibri" w:cs="Calibri"/>
          <w:color w:val="0000FF"/>
          <w:sz w:val="20"/>
          <w:szCs w:val="20"/>
        </w:rPr>
        <w:t>puan almak.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Öğrenci Seçme ve Yerleştirme Merkezi (ÖSYM) Tercih Bildirim Formunda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“Reklamcılık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” </w:t>
      </w:r>
      <w:r w:rsidRPr="005A24B2">
        <w:rPr>
          <w:rFonts w:ascii="Calibri" w:hAnsi="Calibri" w:cs="Calibri"/>
          <w:color w:val="0000FF"/>
          <w:sz w:val="20"/>
          <w:szCs w:val="20"/>
        </w:rPr>
        <w:t>lisans programı ile ilgili en az bir yüksek öğretim programını tercih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etmek gerekmektedir.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 yükseköğretim programında öğrenim görmek isteyen adaylar liselerin Sosyal Bilimler,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Edebiyat, Sosyal Bilimler ve Edebiyat, Dil ve Edebiyat ve Genel Kültür ve Türkçe -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Matematik alanlarından mezun iseler YGS ve LYS sonuçlarına göre ÖSYM tarafından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yapılan yerleştirme işleminde diğer alanlardan mezun olanlara göre daha yüksek bir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ağırlıklı puan elde etmekte ve öncelikle yerleştirilmektedirler.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Ancak kendi alan/kol/bölümleri dışında bir yükseköğretim programını tercih eden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adayların yerleşme şansları azalmaktadır.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Halkla İlişkiler, Halkla İlişkiler ve Reklamcılık, Halkla İlişkiler ve Tanıtım, İnternet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Gazeteciliği ve Yayıncılığı, Tasarım ve Basım Yayıncılık, Matbaacılık, Matbaacılık ve Baskı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Teknikleri, Pazarlama , Pazarlama ve Satış, Perakende Satış ve Mağaza Yönetimi,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Parekendecilik ve Mağaza Yönetimi, Piyasa Araştırmaları ve Pazarlama, Piyasa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Araştırmaları ve Reklamcılık, Satış ve Reklam Yönetimi, Satış Yönetimi, Reklamcılık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Yönetimi, Bilgisayar Destekli Yayıncılık, e-Ticaret, İletişim ve Halkla İlişkiler, Marka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İletişimi, İnternet ile Pazarlama, Masaüstü Yayıncılık, Grafik ve Reklamcılık Bilgisayar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Destekli Tasarım ve Animasyon, Basım ve Yayın Teknolojileri Basın ve Yayın, Basın ve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Yayıncılık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Önlisans programlarından </w:t>
      </w:r>
      <w:r w:rsidRPr="005A24B2">
        <w:rPr>
          <w:rFonts w:ascii="Calibri" w:hAnsi="Calibri" w:cs="Calibri"/>
          <w:color w:val="0000FF"/>
          <w:sz w:val="20"/>
          <w:szCs w:val="20"/>
        </w:rPr>
        <w:t>mezun olanların, ÖSYM tarafından yapılan Dikey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Geçiş Sınava (DGS ) başvurup, başarılı olduklarında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“Reklamcılık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” lisans programına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dikey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geçiş </w:t>
      </w:r>
      <w:r w:rsidRPr="005A24B2">
        <w:rPr>
          <w:rFonts w:ascii="Calibri" w:hAnsi="Calibri" w:cs="Calibri"/>
          <w:color w:val="0000FF"/>
          <w:sz w:val="20"/>
          <w:szCs w:val="20"/>
        </w:rPr>
        <w:t>yapabilirler.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 VE İÇERİĞİ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 süresi;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Liseden sonra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4 yıldır.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Eğitim süresince: </w:t>
      </w:r>
      <w:r w:rsidRPr="005A24B2">
        <w:rPr>
          <w:rFonts w:ascii="Calibri" w:hAnsi="Calibri" w:cs="Calibri"/>
          <w:color w:val="0000FF"/>
          <w:sz w:val="20"/>
          <w:szCs w:val="20"/>
        </w:rPr>
        <w:t>Türk Dili ve Edebiyatı, Atatürk İlkeleri ve İnkılap Tarihi, Yabancı Dil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gibi kültür dersleri verilmektedir.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Bunun yanı sıra eğitimin,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1. yılında: </w:t>
      </w:r>
      <w:r w:rsidRPr="005A24B2">
        <w:rPr>
          <w:rFonts w:ascii="Calibri" w:hAnsi="Calibri" w:cs="Calibri"/>
          <w:color w:val="0000FF"/>
          <w:sz w:val="20"/>
          <w:szCs w:val="20"/>
        </w:rPr>
        <w:t>Kişiler Arası İletişim, Reklam Teorisi, Temel Fotoğrafçılık, Grafik Resim,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Sosyal Yapı Analizleri,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2. yılında: </w:t>
      </w:r>
      <w:r w:rsidRPr="005A24B2">
        <w:rPr>
          <w:rFonts w:ascii="Calibri" w:hAnsi="Calibri" w:cs="Calibri"/>
          <w:color w:val="0000FF"/>
          <w:sz w:val="20"/>
          <w:szCs w:val="20"/>
        </w:rPr>
        <w:t>İletişim ve Toplum, Sayfa Düzenlemesi, Tanıtım, Metin Yazarlığı, Fotoğraf,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3. yılında: </w:t>
      </w:r>
      <w:r w:rsidRPr="005A24B2">
        <w:rPr>
          <w:rFonts w:ascii="Calibri" w:hAnsi="Calibri" w:cs="Calibri"/>
          <w:color w:val="0000FF"/>
          <w:sz w:val="20"/>
          <w:szCs w:val="20"/>
        </w:rPr>
        <w:t>Radyo-Televizyon, Medya Planlaması, Grafik Tasarımı, Piyasa Araştırması,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Reklam Kampanyaları,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4. yılında: </w:t>
      </w:r>
      <w:r w:rsidRPr="005A24B2">
        <w:rPr>
          <w:rFonts w:ascii="Calibri" w:hAnsi="Calibri" w:cs="Calibri"/>
          <w:color w:val="0000FF"/>
          <w:sz w:val="20"/>
          <w:szCs w:val="20"/>
        </w:rPr>
        <w:t>Reklam Filmi Yapım ve Yönetimi, Kamuoyu Araştırmaları, Grafik Resim ve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Uygulama gibi meslek derslerine yer verilmektedir. Öğrenciler uygulamalı derslerin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eğitimini okul bünyesindeki atölyeler ile çeşitli işletmelerde alırlar.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süresince öğrencilere, reklam kampanyalarının düzenlenmesi, çeşitli sunum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teknikleri, reklam yazarlığı ve ressamlığı ile benzeri konularda bilgi, beceri ve iş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alışkanlıkları kazandırılır.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SONUNDA ALINAN BELGE-DİPLOMA VE UNVAN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Eğitim sonunda bölüm adı yazılı diploma ve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"Reklamcı" </w:t>
      </w:r>
      <w:r w:rsidRPr="005A24B2">
        <w:rPr>
          <w:rFonts w:ascii="Calibri" w:hAnsi="Calibri" w:cs="Calibri"/>
          <w:color w:val="0000FF"/>
          <w:sz w:val="20"/>
          <w:szCs w:val="20"/>
        </w:rPr>
        <w:t>unvanı alınır.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Reklamcılar, kamu ve özel sektör kurum ve kuruluşlarının ''Halkla İlişkiler'' bölümlerinde,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reklam ajanslarında çalışabilirler.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Mal ve hizmetlerin çeşitlenmesi sonucu rekabetin artması, reklamcılık sektörüne büyük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ölçüde gereksinim duyulmasına neden olmuştur. Bu nedenden ötürü, reklamcıların iş bulma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olanakları oldukça yüksektir. Bayanların bu meslekte çalışma oranları yüksektir.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Reklamcılar eğitimleri süresince edindikleri bilgi, beceri ve iş alışkanlıklarını; fotoğrafçılık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ve grafikerlik alanlarındaki çalışmalara yönlendirebilirler.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 VE EĞİTİM SONRASI KAZANÇ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Öğrenciler eğitimleri süresince çeşitli kurum ve kuruluşlardan sağlanan kredi ve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burslardan faydalanabilirler.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Uygulamalı derslerin eğitimini işletmelerde yapan öğrencilere işletmeler tarafından uygun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görülmesi halinde bir ücret ödenebilmektedir.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SONRASI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Reklamcı olarak ilk işe başlayanlar aylık asgari ücretin 2-3 katı civarında bir ücret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alabilirler. Deneyim arttıkça uzmanlık alanları ve kampanya başarıları doğrultusunda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ücrette, 3-4 kat artış olabilmektedir.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Lisans eğitiminden sonra alanlarında mastır (yüksek lisans) ve doktora eğitimi alarak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akademik kariyer yapabilirler, yüksek öğretim kurumlarında araştırma görevlisi, doçent,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profesör gibi unvanlarla öğretim üyesi olarak görev yapabilirler.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Reklamcılar; radyo, televizyon gibi yayın araçlarıyla veya basılı kaynakları tanıtım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çalışmalarında uzmanlaşabilir, sadece konferans ve seminer düzenleme çalışmalarına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ağırlık verebilir veya giyim, gıda gibi tek bir sektöre ait reklam kampanyaları hazırlama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çalışmalarına yönelebilirler.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Anadolu İletişim Meslek Lisesi mezunları, reklamcılık alanında üniversite eğitimine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yönelmek isterlerse ek puandan yararlanabilirler.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Reklamcılık alanında düzenlenen seminerlere katılarak mesleki gelişim sağlanabilmektedir.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BENZER MESLEKLER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Halkla ilişkiler uzmanı,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Pazarlamacı.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EK BİLGİLER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Reklam; kurumların, pazara sürdükleri ürün ve hizmetlerinin hedef kitleye duyurulması,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tanıtılması, hedef kitlede olumlu etki, kanaat (imaj), satın alma ve kullanma arzusu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yaratılması ve hedef kitlenin mal ve hizmetleri yeniden satın almasının teşvik edilmesi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amacı ile kişisel olmayan yöntemlerle, reklam ortamlarında ve bu ortamlara (Medya) bir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bedel ödemek suretiyle, kurum, ürün ve hizmetlere ilişkin mesajların geniş kitlelere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aktarılması faaliyetleridir.</w:t>
      </w:r>
    </w:p>
    <w:p w:rsidR="00A24030" w:rsidRPr="005A24B2" w:rsidRDefault="00A24030" w:rsidP="005A24B2">
      <w:pPr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br w:type="page"/>
      </w:r>
    </w:p>
    <w:p w:rsidR="00A24030" w:rsidRPr="002967CB" w:rsidRDefault="00A24030" w:rsidP="002967CB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2967CB">
        <w:rPr>
          <w:rFonts w:ascii="Calibri" w:hAnsi="Calibri" w:cs="Calibri"/>
          <w:b/>
          <w:bCs/>
          <w:color w:val="000000" w:themeColor="text1"/>
          <w:sz w:val="40"/>
          <w:szCs w:val="20"/>
        </w:rPr>
        <w:lastRenderedPageBreak/>
        <w:t>RÖPREZANT (İLAÇ TANITIM ELEMANI)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Bir ilaç firması adına, firmaya ait (ruhsatlı) ilaçların tanıtımı ve pazarlamasıyla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görevli kişidir.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Tanıtılacak ve pazarlanacak olan ilaçlar hakkında edinilmesi gereken tüm bilgileri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edinir,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Ziyaret edeceği eczaneleri, hastaneleri, Kamu veya özel kurum veya kuruluşların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doktorlarını veya sağlık ocaklarını belirler,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Belirlenen yerlere giderek tanıtacağı ilaçla ilgili katalog veya örnek mamulleri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göstererek açıklamalarda bulunur,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İlacın fiyatı ve kredi şartları ile fiyatlarda meydana gelebilecek değişiklikler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hakkında görüştüğü kişilere açıklamalar yapar,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Siparişler alır ve bunları çalıştığı firmaya gönderir,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Yaptığı işlemler hakkında rapor yazar ve amirine iletir.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 VE MALZEMELER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Bilgisayar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Çeşitli kırtasiye malzemeleri,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Çeşitli ilaç numuneleri,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Sipariş fişi.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Slâyt Makinesi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Data Projektörü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Çanta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İlaç tanıtım elemanı (tanıtımcı) olmak isteyenlerin;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Bedensel ve ruhsal özrü bulunmayan,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Hareketli bir tempoya ayak uydurabilen,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İnsanlarla kolay iletişim kurabilen, ikna kabiliyeti yüksek,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Düşüncelerini etkili bir biçimde başkalarına aktarabilen,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Dış görünümüne dikkat eden,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Zamanı iyi kullanabilen, sabırlı ve sorumluluk sahibi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Kimseler olmaları gerekir.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İlaç tanıtım elemanları zamanlarının büyük bir kısmını seyahat ederek geçirirler.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Tanıtım için hastaneye, eczaneye veya bir doktorun yanına giderek genellikle kapalı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ortamlarda bulunurlar. Bazen de çalıştıkları firmada büro ortamında görev yaparlar.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Röprezantlar çalışırken doktorlarla, eczacılarla, meslektaşlarıyla ve çalıştığı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firmadaki elemanlarla iletişim halindedirler.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lastRenderedPageBreak/>
        <w:t>ÇALIŞMA ALANLARI VE İŞ BULMA OLANAKLARI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İlaç endüstrisi, tüm dünyada olduğu gibi Türkiye’de de sürekli olarak gelişen bir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sektördür. Sayıları bir hayli artan değişik türdeki ilaçlara paralel olarak ilaç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firmalarının sayısında da son yıllarda bir artış gözlenmektedir. Bu nedenle iyi bir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almış olan ilaç tanıtım elemanlarına her zaman ihtiyaç duyulmaktadır.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 VERİLDİĞİ YERLER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Fatih Üniversitesine bağlı Sağlık Bilimleri Meslek Yüksekokulunda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Selçuk Üniversitesine bağlı Sağlık Hizmetleri Meslek Yüksek Okulu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Muğla Üniversitesi Muğla Sağlık Hizmetleri Meslek Yüksek Okulu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Hacettepe Üniversitesi Polatlı Sağlık Hizmetleri Meslek Yüksekokulu,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Giresun Üniversitesi Şebinkarahisar Meslek Yüksekokulu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"Tıbbi Mümessillik ve Pazarlama" bölümünde verilmektedir.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Ancak, Bu bölüm ülkemizde uygulamaya yeni başladığından en az lise mezunu olan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kişilerde genel yetenek sınavlarından veya mülakattan geçirilerek başarılı olurlarsa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ilaç firmalarının açtığı kurslara katılma hakkını elde ederler. Kursları başarıyla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tamamlayan kişiler röprezant olarak göreve başlarlar.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 GİRİŞ KOŞULLARI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liselerinin Acil Tıp Teknisyenliği, İlk Yardım ve Acil Bakım Teknisyenliği,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Ebelik, Ebelik-Hemşirelik, Hemşirelik, Laborant, Laboratuar, Laboratuar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Teknisyenliği, Sağlık Memurluğu, Veteriner-Laboratuar, Tıbbı Sekreterlik, Tıp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Sekreterliği “Tıbbi Mümessillik ve Pazarlama” ön lisans programına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sınavsız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geçiş için başvurabilirler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. </w:t>
      </w:r>
      <w:r w:rsidRPr="005A24B2">
        <w:rPr>
          <w:rFonts w:ascii="Calibri" w:hAnsi="Calibri" w:cs="Calibri"/>
          <w:color w:val="0000FF"/>
          <w:sz w:val="20"/>
          <w:szCs w:val="20"/>
        </w:rPr>
        <w:t>Gereken koşullara sahip oldukları takdirde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yerleştirilebilirler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liselerinin sınavsız geçiş için belirlenen bölümleri dışındaki bölümlerden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 da liselerden mezun olanlar/olacaklar ise sınavsız yerleştirme sonunda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kontenjan kalırsa ek yerleştirme ile açık olan programlara isteklerine ve ÖSS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puanlarına göre yerleştirilebileceklerdir. Bunun için bu kişilerin ÖSYM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Başkanlığınca yapılan Öğrenci Seçme Sınavına (ÖSS) girmeleri ve yeterli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“Eşit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Ağırlıklı (EA) 1” </w:t>
      </w:r>
      <w:r w:rsidRPr="005A24B2">
        <w:rPr>
          <w:rFonts w:ascii="Calibri" w:hAnsi="Calibri" w:cs="Calibri"/>
          <w:color w:val="0000FF"/>
          <w:sz w:val="20"/>
          <w:szCs w:val="20"/>
        </w:rPr>
        <w:t>puanı almaları gerekir.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 VE İÇERİĞİ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 programın eğitim süresi 2 yıldır. Eğitim süresince öğrencilere; Farmakoloji,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Anatomi, Fizyoloji, İlaç Pazarlama ve Satış Teknikleri, Pazarlama İlkeleri, Bilgisayar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 Internet Kullanımı, Psikoloji gibi dersler verilir.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Kurslara katılanlar ise Biyoloji, Farmakoloji gibi genel tıp eğitimi ile ilgili dersler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görürler.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“Tıbbi Mümessillik ve Pazarlama” ön lisans programını başarı ile bitirenler ÖSYM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tarafından yapılan Dikey Geçiş Sınavı’nda başarılı oldukları takdirde üniversitelerin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“Halkla”İlişkiler, Halkla İlişkiler ve Tanıtım, Pazarlama, Uluslar arası Ticaret,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Uluslar arası Ticaret ve Finansman, Uluslar arası Ticaret ve İşletmecilik “ lisans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programlarına dikey geçiş yapabilirler.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İlaç tanıtım elemanları deneyim ve başarılarına göre çalıştığı firmanın idari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kademelerine (bölge şefliği, müdürlük vb.) yükselebilirler.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BURS, KREDİ VE ÜCRET DURUMU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süresince öğrenciler Yüksek Öğrenim Kredi ve Yurtlar Kurumu'nun sağladığı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kredi ve yurt imkânlarından, ayrıca Kamu veya özel kurum ve kuruluşların sağladığı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burs olanaklarından yararlanabilirler.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İlaç tanıtım elemanları ilaç firmalarında çalışır ve ücretlerini firma yöneticileriyle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yaptıkları anlaşmaya göre alırlar. Firma büyüklüğü ücretlerde etkili olsa da ortalama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olarak asgari ücretin 3–4 katı kadar bir ücret elde ederler.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Bazı firmalarda ise elemanların çalışma gücünü ve verimliliğini artırmak amacıyla</w:t>
      </w:r>
    </w:p>
    <w:p w:rsidR="00A24030" w:rsidRPr="005A24B2" w:rsidRDefault="00A24030" w:rsidP="005A24B2">
      <w:pPr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primli ücret sistemi uygulanmaktadır</w:t>
      </w:r>
    </w:p>
    <w:p w:rsidR="00A24030" w:rsidRPr="005A24B2" w:rsidRDefault="00A24030" w:rsidP="005A24B2">
      <w:pPr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br w:type="page"/>
      </w:r>
    </w:p>
    <w:p w:rsidR="00A24030" w:rsidRPr="002967CB" w:rsidRDefault="00A24030" w:rsidP="002967CB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2967CB">
        <w:rPr>
          <w:rFonts w:ascii="Calibri" w:hAnsi="Calibri" w:cs="Calibri"/>
          <w:b/>
          <w:bCs/>
          <w:color w:val="000000" w:themeColor="text1"/>
          <w:sz w:val="40"/>
          <w:szCs w:val="20"/>
        </w:rPr>
        <w:lastRenderedPageBreak/>
        <w:t>RESTORASYON VE KONSERVASYON TEKNİKERİ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Taşınır ve taşınmaz sanat eserlerinin ve kültür ürünlerinin korunması, bakımı ve onarımı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için gerekli çalışmaları yapan kişidir.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Onarılacak ve yenilenecek eserin fiziksel ve kimyasal yapısını, üretim teknolojisini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inceler, bozulma nedenlerini araştırır,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Toprak altından çıkarılan eserlerin bozulmadan korunması için gereken fiziksel ve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kimyasal işlemleri uygular,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Değişen doğa koşulları ve kullanım hataları yüzünden bozulan sanayi eserlerinin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(özellikle alçı ve kalem işlemeciliği ile yapılmış olanların) değişim analizlerini yapar ve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bunları onarır,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Bakımını ve onarımını yaptığı sanat eserlerinin daha sonra çevre etkilerinden zarar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görmemesi için gereken koruyucu işlemleri uygular,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Buluntuların, koruma yöntemlerine göre, depolanmasını ve sergilenmesini sağlar,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Yapılan çalışmaların raporlarını yazar.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 VE MALZEMELER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Plastik ve meşin eldivenler, toz maskeleri, koruyucu gözlükler,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Çalışma şekillerine göre değişen nitelikte alet ve donanımlar (stereo mikroskop, dişçi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matkabı ve uçları, ışıklı büyüteçler, titreşim kapları, ultrasenik titreşim aletleri, tuz ve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ph ölçen aletler, alçı kalıpları, şekillendirme aletleri, bisturi ve değişik şekildeki uçlar),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Mala, çekiç, duvarcı gönyesi, metre vb.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Restorasyon ve Konservasyon (Restoratör-Konservatör) Teknikeri olmak isteyenlerin;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Şekiller arasındaki ilişkileri görebilen,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Ayrıntıları algılayabilen,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Görme keskinliğine sahip,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Göz ve ellerini eşgüdümle, el ve parmaklarını ustalıkla kullanabilen,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Güzel sanatlara ilgili ve bu alanda yetenekli,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Arkeoloji ve sanat tarihine meraklı olan,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Dikkatli ve sabırlı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kimseler olmaları gerekir.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Restorasyon ve Konservasyon (Restoratör-Konservatör) Teknikeri zaman zaman müze ve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laboratuar gibi kapalı alanlarda zaman zaman da açık havada çalışırlar. Birinci derecede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madde ile ilgilidirler. Kullandıkları kimyasal maddelerden dolayı bulundukları ortam kokulu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 tozludur.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00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00"/>
          <w:sz w:val="20"/>
          <w:szCs w:val="20"/>
        </w:rPr>
        <w:t>2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lastRenderedPageBreak/>
        <w:t>MESLEK EĞİTİMİ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 VERİLDİĞİ YERLER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Meslek eğitimi, aşağıdaki meslek yüksekokullarının ” “Restorasyon ve Konservasyon”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ile “Restorasyon” bölümünde verilmekte iken, bu bölüm adının “Mimari Restorasyon ”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olarak değişmesi nedeniyle, ” Restorasyon ve Konservasyon ” adıyla artık öğrenci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alınmamaktadır. Bu nedenle D- Meslek Eğitimi bölümünde bulunan bilgiler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“Restorasyon ve Konservasyon” bölümü eğitiminin verildiği zamandaki araştırılan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bilgileri kapsamaktadır.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Afyon Kocatepe Üniversitesi Meslek Y.O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Aksaray Üniversitesi Güzelyurt Meslek Y.O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Ankara Üniversitesi Başkent Meslek Y.O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Akdeniz Üniversitesi(Antalya) Serik Meslek Y.O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Balıkesir Üniversitesi Ayvalık Meslek Y.O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Uludağ Üniversitesi İznik Meslek Y.O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Trakya Üniversitesi Edirne Teknik Bilimler Meslek Y.O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Erzincan Üniversitesi Kemaliye Hacı Ali Akın Meslek Y.O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Süleyman Demirel Üniversitesi Yalvaç Meslek Y.O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Yıldız Teknik Üniversitesi Meslek Y.O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Ege Üniversitesi Bergama Meslek Y.O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Karabük Üniversitesi Safranbolu Meslek Y.O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Dumlupınar Üniversitesi Kütahya Meslek Y.O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Muğla Üniversitesi Milas Sıtkı Koçman Meslek Y.O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Sakarya Üniversitesi Geyve Meslek Y.O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Harran Üniversitesi Şanlıurfa Meslek Y.O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Yüzüncüyıl Üniversitesi(Van) Meslek Y.O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Beykent Üniversitesi (İstanbul)Meslek Y.O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İstanbul Aydın Üniversitesi Anadolu Bil.Meslek Y.O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İlke Eğitim ve Sağlık Vakfı (Nevşehir) Kapadokya Meslek Y.O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Restorasyon ve Konservasyon” ile “Restorasyon” bölümlerinde verilmektedir.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ÖN EĞİTİMDE BAŞARILI OLUNMASI GEREKEN DERSLER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Fizik,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Kimya,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Resim,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Sanat Tarihi.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 GİRİŞ KOŞULLARI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Liselerinin Dekoratif Resim, Dekoratif Sanatlar, İç Mekan Düzenleme, İç Mekan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Tasarımı, Konservasyon, Restorasyon, Alt Yapı, Alt Yapı(İnşaat), İnşaat, İnşaat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Teknolojisi, İnşaat-Üstyapı,Sanat ve Tasarım,Üst Yapı, Üst Yapı-inşaat, Yapı, Yapı(Kagir-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Ahşap), Yapı Ressamlığı, Yapıcılık bölümlerinden mezun olanlar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Restorasyon ve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Konservasyon bölümü ile Restorasyon </w:t>
      </w:r>
      <w:r w:rsidRPr="005A24B2">
        <w:rPr>
          <w:rFonts w:ascii="Calibri" w:hAnsi="Calibri" w:cs="Calibri"/>
          <w:color w:val="0000FF"/>
          <w:sz w:val="20"/>
          <w:szCs w:val="20"/>
        </w:rPr>
        <w:t>ön lisans programlarına sınavsız geçiş için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başvurabilirler. Gereken koşullara sahip oldukları takdirde yerleştirilebilirler.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liselerinin sınavsız geçiş için belirlenen bölümleri dışındaki bölümlerden ya da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liselerden mezun olanlar/olacaklar ise sınavsız yerleştirme sonunda kontenjan kalırsa ek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yerleştirme ile açık olan programlara isteklerine ve ÖSS puanlarına göre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yerleştirilebileceklerdir. Bunun için bu kişilerin ÖSYM Başkanlığınca yapılan Öğrenci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Seçme Sınavına (ÖSS) girmeleri ve yeterli Eşit Ağırlıklı-1 (EA-1) puanı almaları gerekir.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 VE İÇERİĞİ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Eğitimin süresi 2 yıldır.Eğitim süresince öğrencilere; Türk Dili, Yabancı Dil, Atatürk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İlkeleri ve İnkılap Tarihi gibi genel kültür dersleri yanında, Metal ve Cam Eserler,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Seramik Eserler, Taş Eserler, Organik Eserler, Mozaik ve Duvar Resimleri, Konservasyona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Giriş, Mesleki Fizik, Mesleki Kimya, Mineroloji Ön Asya Arkeolojisi, Klasik Arkeoloji,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Müzecilik, Sergileme ve Depolama, Teknik Resim, Fotoğrafçılık Sanat Tarihi dersleri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verilmektedir.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Ayrıca öğrenciler, taşınabilir kültür varlıklarını (taş, seramik, metal, cam, mozaik ile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organik kökenli kağıt, deri, ahşap, kemik, fildişi ve boynuz malzemeli eserleri),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Malzemelerin bozulma şekillerini ve çözüm önerilerini ve gerektiğinde malzemelerin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korunması için gerekli müdahale yöntemini öğrenirler. Bu işlemler sırasında bilimsel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yöntemleri temel alarak, müdahale sırasında uygun alet ve yöntemleri kullanmasını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öğrenirler. Bu temeller doğrultusunda kazı veya müze laboratuarlarına gelen malzemelere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gerekli olan koruma (konservasyon) ve onarım (restorasyon) uygulamaları olan malzemenin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ön koruması, sağlamlaştırılması, temizliği, yapıştırma ve birleştirme işlemleri, taşınması,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paketlenmesi yanında belgelenmesi konularında bilgi ve beceri kazanırlar. Okul dışında,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kazı ve müze laboratuarlarında staj yaparlar.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SONUNDA ALINAN BELGE-DİPLOMA VE UNVAN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Eğitimini başarı ile tamamlayanlara ön lisans diploması ve “Restoratör-Konservatör” unvanı</w:t>
      </w:r>
      <w:r w:rsidR="002967CB">
        <w:rPr>
          <w:rFonts w:ascii="Calibri" w:hAnsi="Calibri" w:cs="Calibri"/>
          <w:color w:val="0000FF"/>
          <w:sz w:val="20"/>
          <w:szCs w:val="20"/>
        </w:rPr>
        <w:t xml:space="preserve"> 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verilir.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elemanları müze ve ilgili laboratuarların bulunduğu gibi bazı devlet kurumlarında,</w:t>
      </w:r>
      <w:r w:rsidR="002967C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ayrıca restorasyon işini üstlenen bazı özel firma ve şirketlerde çalışma olanağı</w:t>
      </w:r>
      <w:r w:rsidR="002967C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bulabilirler.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Tarihi eserlerin onarımı ve korunmasına verilen önem arttıkça bu meslekte çalışanlara olan</w:t>
      </w:r>
      <w:r w:rsidR="002967C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ihtiyaç artacaktır.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 VE EĞİTİM SONRASI KAZANÇ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süresince herhangi bir kazanç söz konusu değildir. Fakat isteyen öğrenciler Kredi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 Yurtlar Kurumunun verdiği öğrenim kredisinden yararlanabilirler.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SONRASI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Kamu kurumlarında Çalışan teknikerler 657 sayılı Devlet Memurları Kanununa göre maaş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alırlar. Teknik hizmetler sınıfında 10. derecenin 2. kademesi ile göreve başlarlar.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Özel sektörde ise elde edilen kazanç iş performansı, yetenekleri, deneyimleri ve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sektörün büyüklüğüne göre değişmek üzere yaklaşık olarak asgari ücretin 2-4 katı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kadardır.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Restorasyon ve Konservasyon ön lisans programını başarı ile bitirenler ÖSYM tarafından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açılan Dikey Geçiş sınavında başarılı oldukları takdirde Eski Çini Onarımları, Geleneksel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Türk El Sanatları, Geleneksel Türk Sanatları, İç Mimarlık, İç Mimarlık ve Çevre Tasarımı,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Mimarlık, lisans programlarına dikey geçiş yapabilirler.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Çalışma hayatına atıldıklarında ise tarihi eserlerin restorasyonu ve konservasyonu ile ilgili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ara eleman olduklarından dolayı “Restoratör ve Konservatör” olarak görevlerini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sürdürürler.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BENZER MESLEKLER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İç mimar,</w:t>
      </w:r>
    </w:p>
    <w:p w:rsidR="00A24030" w:rsidRPr="005A24B2" w:rsidRDefault="00A24030" w:rsidP="005A24B2">
      <w:pPr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br w:type="page"/>
      </w:r>
    </w:p>
    <w:p w:rsidR="00A24030" w:rsidRPr="002967CB" w:rsidRDefault="00A24030" w:rsidP="002967CB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2967CB">
        <w:rPr>
          <w:rFonts w:ascii="Calibri" w:hAnsi="Calibri" w:cs="Calibri"/>
          <w:b/>
          <w:bCs/>
          <w:color w:val="000000" w:themeColor="text1"/>
          <w:sz w:val="40"/>
          <w:szCs w:val="20"/>
        </w:rPr>
        <w:lastRenderedPageBreak/>
        <w:t>SERBEST MUHASEBECİ-MALİ MÜŞAVİR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İşletmelerin ekonomik, mali ve hukuki durumları ile vergiye ilişkin işlemlerini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muhasebe kurallarına, gerçeklere ve yasalara uygunluk açısından inceleyerek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görüşünü ilgililere bildiren ve bu işleri bir işyerine bağlı olmaksızın yapan kişidir.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Serbest iş yapan kişilerin, resmi ve özel kurumların gelirlerini ve giderlerini,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çeşitli adlardaki (işletme defteri, serbest meslek kazanç defteri vb.)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defterlere kaydeder,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Kişi veya kuruluşların yükümlü oldukları vergi beyannamelerini düzenler,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Kişi ve kuruluşlar adına vergi daireleri ile uzlaşma işlemlerini gerçekleştirir,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özel kurumların Sosyal Sigortalar Kurumu ile ilişkilerini düzenler,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Gerçek ve tüzel kişilere ait işletmelerin, muhasebe sistemlerini kurar,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geliştirir, işletmecilik, muhasebe, finans, mali mevzuat ve bunların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uygulamaları ile ilgili işlerini düzenler veya bu konularda danışmanlık yapar,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Belgelere dayanarak inceleme ve denetim yapar, mali tablo ve beyannamelerle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ilgili konularda yazılı görüş bildirir, rapor düzenler, tahkim, bilirkişilik vb.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işleri yapar,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Vergi, fon, gecikme faizi ve cezalar hakkındaki uyuşmazlık işlerini çözümler,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Şirketlerin ortaklık ve tasfiye işlemlerini yerine getirir,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Vergi İdare Mahkemeleri ve adli yargıda, sermaye artırımı ve bankalara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sunulan bilançoların incelenmesi vb. konularda bilirkişilik yapar,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Kamu kurumları ile teşebbüs ve işletme sahipleri arasında hakemlik yapar,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Fizibilite raporları hazırlar (Yatırımlar,ilaç fiyatları tespit ve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değerlendirilmesi, sermaye piyasası kurulu ve diğer kuruluşlarca yaptırılacak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muhasebe denetim işlemlerinde, fon kaynaklı kredilere ilişkin tespit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işlemlerinde vb.).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 MALZEMELER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Bilgisayar, hesap makinesi,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Yasal defterler, beyannameler, makbuzlar,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Çeşitli kırtasiye malzemeleri.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Serbest muhasebeci-mali müşavir olmak isteyenlerin;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Sayılarla akıl yürütebilme yeteneğine,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Ayrıntılara dikkat edebilme gücüne sahip,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Büro işlerinde çalışmaktan ve verilerle (sayılarla) uğraşmaktan hoşlanan,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Düzenli, sorumlu, sabırlı ve dikkatli kimseler olmaları gereklidir.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lastRenderedPageBreak/>
        <w:t>ÇALIŞMA ORTAMI VE KOŞULLARI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Serbest Muhasebeci-Mali Müşavirler, büro ortamında ve oturarak görev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yaparlar. Görev sırasında birinci derecede verilerle ilgilidirler. Çalışma koşulları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düzenlidir. Kişi çalışırken, zaman zaman işletme sahipleriyle, vergi dairelerinin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personeliyle, Sosyal Sigortalar kurumu personeliyle, bağlı olduğu meslek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kuruluşlarıyla ve meslektaşlarıyla etkileşim halindedir.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</w:t>
      </w:r>
      <w:r w:rsidR="00F007A2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VERİLDİĞİ YERLER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3568 sayılı Serbest Muhasebeci, Serbest Muhasebeci-Mali Müşavirlik, Yeminli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Mali Müşavirlik Kanunu gereğince;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Hukuk, İktisat, Maliye, İşletme, Muhasebe, Bankacılık, Kamu yönetimi ve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Siyasal bilimler dallarında eğitim veren fakülteler,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Yukarıda yazılı bölümlerle denkliği Yüksek Öğretim Kurumunca (YÖK) tasdik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edilmiş yabancı yüksek öğretim kurumları,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Yukarıdaki yazılı alanlarda yüksek lisans eğitimi veren fakülteler.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ÖN EĞİTİMDE BAŞARILI</w:t>
      </w:r>
      <w:r w:rsidR="00F007A2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OLUNMASI GEREKEN DERSLER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 meslekte matematik ve mantık dersleri önemlidir. Ayrıca bu alana yönelmek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isteyen kişilerin muhasebe, ticaret, ekonomi, maliye ve hukuk dersleri ile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bilgisayara ilgili olmaları gerekmektedir.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</w:t>
      </w:r>
      <w:r w:rsidR="00F007A2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 İÇERİĞİ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 meslek asıl olarak staj yoluyla öğrenilir. Serbest Muhasebeci-Mali Müşavir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adayları stajlarını Yeminli Mali Müşavir veya Serbest Muhasebeci-Mali Müşavir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yanında 2 yıl çalışarak yaparlar.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Adayların staj konuları, çalışma programları ve staja ilişkin zorunlu eğitim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programları Serbest Muhasebeci ve Mali Müşavirler Odası Temel Eğitim ve Staj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Merkezi (TESMER) tarafından hazırlanır. Serbest Muhasebeci ve Mali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Müşavirler Odaları staj konuları, çalışma programları ve zorunlu eğitim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programlarını adaylara duyurur ve uygulanmasını denetler.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Serbest muhasebeci-mali müşavir adayları 2 yıllık stajın sonunda açılacak olan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sınava girmeye hak kazanırlar. Ancak bunun için aday meslek mensubunun, yanında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staj yaptığı meslek mensubundan staj değerlendirme notu olarak 100 üzerinden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en az 60 puan alması gerekir.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Açılan Serbest Muhasebeci- Mali Müşavirlik sınavı konuları şunlardır: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Finansal Muhasebe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Finansal Tablolar ve Analizi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Maliyet Muhasebesi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Muhasebe Denetimi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Vergi Mevzuatı ve Uygulaması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Hukuk (Ticaret Hukuku, Borçlar Hukuku, İş Hukuku, SSK ve Bağ-Kur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Mevzuatı, İdari Yargılama Hukuku)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Muhasebecilik ve Mali Müşavirlik Meslek Hukuku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</w:t>
      </w:r>
      <w:r w:rsidR="00F007A2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 İÇERİĞİ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Yapılan sınavda her konudan 100 üzerinden en az 50 alınması şartıyla, sınavın tüm</w:t>
      </w:r>
      <w:r w:rsidR="00F007A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konularının notları toplanır ve aritmetik ortalaması alınır. Başarılı sayılmak için bu</w:t>
      </w:r>
      <w:r w:rsidR="00F007A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ortalamanın en az 60 olması gerekir. Yanında staj yapılan meslek mensubu</w:t>
      </w:r>
      <w:r w:rsidR="00F007A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tarafından verilen değerlendirme not ortalaması ayrı bir ders gibi ortalamaya</w:t>
      </w:r>
      <w:r w:rsidR="00F007A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dahil edilir.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SONUNDA ALINAN</w:t>
      </w:r>
      <w:r w:rsidR="00F007A2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BELGE-DİPLOMA VE UNVAN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Staj bitiminde yapılan sınavda başarılı olan kişilere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“Serbest Muhasebeci-Mali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Müşavir” </w:t>
      </w:r>
      <w:r w:rsidRPr="005A24B2">
        <w:rPr>
          <w:rFonts w:ascii="Calibri" w:hAnsi="Calibri" w:cs="Calibri"/>
          <w:color w:val="0000FF"/>
          <w:sz w:val="20"/>
          <w:szCs w:val="20"/>
        </w:rPr>
        <w:t>ruhsatı ve unvanı verilir.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Serbest muhasebeci-Mali Müşavirler kendi özel bürolarında ve denetim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şirketlerinde çalışabilirler.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Avrupa Birliğine kabul edilmemizin gündemde olduğu bugünlerde mali konulardaki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uygulamaların değişmesi ve artmasına paralel olarak bu meslekte çalışan kişilerin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sayısı ve bu kişilere duyulan ihtiyaç her geçen gün artmaktadır.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 VE EĞİTİM SONRASI KAZANÇ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Serbest Muhasebeci-Mali Müşavir adayları yanlarında staj gördükleri kişi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tarafından sigortalı olarak ve en az asgari ücretle çalıştırılmaktadırlar.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SONRASI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Serbest Muhasebeci-Mali Müşavirler, Maliye Bakanlığınca her yıl belirlenen ve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yapılan işlerin mahiyetine göre değişen asgari ücret tarifelerine uygun olarak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gelir elde ederler.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Her Serbest Muhasebeci- Mali Müşavirin kazanç durumu ise çalıştığı işyeri,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işteki tecrübesi, başarısı ve iş kapasitesi oranında değişebilmektedir.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Serbest muhasebeci - mali müşavirlerin meslekte ilerlemeleri yeminli - mali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müşavir unvanına hak kazanmaları ile gerçekleşebilmektedir. Bunun için 10 yıl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serbest muhasebeci - mali müşavir olarak çalışması, yeminli mali müşavirlik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sınavını kazanması ve ruhsatını alması gerekmektedir.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BENZER MESLEKLER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Bankacı,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Sigortacı.</w:t>
      </w:r>
    </w:p>
    <w:p w:rsidR="00A24030" w:rsidRPr="005A24B2" w:rsidRDefault="00A24030" w:rsidP="005A24B2">
      <w:pPr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br w:type="page"/>
      </w:r>
    </w:p>
    <w:p w:rsidR="00A24030" w:rsidRPr="00F007A2" w:rsidRDefault="00A24030" w:rsidP="00F007A2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F007A2">
        <w:rPr>
          <w:rFonts w:ascii="Calibri" w:hAnsi="Calibri" w:cs="Calibri"/>
          <w:b/>
          <w:bCs/>
          <w:color w:val="000000" w:themeColor="text1"/>
          <w:sz w:val="40"/>
          <w:szCs w:val="20"/>
        </w:rPr>
        <w:lastRenderedPageBreak/>
        <w:t>STİLİST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Çağdaş moda anlayışı ile giyim sektörünün hazır giyim ve ısmarlama giyim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birimlerinde giysi modellerini tasarlayıp, bu tasarımlara uygun tekstil ürününü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saptayan ya da tekstil ürününe göre model tasarımı ve uygun aksesuar seçimi yapan,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bütün bu çalışmalarını resim, çizgi ve grafiklerle oluşturan kişidir.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Hazır giyim ve ısmarlama giyimde, uygulanabilir nitelikte, her türlü spor, abiye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model tasarımı yapar, kreasyon hazırlar,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Firma tarzına uygun modeller üzerinde, günün moda anlayışına paralel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değişiklikler yapar, çeşitli görüşler üretir,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Modele uygun renkte kumaş ve aksesuar seçimi yapar,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Kumaşa veya tekstil türüne uygun model tasarlar,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Günün moda anlayışını izler,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Ismarlama giyim üzerindeki çalışmalarda, müşterinin isteklerini ve fiziksel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yapısını dikkate alarak model geliştirir,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Her türlü takı, kemer, çanta, ayakkabı vb. aksesuar tasarımları yapar,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Giysi üzerinde uygulanabilecek; aplike, brode nakış tasarımı yapar.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 VE MALZEMELER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Suluboya, guaş boya, fırça ve benzeri boya malzemeleri,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Kumaş vb. tekstil ürünleri,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Karakalem, rapido, deri, kâğıt, iğne, iplik gibi malzemeler,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Metre, cetvel gibi ölçüm aletleri,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Çizim masası,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Bilgisayar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Stilist olan kişiler genellikle sanatçı bir kişiliğe sahiptirler. Çoğunlukla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çalışmalarında yeni modeller çizerler. Bu nedenle stilist olmak isteyenlerin;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Yaratıcı,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Uzay ve şekil ilişkilerini görebilen,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Zihinde canlandırdıklarını çizimle ifade edebilen,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Güzel sanatlara karşı ilgili, özellikle çizim konusunda yetenekli,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Geneli ve ayrıntıyı algılama,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Başkalarını ikna edebilme özelliğine sahip kimseler olmaları gerekir.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Kapalı ortamlarda, büro ve atölyelerde sakin bir ortamda çoğunlukla oturarak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çalışırlar.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Stilistlerin iş bulma olanakları oldukça yüksektir. Stilistler; konfeksiyon, butik ve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ısmarlama giyim, triko, deri, ihracaat firmaları, özel kurum ve kuruluşların giyim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atölyelerinde iş bulabilirler. Model tasarımı, koleksiyon hazırlama ve geliştirme,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örnek üretim ünitelerinde teknik eleman olarak çalışabilir ve kendi işyerlerini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açabilirler. Bayanların bu alanda çalışma oranları oldukça yüksektir. Stilistler,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edindikleri bilgi ve becerileri, giyim sektöründe modelistlik, konfeksiyonculuk, moda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tasarımı gibi alanlarda kullanabilirler.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 VERİLDİĞİ YERLER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Kız teknik öğretim olgunlaşma enstitülerinde, pratik kız sanat okullarında, halk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merkezlerinde stilistlik mesleğine yönelik kurslar verilmektedir.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Ayrıca, kültür merkezleri, belediyenin açmış olduğu mesleki eğitim kurslarında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ticaret odaları ile MEB'ce ortaklaşa açılan sanayi kurslarında, özel kurum ve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kuruluşlar tarafından açılan meslek kurslarında belirli bir ücret karşılığında bu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mesleğe yönelik eğitim sunulmaktadır.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 GİRİŞ KOŞULLARI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Kız teknik öğretim kurumlarında düzenlenecek meslek kurslarına girebilmek için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ilköğretim çağı dışında olmak gerekmektedir.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Kız meslek liselerine girebilmek için ilköğretim okulu mezunu olmak ve okulca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belirlenen giriş koşullarına uygun olmak gerekir.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 VE İÇERİĞİ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Kız teknik öğretim olgunlaşma enstitülerinde, pratik kız sanat okullarında ve halk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merkezlerinde istek olması ve grupların oluşturulması durumunda, süreleri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değişebilen stilistlik kursları düzenlenebilmektedir.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Stilistliğe yönelik mesleki eğitimlerde özellikle, temel sanat eğitimi, beden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ölçüleri ve insan anatomisi, desen, çizim, model geliştirme, aksesuar tasarımı,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kostüm, moda tarihi gibi meslek derslerine uygulamalı ve kuramsal düzeyde yer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verilmektedir. Söz konusu derslerde öğrencilere, model tasarımı, belli bir tarza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bağlı olarak model geliştirme, tekstil ürünlerinin tanıtımı, aksesuar tasarımı,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maliyet hesapları ve herhangi bir ürünün tamamlanmasına kadar geçen süreç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hakkında bilgi, beceri ve iş alışkanlıkları kazandırılır. Bu eğitim süresince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özellikle üretimi yapılacak giysinin biçiminin ve kumaşının günün modasına göre ve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ortaya çıkacak ürünün maliyetinin göz önüne alınarak belirlenmesine ilişkin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derslerine yer verilmektedir.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İşe ilk başlanıldığında stilistler, tecrübeli meslektaşlarının gözetiminde çalışırlar.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Ayrıca, işletmenin yapısına ve büyüklüğüne göre, üretimin her kademesindeki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çalışmalara ilişkin, işletme bünyesinde, hizmet-içi eğitim programları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düzenlenebilmektedir.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Ticaret odası ile MEB tarafından ortaklaşa açılan sanayi kurslarında, bu alanda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çalışanlara yönelik mesleki kurslara da yer verilmektedir.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Özellikle son yıllarda stilistlik, modelistlikle beraber düşünülmeye başlanılmıştır.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Moda tasarımı içinde bir modelin geliştirilmesinden, kalıbının çıkarılması,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serileştirilmesi ve ürünün sonuçlandırılmasına kadarki süreçte stilistler özellikle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modelistliğe yönelik eğitim alarak kendilerini yetiştirebilirler, geliştirdikleri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modelin kalıbının çıkarılması ve serileştirilmesi çalışmalarında da yer alabilirler.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Stilistler, ısmarlama giyim veya hazır giyim alanlarında uzmanlaşabilirler. Çocuk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giyimi, yaşlı giyimi, genç giyimi veya iç çamaşırı alanlarında çalışmalarını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yoğunlaştırabilir veya takı, kemer, çanta gibi aksesuarlara yönelik model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geliştirme çalışmalarına ağırlık verebilirler.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Stilistler, çalıştıkları işletmenin yapısına göre yönetici kademelerinde yer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alabilir, eğitim durumları ve uzmanlık alanları paralelinde işin planlanması ve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sonuçlandırılmasında ileri düzeyde teknik eleman olarak çalışabilirler. Özellikle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lise ve dengi okul mezunları, 2 yıllık meslek yüksekokulları moda konfeksiyon,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hazır giyim ve deri konfeksiyon önlisans programlarında eğitimlerine devam edip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ilerleme kaydedebilir veya akademik kariyere yönelebilir, tercihleri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doğrultusunda ve ÖSS'yi kazanmaları durumunda yetenek sınavıyla 4 yıllık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mesleki yaygın eğitim fakülteleri giyim bölümünde eğitimlerini sürdürerek eğitici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kademelerinde yer alabilirler.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BURS, KREDİ VE ÜCRET DURUMU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süresince herhangi bir kazanç sözkonusu değildir.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Stilist olarak ilk işe başlanıldığında, eğitim durumuna göre asgari ücretin iki katı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civarında ücret alınabilmekte, tecrübe arttıkça; uzmanlık alanı ve işletmenin</w:t>
      </w:r>
    </w:p>
    <w:p w:rsidR="00A24030" w:rsidRPr="005A24B2" w:rsidRDefault="00A24030" w:rsidP="005A24B2">
      <w:pPr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büyüklüğüne göre alınan ücrette 2–3 kat artış olabilmektedir.</w:t>
      </w:r>
    </w:p>
    <w:p w:rsidR="00A24030" w:rsidRPr="005A24B2" w:rsidRDefault="00A24030" w:rsidP="005A24B2">
      <w:pPr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br w:type="page"/>
      </w:r>
    </w:p>
    <w:p w:rsidR="00A24030" w:rsidRPr="00045E52" w:rsidRDefault="00A24030" w:rsidP="00045E52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045E52">
        <w:rPr>
          <w:rFonts w:ascii="Calibri" w:hAnsi="Calibri" w:cs="Calibri"/>
          <w:b/>
          <w:bCs/>
          <w:color w:val="000000" w:themeColor="text1"/>
          <w:sz w:val="40"/>
          <w:szCs w:val="20"/>
        </w:rPr>
        <w:lastRenderedPageBreak/>
        <w:t>ŞEHİR (KENT) PLANCISI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Şehirlerin, planlı ve düzenli bir biçimde gelişmesi için, değişimde etkili olabilecek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sosyal, mekansal, teknik, ekolojik, estetik, kültürel vb. etmenleri birlikte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değerlendirerek karar vericilere alternatif öneriler oluşturan ve bunların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uygulanmasında görev alan kişidir.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Şehirde konutlarla, endüstri, ticaret, eğitim, sağlık vb. hizmetler için gerekli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alanlarının nerelerde ayrılacağına ve nasıl kullanacağına,binaların nerelere,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hangi yoğunlukta yerleştirileceğine karar verir ve bu kararın uygulanmasıyla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ilgilenir,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Arazi yapısını, içinde yaşayan insanların yaş, eğitim, meslek, gelir düzeyi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açısından durumlarını dikkate alarak şehrin gelecekte nasıl gelişeceğine ilişkin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tahminlerde bulunur,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Endüstri ve yerleşim bölgelerini geçici olarak belirler,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Yerleşim alanı için ayrıntılı bilgi paftaları hazırlar,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Önceden yaptığı hesaplamalara, saha üzerinde yaptığı ölçümlemelere göre plan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taslaklarını çizer,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Yetkililerden oluşan kurula plan taslağını sunar, kabul edilen planı teknik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ressamlara çizdirir ve kontrol eder,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Yapılacak değişiklikleri yansıtan planlar hazırlar,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Şehir nüfusuyla ilgili bilgileri ve geçici plan raporlarını göz önüne alarak,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şehrin gelişme durumuyla ilgili hesaplamalar yapar,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Şehirlerin gelişmesi için gerekli mekan düzenlemesini, estetik ve sosyoekonomik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yapıyı da dikkate alarak en uygun ve ekonomik biçimde oluşturmaya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çalışır.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</w:t>
      </w:r>
      <w:r w:rsidR="00045E52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 MALZEMELER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Şablonlar,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Astrolon (kırılmaz, yanmaz, planların üzerine çizildiği plastik bir madde),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Bilgisayar,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Çizim ve kırtasiye malzemeleri (T cetveli, rapido, boya kalemleri, aydınger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vb.).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Şehir plancısı olmak isteyenlerin;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Tasarım yeteneğine sahip,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Şekil ve uzay ilişkilerini görebilen,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Göz ve ellerini eşgüdümle kullanabilen, çizim yapma yeteneği olan,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İnceleme-araştırma merakı olan, farklı ekonomik, sosyal, kültürel, fiziki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değişimlerin karşısında analiz ve sentez yapabilen,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İnsanlarla iyi diyalog kurabilen, ekip çalışması yapabilen,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Düşüncelerini başkalarına aktarabilen ve başkalarını etkileyebilen,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Seyahat etmekten hoşlanan kimseler olması gerekir.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El ve parmak becerisi, göz-el koordinasyonu şehir plancılığı mesleği açısından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önemli özelliklerdendir. Ayrıca seyahat etmesine engel bedensel özürü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bulunmamalıdır.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Şehir plancısı büroda çalıştığı gibi kent ve kırsal alanlarda arazi çalışmaları da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yapmaktadır. Çeşitli incelemeler için seyahat etmesi gerekebilir. Zaman zaman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ekip çalışması yapar. Çalışmaları sırasında jeoloji, harita, çevre ve inşaat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mühendisleriyle, mimarlarla, teknik ressam, topograf, istatistikçi, sosyolog gibi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elemanlarıyla iletişim halindedir. Ayrıca yapılan projenin niteliğine göre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belediye başkanı, belediye meclis üyeleri, Bayındırlık ve İskan Bakanlığı, İller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Bankası, Devlet Su İşleri personeliyle ilişki kurar.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</w:t>
      </w:r>
      <w:r w:rsidR="00045E52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VERİLDİĞİ YERLER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Mesleğin Eğitimi aşağıda belirtilen üniversitelerin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“Şehir ve Bölge Planlama”</w:t>
      </w:r>
      <w:r w:rsidR="00045E52">
        <w:rPr>
          <w:rFonts w:ascii="Calibri" w:hAnsi="Calibri" w:cs="Calibri"/>
          <w:b/>
          <w:bCs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bölümlerinde verilmektedir.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Bozok Üniversitesi.Müh.Mimarlık Fakültesi. (Yozgat)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Dokuz Eylül Üniversitesi Mimarlık Fakültesi. (İzmir)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Erciyes Üniversitesi. Mimarlık Fakültesi.(Kayseri)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Gazi Üniversitesi.Müh.Mimarlık Fakültesi. (Ankara)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İstanbul Teknik.Üniversitesi.Mimarlık Fakültesi.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İzmir Yüksek teknoloji Enstitüsü Mimarlık Fakültesi,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Karadeniz Teknik Üniversitesi, Mühendislik-Mimarlık Fakültesi,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Mimar Sinan Üniversitesi.Mimarlık Fakültesi. (İstanbul)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ODTÜ Mimarlık Fakültesi. (Ankara)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Selçuk Üniversitesi.Müh. Mimarlık Fakültesi. (Konya),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Süleyman Demirel Üniversitesi, Isparta Mühendislik-Mimarlık Fakültesi,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Yıldız Teknik Üniversitesi.Mimarlık Fakültesi. (İstanbul)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ÖN EĞİTİMDE BAŞARILI</w:t>
      </w:r>
      <w:r w:rsidR="00045E52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OLUNMASI GEREKEN DERSLER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Türkçe,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Matematik.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</w:t>
      </w:r>
      <w:r w:rsidR="00045E52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GİRİŞ KOŞULLARI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eğitimine girebilmek için,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Lise veya dengi okul mezunu olmak,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Yükseköğretime Geçiş Sınavı (YGS) ve Lisans Yerleştirme Sınavı ’nda (LYS)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“</w:t>
      </w:r>
      <w:r w:rsidRPr="005A24B2">
        <w:rPr>
          <w:rFonts w:ascii="Calibri" w:hAnsi="Calibri" w:cs="Calibri"/>
          <w:color w:val="0000FF"/>
          <w:sz w:val="20"/>
          <w:szCs w:val="20"/>
        </w:rPr>
        <w:t>Şehir ve Bölge Planlama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”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lisans programı için yeterli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“MF-4” </w:t>
      </w:r>
      <w:r w:rsidRPr="005A24B2">
        <w:rPr>
          <w:rFonts w:ascii="Calibri" w:hAnsi="Calibri" w:cs="Calibri"/>
          <w:color w:val="0000FF"/>
          <w:sz w:val="20"/>
          <w:szCs w:val="20"/>
        </w:rPr>
        <w:t>puan almak.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Öğrenci Seçme ve Yerleştirme Merkezi (ÖSYM) Tercih Bildirim Formunda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“</w:t>
      </w:r>
      <w:r w:rsidRPr="005A24B2">
        <w:rPr>
          <w:rFonts w:ascii="Calibri" w:hAnsi="Calibri" w:cs="Calibri"/>
          <w:color w:val="0000FF"/>
          <w:sz w:val="20"/>
          <w:szCs w:val="20"/>
        </w:rPr>
        <w:t>Şehir ve Bölge Planlama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” </w:t>
      </w:r>
      <w:r w:rsidRPr="005A24B2">
        <w:rPr>
          <w:rFonts w:ascii="Calibri" w:hAnsi="Calibri" w:cs="Calibri"/>
          <w:color w:val="0000FF"/>
          <w:sz w:val="20"/>
          <w:szCs w:val="20"/>
        </w:rPr>
        <w:t>lisans programı ile ilgili en az bir yüksek öğretim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programını tercih etmek gerekmektedir.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 yükseköğretim programında öğrenim görmek isteyen adaylar liselerin Fen, Fen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Bilimleri, Klasik Fen, Matematik, Tabii Bilimler alanlarından mezun iseler YGS ve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LYS sonuçlarına göre ÖSYM tarafından yapılan yerleştirme işleminde diğer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alanlardan mezun olanlara göre daha yüksek bir ağırlıklı puan elde etmekte ve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öncelikle yerleştirilmektedirler.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Ancak kendi alan/kol/bölümleri dışında bir yükseköğretim programını tercih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eden adayların yerleşme şansları azalmaktadır.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</w:t>
      </w:r>
      <w:r w:rsidR="00045E52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 İÇERİĞİ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Eğitim süresi 4 yıldır. </w:t>
      </w:r>
      <w:r w:rsidRPr="005A24B2">
        <w:rPr>
          <w:rFonts w:ascii="Calibri" w:hAnsi="Calibri" w:cs="Calibri"/>
          <w:color w:val="0000FF"/>
          <w:sz w:val="20"/>
          <w:szCs w:val="20"/>
        </w:rPr>
        <w:t>Hazırlık bulunan okullarda ise bu süre 5 yıla çıkmaktadır.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Eğitimde yaratıcı ve seçenek üretmeye yönelik çalışmalar temel hedeftir.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Öğrenciye ekip içerisinde çalışma alışkanlığı ve becerisi aşılanmaktadır. Eğitim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programında çeşitli bilim dallarında alınan bilgiler, pratik, gerçek ve sosyal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yaşamla sürekli bağlantılar kurularak bütünleştirilmektedir.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Eğitim süresince öğrencilere; </w:t>
      </w:r>
      <w:r w:rsidRPr="005A24B2">
        <w:rPr>
          <w:rFonts w:ascii="Calibri" w:hAnsi="Calibri" w:cs="Calibri"/>
          <w:color w:val="0000FF"/>
          <w:sz w:val="20"/>
          <w:szCs w:val="20"/>
        </w:rPr>
        <w:t>kişi, toplum ve imar hukuku arasındaki ilişkiler ve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mekana yansıması, doğanın iyi anlaşılması ve değerlendirilmesi, yeşil alanların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korunması ve düzenleme ilkeleriyle, şehirsel tasarım arasındaki ilişkiler hakkında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bilgi verilir. Ayrıca, yerleşim karakterleri, ulaşım planlaması, planlama metotları,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modellerin uygulamaya yönelik değerlendirilmesi ve objektif karar üretme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becerisi öğrencilere kazandırılmaya çalışılır. Eğitim sırasında iki yıl üst üste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kısa süreli staj vardır.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Ortadoğu Teknik Üniversitesi Şehir ve Bölge Planlama Bölümü ders programı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aşağıda yer almaktadır.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Birinci Dönem: </w:t>
      </w:r>
      <w:r w:rsidRPr="005A24B2">
        <w:rPr>
          <w:rFonts w:ascii="Calibri" w:hAnsi="Calibri" w:cs="Calibri"/>
          <w:color w:val="0000FF"/>
          <w:sz w:val="20"/>
          <w:szCs w:val="20"/>
        </w:rPr>
        <w:t>Planlama Stüdyosu , Kent,Antropolojiye Giriş Ekonomiye Giriş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Temel Matematik İngilizce,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İkinci Dönem:</w:t>
      </w:r>
      <w:r w:rsidRPr="005A24B2">
        <w:rPr>
          <w:rFonts w:ascii="Calibri" w:hAnsi="Calibri" w:cs="Calibri"/>
          <w:color w:val="0000FF"/>
          <w:sz w:val="20"/>
          <w:szCs w:val="20"/>
        </w:rPr>
        <w:t>Planlama Stüdyosu II Planlamaya Giriş Sosyolojiye Giriş Temel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Matematik II İngilizce Yaz Stajı,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Üçüncü Dönem:</w:t>
      </w:r>
      <w:r w:rsidRPr="005A24B2">
        <w:rPr>
          <w:rFonts w:ascii="Calibri" w:hAnsi="Calibri" w:cs="Calibri"/>
          <w:color w:val="0000FF"/>
          <w:sz w:val="20"/>
          <w:szCs w:val="20"/>
        </w:rPr>
        <w:t>Planlama Stüdyosu III Sanayi Öncesi Kenti Kentleşme ve Kent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Sosyolojisi Plancılar için Ekonomi İlkeleri İnsan Doğa Sistemlerinin Analiz ve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Planlaması İstatistik,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Dördüncü Dönem:</w:t>
      </w:r>
      <w:r w:rsidRPr="005A24B2">
        <w:rPr>
          <w:rFonts w:ascii="Calibri" w:hAnsi="Calibri" w:cs="Calibri"/>
          <w:color w:val="0000FF"/>
          <w:sz w:val="20"/>
          <w:szCs w:val="20"/>
        </w:rPr>
        <w:t>Planlama Stüdyosu IV Sanayi Kenti Kent Sosyolojisi Planlı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kalkınma ve Türkiye Ekonomisi Kentsel Coğrafya İstatistik II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Beşinci Dönem:</w:t>
      </w:r>
      <w:r w:rsidRPr="005A24B2">
        <w:rPr>
          <w:rFonts w:ascii="Calibri" w:hAnsi="Calibri" w:cs="Calibri"/>
          <w:color w:val="0000FF"/>
          <w:sz w:val="20"/>
          <w:szCs w:val="20"/>
        </w:rPr>
        <w:t>Planlama Stüdyosu V Türk Kentlerinin Evrimi Kentin Ekonomik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Analizi Kent Plancıları İçin Bilgisayar Programlaması Kentsel Ulaşım Planlaması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Kentsel Çevre ve Altyapı Planlaması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Altıncı Dönem:</w:t>
      </w:r>
      <w:r w:rsidRPr="005A24B2">
        <w:rPr>
          <w:rFonts w:ascii="Calibri" w:hAnsi="Calibri" w:cs="Calibri"/>
          <w:color w:val="0000FF"/>
          <w:sz w:val="20"/>
          <w:szCs w:val="20"/>
        </w:rPr>
        <w:t>Planlama Stüdyosu VI Nüfus ve Planlama Kent Planlamasında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Bilgisayar Uygulaması Kentsel Ulaşım Planlaması II Çevre Mühendisliğinin İlkeleri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Planlama Ekonomisi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Yedinci Dönem: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Zorunlu Dersler: </w:t>
      </w:r>
      <w:r w:rsidRPr="005A24B2">
        <w:rPr>
          <w:rFonts w:ascii="Calibri" w:hAnsi="Calibri" w:cs="Calibri"/>
          <w:color w:val="0000FF"/>
          <w:sz w:val="20"/>
          <w:szCs w:val="20"/>
        </w:rPr>
        <w:t>Planlama Stüdyosu VII Kentsel Ekonomi Kent Planlamasının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İlkeleri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Planlamanın Yönetim Boyutu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Seçmeli Dersler: </w:t>
      </w:r>
      <w:r w:rsidRPr="005A24B2">
        <w:rPr>
          <w:rFonts w:ascii="Calibri" w:hAnsi="Calibri" w:cs="Calibri"/>
          <w:color w:val="0000FF"/>
          <w:sz w:val="20"/>
          <w:szCs w:val="20"/>
        </w:rPr>
        <w:t>Planlamanın Sosyal Boyutu I Az Gelişmiş Ülkelerde Şehir ve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Bölge Planlaması Semineri Demografik Tekniklerin Türkiye'deki Verilere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Uygulanması Orta Doğu ve Kuzey Afrika Ülkelerinde Karşılaştırmalı Kentsel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Çalışmalar Kentsel Politikalar Semineri İstatistik Yöntemlerinin Şehir ve Bölge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Planlamada Bilgisayar Uygulamaları Kent Planlamasında Modeller 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Sekizinci Dönem: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Zorunlu Dersler: </w:t>
      </w:r>
      <w:r w:rsidRPr="005A24B2">
        <w:rPr>
          <w:rFonts w:ascii="Calibri" w:hAnsi="Calibri" w:cs="Calibri"/>
          <w:color w:val="0000FF"/>
          <w:sz w:val="20"/>
          <w:szCs w:val="20"/>
        </w:rPr>
        <w:t>Planlama Stüdyosu VIII Kentsel Ekonomi II Planlamanın Yasal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Boyutu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Seçmeli Dersler: </w:t>
      </w:r>
      <w:r w:rsidRPr="005A24B2">
        <w:rPr>
          <w:rFonts w:ascii="Calibri" w:hAnsi="Calibri" w:cs="Calibri"/>
          <w:color w:val="0000FF"/>
          <w:sz w:val="20"/>
          <w:szCs w:val="20"/>
        </w:rPr>
        <w:t>Planlamanın Sosyal Boyutu II Kentsel Nüfusun Ülkedeki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Dağılımı Kentsel Politika Analizi Kamu Mallarının Analizi Orta Doğu ve Kuzey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Afrika Ülkelerinde Karşılaştırmalı Kentsel Çalışmalar Kent Planlamasında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Modeller II Kentsel Tasarımın Evrimi Konut Araştırmaları Konut Tarihi Politika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Tasarımı ve Değerlendirme Post Modernizma Kentsel Çalışmalar Kentsel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Arkeoloji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SONUNDA ALINAN</w:t>
      </w:r>
      <w:r w:rsidR="00045E52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BELGE-DİPLOMA VE UNVAN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Mesleki eğitimini tamamlayanlar "Mimarlık-Mühendislik Lisans Diploması" ile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Diplomada bitirilen bölüm belirtilerek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"Şehir Plancısı” </w:t>
      </w:r>
      <w:r w:rsidRPr="005A24B2">
        <w:rPr>
          <w:rFonts w:ascii="Calibri" w:hAnsi="Calibri" w:cs="Calibri"/>
          <w:color w:val="0000FF"/>
          <w:sz w:val="20"/>
          <w:szCs w:val="20"/>
        </w:rPr>
        <w:t>unvanı verilir.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Şehir planlama mesleğinde çalışma alanları, şehir planlama, kentsel sorunların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mekansal, sosyal ve ekonomik anlamda saptanmasına yönelik olarak kentsel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araştırmalar, kentsel danışmanlık, kentsel işletmecilik ve proje yönetimi alanlarını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kapsamaktadır.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Ülkemizde şehir plancıları;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İller Bankası, Belediyeler, Bayındırlık ve İskan Bakanlığı, Devlet Planlama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Teşkilatı, Turizm Bakanlığı, Kültür Bakanlığı, Ulaştırma Bakanlığı,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Enerji ve Tabii Kaynaklar Bakanlığı, Çevre Bakanlığı, GAP, Başbakanlık Toplu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Konut İdaresi Başkanlığı, Arsa Ofisi, Kent-Koop, Kent-Kur gibi kuruluşlarda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çalışabilirler.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Ayrıca,özel bürolarda çalışanlar veya kendi adına büro açanlar da bulunmaktadır.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Serbest çalışan şehir plancıları İller Bankası tarafından açılan ihaleye girip şehir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imar planlarını hazırlama işini alabilirler. Şehir (Kent) plancısı çoğunlukla büyük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şehirlerde çalışma imkanı bulmaktadırlar. Ülkemizde özellikle belediyecilik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hizmetlerinin daha bilimsel yürütülmesi, planlamaya gereken önemin verilme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zorunluluğu söz konusu mesleğin çalışma olanaklarını artırmada katkı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sağlayacaktır.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Bölgeler arası dengesiz yerleşim ve gelişmeler, ulaşım ağındaki problemler, devlet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 özel sektör yatırımlarının sosyal ve fiziksel olarak yarattığı çevre sorunları,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olumsuz yer seçimleri kalkınma sürecinde olan ülkemizde şehir planlamanın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önemini giderek artırmaktadır. Kentleşen bir ülkede şehir plancısının etkinliği,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rolü ve istihdamının bugünkünden daha fazla olması beklenmektedir. Şehir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plancılığı mesleğinde yapılan işin sonuçlarından toplumun tamamı (olumlu veya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olumsuz) etkilenmektedir. Meslekte yapılan işlerin sonuçları uzun vadede görülür.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Çağdaş düşünce ve teknolojide meydana gelen değişmeler şehir plancılığına yeni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boyutlar kazandırmaktadır.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 VE EĞİTİM SONRASI KAZANÇ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Öğrenciler eğitimleri süresince çeşitli kurum ve kuruluşlardan sağlanan kredi ve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burslardan faydalanabilirler.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SONRASI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sonrasında kamu kurumlarında çalışanlar teknik hizmet sınıfının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faydalandığı zam ve tazminatlardan yararlanır. Asgari Ücretin 2-3 Katı kadar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gelir elde ederler.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Şehir plancılığı serbest çalışmaya elverişli bir meslektir. Serbest çalışmak için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TMMOB Şehir Plancıları Odası'na büro kaydı yaptırmak ve ayrıca Bayındırlık ve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İskan Bakanlığından yeterlilik belgesi almak gereklidir. Serbest çalışanlar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çizdikleri proje sayısına ve büyüklüğüne göre gelir elde ederler.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Lisans eğitiminden sonra alanlarında mastır (yüksek lisans) ve doktora eğitimi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alarak akademik kariyer yapabilirler, yüksek öğretim kurumlarında araştırma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görevlisi, doçent, profesör gibi unvanlarla öğretim üyesi olarak görev yapabilirler.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Ayrıca meslek hayatındaki deneyim ve tecrübelere bağlı olarak, Belediyeler,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Toplu Konut İdaresi, Bayındırlık ve İskan Bakanlığı, İller Bankası gibi kurumlarda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üst düzey yöneticisi olmak mümkündür.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Uzmanlaşma henüz yeterli düzeyde değildir. Ancak, gelişen ihtiyaçlar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doğrultusunda bölge, ulaşım, turizm, sanayi, çevre, tarihi çevre vb. konularda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içinde doğal uzmanlaşmaya gidilmesi beklenmektedir.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BENZER MESLEKLER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Harita Mühendisi,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Peyzaj Mimarı,</w:t>
      </w:r>
    </w:p>
    <w:p w:rsidR="00A24030" w:rsidRPr="005A24B2" w:rsidRDefault="00A24030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Mimar.</w:t>
      </w:r>
    </w:p>
    <w:p w:rsidR="00A24030" w:rsidRPr="005A24B2" w:rsidRDefault="00A24030" w:rsidP="005A24B2">
      <w:pPr>
        <w:spacing w:before="120" w:after="120" w:line="240" w:lineRule="auto"/>
        <w:rPr>
          <w:rFonts w:ascii="Calibri" w:hAnsi="Calibri" w:cs="Calibri"/>
          <w:color w:val="000000"/>
          <w:sz w:val="20"/>
          <w:szCs w:val="20"/>
        </w:rPr>
      </w:pPr>
      <w:r w:rsidRPr="005A24B2">
        <w:rPr>
          <w:rFonts w:ascii="Calibri" w:hAnsi="Calibri" w:cs="Calibri"/>
          <w:color w:val="000000"/>
          <w:sz w:val="20"/>
          <w:szCs w:val="20"/>
        </w:rPr>
        <w:br w:type="page"/>
      </w:r>
    </w:p>
    <w:p w:rsidR="000961F9" w:rsidRPr="00045E52" w:rsidRDefault="000961F9" w:rsidP="00045E52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045E52">
        <w:rPr>
          <w:rFonts w:ascii="Calibri" w:hAnsi="Calibri" w:cs="Calibri"/>
          <w:b/>
          <w:bCs/>
          <w:color w:val="000000" w:themeColor="text1"/>
          <w:sz w:val="40"/>
          <w:szCs w:val="20"/>
        </w:rPr>
        <w:lastRenderedPageBreak/>
        <w:t>TAPU VE KADASTRO TEKNİKERİ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Ev, tarla, bahçe, fabrika gibi taşınmaz malların yerlerini gösteren haritaların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çıkarılması ve bunların tapuya kaydedilmesi konusunda harita ve kadastro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mühendisi ile harita teknisyeni arasında görev yapan elemandır.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Yerleşim bölgelerinde, tarım ve orman alanlarında bireylere veya kurumlara ait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taşınmaz malın alanını ölçer, sınırlarını belirler, haritasını yapar ve sahipleri adına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tapu kayıtlarına işler,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Yol, baraj gibi kamuya ait yapılar için gereken alanın ölçümünü yapar, bu alan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içinde kamulaştırılması gereken yapıları belirler,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Topoğrafik ölçme aletleri ile araziyi ölçer, notlar alır, eğimini belirler, aldığı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ölçümlerle harita çizim tekniğine uygun olarak arazinin haritasını çizer,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Almış olduğu ölçümleri belirli oranlarda küçülterek ölçeklerini saptar, uygulama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projesine işler,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Mahkemelerde bilirkişi olarak görev alır.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 VE MALZEMELER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Ölçme aletleri (nivo, jalon, şeritmetre),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Ağaç kazık ve beton bloklar,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Sayma çubukları, çivi ve boniler,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Pusula, plançete, çizim paftaları,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Çizim aletleri (rapido kalem, aydınger kağıdı),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Kırtasiye malzemeleri,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Mira, şakül, harita, plan, tapu senedi ve ilgili evraklar,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Bilgisayar ve ilgili yazılımlar.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Tapu ve kadastro teknikeri olmak isteyenlerin;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Şekil ve uzay ilişkilerini görebilen,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Sayılarla ölçümler, işlemler yapabilen,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Düzgün şekil çizebilen,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Açık havada çalışmaktan hoşlanan,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Başkaları ile işbirliği yapabilen,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Dikkatli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kimseler olmaları gerekir.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Tapu ve kadastro teknikeri, resmi kuruluşlarda ve özel mühendislik bürolarında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görev yaparlar, görevlerini kısmen büroda, kısmen arazide ayakta, yürüyerek,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tırmanarak, eğilerek yürütürler. Çalışmalar çoğunlukla açık havada ve değişik iklim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koşullarında yapılır. Çalışmalarında birinci derecede verilerle (ölçme sunuşları)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ilgili olup, harita ve kadastro mühendisi ve harita teknisyeni ile iletişim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halindedirler.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lastRenderedPageBreak/>
        <w:t>MESLEK EĞİTİMİNİN VERİLDİĞİ YERLER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eğitimi, Gazi Üniversitesi İktisadi ve İdari Bilimler Fakültesi Tapu ve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Kadastro Meslek Yüksekokulunda verilmektedir.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ÖN EĞİTİMDE BAŞARILI OLUNMASI GEREKEN DERSLER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Matematik,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Fizik.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 GİRİŞ KOŞULLARI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liselerinin; Harita-Tapu-Kadastro, Harita ve Kadastro, Tapu Kadastro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bölümlerinden mezun olanlar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“Tapu ve Kadastro” </w:t>
      </w:r>
      <w:r w:rsidRPr="005A24B2">
        <w:rPr>
          <w:rFonts w:ascii="Calibri" w:hAnsi="Calibri" w:cs="Calibri"/>
          <w:color w:val="0000FF"/>
          <w:sz w:val="20"/>
          <w:szCs w:val="20"/>
        </w:rPr>
        <w:t>ön lisans programlarına sınavsız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olarak girebilirler. Ortaöğretim Başarı Puanları, okul türleri, Mesleki ve Teknik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Bölge’leri (METEB) ve mezuniyet yılları dikkate alınarak kontenjan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dahilinde yerleştirilebilirler.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liselerinin sınavsız geçiş için belirlenen bölümleri dışındaki bölümlerden ya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da liselerden mezun olanlar/olacaklar ise OSYM Başkanlığınca yapılan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Yükseköğretime Geçiş Sınavına (YGS) girmeleri ve yeterli “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YGS-6” </w:t>
      </w:r>
      <w:r w:rsidRPr="005A24B2">
        <w:rPr>
          <w:rFonts w:ascii="Calibri" w:hAnsi="Calibri" w:cs="Calibri"/>
          <w:color w:val="0000FF"/>
          <w:sz w:val="20"/>
          <w:szCs w:val="20"/>
        </w:rPr>
        <w:t>puanı almaları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koşulu ile sınavsız yerleştirme sonunda kontenjan kalırsa ek yerleştirme ile açık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olan programlara istedikleri taktirde YGS puanlarına göre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yerleştirilebileceklerdir.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 VE İÇERİĞİ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 süresi 2 yıldır.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Tapu Kadastro programı lise üstü 4 yarı yıldan oluşan toplam 2 yıl sürelidir.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Tapu Kadastro programı, ülkenin haritacılık; tapu ve kadastro hizmetlerinde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ihtiyaç duyduğu elemanı yetiştirmeyi amaçlamaktadır, Dokuz Eylül Üniversitesi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İzmir Meslek Yüksekokulu Tapu Kadastro programında uygulanan eğitim örnek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verilirse, 2 yıllık eğitim boyunca öğrencilere uygulanan, içinde Genel kültür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derslerinin de bulunduğu eğitim programında; hukuk dersleri, Kadastro Mevzuatı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 Uygulaması, Mali Mevzuat ve Ekonomi ile Mesleki Matematik, Teknik Bilimler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(ölçme bilgisi), Meslek Resmi, Bilgisayar Programlama ve Mesleki Uygulama, İmar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 Kamulaştırma Mevzuatı, Fotogrametri, Kartografya ve Harita Çizimi, Yol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Bilgisi ve Diploma Projesinden oluşan mesleki dersler verilmektedir,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Ayrıca, 1. ve 2. sınıfta l2'şer hafta süreyle staj yapılmaktadır. Örnek ders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programı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H-Ek Bilgiler </w:t>
      </w:r>
      <w:r w:rsidRPr="005A24B2">
        <w:rPr>
          <w:rFonts w:ascii="Calibri" w:hAnsi="Calibri" w:cs="Calibri"/>
          <w:color w:val="0000FF"/>
          <w:sz w:val="20"/>
          <w:szCs w:val="20"/>
        </w:rPr>
        <w:t>bölümünde yer almaktadır.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SONUNDA ALINAN BELGE-DİPLOMA VE UNVAN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- Eğitimi başarı ile tamamlayanlara “Tapu ve Kadastro Ön Lisans Diploması" ve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"Tapu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ve </w:t>
      </w:r>
      <w:r w:rsidRPr="005A24B2">
        <w:rPr>
          <w:rFonts w:ascii="Calibri" w:hAnsi="Calibri" w:cs="Calibri"/>
          <w:color w:val="0000FF"/>
          <w:sz w:val="20"/>
          <w:szCs w:val="20"/>
        </w:rPr>
        <w:t>Kadastro Teknikeri" unvanı verilir.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Tapu ve Kadastro Teknikeri; Tapu ve Kadastro Genel Müdürlüğü ve taşra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teşkilatında, Bayındırlık ve İskan, Enerji ve Tabii Kaynaklar, Turizm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Bakanlıklarında, İller Bankası, Devlet Su İşleri, Karayolları Genel Müdürlüğü,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Türkiye Petrolleri Anonim Ortaklığı, Köy Hizmetleri Genel Müdürlüğü ve taşra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teşkilatında, Maden Tetkik Arama Enstitüsü ve belediyeler gibi kamu kuruluşları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ile harita, parselasyon, imar planı, yol, baraj gibi hizmetler yapan müteahhit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firma ve şirketlerde görev alabilirler. Ülkemiz kadastrosunun (1993 yılı), şehir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bazında % 80'inin, köy bazında %65'inin yapılabildiği, nüfusun sürekli artış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göstererek yerleşim yerlerinin artmasına yol açtığı göz önüne alındığında meslek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elemanına ihtiyacın giderek artacağı söylenebilir.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 VE EĞİTİM SONRASI KAZANÇ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süresince mesleki faaliyetten kaynaklanan kazanç kişinin özel çabaları ile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boş zamanlarında ve staj sırasındaki çalışması ile sağlanabilir,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Bunun dışında, Kredi ve Yurtlar Kurumunca yüksekokul süresince her ay verilen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faizsiz ve mecburi hizmet yükümlülüğü bulunmayan öğrenim kredisinden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yararlanılabilir,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Kredi ve Yurtlar Kurumunun yurtlarından barınma amacıyla yararlanılabilir,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Vakıfların, kamu kuruluşlarının ve bazı özel kuruluşların sağladığı burslardan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yararlanılabilir.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SONRASI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sonrası Tapu Kadastro Müdürlüklerinde sicil memuru olarak ilk defa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ataması yapılan kişi 657 sayılı Devlet Memurları Kanununa göre l0.derecenin 1.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kademesinden işe başlatılır. Aylık ücretine arazi tazminatı, yan ödeme, özel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hizmet tazminatı vb. ek ücretler eklenir. Özel müteahhit firma ve şirketlerde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çalışıldığında ücretler değişmektedir.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“Tapu Kadastro” “Tapu ve Kadastro” ön lisans programını başarı ile bitirenler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ÖSYM tarafından yapılan (DGS) Dikey Geçiş Sınavında başarılı oldukları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takdirde; “Kamu Yönetimi” lisans programına dikey geçiş yapabilirler.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BENZER MESLEKLER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Harita Kadastro Teknisyenliği,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Teknik Ressam,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Topoğraf.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EK BİLGİLER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TAPU KADASTRO DERS PROGRAMI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HUKUK VE MESLEK DERSLERİ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Anayasa Hukuku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Medeni Hukuk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Tapu Sicili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Kadastro ve Tapulama Mevzuatı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Tapu Mevzuatı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Ceza Hukuku ve Ceza Muh. U.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İdare Hukuku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Ticaret Hukuku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Mali Mevzuat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Borçlar Hukuku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İmar ve Kamu Mevzuatı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Medeni Usul ve İcra-İflas Hukuku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Ölçme Bilgisi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Kartoğrafya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Tapulama ve Kadastro T.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Fotoğrametri,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Seminer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GENEL KÜLTÜR DERSLERİ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Matematik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Atatürk İlkeleri ve İnkılap Tarihi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Türk Dili (Türkçe)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Yabancı Dil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Beden Eğitimi</w:t>
      </w:r>
    </w:p>
    <w:p w:rsidR="000961F9" w:rsidRPr="005A24B2" w:rsidRDefault="000961F9" w:rsidP="005A24B2">
      <w:pPr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br w:type="page"/>
      </w:r>
    </w:p>
    <w:p w:rsidR="000961F9" w:rsidRPr="00045E52" w:rsidRDefault="000961F9" w:rsidP="00045E52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045E52">
        <w:rPr>
          <w:rFonts w:ascii="Calibri" w:hAnsi="Calibri" w:cs="Calibri"/>
          <w:b/>
          <w:bCs/>
          <w:color w:val="000000" w:themeColor="text1"/>
          <w:sz w:val="40"/>
          <w:szCs w:val="20"/>
        </w:rPr>
        <w:lastRenderedPageBreak/>
        <w:t>TEKSTİL MÜHENDİSİ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Tekstil ve konfeksiyon sanayiinin kullandığı tekstil hammaddelerinin işlenmesi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aşamalarında, teknik ve idari olarak gerekli düzenlemeleri yapan, yeni yöntem ve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tekniklerin geliştirilmesi için çalışmalar yürüten, yeni ürünlerin tasarımını ve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üretimini planlayan, üretimin ekonomik bir şekilde yürütülmesini sağlayan kişidir.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Yün, pamuk gibi doğal, polyester, polyamid, polioksil gibi yapay lifler ile bu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liflerden kumaş üretilmesi, kumaşın boyanması ve hazır giyim ürünlerinin elde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edilmesi, bu işlemlerde kullanılan makinelerin üretilmesi, geliştirilmesi ve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ürünlerin pazarlanması işlerini aşağıdaki işlem basamakları ile gerçekleştirir;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Üretimi planlar, iş akışını düzenler,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İstenilen kalitede malın en ucuz şekilde üretilmesi için plan yapar,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Kullanılan makinelerin ayarlarını ve bakımını sağlar,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Ürünün teknik, estetik, dokuma, örme ve baskı desenlerini bilgisayar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yardımıyla tasarlar ve uygular,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Ürünün kalite kontrolünü yapar,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Araştırma, geliştirme faaliyetlerini yürütür.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</w:t>
      </w:r>
      <w:r w:rsidR="00045E52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 MALZEMELER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Her çeşit elyaf, iplik, dokuma ve örme ürünleri,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İplikçilikte, dokuma ve örme kumaş üretiminde, konfeksiyonda kullanılan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özel el aletleri ve yardımcı malzemeler,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İplik dokuma, örme, boya-baskı, terbiye gibi işlemlerde kullanılan iplik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makineleri, dokuma hazırlık makineleri, dokuma makineleri, örme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makineleri, boya-baskı-terbiye makineleri, kesim ve dikiş makineleri,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Kalite kontrol cihaz ve aletleri, bilgisayar, kart delme makineleri.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Yardımcı kimyasal malzemeler.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Tekstil Mühendisi olmak isteyenlerin;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Fen bilimlerine ilgili ve bu alanda başarılı,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Mekanik ilişkileri görebilen,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Başkalarını yönetebilen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kimseler olmaları gerekir.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Yaratıcılık meslekte başarıyı etkileyen, renk körlüğü ise engelleyen bir faktördür.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Tekstil Mühendisleri, dokuma endüstrisinde fabrika ve atölyelerde görev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yaparlar. Çalışma ortamı gürültülü olup, havada lif tozları bulunabilir. Tekstil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Mühendisi çalışırken tekniker, teknisyen ve işçilerle iletişim halindedir.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lastRenderedPageBreak/>
        <w:t>MESLEK EĞİTİMİNİN</w:t>
      </w:r>
      <w:r w:rsidR="00045E52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VERİLDİĞİ YERLER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 üniversitelere bağlı mühendislik fakültelerinin "Tekstil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Mühendisliği" bölümlerinde verilmektedir.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Çukurova Üniversitesi (Adana),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Dokuz Eylül Üniversitesi (İzmir),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Ege Üniversitesi (İzmir),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Erciyes Üniversitesi (Kayseri)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Gaziantep Üniversitesi Mühendislik Fak.(İngilizce),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İstanbul Aydın Üniversitesi- (İstanbul)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İstanbul Teknik Üniversitesi-İTÜ (İstanbul),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Namık Kemal Üniversitesi (Tekirdag)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Pamukkale Üniversitesi (Denizli),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Süleyman Demirel Üniversitesi (Isparta),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Sütçü İmam Üniversitesi Mühendislik- Mimarlık Fak.(K.Maraş),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Uludağ Üniversitesi (Bursa).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Uşak Üniversitesi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ÖN EĞİTİMDE BAŞARILI</w:t>
      </w:r>
      <w:r w:rsidR="00045E52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OLUNMASI GEREKEN DERSLER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Matematik,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Fizik,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Kimya.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GİRİŞ KOŞULLARI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eğitimine girebilmek için;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- Lise veya dengi okul mezunu olmak,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- Yükseköğretime Geçiş Sınavı (YGS) ve Lisans Yerleştirme Sınavında (LYS)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“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Tekstil Mühendisliği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” lisans programı için yeterli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“MF-4” </w:t>
      </w:r>
      <w:r w:rsidRPr="005A24B2">
        <w:rPr>
          <w:rFonts w:ascii="Calibri" w:hAnsi="Calibri" w:cs="Calibri"/>
          <w:color w:val="0000FF"/>
          <w:sz w:val="20"/>
          <w:szCs w:val="20"/>
        </w:rPr>
        <w:t>puan almak.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- Öğrenci Seçme ve Yerleştirme Merkezi (ÖSYM) Tercih Bildirim Formunda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“Tekstil Mühendisliği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” </w:t>
      </w:r>
      <w:r w:rsidRPr="005A24B2">
        <w:rPr>
          <w:rFonts w:ascii="Calibri" w:hAnsi="Calibri" w:cs="Calibri"/>
          <w:color w:val="0000FF"/>
          <w:sz w:val="20"/>
          <w:szCs w:val="20"/>
        </w:rPr>
        <w:t>lisans programı ile ilgili en az bir yüksek öğretim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programını tercih etmek gerekmektedir.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 yükseköğretim programında öğrenim görmek isteyen adaylar liselerin Fen, Fen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Bilimleri, Klasik Fen, Matematik, Tabii Bilimler alanlarından mezun iseler YGS ve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LYS sonuçlarına göre ÖSYM tarafından yapılan yerleştirme işleminde diğer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alanlardan mezun olanlara göre daha yüksek bir ağırlıklı puan elde etmekte ve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öncelikle yerleştirilmektedirler.(Kılavuz Tablo 3A)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Ancak kendi alan/kol/bölümleri dışında bir yükseköğretim programını tercih eden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adayların yerleşme şansları azalmaktadır.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Moda ve Tekstil Tasarımı, Örme, Pamuk Eksperliği ve İplikçilik, Pamuk Pazarlama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 İplikçilik, Tekstil, Tekstil Baskı, Tekstil-Baskı, Tekstil Teknolojisi, Tekstil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Dokuma, Tekstil İplikçilik ön lisans programlarını başarı ile bitirenler de ÖSYM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tarafından açılan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Dikey Geçiş Sınavı’nda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başarılı oldukları takdirde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“Tekstil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Mühendisliği” </w:t>
      </w:r>
      <w:r w:rsidRPr="005A24B2">
        <w:rPr>
          <w:rFonts w:ascii="Calibri" w:hAnsi="Calibri" w:cs="Calibri"/>
          <w:color w:val="0000FF"/>
          <w:sz w:val="20"/>
          <w:szCs w:val="20"/>
        </w:rPr>
        <w:t>lisans programına dikey geçiş yapabilirler.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</w:t>
      </w:r>
      <w:r w:rsidR="00045E52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 İÇERİĞİ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Üniversitelere bağlı tekstil mühendisliği bölümlerinde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4 yıl </w:t>
      </w:r>
      <w:r w:rsidRPr="005A24B2">
        <w:rPr>
          <w:rFonts w:ascii="Calibri" w:hAnsi="Calibri" w:cs="Calibri"/>
          <w:color w:val="0000FF"/>
          <w:sz w:val="20"/>
          <w:szCs w:val="20"/>
        </w:rPr>
        <w:t>(8 yarıyıl) süreli bir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görülmektedir.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Eğitimde: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Genel Ekonomi, Fizik, Kimya, Matematik, Temel Bilgi Teknolojileri, Tekstil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Mühendisliğine Giriş, Teknik İngilizce, Atatürk İlkeleri ve İnkılap Tarihi, Türk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Dili, Beden Eğitimi, Halk Oyunları, Müzik, Atölye Eğitimi, Bilgisayar Programlama,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Organik Kimya, Teknik Resim, Statik, Dinamik, Mukavemet, Doğal Lifler, Tekstil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Kimyası, Temel İplikçilik, İstatistiğe Giriş, İşletme Ekonomisi, Malzeme,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Dokumacılık, Örmecilik, Kimyasal Lifler, Termodinamiğe Giriş, Kısa Lif İplik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Teknolojisi, Terbiye, Tekstil Fiziği, Fiziksel Tekstil Muayene, Konfeksiyon,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Makine Elemanları, İş ve Zaman Etüdü, Kimyasal Tekstil Muayeneleri, Fiziksel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Tekstil Muayeneleri, Uzun Lif İplik Teknolojisi, Kumaş Tasarımı, Kontrol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Sistemleri, Tekstil Kalite Kontrolü dersleri yanında son sınıfta seçmeli dersler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okutulmaktadır.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Ayrıca, 6. ve 8. yarı yıllarda projeler hazırlanmakta, Serbest İşletme Stajı ve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Entegre Tekstil Mesleki İşletmelerinde 6’şar haftalık staj olmak üzere pratik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de yapılmaktadır.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SONUNDA ALINAN</w:t>
      </w:r>
      <w:r w:rsidR="00045E52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BELGE-DİPLOMA VE UNVAN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Eğitimini başarı ile tamamlayanlara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“Tekstil Mühendisliği" </w:t>
      </w:r>
      <w:r w:rsidRPr="005A24B2">
        <w:rPr>
          <w:rFonts w:ascii="Calibri" w:hAnsi="Calibri" w:cs="Calibri"/>
          <w:color w:val="0000FF"/>
          <w:sz w:val="20"/>
          <w:szCs w:val="20"/>
        </w:rPr>
        <w:t>lisans diploması ve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“Tekstil Mühendisi” </w:t>
      </w:r>
      <w:r w:rsidRPr="005A24B2">
        <w:rPr>
          <w:rFonts w:ascii="Calibri" w:hAnsi="Calibri" w:cs="Calibri"/>
          <w:color w:val="0000FF"/>
          <w:sz w:val="20"/>
          <w:szCs w:val="20"/>
        </w:rPr>
        <w:t>unvanı verilir.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Tekstil Mühendisleri tekstil ve konfeksiyon endüstrisinde fabrika ve atölyelerde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mühendis olarak, ayrıca tekstil üretim ve pazarlaması yapan kuruluşlarda teknik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satış sorumlusu olarak çalışabilirler.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Ülkemizde en gelişmiş üç sektörden bir tanesi tekstil sektörüdür. Bu nedenle iş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bulma olanakları yüksektir. Özellikle Bursa, İstanbul, Adana, Denizli, Gaziantep,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Kayseri, İzmir gibi tekstil sanayii gelişmiş illerimizde iş bulma olanakları çok daha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iyidir.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Ayrıca, Boya-Baskı-Terbiye, konfeksiyon dallarındaki teknolojik gelişmeler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oldukça hızlıdır.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Sektörün rekabet gücü, kalite ve verimliliğin artırılması yolundaki çalışmalar,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daha fazla teknik eleman kullanımını ön plana çıkarmaktadır.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 VE EĞİTİM SONRASI KAZANÇ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Yüksek öğrenimleri süresince öğrencilerin, çeşitli kurum ve kuruluşların vermiş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olduğu burslardan faydalanma olanakları olabilir. Ayrıca Yükseköğrenim Kredi ve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Yurtlar Kurumu'nun sağlamış olduğu öğrenim kredisinden yararlanabilmeleri de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söz konusudur.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SONRASI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Ücret daha çok özel sektörde çalıştıklarından kişinin bilgi, beceri, yetenek,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çalışma kapasitesi ve sektörün ücret düzeyleri göz önünde tutularak işverenle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yapılacak anlaşmayla belirlenir.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Tekstil Mühendisleri asgari ücretin en az 3-4 katı ücretle işe başlamaktadırlar.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Kişinin durumuna ve pozisyonuna göre ileride bu oran daha da artmaktadır.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Lisans eğitiminden sonra yüksek lisans, doktora yapabilir, araştırma görevlisi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olabilir ve akademik kariyer yapabilirler.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Çalıştıkları işletmelerde, kısım şefi, imalat müdürü, genel müdürlük düzeyine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kadar yükselebilirler,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Belli bir alan veya konuda uzmanlaşma söz konusu olabilir,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Girişimcilik özelliği olanlar: üretim, pazarlama, temsilcilik konularında kendi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işlerini kurabilirler.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BENZER MESLEKLER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Tekstil teknikerliği,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Kimya mühendisliği (boya-baskı, terbiye, kalite kontrol),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Kimya teknikerliği,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Endüstri mühendisliği (planlama ve organizasyonu),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EK BİLGİLER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İŞ KAZASI VE</w:t>
      </w:r>
      <w:r w:rsidR="00045E52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HASTALIĞI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Dokuma işletmelerinde gerekli önlemler alınmadan çalışıldığında gürültülü ortam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nedeniyle işitme kaybı,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Boya-Baskı -Terbiye işlemlerinde kullanılan kimyevi maddeler ile özellikle pamuklu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dokuma işlemlerinde meydana gelen tozlu ortam, alerjik rahatsızlıklar, akciğer ve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solunum yolu rahatsızlıkları,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Hareketli parçaları olan makinelerle çalışma sırasında dikkatsizlik ve gerekli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koruyucu tedbirlerin alınmaması halinde, elde ve parmaklarda ezilme, kırılma,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kopma gibi iş kazaları meydana gelebilir.</w:t>
      </w:r>
    </w:p>
    <w:p w:rsidR="000961F9" w:rsidRPr="005A24B2" w:rsidRDefault="000961F9" w:rsidP="005A24B2">
      <w:pPr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br w:type="page"/>
      </w:r>
    </w:p>
    <w:p w:rsidR="000961F9" w:rsidRPr="00045E52" w:rsidRDefault="000961F9" w:rsidP="00045E52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045E52">
        <w:rPr>
          <w:rFonts w:ascii="Calibri" w:hAnsi="Calibri" w:cs="Calibri"/>
          <w:b/>
          <w:bCs/>
          <w:color w:val="000000" w:themeColor="text1"/>
          <w:sz w:val="40"/>
          <w:szCs w:val="20"/>
        </w:rPr>
        <w:lastRenderedPageBreak/>
        <w:t>TESVİYECİ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Çeşitli makine parçalarını el aletleri veya iş tezgâhları ile (torna, freze, matkap,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taşlama, pres vb.) işleyen, istenilen ölçülerde şekillendiren ve kullanılır hale getirme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işlerini yapan kişidir.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Bir işe göre ayarlanmış, çeşitli tipte torna, freze, planya, matkap, rektifiye,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testere ve birden çok işlem yapan otomatik tezgâhı çalıştırır ve kullanır,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Her türlü kalıp, makine, takım veya aparat parçalarını teknik resmine uygun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olarak markalar, keser,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İnce tesviye, delme, raybalama, diş çekme işlemlerini yapar,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Tezgâhlarda işlenerek gelen parçaların esas ölçüleri içinde tesviyesini yapar ve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parçaların birbirlerine uyup uymadığını kontrol eder,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Uyumsuz parçaların tekrar tesviyesini yapar ve son şekle getirerek monte eder,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Çalışılan yerin ve kullanılan araç-gereçlerin günlük bakım ve temizliğini yapar.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 VE MALZEMELER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Eğe, rayba, kılavuz, raspa, keski, mengene, (v) yatağı, kumpas, mikrometre, gönye,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cetvel, pergel, metre, mihengir, pleyt, çekiç, testere gibi kesme, ölçme ve kontrol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aletleri; torna, freze, taşlama, pres, planya gibi üretim tezgâhları ve donanımları.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Göz-el ve ayaklarını eşgüdümle kullanabilme,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Şekil ve uzay ilişkilerini görebilme,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El ve parmaklarını ustalıkla kullanabilme yeteneğine sahip,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Malzeme ve makinelerle çalışmaktan hoşlanan,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Başkaları ile işbirliği halinde çalışabilen,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Bedence güçlü kimseler olmaları gerekir.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Tesviyeciler fabrika ve atölyelerde çalışırlar. İş genellikle ayakta, eğilerek ve iş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üzerinde kuvvet uygulayarak yapılır. Bazen ağır parçaları kaldırma, yerleştirme,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itme, çekme gibi bedensel faaliyetlerde bulunulur. İşyeri gürültülü ve metal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tozludur.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Tesviyecilerin çalıştıkları yerler özellikle, faaliyet alanı talaşlı imalat olan, makine ve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çeşitli parçaların üretildiği, bakım ve onarımlarının yapıldığı özel ve kamu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kuruluşlarına ait işletme, fabrika, atölye ve bakım-onarım istasyonları gibi iş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piyasasının çeşitli dallarıdır. Tesviyecilik eğitiminden sonra, bu alanda çalışmak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isteyenlerin iş bulma olanakları oldukça fazladır. İşsizlik durumunda mesleki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eğitimleri sırasında edindikleri bilgi, beceri ve mesleki yeterliliklerini, kalıpçılık,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dökümcülük vb. mesleki alanlara yönlendirebilirler. Bu meslekte işçilik giderek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azalmakta, bilgisayarlı tezgâhlara yönelme olmaktadır. Bayanların da eğitime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alınmaları söz konusu olmakla birlikte, çalışma ortamının koşullarına bağlı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sebeplerden ötürü, iş hayatında bayanlara çok düşük oranda yer verilebilmektedir.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 VERİLDİĞİ YERLER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Tesviyecilik mesleğinin eğitimi. Mesleki eğitim merkezleri ve yetişkinler teknik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eğitim merkezlerinde verilmektedir. Daha önceki yıllarda meslek liselerinin tesviye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bölümlerinde de verilmekte iken yeni uygulamaya göre meslek liselerinde bu isimde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alan ve dal bulunmamaktadır.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 GİRİŞ KOŞULLARI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Çıraklık eğitimine başlayabilmek için;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En az ilköğretim okulu mezunu olmak,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14 yaşını doldurmuş olmak,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Bünyesi ve sağlık durumu gireceği mesleğin gerektirdiği işleri yapmaya uygun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olmak,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görmek istediği meslekte bir işyeri sahibi ile çıraklık sözleşmesi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imzalamak gereklidir.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Endüstri pratik sanat okulları ve yetişkinler teknik eğitim merkezleri tarafından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sunulan mesleki eğitimden, en az ilköğretim okulu mezunu olanlar faydalanabilir.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 VE İÇERİĞİ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Mesleki Eğitim Merkezlerinde eğitim ilköğretim okulu mezunları için 3 yıl, lise ve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daha üst düzeyde genel eğitim mezunlarına 1,5 yıl, Pratik Sanat Okulları ile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Yetişkinler Teknik Eğitim Merkezlerinde ise 1 yıllık eğitim programlarına yer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verilmektedir.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Mesleki Eğitim Merkezlerinde 3308 sayılı Meslek Eğitimi Kanunu gereğince; haftada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1 gün mesleki eğitim merkezlerinde; Türkçe, Meslek Matematiği, Toplam Kalite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Yöntemi, İşletme Bilgisi ve Kooperatifçilik, İş Güvenliği gibi genel kültür dersleri ile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Teknik ve Meslek Resmi, Meslek Bilgisi derslerini teorik düzeyde almaktadır.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Daha önceki yıllarda meslek liselerinin tesviye bölümlerinden mezun olanlar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istedikleri takdirde, Açıkhava Reklâm Ürünleri ve Serigrafi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, </w:t>
      </w:r>
      <w:r w:rsidRPr="005A24B2">
        <w:rPr>
          <w:rFonts w:ascii="Calibri" w:hAnsi="Calibri" w:cs="Calibri"/>
          <w:color w:val="0000FF"/>
          <w:sz w:val="20"/>
          <w:szCs w:val="20"/>
        </w:rPr>
        <w:t>Endüstriyel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Kalıpçılık, Enerji, Gemi Makineleri, Gemi Makineleri İşletme, Hasat Sonrası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Teknolojisi, Makine, Makine Yağları ve Yağlama Teknolojisi, Mekatronik,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Mekatronik (Uzaktan Eğitim), Metalografi ve Malzeme Muayenesi, Metalurji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Malzeme, Otomotiv, Oto Boya Karoseri Doğrultma Teknikerliği, Raylı Sistemler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Makine Teknolojisi, Sondajcılık, Tarım Alet ve Makineleri, Termik Santral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Makineleri, Termik Santrallerde Enerji Üretimi önlisans programlarına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sınavsız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geçiş için başvurabilirler. Gereken koşullara sahip oldukları takdirde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yerleştirilebilirler.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Ayrıca mezunlar ÖSYM tarafından yapılan ÖSS’ye girip başarılı olmaları ve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üniversitelerin Talaşlı Üretim Öğretmenliği lisans programını tercih etmeleri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durumunda ek puan almaları nedeniyle diğer bölümlerden mezun olanlara göre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öncelikle yerleştirilmektedir.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Mesleki eğitim merkezlerinde kalfalık belgesini alanlar, Milli Eğitim Bakanlığı’nın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mesleklerin özelliklerine göre belirlediği sürelerde ustalık eğitimi kurslarına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devam edip, başarılı olmaları durumunda ustalık belgesini alırlar.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Ayrıca, en az üç yıl süreli mesleki ve teknik orta öğretim kurumlarından diploma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almış veya çıraklık eğitimini başarı ile bitirmiş ve Milli Eğitim Bakanlığınca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belirlenen süre kadar mesleğinde çalışmış ya da en az beş yıl kalfa olarak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çalıştığını belgelemek şartı ile ustalık sınavına doğrudan katılarak, başarı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göstermeleri durumunda ustalık belgesini alırlar.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Ustalık belgesini alarak kendi işyerlerini açabilirler. Kendi işyerini kuranlar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girişimci olarak da ilerleme kaydedebilirler.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Ustalık belgesine sahip olanlar Ayrıca, işyerinde çırak çalıştırması için de mesleki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merkezlerinde düzenlenen İş Pedagojisi kursuna katılıp, başarılı olmaları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durumda Usta Öğreticilik belgesine sahip olurlar.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Endüstri pratik sanat okulları ve yetişkinler teknik eğitim merkezlerinde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herhangi bir meslek eğitiminden geçmemiş kişilere verilen eğitimin yanı sıra,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çalıştıkları mesleklerde daha yeterli duruma gelmelerini sağlayan eğitim de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verilmektedir.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Tesviyeciler, çalıştıkları kurum, kuruluş ve işletmelerin hiyerarşik yapısı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içerisinde; usta, ustabaşı, şef gibi ilerlemeler kaydedebilirler.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Bir tesviyeci talaşlı üretim tezgâhlarının tümünü kullanabilir. Ancak, isteği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dâhilinde bunların birinde uzmanlaşabilir (tornacı, frezeci, vargelci ve planyacı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gibi.).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BURS, KREDİ VE ÜCRET DURUMU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İşletmelerde mesleki eğitim süresince yaşlarına uygun asgari ücretin % 30’ undan az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olmamak üzere ücret alırlar. İşletmenin sağladığı diğer sosyal imkânlardan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faydalanırlar, hastalık iş kazaları ve meslek hastalıklarına karşı sigorta edilirler,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eğitimleri süresince muayene ve tedavi masrafları Sosyal Güvenlik Kurumunca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karşılanır.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eğitimi sonrası tesviyeci olarak işe ilk başlanıldığında, asgari ücretin 1,5–2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katı kadar bir ücret alınabilmektedir. Bu ücrette, işletmenin yapısı ve büyüklüğüne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göre değişiklik olabilmektedir. Zaman içerisinde deneyime bağlı olarak ücrette artış</w:t>
      </w:r>
    </w:p>
    <w:p w:rsidR="000961F9" w:rsidRPr="005A24B2" w:rsidRDefault="000961F9" w:rsidP="005A24B2">
      <w:pPr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görülmektedir.</w:t>
      </w:r>
    </w:p>
    <w:p w:rsidR="000961F9" w:rsidRPr="005A24B2" w:rsidRDefault="000961F9" w:rsidP="005A24B2">
      <w:pPr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br w:type="page"/>
      </w:r>
    </w:p>
    <w:p w:rsidR="000961F9" w:rsidRPr="00045E52" w:rsidRDefault="000961F9" w:rsidP="00045E52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045E52">
        <w:rPr>
          <w:rFonts w:ascii="Calibri" w:hAnsi="Calibri" w:cs="Calibri"/>
          <w:b/>
          <w:bCs/>
          <w:color w:val="000000" w:themeColor="text1"/>
          <w:sz w:val="40"/>
          <w:szCs w:val="20"/>
        </w:rPr>
        <w:lastRenderedPageBreak/>
        <w:t>TORNACI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Torna tezgâhına bağlanan ve tezgâhın ekseni etrafında dönen makine parçası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üzerinde, bu eksene dik veya eğik olarak çeşitli metal ya da benzeri parçaları uygun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görülen bir kesici yardımıyla işleyen kişiye tornacı denir.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İşlenecek iş parçasına göre; tezgâhı ve bu işte kullanılacak araçları ve ölçü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aletlerini hazırlar,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İş parçasını amaca uygun bir biçimde bağlar,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Uygun kesici seçer, biler ve ayarlarını yapar,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İşlenecek parçanın ve kesicinin cinsine göre, kesme hızını, devir sayısını,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kesicinin ilerlemesini seçer; uygun soğutma sıvısını kullanır,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Tezgâhın kumanda kollarını ve ölçü tamburlarını kullanarak (elle veya otomatik),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iş parçasını modeline veya resmine uygun bir biçimde işler, ölçü kontrollerini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yapar ve teslim eder,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Tezgâhın basit bakım ve onarımlarını yaparak bir sonra yapılacak iş için aktif hale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getirir.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 VE MALZEMELER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Torna tezgâhı ve araçları,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Amaca uygun kesiciler,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Ölçme ve kontrol aletleri (kumpas, mikrometre, ibreli ölçü aletleri, mastarlar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vb.),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Güvenlik araçları (gözlük, talaş kancası vb.),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Vida cetvelleri.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Uzun süre ayakta çalışabilecek kadar dayanıklı,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Göz ve ellerini eşgüdümle kullanabilen,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Dikkatli, tedbirli,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Makinelerle çalışmaktan hoşlanan,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Gürültüden rahatsız olmayan kimseler olmaları gerekir.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Tornacılar fabrika ve atölyelerde çalışırlar. Çalışma ortamı gürültülü ve talaş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kaplıdır. Tornacı ayakta ve bağımsız olarak çalışır, birinci derecede alet ve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makinelerle ilgilidir. Zaman zaman işveren ve diğer çalışanlarla etkileşime girebilir.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Meslekte çalışma olanağı oldukça fazladır. Özellikle sanayinin gelişmiş olduğu illerde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çalışma alanı geniştir. Çalışma daha çok özel işyerlerinde yoğunlaşır. Kişiler kendi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işlerini kurarak çalışabilecekleri gibi, büyük endüstri işletmeleri ve küçük ölçekli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işletmelerde de çalışabilirler.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 VERİLDİĞİ YERLER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eğitimi, yeterli müracaat olması durumunda tüm mesleki eğitim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merkezlerinde “Makine Teknolojisi” alanı “Tornacılık” dalında verilmektedir.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 GİRİŞ KOŞULLARI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Çıraklık eğitimine başlayabilmek için;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En az ilköğretim okulu mezunu olmak,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14 yaşını doldurmuş olmak,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Bünyesi ve sağlık durumu gireceği mesleğin gerektirdiği işleri yapmaya uygun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olmak,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görmek istediği meslekte bir işyeri bulmak ve işveren ile çıraklık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sözleşmesi imzalamak gerekmektedir.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 VE İÇERİĞİ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Tornacılık mesleğinin eğitim süresi ilköğretimden sonra 3 yıl, lise ve daha üst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düzeyde genel eğitimden sonra ise 1,5 yıldır.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Eğitimde;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Çırağın veya öğrencinin yapacağı işlem ve işler önce öğretmen veya usta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öğreticiler tarafından anlatılır,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 işlemler, öğretici tarafından yeteri kadar yapılarak öğrencinin görerek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öğrenmesi sağlanır,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Öğrencinin o anda, kendisine gösterilen işlem ve işler hakkındaki bilgileri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yoklanır. Gösterilen işleri yapması sağlanır.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Pratik uygulamalarda, iş güvenliğinin sağlanmasına, iş kazalarından kaçınma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yollarının öğretilmesine ve çırakların bu kurallara uygun davranışlar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geliştirmelerine özen gösterilir.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BURS, KREDİ VE ÜCRET DURUMU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eğitimi sırasında çıraklık eğitimi alan öğrenciler, asgari ücretin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%30'undan az olmamak üzere ücret almaktadırlar. Ayrıca, sigortaları da Milli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Eğitim Bakanlığı bünyesinde oluşturulan bir fondan karşılanmaktadır.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tamamlandıktan sonra aylık kazanç asgari ücretin iki katı veya daha fazla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olmaktadır.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Toplu iş sözleşmesinin uygulandığı işyerlerinde ise, ücret, toplu iş sözleşmesine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göre belirlenmektedir.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Meslekte usta ve usta öğretici unvanlarına yükselmek mümkündür. Mesleki eğitim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merkezlerinden kalfa olarak mezun olanlar bir işyerinde çalışıp aynı zamanda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teorik eğitimlerine de devam edebilirler. Ustalık eğitimi 176 saat olup, bu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eğitimde İnsan Sağlığı ve İş Güvenliği, İş ve İnsan İlişkileri, Çalışma Hukuku,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İşletme Bilgisi, Sigorta ve Vergi Mevzuatı, Muhasebe ve Ekonomi derslerinin yanı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sıra İleri Meslek Bilgisi derslerini alırlar. 2 yılsonunda ustalık sınavlarına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katılabilirler.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Ustalık için öngörülen teorik eğitime devam etmeyenler ise bir işyerinde 5 yıl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çalıştıktan sonra (çalıştıklarını SGK primleri ile belgelemek şartıyla) ustalık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sınavına katılabilirler. Ustalık belgesi alanlar mesleki eğitim merkezlerinde 40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saatlik iş pedagojisi kurs programını tamamlayıp sınavda başarılı olduktan sonra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"Usta Öğreticilik" belgesi alabilirler.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Ustalık belgesine sahip olanlar veya bunları işyerlerinde çalıştıranlar bağımsız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işyeri açabilirler. Ayrıca, işyerinde çırak çalıştırması için de "Usta Öğretici"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belgesine sahip çalışanın olması zorunludur.</w:t>
      </w:r>
    </w:p>
    <w:p w:rsidR="000961F9" w:rsidRPr="005A24B2" w:rsidRDefault="000961F9" w:rsidP="00045E5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İlköğretim (ortaokul) mezunu kalfa ve ustalar, mesleki ve teknik açık öğretim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lisesine devam ederek, meslek lisesi diploması alabilirler</w:t>
      </w:r>
    </w:p>
    <w:p w:rsidR="000961F9" w:rsidRDefault="000961F9" w:rsidP="005A24B2">
      <w:pPr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</w:p>
    <w:p w:rsidR="00045E52" w:rsidRPr="005A24B2" w:rsidRDefault="00045E52" w:rsidP="005A24B2">
      <w:pPr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</w:p>
    <w:p w:rsidR="000961F9" w:rsidRPr="00045E52" w:rsidRDefault="00A24030" w:rsidP="00045E52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br w:type="page"/>
      </w:r>
      <w:r w:rsidR="000961F9" w:rsidRPr="00045E52">
        <w:rPr>
          <w:rFonts w:ascii="Calibri" w:hAnsi="Calibri" w:cs="Calibri"/>
          <w:b/>
          <w:bCs/>
          <w:color w:val="000000" w:themeColor="text1"/>
          <w:sz w:val="40"/>
          <w:szCs w:val="20"/>
        </w:rPr>
        <w:lastRenderedPageBreak/>
        <w:t>WEB PROGRAMCISI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Bilgisayar sisteminin donanım ve yazılım olarak kurulumuyla birlikte, web sitesi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tasarımını yapan ve programlama dilleri yardımıyla etkileşimli web uygulamaları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hazırlayan kişidir.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Web programcısı;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İhtiyaçları değerlendirir ve istenilen projeyi analiz eder,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İhtiyaçlar doğrultusunda araştırma yapar,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Analiz edilen projeyi küçük bölümlere ayrıştırır,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Web sitesinin görsel (ara yüz) tasarımını yapar,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Web sitesinin temel veri tabanı ihtiyaçlarını karşılayacak kod yazar,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Ara yüz ile veri tabanı uyumluluğunu denetler,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Tasarlanan sitenin yerel yayınını yaparak test eder,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Web sitesini yayınlar ve yönetir,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Meslekî gelişime ilişkin faaliyetleri yürütür.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 VE MALZEMELER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Bilgisayar programları (Dreamweaver, SharePoint Designer, Visual Studio,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Fireworks, Photoshop, Flash vb.)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Sunucu programı kurulumu (IIS, Apache vb.),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Web teknolojileri (HTML, CSS, Script Dilleri),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Veri tabanı sunucu programları.(Microsoft SQL Server, Sybase, MySQL, Oracle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vb.)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Veri tabanı sistemleri (Microsoft Access vb.),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CD ve DVD gibi manyetik kayıt ortamları.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Web Programcısı olmak isteyenlerin;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Yaratıcı, tasarım ve görsel yeterliliğe sahip,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Yabancı dil ilgisi olan,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Ekip içinde çalışabilen,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Sistemli düşünebilen,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Kayıt tutma yeteneğine sahip ve Türkçe bilgisi gelişmiş,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Matematikle ilgili konularda başarılı,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Kendini yenileyebilen,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Araştırmacı,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Sabırlı ve dikkatli,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Renk algısı gelişmiş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Kimseler olması gerekir.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Web Programcısı genellikle büro ortamında çalışır, ancak bilgi toplamak amacıyla dış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ortamlarda da bulunur. Çalışırken diğer meslektaşlarıyla ve iş sahipleriyle etkileşim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halindedir. İş oturarak yürütülür, ortam genellikle sessizdir.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Uzun süre oturmaya bağlı bel ve boyun rahatsızlıkları ile bilgisayarda çalışmaya bağlı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görme bozukluğu söz konusu olabilir.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Web Programcıları kamu kuruluşları ile özel sektöre ait iş yerlerinde çalışabilirler.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Bilgisayarın her alanda yaygınlaşması, bu meslekteki elemanların iş bulmalarını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kolaylaştırmakta ve aranan eleman olma özelliklerini daha uzun bir süre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koruyacaklarını göstermektedir. Ayrıca kendi işyerlerini de açabilirler.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 VERİLDİĞİ YERLER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eğitimi;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liseleri, teknik liseler, anadolu meslek liseleri ve anadolu teknik liselerinin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Bilişim Teknolojileri alanı Web Programcılığı dalında verilmektedir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Ayrıca yaygın meslekî ve teknik eğitim programları yoluyla da bu alan/dalda eğitim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almak isteyenlere örgün eğitime denk mesleki eğitim verilebilmektedir.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Bunların dışında üniversitelerin veya özel kuruluşların açtığı kurslarda da bu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 verilmektedir.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 GİRİŞ KOŞULLARI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liselerine girebilmek için; ilköğretim okulu mezunu olmak,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Anadolu meslek ve anadolu teknik liselerine girebilmek için ise ilköğretim okullarının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6–7–8. sınıflarında yapılacak olan “Seviye Belirleme Sınavlarının” (SBS) sonucuna,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yılsonu ders ortalamaları ile belirlenen Yıl Sonu Başarı Puanının (YBP) eklenmesi ile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elde edilecek olan yeterli Genel Orta Öğretim Yerleştirme Puanına (G-OYP) sahip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olmak gerekmektedir.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Ortaöğretim kurumlarında; ders yılı sonunda veya ortalama yükseltme sınavları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sonucuna göre 10 uncu sınıfa geçen ve teknik liseye geçiş şartlarını taşıyanlar teknik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lise programlarına geçiş için başvurabilir. Teknik lise programına geçmek isteyen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öğrencilerden gerekli koşulları taşıyanların başvuru formları, kurum müdürlüğünce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onaylanarak ders kesiminden ortalama yükseltme sınavlarının bitimini izleyen beş iş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günü içinde öğrencilere verilir. Teknik lise ve doğrudan alana kayıt yapılan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programlar dışındaki mesleki ve teknik ortaöğretim kurumlarında;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a) 10 uncu sınıfa geçen öğrenciler, alan seçimi için ders kesiminden itibaren ortalama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yükseltme ve sorumluluk sınavlarının bitimini izleyen onuncu iş günü çalışma saati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bitimine kadar öğrenim görmek istediği meslek alanının bulunduğu kurum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müdürlüğüne başvururlar.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b) Başvuru süresi sonunda öğrenciler, Alana Yöneltme Tavsiye Formu ve Öğrenci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Tercihlerini Değerlendirme ve Yerleştirme Formu kullanılarak belirlenen alana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yerleştirme puanı esas olmak üzere tercih ettikleri alanlara göre sıralanırlar. Alana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yerleştirmede, ilgili alanın kontenjanı göz önünde bulundurulur. Bu puanlara göre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yapılacak sıralama ile kontenjan kadar öğrencinin asıl ve yedek olmak üzere listeleri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düzenlenir. Alana geçiş yapacak öğrencilerin kayıt-kabulleri, ağustos ayının üçüncü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haftasında başlayıp ay sonuna kadar bitirilecek şekilde planlanır ve yıllık çalışma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takviminde gösterilir.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 VE İÇERİĞİ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 süresi 4 yıldır. 9. sınıfın (lise 1) dersleri genel liseler ve meslek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liselerinde ortaktır. 9.sınıfın sonunda öğrenci alanını belirler. 9 ve 10. </w:t>
      </w:r>
      <w:r w:rsidR="00045E52" w:rsidRPr="005A24B2">
        <w:rPr>
          <w:rFonts w:ascii="Calibri" w:hAnsi="Calibri" w:cs="Calibri"/>
          <w:color w:val="0000FF"/>
          <w:sz w:val="20"/>
          <w:szCs w:val="20"/>
        </w:rPr>
        <w:t>S</w:t>
      </w:r>
      <w:r w:rsidRPr="005A24B2">
        <w:rPr>
          <w:rFonts w:ascii="Calibri" w:hAnsi="Calibri" w:cs="Calibri"/>
          <w:color w:val="0000FF"/>
          <w:sz w:val="20"/>
          <w:szCs w:val="20"/>
        </w:rPr>
        <w:t>ınıflarda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ortak dersler ile alan ortak dersleri, 11 ve 12. sınıflarda ise dallara özel dersler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okutulmaktadır. Alanda yer alan tüm dallara yönelik ortak yeterlikleri kazandıran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dersler ağırlıklı olarak 10. sınıfta verilmektedir. 11. ve 12. sınıfta diplomaya götüren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dala ait yeterlikleri içeren dersler yer almaktadır. 10. sınıfın sonunda, bölgesel ve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sektörel ihtiyaçlar, okulun donanımı, öğretmen ve fizikî kapasitesi ile öğrencilerin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mesleki yeterlikleri de dikkate alınarak dal seçimi yapılır.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Eğitim süresince</w:t>
      </w:r>
      <w:r w:rsidRPr="005A24B2">
        <w:rPr>
          <w:rFonts w:ascii="Calibri" w:hAnsi="Calibri" w:cs="Calibri"/>
          <w:color w:val="0000FF"/>
          <w:sz w:val="20"/>
          <w:szCs w:val="20"/>
        </w:rPr>
        <w:t>;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Ortak Dersler: </w:t>
      </w:r>
      <w:r w:rsidRPr="005A24B2">
        <w:rPr>
          <w:rFonts w:ascii="Calibri" w:hAnsi="Calibri" w:cs="Calibri"/>
          <w:color w:val="0000FF"/>
          <w:sz w:val="20"/>
          <w:szCs w:val="20"/>
        </w:rPr>
        <w:t>Dil ve Anlatım, Türk Edebiyatı, Din Kültürü ve Ahlak Bilgisi, Tarih,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T.C. İnkılâp Tarihi ve Atatürkçülük, Coğrafya, Matematik, Fizik, Kimya, Biyoloji,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Sağlık Bilgisi, Felsefe, Yabancı Dil, Beden Eğitimi, Millî Güvenlik Bilgisi, Trafik ve İlk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Yardım, Tanıtım ve Yönlendirme.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Alan Ortak Dersleri: </w:t>
      </w:r>
      <w:r w:rsidRPr="005A24B2">
        <w:rPr>
          <w:rFonts w:ascii="Calibri" w:hAnsi="Calibri" w:cs="Calibri"/>
          <w:color w:val="0000FF"/>
          <w:sz w:val="20"/>
          <w:szCs w:val="20"/>
        </w:rPr>
        <w:t>Bilgi ve İletişim Teknolojisi, Matematik, Mesleki Gelişim,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Bilişim Teknolojilerinin Temelleri, Paket Programlar, Temel Elektronik ve Ölçme,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Teknik ve Mesleki Resim.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Dal Dersleri: </w:t>
      </w:r>
      <w:r w:rsidRPr="005A24B2">
        <w:rPr>
          <w:rFonts w:ascii="Calibri" w:hAnsi="Calibri" w:cs="Calibri"/>
          <w:color w:val="0000FF"/>
          <w:sz w:val="20"/>
          <w:szCs w:val="20"/>
        </w:rPr>
        <w:t>İşletmelerde Beceri Eğitimi, Ağ Temelleri, Grafik ve Animasyon, Web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Tasarımı ve Programlama, İnternet Programcılığı, Açık Kaynak İşletim Sistemi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derslerini alırlar.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liselerinin Bilişim Teknolojileri alanı Web Programcılığı dalından mezun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olanlar istedikleri takdirde Bilgi Yönetimi (Uzaktan Eğitim), Bilgi Yönetimi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(Açıköğretim (Uzaktan Eğitim), Bilgisayar Teknolojisi ve Programlama, Bilgisayar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Teknolojisi ve Programlama (Uzaktan Eğitim), Bilişim-Yönetim, e-Ticaret, İnternet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Gazeteciliği ve Yayıncılığı, Masaüstü Yayıncılık önlisans programlarına sınavsız geçiş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için başvurabilirler. Gereken koşullara sahip oldukları takdirde yerleştirilebilirler.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Ayrıca mezunlar ÖSYM tarafından yapılan ÖSS’ye girip yeterli puan almaları ve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üniversitelerin Bilgisayar Öğretmenliği, Bilgisayar Sistemleri Öğretmenliği, Bilişim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Sistemleri ve Teknolojisi (Uygulamalı Bilimler Y.O.), Bilgisayar Teknolojisi ve Bilişim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Sistemleri (Uygulamalı Teknoloji ve İşletmecilik Y.O.), Bilgi Teknolojileri (Bilgisayar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ve Teknoloji Y.O.), Elektronik ve Bilgisayar Öğretmenliği, Yönetim Bilişim Sistemleri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(Uygulamalı Bilimler Y.O.), Yönetim Bilişim Sistemleri (Turizm İşletmeciliği ve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Bilişim Bilimleri Y.O.), Bilgisayar ve Kontrol Öğretmenliği, Bilgisayar ve Öğretim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Teknolojileri Öğretmenliği, Kontrol Öğretmenliği lisans programlarını tercih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etmeleri durumunda ek puan almaları nedeniyle diğer bölümlerden mezun olanlara</w:t>
      </w:r>
      <w:r w:rsidR="00045E52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göre öncelikle yerleştirilmektedir.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BURS, KREDİ VE ÜCRET DURUMU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Mesleki Eğitim Kanunu gereğince işletmelerde uygulamalı eğitim gören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öğrencilere, işletmelerce asgari ücretin % 30’dan az olmamak üzere bir ücret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ödenmektedir.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süresince öğrenciler iş kazaları ve meslek hastalıklarına karşı sigorta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ettirilirler.</w:t>
      </w:r>
    </w:p>
    <w:p w:rsidR="000961F9" w:rsidRPr="005A24B2" w:rsidRDefault="000961F9" w:rsidP="003C07FB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sonrası işe yeni başlayanlar asgari ücret tutarında, tecrübeli elemanlar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ise asgari ücretin en az 2–3 katı gelir elde edebilmektedirler.</w:t>
      </w:r>
    </w:p>
    <w:p w:rsidR="000961F9" w:rsidRPr="005A24B2" w:rsidRDefault="000961F9" w:rsidP="005A24B2">
      <w:pPr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br w:type="page"/>
      </w:r>
    </w:p>
    <w:p w:rsidR="000961F9" w:rsidRPr="003C07FB" w:rsidRDefault="000961F9" w:rsidP="003C07FB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3C07FB">
        <w:rPr>
          <w:rFonts w:ascii="Calibri" w:hAnsi="Calibri" w:cs="Calibri"/>
          <w:b/>
          <w:bCs/>
          <w:color w:val="000000" w:themeColor="text1"/>
          <w:sz w:val="40"/>
          <w:szCs w:val="20"/>
        </w:rPr>
        <w:lastRenderedPageBreak/>
        <w:t>YAZILIM MÜHENDİSİ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Bankacılık, otomotiv, telekomünikasyon vb. sektörler olmak üzere her alanda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kullanılan bilgisayar sistemlerinin, yazılım tasarımını hazırlayan ve sisteme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entegre edip uygulamasını yapan kişidir.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Hazırlanacak yazılım ile ilgili müşteri ilişkilerini kurar,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Müşterilerden aldığı bilgiler doğrultusunda analiz yapar,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Tasarım yapar,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Program yazar,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Programı test eder,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Yazdığı programda eksiklik varsa düzeltir,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Yazılımı sorunsuz şekilde çalışır hale getirdikten sonra, gerekli durumlarda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kullanım yönergesini hazırlayarak, kullanıcıların eğitilmesini sağlar,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Mesleği ile ilgili gelişmeleri takip eder.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 MALZEMELER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Bilgisayar, bilgisayar programlama dilleri, yazılım geliştirme programları,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yazıcı, tarayıcı,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Cd, memory stick vs.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Yazılım mühendisliği alanında uluslararası kural ve uygulamalarla ilgili çeşitli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doküman, kitaplar, kalite standartları.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Yazılım Mühendisi olmak isteyenlerin;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Mantık yürütme ve tasarım yeteneği olan,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Fen ve matematik alanlarına ilgi duyan,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Bildiklerini başkalarına aktarabilme ve etkileme (ikna) yeteneği olan,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Dikkatli, sabırlı,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Ekip çalışmasına yatkın,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Yeni fikirlere açık, kendisini sürekli geliştirebilen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kimseler olması gerekir.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Genellikle iyi aydınlatılmış, temiz büro ortamında çalışılır. Projelere bağlı olarak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seyahat etmeleri gerekebilir. Çalışırken üst yönetimle, programcılarla ve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müşterilerle, yoğun olarak iletişim halindedirler.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</w:t>
      </w:r>
      <w:r w:rsidR="003C07FB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VERİLDİĞİ YERLER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eğitimi, aşağıda belirtilen Üniversitelere bağlı Mühendislik ve Bilgisayar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Bilimleri Fakültelerinin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“Yazılım Mühendisliği” </w:t>
      </w:r>
      <w:r w:rsidRPr="005A24B2">
        <w:rPr>
          <w:rFonts w:ascii="Calibri" w:hAnsi="Calibri" w:cs="Calibri"/>
          <w:color w:val="0000FF"/>
          <w:sz w:val="20"/>
          <w:szCs w:val="20"/>
        </w:rPr>
        <w:t>bölümleri ile Boğaziçi Üniversitesi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Mühendislik Fakültesinin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“ Yazılım Mühendisliği Tezsiz Yüksek Lisans</w:t>
      </w:r>
      <w:r w:rsidRPr="005A24B2">
        <w:rPr>
          <w:rFonts w:ascii="Calibri" w:hAnsi="Calibri" w:cs="Calibri"/>
          <w:color w:val="0000FF"/>
          <w:sz w:val="20"/>
          <w:szCs w:val="20"/>
        </w:rPr>
        <w:t>”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programında verilmektedir.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Atılım Üni. (Ankara) Mühendislik Fakültesi,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Bahçeşehir Üni. (İstanbul) Mühendislik Fakültesi,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Beykent Üni. (İstanbul) Mühendislik Fakültesi,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Işık Üniversitesi Mühendislik Fakültesi,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lastRenderedPageBreak/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İstanbul Aydın Üniversitesi Mimarlık Mühendislik Fakültesi,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İzmir Ekonomi Üniversitesi (İzmir) Bilgisayar Bilimleri Fakültesi,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Maltepe Üniversitesi Mühendislik Fakültesi,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Doğu Akdeniz Üniversitesi Mühendislik Fakültesi,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Lefke Üniversitesi Mimarlık Mühendislik Fakültesi,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Yaşar Üniversitesi.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ÖN EĞİTİMDE BAŞARILI OLUNMASI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GEREKEN DERSLER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Matematik,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Mantık,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İngilizce,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Türkçe.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</w:t>
      </w:r>
      <w:r w:rsidR="003C07FB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GİRİŞ KOŞULLARI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eğitimine girebilmek için;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Lise veya dengi okul mezunu olmak,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Yükseköğretim Geçiş Sınavı (YGS) ve Lisans Yerleştirme Sınavına (LYS)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girerek yeterli “MF-4” puanı almak,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Öğrenci Seçme Yerleştirme Merkezi (ÖSYM) Tercih bildirim formunda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“Üretim Mühendisliği” lisans programı ile ilgili en az bir yüksek öğretim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programını tercih etmek gerekmektedir.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 yükseköğretim programında öğrenim görmek isteyen adaylar liselerin Fen, Fen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Bilimleri, Klasik Fen, Matematik ve Tabii Bilimler alanlarından mezun iseler YGS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ve LYS sonuçlarına göre ÖSYM tarafından yapılan yerleştirme işleminde diğer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alanlardan mezun olanlara göre daha yüksek bir ağırlıklı puan elde etmekte ve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öncelikle yerleştirilmektedirler. (Kılavuz Tablo 3A)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Ancak kendi alan/kol/bölümleri dışında bir yükseköğretim programını tercih eden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adayların yerleşme şansları azalmaktadır.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Bilgi Güvenliği Teknolojisi, Bilgi Teknolojileri, Bilgisayar, Bilgisayar Donanımı,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Bilgisayar Operatörlüğü, Bilgisayar Operatörlüğü ve Teknikerliği, Bilgisayar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Programcılığı, Bilgisayar Teknolojisi, Bilgisayar Teknolojisi ve Programlama,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Bilgisayar ve Enformasyon Sistemleri, Bilişim ve İletişim Teknolojisi, İnternet ve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Ağ Teknolojileri, ön lisans programını başarı ile bitirenler ÖSYM tarafından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açılan Dikey Geçiş Sınavında başarılı oldukları takdirde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Yazılım Mühendisliği</w:t>
      </w:r>
      <w:r w:rsidR="003C07FB">
        <w:rPr>
          <w:rFonts w:ascii="Calibri" w:hAnsi="Calibri" w:cs="Calibri"/>
          <w:b/>
          <w:bCs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lisans programına dikey geçiş yapabilirler.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</w:t>
      </w:r>
      <w:r w:rsidR="003C07FB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 İÇERİĞİ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süresi, 1 yıl ingilizce hazırlık sınıfı olmak üzere 5 yıldır. Eğitim süresince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okutulan dersler;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1.Yıl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Fizik, İngilizce, Genel Kimya, Matematik, Programlamanın Temelleri, Ekip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Dinamikleri ve İletişim, Nesneye Yönelik Yöntemler, Mühendislik Bilimleri, Ayrık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Yapılar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2.Yıl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Veri Yapıları ve Algoritmalar, Matematik, Yazılım Mühendisliğine Giriş,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Mühendislik Ekonomisi, Ayrık Yapılar, Doğrusal Cebir, Türk Dili, Bilgisayar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Mimarisi, Yazılım Geliştirme, İnsan-Bilgisayar Etkileşimi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3.Yıl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Atatürk İlke ve İnkılapları, Olasılık ve Deneysel Hesap Yön, İşletim Sis.ve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Bilg.Ağlar, Yazılım Kalite Güv. Ve Testi, Profesyonel Yazılım Müh.Uyg., Veri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Tabanı ve Yönetimi, Uygarlık Tarihi, Yazılım Tasarımı ve Mim., Yazılım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Gereksinimleri Analizi,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4.Yıl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Bütünleşik Proje, Yazılım Projesi Yönetimi, Alan ve Bölüm Seçmeli Dersler.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SONUNDA ALINAN</w:t>
      </w:r>
      <w:r w:rsidR="003C07FB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BELGE-DİPLOMA VE UNVAN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Eğitimini başarı ile tamamlayanlara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“Yazılım Mühendisliği” </w:t>
      </w:r>
      <w:r w:rsidRPr="005A24B2">
        <w:rPr>
          <w:rFonts w:ascii="Calibri" w:hAnsi="Calibri" w:cs="Calibri"/>
          <w:color w:val="0000FF"/>
          <w:sz w:val="20"/>
          <w:szCs w:val="20"/>
        </w:rPr>
        <w:t>lisans diploması ve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“Yazılım Mühendisi” </w:t>
      </w:r>
      <w:r w:rsidRPr="005A24B2">
        <w:rPr>
          <w:rFonts w:ascii="Calibri" w:hAnsi="Calibri" w:cs="Calibri"/>
          <w:color w:val="0000FF"/>
          <w:sz w:val="20"/>
          <w:szCs w:val="20"/>
        </w:rPr>
        <w:t>unvanı verilir.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Çoğunlukla özel sektörde olmakla birlikte, kamu sektöründe de çalışmaktadırlar.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Fikir üretimine dayalı bir iş olduğundan, parasal olarak fazla sermayeye ihtiyaç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duyulmadığından yeni fikirler üretebilen yazılım mühendislerinin kendi işlerini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kurma olanakları da mevcuttur. Yeni mezunlar genellikle ilk yıllarda programcı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olarak görev alarak genel işleyişlerle ilgili tecrübe sahibi olurlar.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Günümüzde birçok mühendislik mezunu yazılım mühendisliğinin eğitimini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almamalarına rağmen bu mesleği sürdürmeye çalışmaktadır. Ancak, konularında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yetkin kişilerin bu alanda çalışmalarına verilen önem hergeçen gün artmaktadır.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Bilgisayar kullanımının yaygınlaşmasına paralel olarak kendini yenileyebilen yazılım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mühendislerine büyük ihtiyaç vardır.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 VE EĞİTİM SONRASI KAZANÇ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eğitimi süresince kazanç söz konusu değildir. Ancak, koşulları uyan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öğrencilerin Yüksek Öğrenim Kredi ve Yurtlar Kurumu'nca verilen krediden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yararlanması mümkündür. Ayrıca başarılı öğrenciler burs 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a</w:t>
      </w:r>
      <w:r w:rsidRPr="005A24B2">
        <w:rPr>
          <w:rFonts w:ascii="Calibri" w:hAnsi="Calibri" w:cs="Calibri"/>
          <w:color w:val="0000FF"/>
          <w:sz w:val="20"/>
          <w:szCs w:val="20"/>
        </w:rPr>
        <w:t>labilmektedir.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SONRASI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Yazılım mühendisleri kamu kurum ve kuruluşlarında işe başlamaları halinde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657</w:t>
      </w:r>
      <w:r w:rsidR="003C07FB">
        <w:rPr>
          <w:rFonts w:ascii="Calibri" w:hAnsi="Calibri" w:cs="Calibri"/>
          <w:b/>
          <w:bCs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sayılı Devlet Memurları Kanunu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ya da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4857 sayılı İş Kanunu </w:t>
      </w:r>
      <w:r w:rsidRPr="005A24B2">
        <w:rPr>
          <w:rFonts w:ascii="Calibri" w:hAnsi="Calibri" w:cs="Calibri"/>
          <w:color w:val="0000FF"/>
          <w:sz w:val="20"/>
          <w:szCs w:val="20"/>
        </w:rPr>
        <w:t>kapsamında devlet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tarafından belirlenen ücret ile çalıştığı kurum için belirlenen tazminat ve mesai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ücretini alırlar. Ücretleri asgari ücretin en az 4 katı kadardır.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Özel Sektörde ise tecrübe ve çalışma süresine göre ücret değişikliği söz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konusudur.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Yazılım Mühendisleri lisans eğitiminden sonra akademik kariyer yapabilirler.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Çalıştıkları kurum ve kuruluşlarda, mesleklerindeki gelişime ve verimliliklerine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paralel olarak yönetim kademelerine yükselebilirler.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Kendi işlerini kurabilirler.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BENZER MESLEKLER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Bilgisayar Mühendisi,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Bilgisayar Programcısı.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EK BİLGİLER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Çeşitli üniversitelerimizde çoğunlukla mühendislik fakültelerine bağlı bilgisayar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mühendisliği bölümlerinde yetişen bilgisayar mühendisleri aldıkları eğitimin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yoğunluğuna göre yazılım ağırlıklı bilgisayar mühendisi olarak da mezun olabilirler.</w:t>
      </w:r>
    </w:p>
    <w:p w:rsidR="000961F9" w:rsidRPr="005A24B2" w:rsidRDefault="000961F9" w:rsidP="005A24B2">
      <w:pPr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br w:type="page"/>
      </w:r>
    </w:p>
    <w:p w:rsidR="000961F9" w:rsidRPr="003C07FB" w:rsidRDefault="000961F9" w:rsidP="003C07FB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3C07FB">
        <w:rPr>
          <w:rFonts w:ascii="Calibri" w:hAnsi="Calibri" w:cs="Calibri"/>
          <w:b/>
          <w:bCs/>
          <w:color w:val="000000" w:themeColor="text1"/>
          <w:sz w:val="40"/>
          <w:szCs w:val="20"/>
        </w:rPr>
        <w:lastRenderedPageBreak/>
        <w:t>YÖNETİCİ SEKRETERİ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Yöneticinin kurum veya kuruluş içindeki dışındaki kişilerle iletişimini, günlük, haftalık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çalışma programının uygulanmasını sağlayan, yöneticinin günlük işlerini organize eden,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yazışma ve dosyalama işlemlerini yürüten kişidir.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Yöneticiye daha önce programlanan işleri hatırlatır,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Gelen haber ve bilgileri kaydeder, yöneticiye ulaştırır,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Telefon görüşmelerinin yapılmasını sağlar,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Randevuları ayarlar, misafirleri karşılar,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Gelen yazıları (Faks, posta vb.) alır, sınıflandırır, kaydeder, büro içi evrak akışını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sağlar,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Mektup, rapor, tablo vb. dokümanları yazar, çoğaltır, dağıtır ve dosyalar,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Dosyalardan istenen bilgileri bulur, dosyalardan alınan dokümanların işleri bitince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yerlerine koyar,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Bir toplantı yapılacaksa gündemini yazıp, ilgililere gönderir, salonu ve kullanılacak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materyali hazırlatır,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Yönetici seyahat edeceği zaman ulaşım aracında, kalacağı otelde yer ayırtır.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Pasaport, vize vb. işlemleri yapar, ilgili kişilere durumu haber verir, seyahat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materyali hazırlar,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Büro için gerekli araç ve gerecin sağlanmasına çalışır, büro makinelerinin bakım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ve onarımını yaptırır.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 VE MALZEMELER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Kırtasiye malzemeleri (kâğıt, kalem vb.),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Bilgisayar, faks, teleks, daktilo, fotokopi ve hesap makinesi,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Telefon ve diğer büro malzemeleri.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Yönetici Sekreteri olmak isteyenlerin;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Ayrıntılara dikkat edebilme yeteneğine,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Güçlü görsel ve işitsel belleğe sahip,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Sır saklayabilen, sorumluluk sahibi,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Düzgün ve akıcı bir dille konuşabilen,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Nazik, güler yüzlü,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Problemler karşısında çabuk ve doğru karar verebilen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Kimseler olmaları gerekir.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Yönetici Sekreteri büroda görev yapar. Çalışma saatleri genellikle düzenlidir. Ancak,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birlikte çalıştığı kişinin iş yoğunluğuna bağlı olarak hafta sonu veya akşam geç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saatlere kadar çalışma söz konusu olabilir. Çalışmalarında hem veriler (yazılar vb.),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hem de insan ilişkileriyle ilgilidir. Çalışırken yöneticilerle ve ziyaretçilerle iletişimde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bulunurlar.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Önemi ve etkinliği giderek artan bir meslek olduğundan iş bulma olanağı oldukça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geniştir. İş hayatının her alanında ve özel sektör işletmelerinin hemen hemen büyük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çoğunluğu bünyesinde sekreter çalıştırılmaktadır. Bu nedenle nitelikli ve her türlü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mesleki bilgilerle (bilgisayar, faks, yabancı dil vb.) donatılmış sekreterler işveren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tarafından talep edilmektedir. Özellikle yurtdışı bağlantılı çalışan işyerleri yabancı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dil bilen, nitelikli elemanlara ihtiyaç duymaktadır.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 VERİLDİĞİ YERLER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 mesleğin eğitimi; daha önceki yıllarda Anadolu Ticaret Meslek Liseleri Yönetim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ve Ticaret Sekreterliği bölümünde, Anadolu Kız Meslek Lisesi ve Kız Meslek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Liselerinin Büro Yönetimi ve Sekreterlik alanının Yönetici Sekreterliği dalında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verilmekte iken yeni uygulamaya göre meslek liseleri, teknik liseler, anadolu meslek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liseleri ve anadolu teknik liselerinin Büro Yönetimi ve Sekreterlik alanı Yönetici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Sekreterliği dalında verilmeye başlanmıştır.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Ayrıca yaygın meslekî ve teknik eğitim programları yoluyla da bu alan/dalda eğitim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almak isteyenlere örgün eğitime denk mesleki eğitim verilebilmektedir.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 GİRİŞ KOŞULLARI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Meslek liselerine girebilmek için ilköğretim okulu mezunu olmak</w:t>
      </w:r>
      <w:r w:rsidRPr="005A24B2">
        <w:rPr>
          <w:rFonts w:ascii="Calibri" w:hAnsi="Calibri" w:cs="Calibri"/>
          <w:color w:val="0000FF"/>
          <w:sz w:val="20"/>
          <w:szCs w:val="20"/>
        </w:rPr>
        <w:t>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Anadolu meslek, anadolu teknik liselerine girebilmek için ise ilköğretim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okullarının 6–7–8. sınıflarında yapılacak olan “Seviye Belirleme Sınavlarının”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(SBS) sonucuna, yılsonu ders ortalamaları ile belirlenen Yıl Sonu Başarı Puanının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(YBP) eklenmesi ile elde edilecek olan yeterli Genel Orta Öğretim Yerleştirme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Puanına (G-OYP) sahip olmak gerekmektedir.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Ortaöğretim kurumlarında; ders yılı sonunda veya ortalama yükseltme sınavları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sonucuna göre 10 uncu sınıfa geçen ve teknik liseye geçiş şartlarını taşıyanlar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teknik lise programlarına geçiş için başvurabilir. Teknik lise programına geçmek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isteyen öğrencilerden gerekli koşulları taşıyanların başvuru formları, kurum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müdürlüğünce onaylanarak ders kesiminden ortalama yükseltme sınavlarının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bitimini izleyen beş iş günü içinde öğrencilere verilir. Teknik lise ve doğrudan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alana kayıt yapılan programlar dışındaki mesleki ve teknik ortaöğretim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kurumlarında;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a) 10 uncu sınıfa geçen öğrenciler, alan seçimi için ders kesiminden itibaren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ortalama yükseltme ve sorumluluk sınavlarının bitimini izleyen onuncu iş günü çalışma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saati bitimine kadar öğrenim görmek istediği meslek alanının bulunduğu kurum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müdürlüğüne başvururlar.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b) Başvuru süresi sonunda öğrenciler, Alana Yöneltme Tavsiye Formu ve Öğrenci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Tercihlerini Değerlendirme ve Yerleştirme Formu kullanılarak belirlenen alana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yerleştirme puanı esas olmak üzere tercih ettikleri alanlara göre sıralanırlar. Alana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yerleştirmede, ilgili alanın kontenjanı göz önünde bulundurulur. Bu puanlara göre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yapılacak sıralama ile kontenjan kadar öğrencinin asıl ve yedek olmak üzere listeleri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düzenlenir. Alana geçiş yapacak öğrencilerin kayıt-kabulleri, ağustos ayının üçüncü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haftasında başlayıp ay sonuna kadar bitirilecek şekilde planlanır ve yıllık çalışma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takviminde gösterilir.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 VE İÇERİĞİ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süresi 4 yıldır.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teorik ve pratik olarak verilmektedir. Eğitimde genel olarak okutulan dersler;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genel kültür dersleri ile meslek dersleridir.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dersleri; Daktilografi, Bilgisayar, Halkla İlişkiler, İş Psikolojisi, Sekreterlik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Uygulamaları, Ekonomi, Dosyalama Teknikleri, Etkili Anlatım Teknikleri, Görünüm ve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Davranışsal Bütünlük, Büro Otomasyon Sistemleri, İşletme Bilgisi, Büro Makineleri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Bakım ve Onarımı, Muhasebe, Stenografidir.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liselerinin Büro Yönetimi ve Sekreterlik alanı Yönetici Sekreterliği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dalından mezun olanlar istedikleri takdirde Büro Yönetimi ve Sekreterlik, Büro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Yönetimi ve Sekreterlik (Açıköğretim), Büro Yönetimi ve Yönetici Asistanlığı,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Orta Kademe Yöneticilik, İnsan Kaynakları, Diş Teknik Sekreterliği, Hastane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Yönetimi ve Organizasyon, Odiyometri, Optisyenlik, Sağlık Kurumları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İşletmeciliği, Sağlık Kurumları İşletmeciliği (Açıköğretim), Tıbbi Dokümantasyon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ve Sekreterlik, Tıbbi Mümessillik ve Pazarlama önlisans programlarına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sınavsız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geçiş </w:t>
      </w:r>
      <w:r w:rsidRPr="005A24B2">
        <w:rPr>
          <w:rFonts w:ascii="Calibri" w:hAnsi="Calibri" w:cs="Calibri"/>
          <w:color w:val="0000FF"/>
          <w:sz w:val="20"/>
          <w:szCs w:val="20"/>
        </w:rPr>
        <w:t>için başvurabilirler. Gereken koşullara sahip oldukları takdirde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yerleştirilebilirler.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Ayrıca mezunlar ÖSYM tarafından yapılan ÖSS’ye girip başarılı olmaları ve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üniversitelerin Büro Yönetimi Öğretmenliği, İnsan Kaynakları Yönetimi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(Uygulamalı Bilimler Y.O.), Sağlık Yönetimi (Uygulamalı Bilimler Y.O.) lisans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programlarını tercih etmeleri durumunda ek puan almaları nedeniyle diğer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bölümlerden mezun olanlara göre öncelikle yerleştirilmektedir.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eğitiminden sonra bir sekreter çalıştığı işyerinde seminerlere, yabancı dil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kurslarına, hızlı okuma ve yazma kurslarına, bilgisayar kurslarına vb. katılarak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kendini geliştirebilir. Bu meslekte birimler arası geçişler söz konusu olabilir.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Örneğin; müdür sekreterliğinden başkan veya genel müdür sekreterliğine, yönetim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kurulu sekreterliğine geçiş yapabilir. İdarecilik alanında özel kalem müdürlüğü ve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sekretaryalarda sorumluluk yüklenebilir.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BURS, KREDİ VE ÜCRET DURUMU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liselerinde öğrenciler son sınıfta 3308 Sayılı Kanun hükümleri gereğince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haftada iki gün teorik eğitimlerini okulda, üç gün uygulamalı eğitimlerini işyerinde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görmektedirler. İşletmelerde beceri eğitimi gören öğrencilere ilgili işyerince asgari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ücretin en az %30'u oranında ücret ödenmektedir.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sonrası kazanç, çalışılan işyerinin büyüklüğüne ve kişinin tecrübesine vb. göre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değişir. Kamu sektöründe göreve başlanıldığı takdirde genel lise mezunlarına göre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bir üst dereceden ücret alırlar.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Özel işyerlerinde niteliği yüksek elemanlar oldukça yüksek ücretlerle</w:t>
      </w:r>
    </w:p>
    <w:p w:rsidR="000961F9" w:rsidRPr="005A24B2" w:rsidRDefault="000961F9" w:rsidP="005A24B2">
      <w:pPr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çalışmaktadırlar.</w:t>
      </w:r>
    </w:p>
    <w:p w:rsidR="000961F9" w:rsidRPr="005A24B2" w:rsidRDefault="000961F9" w:rsidP="005A24B2">
      <w:pPr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br w:type="page"/>
      </w:r>
    </w:p>
    <w:p w:rsidR="000961F9" w:rsidRPr="003C07FB" w:rsidRDefault="000961F9" w:rsidP="003C07FB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3C07FB">
        <w:rPr>
          <w:rFonts w:ascii="Calibri" w:hAnsi="Calibri" w:cs="Calibri"/>
          <w:b/>
          <w:bCs/>
          <w:color w:val="000000" w:themeColor="text1"/>
          <w:sz w:val="40"/>
          <w:szCs w:val="20"/>
        </w:rPr>
        <w:lastRenderedPageBreak/>
        <w:t>YAPI RESSAMI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Mühendisler tarafından tasarlanan yapı projelerinin bilgisayar ortamında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hazırlanmasında mimar ve mühendis grubuna yardımcı olabilen ve maket yapabilen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kişidir.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İnşaat yapılacak arazinin alanını ölçer, kurulacak yapının konumunu saptar,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Çizimi yapılacak projenin statik hesap kağıtlarını, mimari projelerini alıp,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bunlara göre çizgi kağıtlarını ve rapido uçlarını seçer ve masayı çizime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hazırlar,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Tasarımı yapılan yapı projelerini kuralına uygun olarak istenilen ölçekte çizer,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Projelerin orjinallerinden ozalitlerde kopyalar çıkarır, gerekli düzeltmeleri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yapar,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Verilen statik hesaplarına göre ayrıntıları çizer, demir kullanım ölçeklerine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göre çizim yapar.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Yapı maketleri yapar,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Yapı projelerini bilgisayar ortamında çizerek hazırlar,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 VE MALZEMELER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Resim masası,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Bilgisayar ve çizim yazılımları,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Çeşitli cetvel ve çizim takımları (pergel, yazı şablonu, sembol şablonu vb.),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Çeşitli kalemler (kurşun resim kalemleri, grafor kalemi, rapido kalemleri vb.),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Çini ve rapido mürekkebi,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Çeşitli kağıtlar (resim kağıdı, aydınger kağıdı, ozalit kağıdı vb.),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Raptiye ve bantlar.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MESLEĞİN GEREKTİRDİĞİ ÖZELLİKLER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Yapı Ressamı olmak isteyenlerin;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Görme keskinliğine,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Şekil ve uzay ilişkilerini görebilme,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El ve gözü eşgüdümle kullanabilme,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Zihinde canlandırma ve çizim yeteneklerine sahip,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Dikkatli, titiz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kimseler olmaları gerekir.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Yaratıcılık meslekte başarıyı artıran bir özelliktir.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Çalışma temiz ve iyi aydınlatılmış bir ortamda, bilgisayar kullanıldığı için masa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başında yürütebildiği gibi ayakta da yürütülmektedir. Yapı Ressamı, mühendis ve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mimarların denetimi altında çalışır.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lastRenderedPageBreak/>
        <w:t>MESLEK EĞİTİMİ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 VERİLDİĞİ YERLER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 eğitimi daha önceki yıllarda meslek liselerinin Yapı Ressamlığı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bölümlerinde verilmekte iken yapılan değişiklikle bu mesleğin eğitimi şu anda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sadece Anadolu Üniversitesi (Eskişehir) Engelliler Entegre Yüksekokulu “Yapı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Ressamlığı” önlisans programında verilmektedir.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ÖN EĞİTİMDE BAŞARILI OLUNMASI GEREKEN DERSLER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Matematik,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Resim.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 GİRİŞ KOŞULLARI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eğitimine girebilmek için,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Lise veya dengi okul mezunu olmak,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 programı tercih edeceklerin her iki kulakta işitme kaybı olduğuna ve iyi işiten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kulakta en az 50 desibel işitme kaybı olduğuna dair sağlık kurulu raporu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bulunması,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Meslek liselerinin; Alt Yapı, Alt Yapı(İnşaat), İnşaat, İnşaat Teknolojisi,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İnşaat –Üst Yapı, Üst Yapı, Üst Yapı-İnşaat, Yapı, Yapı(Kagir-Ahşap), Yapı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Ressamlığı, Yapıcılık bölümlerinden mezun olanlar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“Yapı Ressamlığı” </w:t>
      </w:r>
      <w:r w:rsidRPr="005A24B2">
        <w:rPr>
          <w:rFonts w:ascii="Calibri" w:hAnsi="Calibri" w:cs="Calibri"/>
          <w:color w:val="0000FF"/>
          <w:sz w:val="20"/>
          <w:szCs w:val="20"/>
        </w:rPr>
        <w:t>ön lisans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programına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sınavsız </w:t>
      </w:r>
      <w:r w:rsidRPr="005A24B2">
        <w:rPr>
          <w:rFonts w:ascii="Calibri" w:hAnsi="Calibri" w:cs="Calibri"/>
          <w:color w:val="0000FF"/>
          <w:sz w:val="20"/>
          <w:szCs w:val="20"/>
        </w:rPr>
        <w:t>geçiş için başvurabilirler. Ortaöğretim Başarı Puanları,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okul türleri, Mesleki ve Teknik Eğitim Bölge’leri (METEB) ve mezuniyet yılları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dikkate alınarak kontenjan dahilinde yerleştirilebilirler.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Meslek liselerin diğer alanlarından veya genel liselerden mezun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olanlar/olacaklar kişilerin ÖSYM tarafından yapılan Yükseköğretime Geçiş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Sınavına (YGS) girmeleri ve yeterli “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YGS-1</w:t>
      </w:r>
      <w:r w:rsidRPr="005A24B2">
        <w:rPr>
          <w:rFonts w:ascii="Calibri" w:hAnsi="Calibri" w:cs="Calibri"/>
          <w:color w:val="0000FF"/>
          <w:sz w:val="20"/>
          <w:szCs w:val="20"/>
        </w:rPr>
        <w:t>“ puanı almaları gerekir.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 VE İÇERİĞİ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süresi 1 yılı Türkçe hazırlık sınıfı olmak üzere 3 yıldır.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Türkçe hazırlık sınıfı muafiyet sınavını geçen öğrenciler 1. sınıftan başlamaya hak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kazanırlar. Öğrenciler mezun olmak için, gerekli tüm dersleri almak ve minimum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2.0 ortalamayı tutturmak zorundadır.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Ayrıca 40 iş günü staj yapma zorunluluğu vardır.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Öğrenciler eğitim çalışmalarını çizim atölyelerinde görsel ve teknolojik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malzemeler kullanarak yapmaktadırlar. Projelerini bilgisayar donanımlı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laboratuvarlarda çizim programlarını kullanarak hazırlamaktadırlar.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SONUNDA ALINAN BELGE-DİPLOMA VE UNVAN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Eğitimi başarıyla tamamlayanlara önlisans diploması ve “Yapı Ressamı” unvanı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verilmektedir.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İşletmelerin resim atölyelerinde, mühendislik ve mimarlık bürolarında, inşaat,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makine, elektrik şirketlerinde ve kamu sektöründe geniş çalışma alanları vardır.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Yoğun olarak çalıştıkları kurumlar Belediyeler, Karayolları, Devlet Su İşleri, Genel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Müdürlüğü ile Bayındırlık ve İskân Bakanlığı'dır.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 VE EĞİTİM SONRASI KAZANÇ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Mesleki eğitim süresinde kazanç söz konusu değildir. Ancak koşulları uygun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öğrenciler, Kredi Yurtlar Kurumunca verilen öğrenim ve harç kredisinden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yararlanabilirler.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SONRASI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Yapı Ressamlarının kazançları, çalışılan işletmeye, kişinin bilgi, beceri ve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deneyimine göre değişiklik gösterebilmektedir. Genellikle kazançlarının asgari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ücret ila asgari ücretin 2 katı arasında değişmekte olduğu söylenebilir.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Kamu kurum ve kuruluşlarında çalışanlar ise teknik hizmet sınıfından ücret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almaktadırlar.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“Yapı Ressamlığı” ön lisans programını başarıyla bitirenler ÖSYM tarafından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yapılan Dikey Geçiş Sınavında başarılı oldukları takdirde Mimarlık, Yapı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Öğretmenliği, Yapı Tasarımı Öğretmenliği lisans programlarına dikey geçiş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yapabilirler.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BENZER MESLEKLER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Mimar,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Makine Ressamı.</w:t>
      </w:r>
    </w:p>
    <w:p w:rsidR="000961F9" w:rsidRPr="005A24B2" w:rsidRDefault="000961F9" w:rsidP="005A24B2">
      <w:pPr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br w:type="page"/>
      </w:r>
    </w:p>
    <w:p w:rsidR="000961F9" w:rsidRPr="003C07FB" w:rsidRDefault="000961F9" w:rsidP="003C07FB">
      <w:pPr>
        <w:shd w:val="clear" w:color="auto" w:fill="92D050"/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00" w:themeColor="text1"/>
          <w:sz w:val="40"/>
          <w:szCs w:val="20"/>
        </w:rPr>
      </w:pPr>
      <w:r w:rsidRPr="003C07FB">
        <w:rPr>
          <w:rFonts w:ascii="Calibri" w:hAnsi="Calibri" w:cs="Calibri"/>
          <w:b/>
          <w:bCs/>
          <w:color w:val="000000" w:themeColor="text1"/>
          <w:sz w:val="40"/>
          <w:szCs w:val="20"/>
        </w:rPr>
        <w:lastRenderedPageBreak/>
        <w:t>ZİRAAT MÜHENDİSİ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TANIM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Tarla bitkileri, endüstri bitkileri, çayır ve meralar, meyvecilik, sebzecilik,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bağcılık, biyoteknoloji, ekolojik tarım, bitki hastalıkları ve zararlıları ile bunlarla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mücadele yöntemleri, tarımsal yapıların projelendirilmesi ve geliştirilmesi,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sulama, drenaj, toprak ve su muhafaza sistemlerinin projelendirilmesi ve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planlanması, toprak, su ve bitki ilişkileri, çevre kirliliği, bitki besleme ve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gübreleme, tarımsal kuvvet makinaları, tarım alet ve makinaları, küçük ve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büyükbaş hayvan yetiştiriciliği, arıcılık, popülasyon genetiği, su ürünleri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yetiştiriciliği, süt teknolojisi, tarım ekonomisi, tarım politikası, tarımsal yayım ve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haberleşme alanlarında çalışan mühendistir.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GÖREVLER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İyi kaliteli tahıl, sebze, meyve, endüstri ve süs bitkilerinin bilimsel ve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ekonomik yöntemlerle yetiştirilmesi amacıyla;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Bulunduğu yörenin toprak analizini yapar,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Toprağın verimini artırıcı önlemler alır,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Çeşitli bitkilerin yetiştirilmesi için uygun toprağı belirler,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Tohumların ekilmesi, fidelerin/fidanların dikilmesi, gübrelenmesi,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ilaçlanması ve ürünün toplanması ile ilgili zamanı ve yöntemleri belirler,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Toplanan ürünün sınıflandırılması, korunması, depolanması, ambalajlanması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 pazarlanması ile ilgili en uygun yöntemlerin geliştirilmesine yardımcı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olur,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Bitkilerin hastalıklardan, zararlılardan korunması ve türlerinin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iyileştirilmesi, kalite ve verimliliğinin artırılması için araştırmalar yapar,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Yukarıda belirtilen konularda çiftçileri eğitir.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Tarım alanlarının belirlenmesi, erozyondan korunması, sulanması, tarımda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kullanılan her türlü yapının, makine ve enerji türünün belirlenmesi ve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üretiminin projelendirilmesi amacıyla;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Tarım arazisinin yapısını inceler, teraslama, düzeltme işlemlerini planlar,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Sulama ve fazla suyun süzülmesi için gerekli yapıları planlar,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Ahır, ağıl, gölet, sera inşaatı için planlar hazırlar, yapımını denetler,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Tarımsal üretimde kullanılan alet ve ekipmanları tasarlar, üretim sürecini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denetler.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Ekonomik değeri olan hayvanların üretilmesi, ırklarının iyileştirilmesi,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bakımı, beslenmesi ve değerlendirilmesi amacıyla;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Ürünlerinden yararlanılan hayvanların (inek, keçi, koyun, tavuk vb.)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verimliliklerinin artırılması yönünde çalışmalar yapar,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Hayvan ırkını iyileştirmek ve damızlık hayvan yetiştirmek, yemlerin besin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değerini belirlemek amacı ile araştırmalar yapar,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Hayvanların verimliliklerini artırıcı yöntemler hakkında üreticileri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aydınlatır,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Her yaştan insan grubunun beslenmesinde önemli bir gıda olan “sütün uygun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koşullarda toplanması ve işlenmesi amacıyla;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lastRenderedPageBreak/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Çalıştığı kuruma bağlı olarak; süt toplama merkezlerine getirilen sütlerin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hijyenik yönden uygunluğunun sağlanmasında hammadde tedarikçilerini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bilgilendirir,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Mikrobiyolojik kalitesi istenilen sınırlarda olan kaliteli hammadde sütün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uygun koşullarda işletmeye alınmasını ve yine uygun koşullarda değişik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ürünlere işlenmesini (peynir, yoğurt, ayran vb.) sağlar,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Üretimden tüketime kadar tüm zincir boyunca ürünün gereken yerlere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uygun şartlarda ulaşması konusunda ortak bilincin sağlanmasında yardımcı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olur.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KULLANILAN ALET</w:t>
      </w:r>
      <w:r w:rsidR="003C07FB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 MALZEMELER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Bütün zirai alet, makine ve ekipmanları,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Sulama, ilaçlama, hasat toplama ve depolama ekipmanı,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Aydınger kağıdı, rapido kalemleri, topoğrafik aletler,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Dürbünler,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Bilgisayar,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Hesap makinesi vb. aletler.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İlaçlar, hormonlar,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Tohumlar, fidanlar, çeşitli aşı çubukları,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Ölçme ve kontrol aletleri (Spektrofotometre, Mikroskop, Pehometre,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Cephometre, Eliza aletleri, İnksilatör, PH. metre, gibi)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Konusuyla ilgili çeşitli yayınlar.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B- MESLEĞİN GEREKTİRDİĞİ ÖZELLİKLER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Ziraat Mühendisi olmak isteyenlerin;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Ziraat ve orman bilimlerinin yanında, teknik bilimlere, fen bilimlerine ilgi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duyan,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Toprağı, bitkiyi, hayvanı seven, üretimlerine ilgi duyan,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Çevreyi ve doğayı korumayı ilke edinen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Şekil ve uzay ilişkilerini görebilme yeteneğine,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Mekanik yeteneğe sahip,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Açık havada çalışmaktan hoşlanan,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İnsan ilişkileri gelişmiş,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İleri görüşlü ve girişimci kimseler olmaları gerekir.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ORTAMI VE KOŞULLARI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Ziraat mühendisleri hem kapalı (büro, laboratuar, fabrikalar, çiftlikler) ortamda,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hem de açık arazide çalışırlar. Arazide çalışırken tozlu, çamurlu, soğuk veya sıcak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bir ortamda bulunabilirler. Laboratuarda ise kimyasal çalışmalar yapacakları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zaman kimyasal kokulara, gübre ile ilgili çalışmaları sırasında gübre kokularına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maruz kalabilirler. Doğrudan hayvancılık işletmelerinde çalışanlar için çalışma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ortamı kirli ve havasız olup kokusu rahatsız edicidir. Ziraat mühendisleri,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çiftçiler, meslek odaları mensupları, meslektaşları ve ziraat teknisyenleriyle</w:t>
      </w:r>
      <w:r w:rsidR="003C07FB">
        <w:rPr>
          <w:rFonts w:ascii="Calibri" w:hAnsi="Calibri" w:cs="Calibri"/>
          <w:color w:val="0000FF"/>
          <w:sz w:val="20"/>
          <w:szCs w:val="20"/>
        </w:rPr>
        <w:t xml:space="preserve"> </w:t>
      </w:r>
      <w:r w:rsidRPr="005A24B2">
        <w:rPr>
          <w:rFonts w:ascii="Calibri" w:hAnsi="Calibri" w:cs="Calibri"/>
          <w:color w:val="0000FF"/>
          <w:sz w:val="20"/>
          <w:szCs w:val="20"/>
        </w:rPr>
        <w:t>iletişim halinde çalışırlar.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EĞİTİMİNİN</w:t>
      </w:r>
      <w:r w:rsidR="003C07FB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VERİLDİĞİ YERLER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Aşağıda belirtilen üniversitelerde mesleğin eğitimi verilmekte iken, bu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programa öğrenci alınmamaktadır. Meslek eğitimine ait aşağıdaki başlıklarda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yer alan bilgiler, bu programa öğrenci alındığı döneme aittir.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Adnan Menderes Üniversitesi (AYDIN) Ziraat Fakültesi,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Akdeniz Üniversitesi (ANTALYA) Ziraat Fakültesi,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lastRenderedPageBreak/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Ankara Üniversitesi (ANKARA) Ziraat Fakültesi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Atatürk Üniversitesi (ERZURUM) Ziraat Fakültesi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Çanakkale Onsekiz Mart Üniv.(ÇANAKKALE) Ziraat Fakültesi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Çukurova Üniversitesi (ADANA) Ziraat Fakültesi,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Dicle Üniversitesi (DİYARBAKIR) ) Ziraat Fakültesi,</w:t>
      </w:r>
    </w:p>
    <w:p w:rsidR="000961F9" w:rsidRPr="005A24B2" w:rsidRDefault="003C07FB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>
        <w:rPr>
          <w:rFonts w:ascii="Calibri" w:eastAsia="SymbolMT" w:hAnsi="Calibri" w:cs="Calibri"/>
          <w:color w:val="0000FF"/>
          <w:sz w:val="20"/>
          <w:szCs w:val="20"/>
        </w:rPr>
        <w:t>Vb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ÖN EĞİTİMDE BAŞARILI</w:t>
      </w:r>
      <w:r w:rsidR="003C07FB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OLUNMASI GEREKEN DERSLER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Fen Bilimleri (Fizik, Kimya, Biyoloji),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Matematik,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 EĞİTİMİNE</w:t>
      </w:r>
      <w:r w:rsidR="003C07FB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GİRİŞ KOŞULLARI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Mesleğin eğitimine girebilmek için,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Lise veya dengi okul mezunu olmak,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Öğrenci Seçme Sınavı'nda (ÖSS) "Ziraat Mühendisliği " lisans programı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için yeterli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“Sayısal 2 (SAY-2)” </w:t>
      </w:r>
      <w:r w:rsidRPr="005A24B2">
        <w:rPr>
          <w:rFonts w:ascii="Calibri" w:hAnsi="Calibri" w:cs="Calibri"/>
          <w:color w:val="0000FF"/>
          <w:sz w:val="20"/>
          <w:szCs w:val="20"/>
        </w:rPr>
        <w:t>puan almak,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Öğrenci Seçme ve Yerleştirme Merkezi (ÖSYM) Tercih Bildirim Formunda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"Ziraat Mühendisliği " </w:t>
      </w:r>
      <w:r w:rsidRPr="005A24B2">
        <w:rPr>
          <w:rFonts w:ascii="Calibri" w:hAnsi="Calibri" w:cs="Calibri"/>
          <w:color w:val="0000FF"/>
          <w:sz w:val="20"/>
          <w:szCs w:val="20"/>
        </w:rPr>
        <w:t>lisans programı ile ilgili en az bir yüksek öğretim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programını tercih etmek gerekmektedir.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Bu yüksek öğretim programında öğrenim görmek isteyen adaylar liselerin Fen,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Fen Bilimleri, Klasik Fen, Matematik, Tabii Bilimler, alanlarından mezun iseler,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ÖSYM tarafından yapılan Öğrenci Seçme ve Yerleştirme Sınavı (ÖSS) sonucunda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diğer alanlardan mezun olanlara göre daha yüksek bir ağırlıklı puan elde etmekte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 öncelikle yerleştirilmektedir.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Ancak kendi alan /kol/bölümleri dışında bir yükseköğretim programını tercih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eden adayların yerleşme şansı azalmaktadır.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Antepfıstığı ve tarımı teknolojisi, Arıcılık, Bağcılık, Bahçe ziraatı, Balık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yetiştiriciliği, Besicilik, Bitki koruma, Bitkisel üretim, Bitkisel ürünlerde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muhafaza ve pazarlama, Çay eksperliği, Endüstri Bitkileri yetiştirme ve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değerlendirme, Endüstriyel tavukçuluk, Et endüstrisi, Fidan ve Fidecilik, Fidan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yetiştirme, Fındık eksperliği, Gıda Teknolojisi/Gıda Teknoloji, Hayvansal üretim,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Hayvan yetiştiriciliği ve sağlığı, İpekböcekçiliği, Kanatlı hayvan yetiştiriciliği,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Mantarcılık, Tarla bitkileri, Su ürünleri, Hasat sonrası teknolojisi, Sebze üretimi,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Organik tarım, Pancar yetiştiriciliği ve şeker teknolojisi, Peyzaj, Peyzaj uygulama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 süs bitkileri, Peyzaj ve süs bitkileri, Seracılık, Seracılık ve süs bitkileri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yetiştiriciliği, Sığır yetiştiriciliği ve besiciliği, Subtropik İklim bitkileri, Süs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bitkileri yetiştiriciliği, Süt hayvancılığı, Süt ve ürünleri, Şarap üretim teknolojisi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 bağcılık, Tarım, Tarım alet ve makineleri, Tarım ürünlerinin muhafazası ve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depolanması, Tarımsal işletmecilik, Tarımsal laboratuar, Tarımsal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sulama/Tarımsal sulama yönetimi, Tavukçuluk, Tıbbi ve aromatik bitkiler,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Tohumculuk, Tütün yetiştiriciliği ve işletmeciliği, Yem teknolojisi ve hayvan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besleme, Zeytin Endüstrisi, Zeytin yetiştiriciliği ve değerlendirme, Tütün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yetiştiriciliği ve işlemeciliği, Tarla bitkileri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önlisans programlarını </w:t>
      </w:r>
      <w:r w:rsidRPr="005A24B2">
        <w:rPr>
          <w:rFonts w:ascii="Calibri" w:hAnsi="Calibri" w:cs="Calibri"/>
          <w:color w:val="0000FF"/>
          <w:sz w:val="20"/>
          <w:szCs w:val="20"/>
        </w:rPr>
        <w:t>başarı ile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bitirenler de ÖSYM tarafından açılan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Dikey Geçiş Sınavı'nda </w:t>
      </w:r>
      <w:r w:rsidRPr="005A24B2">
        <w:rPr>
          <w:rFonts w:ascii="Calibri" w:hAnsi="Calibri" w:cs="Calibri"/>
          <w:color w:val="0000FF"/>
          <w:sz w:val="20"/>
          <w:szCs w:val="20"/>
        </w:rPr>
        <w:t>başarılı oldukları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takdirde “Ziraat Mühendisliği” lisans programına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dikey geçiş </w:t>
      </w:r>
      <w:r w:rsidRPr="005A24B2">
        <w:rPr>
          <w:rFonts w:ascii="Calibri" w:hAnsi="Calibri" w:cs="Calibri"/>
          <w:color w:val="0000FF"/>
          <w:sz w:val="20"/>
          <w:szCs w:val="20"/>
        </w:rPr>
        <w:t>yapabilirler.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EĞİTİMİN SÜRESİ</w:t>
      </w:r>
      <w:r w:rsidR="003C07FB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VE İÇERİĞİ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Ziraat Mühendisliği eğitiminin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süresi 4 yıl olup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öğrenciler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ilk 3 yıl </w:t>
      </w:r>
      <w:r w:rsidRPr="005A24B2">
        <w:rPr>
          <w:rFonts w:ascii="Calibri" w:hAnsi="Calibri" w:cs="Calibri"/>
          <w:color w:val="0000FF"/>
          <w:sz w:val="20"/>
          <w:szCs w:val="20"/>
        </w:rPr>
        <w:t>temel bilim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dersleri (Fizik Kimya, Matematik, Botanik, Zooloji) , temel mühendislik dersleri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(Akışkanlar Mekaniği, Malzeme Bilgisi, Mühendislik Mekaniği, Ölçme Bilgisi,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Teknik Resim), temel meslek dersleri (Genetik, İstatistik, Meteoroloji,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Mikrobiyoloji, Tarım tarihi ve deontolojisi), ayrıca Gıda Mühendisliği ve Peyzaj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Mimarlığı lisans programlarını karakterize eden birer ders ile bütün alt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programları (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Bahçe Bitkileri, Bitki Koruma, Su Ürünleri, Süt Teknolojisi,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Tarım Ekonomisi, Tarım makineleri, Tarımsal yapılar ve Sulama, Tarla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bitkileri, Toprak, Zootekni)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temsil eden dersleri okumaktadırlar.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Son sınıfta </w:t>
      </w:r>
      <w:r w:rsidRPr="005A24B2">
        <w:rPr>
          <w:rFonts w:ascii="Calibri" w:hAnsi="Calibri" w:cs="Calibri"/>
          <w:color w:val="0000FF"/>
          <w:sz w:val="20"/>
          <w:szCs w:val="20"/>
        </w:rPr>
        <w:t>ise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kendi tercihleri arasından yerleştirilecekleri alt programlardan birine ayrılmakta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 bu alt programda tümü seçmeli olan dersleri almaktadır.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SONUNDA ALINAN</w:t>
      </w:r>
      <w:r w:rsidR="003C07FB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BELGE-DİPLOMA VE UNVAN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Eğitimini başarı ile tamamlayanlara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"Ziraat Mühendisliği” </w:t>
      </w:r>
      <w:r w:rsidRPr="005A24B2">
        <w:rPr>
          <w:rFonts w:ascii="Calibri" w:hAnsi="Calibri" w:cs="Calibri"/>
          <w:color w:val="0000FF"/>
          <w:sz w:val="20"/>
          <w:szCs w:val="20"/>
        </w:rPr>
        <w:t>lisans diploması ve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“Ziraat Mühendisi” </w:t>
      </w:r>
      <w:r w:rsidRPr="005A24B2">
        <w:rPr>
          <w:rFonts w:ascii="Calibri" w:hAnsi="Calibri" w:cs="Calibri"/>
          <w:color w:val="0000FF"/>
          <w:sz w:val="20"/>
          <w:szCs w:val="20"/>
        </w:rPr>
        <w:t>unvanı verilir. Diplomada bölümü belirtilir.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ÇALIŞMA ALANLARI VE İŞ BULMA OLANAKLARI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Ülkemizde ziraat fakültesi mezunları kendi mesleklerinde iş bulmakta güçlük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çekmektedirler. Şu an için birikmiş istihdam fazlası ziraat mühendislerine her yıl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yenileri eklenmektedir. Meslek elemanlarının iş bulma olanakları devletin tarım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politikasına göre azalmakta veya artmaktadır.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Mezunlar bitirdikleri alt programa göre Tarım ve Köyişleri Bakanlığı, Çevre ve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Orman Bakanlığı, Çevre Bakanlığı gibi kamu kuruluşlarında ve mantarcılık,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fidancılık, tohumculuk, seracılık, tarım ilaçları ile ilgili firmalar, yem fabrikaları,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hayvancılık işletmeleri, tarım alet ve makinaları üretim fabrikaları, su ürünleri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yetiştirme tesisleri, süt fabrikaları gibi özel sektörde çalışabilirler. Ayrıca tarım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alanında faaliyet gösteren proje, işletme, pazarlama ve ihracat-ithalat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şirketlerinde danışmanlık ve yönetim hizmetleri verebilirler. Bunun yanında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meslekte kendini iyi yetiştirmiş, girişimcilik ruhuna sahip olan kişiler kendi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çiftliklerini kurmak suretiyle bağımsız olarak çalışma olanağına sahiptirler.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Çalıştıkları yerler genel olarak açık araziler, köyler olduğu için işe eleman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alınırken erkekler tercih edilmektedir.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 VE EĞİTİM SONRASI KAZANÇ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SÜRESİNCE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lastRenderedPageBreak/>
        <w:t>Eğitim süresince tüm harcamalar öğrenciye aittir.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İsteyen öğrencilere Kredi ve Yurtlar Kurumu Genel Müdürlüğünce öğrenim ve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harç kredisi verilmektedir.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EĞİTİM SONRASI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Eğitim sonrası kazanç çalıştığı kurumun statüsüne, çalışma kıdem ve süresine,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sorumluluk gerektirmesine göre değişmektedir. Kamu sektöründe çalışanlar 8.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dereceden ve asgari ücretin 2-3 katı düzeyinde ücret almaktadır. Özel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sektörde bu ücret çalıştığı işyerinin büyüklüğüne ve kişinin gösterdiği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performansa göre değişmektedir.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MESLEKTE İLERLEME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Üniversitede çalışmak isteyenler araştırma görevlisi olarak göreve başlarlar;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akademik çalışmalarında başarılı oldukça yardımcı doçentlik, doçentlik ve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profesörlük gibi basamaklara yükselme olanağına sahiptirler.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Başarılı olanlar işletmelerde yönetici olabilmektedirler.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BENZER MESLEKLER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Biyolog,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Makine Mühendisi,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Veteriner hekim,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Su ürünleri mühendisi,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Gıda mühendisi,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eastAsia="SymbolMT" w:hAnsi="Calibri" w:cs="Calibri"/>
          <w:color w:val="0000FF"/>
          <w:sz w:val="20"/>
          <w:szCs w:val="20"/>
        </w:rPr>
        <w:t xml:space="preserve"> </w:t>
      </w:r>
      <w:r w:rsidRPr="005A24B2">
        <w:rPr>
          <w:rFonts w:ascii="Calibri" w:hAnsi="Calibri" w:cs="Calibri"/>
          <w:color w:val="0000FF"/>
          <w:sz w:val="20"/>
          <w:szCs w:val="20"/>
        </w:rPr>
        <w:t>Peyzaj mimarı.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FF0000"/>
          <w:sz w:val="20"/>
          <w:szCs w:val="20"/>
        </w:rPr>
        <w:t>H- EK BİLGİLER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Ziraat Programlarının Denkliği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Yükseköğretim Kurulu 22.12.2006 tarihinde bölüm denkliklerine ilişkin önemli bir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karar almıştır. Şuan KPSS başvuru yapanları da ilgilendiren kararda, "Ziraat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Fakültesi Bitkisel Üretim, Hayvansal Üretim ve Tarım Teknolojisi Programlarının"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hangi bölümlere denk olduğuna ilişkin yeni bir belirleme yapılmıştır.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1998-1999 Eğitim-Öğretim yılına kadar Ziraat Fakültelerimiz bünyesinde,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Bahçe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Bitkileri, Bitki Koruma, Gıda Mühendisliği, Peyzaj Mimarlığı, Su Ürünleri, Süt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Teknolojisi, Tarım Ekonomisi, Tarımsal Yapılar ve Sulama, Tarım Makineleri,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Tarla Bitkileri, Deri Teknolojisi, Toprak ile Zootekni Bölümleri </w:t>
      </w:r>
      <w:r w:rsidRPr="005A24B2">
        <w:rPr>
          <w:rFonts w:ascii="Calibri" w:hAnsi="Calibri" w:cs="Calibri"/>
          <w:color w:val="0000FF"/>
          <w:sz w:val="20"/>
          <w:szCs w:val="20"/>
        </w:rPr>
        <w:t>yer almış ve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öğrenci alımı da bu bölümlere göre olmuştur.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22.04.1998 tarihli Yükseköğretim Yürütme Kurulu toplantısında;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Üniversitelerarası Kurul Başkanlığının Ziraat Fakülteleri'nin öğrenci kabul eden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lisans programlarının yeniden düzenlenmesi konusundaki görüşü incelenmiş ve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2547 sayılı Kanun'un 2880 sayılı Kanunla değişik 7/d-2, 7/e , 7/h maddeleri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uyarınca, 1999-2000 eğitim-öğretim yılından geçerli olmak üzere; söz konusu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lisans programlarının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Gıda Mühendisliği, Peyzaj Mimarlığı, Bitkisel Üretim,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lastRenderedPageBreak/>
        <w:t xml:space="preserve">Hayvansal Üretim, Tarım Teknolojisi </w:t>
      </w:r>
      <w:r w:rsidRPr="005A24B2">
        <w:rPr>
          <w:rFonts w:ascii="Calibri" w:hAnsi="Calibri" w:cs="Calibri"/>
          <w:color w:val="0000FF"/>
          <w:sz w:val="20"/>
          <w:szCs w:val="20"/>
        </w:rPr>
        <w:t>olarak düzenlenmesine karar verilmiştir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2003-2004 eğitim-öğretim yılından itibaren ise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Bitkisel Üretim, Hayvansal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Üretim, Tarım Teknoloji Programlarına </w:t>
      </w:r>
      <w:r w:rsidRPr="005A24B2">
        <w:rPr>
          <w:rFonts w:ascii="Calibri" w:hAnsi="Calibri" w:cs="Calibri"/>
          <w:color w:val="0000FF"/>
          <w:sz w:val="20"/>
          <w:szCs w:val="20"/>
        </w:rPr>
        <w:t xml:space="preserve">öğrenci alımı durdurulmuş,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Ziraat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Mühendisliği </w:t>
      </w:r>
      <w:r w:rsidRPr="005A24B2">
        <w:rPr>
          <w:rFonts w:ascii="Calibri" w:hAnsi="Calibri" w:cs="Calibri"/>
          <w:color w:val="0000FF"/>
          <w:sz w:val="20"/>
          <w:szCs w:val="20"/>
        </w:rPr>
        <w:t>Programına öğrenci alımına başlanmış olup, Ziraat Mühendisliği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Programı henüz mezun vermemiştir.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Yürütme Kurulu'nun 17.06.1998 tarihli toplantısında; Ziraat Fakültelerinin Peyzaj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Mimarlığı ve Gıda Mühendisliği Programları hariç diğer programlarından mezun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olanlara "Ziraat Mühendisi" unvanı verilmesi, 2547 sayılı Kanun'un 28S0 sayılı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Kanun'la değişik 43/b maddesi uyarınca uygun görülmüştür.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Yükseköğretim Genel Kurulu'nun 01.12.2006 tarihli toplantısında; Ziraat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Fakültesi Zootekni Bölümü Hayvansal Üretim Programı mezunlarının, 1998 öncesi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Zootekni programları ile denk sayılıp sayılmadığı ve KPSS Kılavuzunda Zootekni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Programı mezunlarının tercih ettiği kadrolara müracaat edip edilemeyeceği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konusu incelenmiş ve 2547 sayılı Kanun'un 2880 sayılı Kanun'la değişik 43/b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 xml:space="preserve">maddesi uyarınca, </w:t>
      </w: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Ziraat Fakültesi Zootekni Bolümü Hayvansal Üretim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 xml:space="preserve">Programının 1998 öncesi Zootekni Programları ile denk olduğuna </w:t>
      </w:r>
      <w:r w:rsidRPr="005A24B2">
        <w:rPr>
          <w:rFonts w:ascii="Calibri" w:hAnsi="Calibri" w:cs="Calibri"/>
          <w:color w:val="0000FF"/>
          <w:sz w:val="20"/>
          <w:szCs w:val="20"/>
        </w:rPr>
        <w:t>karar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verilmiştir.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Yükseköğretim Genel Kurulu'nun 22.12.2006 tarihli toplantısında; Ziraat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Fakültesi Bitkisel Üretim, Hayvansal Üretim ve Tarım Teknolojisi Programlarının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KPSS sınavlarında Ziraat Fakültelerinin 1998 öncesi programlarının başvurduğu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alanlara müracaat edip edemeyeceği konusu incelenmiş ve 2547 sayılı Kanun'un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43. maddesi uyarınca; Yükseköğretim Genel Kurulu'nun 01.12.2006 tarihli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toplantısında alınan karar ve Ziraat Fakültelerinin yapılanması dikkate alınarak,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Bitkisel Üretim, Hayvansal Üretim ve Tarım Teknoloji Programları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mezunlarının KPSS sınavlarında aşağıda karşılarında gösterilen 1998 öncesi eğitim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veren Ziraat Fakültesi Programlarından mezun olanların başvurduğu alanlara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müracaat etmesi uygun görülmüştür.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5A24B2">
        <w:rPr>
          <w:rFonts w:ascii="Calibri" w:hAnsi="Calibri" w:cs="Calibri"/>
          <w:b/>
          <w:bCs/>
          <w:color w:val="0000FF"/>
          <w:sz w:val="20"/>
          <w:szCs w:val="20"/>
        </w:rPr>
        <w:t>1999 yapılanmadaki program adı /1998 öncesi program adı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Bitkisel Üretim Programı /Bahçe Bitkileri Bitki Koruma Tarla Bitkileri Toprak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Hayvansal Üretim /Süt Teknolojisi Zootekni</w:t>
      </w:r>
    </w:p>
    <w:p w:rsidR="000961F9" w:rsidRPr="005A24B2" w:rsidRDefault="000961F9" w:rsidP="005A24B2">
      <w:p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  <w:color w:val="0000FF"/>
          <w:sz w:val="20"/>
          <w:szCs w:val="20"/>
        </w:rPr>
      </w:pPr>
      <w:r w:rsidRPr="005A24B2">
        <w:rPr>
          <w:rFonts w:ascii="Calibri" w:hAnsi="Calibri" w:cs="Calibri"/>
          <w:color w:val="0000FF"/>
          <w:sz w:val="20"/>
          <w:szCs w:val="20"/>
        </w:rPr>
        <w:t>Tarım Teknolojisi /Tarımsal Yapılar ve Sulama Tanım Makineleri.</w:t>
      </w:r>
    </w:p>
    <w:p w:rsidR="00A24030" w:rsidRPr="005A24B2" w:rsidRDefault="00A24030" w:rsidP="005A24B2">
      <w:pPr>
        <w:spacing w:before="120" w:after="120" w:line="240" w:lineRule="auto"/>
        <w:rPr>
          <w:rFonts w:ascii="Calibri" w:hAnsi="Calibri" w:cs="Calibri"/>
          <w:sz w:val="20"/>
          <w:szCs w:val="20"/>
        </w:rPr>
      </w:pPr>
    </w:p>
    <w:sectPr w:rsidR="00A24030" w:rsidRPr="005A24B2" w:rsidSect="00CE16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B2073"/>
    <w:multiLevelType w:val="hybridMultilevel"/>
    <w:tmpl w:val="3FFAB7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2A1064"/>
    <w:multiLevelType w:val="hybridMultilevel"/>
    <w:tmpl w:val="FC98FD26"/>
    <w:lvl w:ilvl="0" w:tplc="3D44D812">
      <w:numFmt w:val="bullet"/>
      <w:lvlText w:val=""/>
      <w:lvlJc w:val="left"/>
      <w:pPr>
        <w:ind w:left="1080" w:hanging="360"/>
      </w:pPr>
      <w:rPr>
        <w:rFonts w:ascii="Calibri" w:eastAsia="SymbolMT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9CA7DC4"/>
    <w:multiLevelType w:val="hybridMultilevel"/>
    <w:tmpl w:val="31F617C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BE07B49"/>
    <w:multiLevelType w:val="hybridMultilevel"/>
    <w:tmpl w:val="CBDAF62A"/>
    <w:lvl w:ilvl="0" w:tplc="3D44D812">
      <w:numFmt w:val="bullet"/>
      <w:lvlText w:val=""/>
      <w:lvlJc w:val="left"/>
      <w:pPr>
        <w:ind w:left="720" w:hanging="360"/>
      </w:pPr>
      <w:rPr>
        <w:rFonts w:ascii="Calibri" w:eastAsia="SymbolMT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F73667"/>
    <w:multiLevelType w:val="hybridMultilevel"/>
    <w:tmpl w:val="AD9A6D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hideGrammaticalErrors/>
  <w:defaultTabStop w:val="708"/>
  <w:hyphenationZone w:val="425"/>
  <w:characterSpacingControl w:val="doNotCompress"/>
  <w:compat/>
  <w:rsids>
    <w:rsidRoot w:val="00CD6800"/>
    <w:rsid w:val="00045E52"/>
    <w:rsid w:val="000961F9"/>
    <w:rsid w:val="000F1386"/>
    <w:rsid w:val="00122AC0"/>
    <w:rsid w:val="001A4D2A"/>
    <w:rsid w:val="00245087"/>
    <w:rsid w:val="00274235"/>
    <w:rsid w:val="002967CB"/>
    <w:rsid w:val="002B0101"/>
    <w:rsid w:val="00362A87"/>
    <w:rsid w:val="003C07FB"/>
    <w:rsid w:val="0046459C"/>
    <w:rsid w:val="005704EA"/>
    <w:rsid w:val="00575155"/>
    <w:rsid w:val="005A24B2"/>
    <w:rsid w:val="006D2D07"/>
    <w:rsid w:val="00727752"/>
    <w:rsid w:val="0074383D"/>
    <w:rsid w:val="008232BD"/>
    <w:rsid w:val="009A060A"/>
    <w:rsid w:val="00A24030"/>
    <w:rsid w:val="00B31645"/>
    <w:rsid w:val="00B3415C"/>
    <w:rsid w:val="00CD6800"/>
    <w:rsid w:val="00CE168E"/>
    <w:rsid w:val="00D47948"/>
    <w:rsid w:val="00E00C08"/>
    <w:rsid w:val="00ED327D"/>
    <w:rsid w:val="00F007A2"/>
    <w:rsid w:val="00F26E0E"/>
    <w:rsid w:val="00F518C5"/>
    <w:rsid w:val="00F51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68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F13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218</Pages>
  <Words>68516</Words>
  <Characters>390546</Characters>
  <Application>Microsoft Office Word</Application>
  <DocSecurity>0</DocSecurity>
  <Lines>3254</Lines>
  <Paragraphs>916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19</cp:revision>
  <dcterms:created xsi:type="dcterms:W3CDTF">2012-01-15T10:46:00Z</dcterms:created>
  <dcterms:modified xsi:type="dcterms:W3CDTF">2012-01-16T09:16:00Z</dcterms:modified>
</cp:coreProperties>
</file>