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D1336" w:rsidP="00476B6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2F2F2"/>
              </w:rPr>
              <w:t>SGK005 Ekonomi ve Girişimcilik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C26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Tarık Soydan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C26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D13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C26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6D1336" w:rsidRPr="006D1336" w:rsidRDefault="006D1336" w:rsidP="006D1336">
            <w:pPr>
              <w:spacing w:line="360" w:lineRule="auto"/>
              <w:rPr>
                <w:szCs w:val="16"/>
              </w:rPr>
            </w:pPr>
            <w:r w:rsidRPr="006D1336">
              <w:rPr>
                <w:szCs w:val="16"/>
              </w:rPr>
              <w:t>1.</w:t>
            </w:r>
            <w:r w:rsidRPr="006D1336">
              <w:rPr>
                <w:szCs w:val="16"/>
              </w:rPr>
              <w:tab/>
              <w:t>Ekonomi Kavramı ve Disiplini</w:t>
            </w:r>
          </w:p>
          <w:p w:rsidR="006D1336" w:rsidRPr="006D1336" w:rsidRDefault="006D1336" w:rsidP="006D1336">
            <w:pPr>
              <w:spacing w:line="360" w:lineRule="auto"/>
              <w:rPr>
                <w:szCs w:val="16"/>
              </w:rPr>
            </w:pPr>
            <w:r w:rsidRPr="006D1336">
              <w:rPr>
                <w:szCs w:val="16"/>
              </w:rPr>
              <w:t>Ekonomi</w:t>
            </w:r>
          </w:p>
          <w:p w:rsidR="006D1336" w:rsidRPr="006D1336" w:rsidRDefault="006D1336" w:rsidP="006D1336">
            <w:pPr>
              <w:spacing w:line="360" w:lineRule="auto"/>
              <w:rPr>
                <w:szCs w:val="16"/>
              </w:rPr>
            </w:pPr>
            <w:r w:rsidRPr="006D1336">
              <w:rPr>
                <w:szCs w:val="16"/>
              </w:rPr>
              <w:t xml:space="preserve"> Üretim</w:t>
            </w:r>
          </w:p>
          <w:p w:rsidR="006D1336" w:rsidRPr="006D1336" w:rsidRDefault="006D1336" w:rsidP="006D1336">
            <w:pPr>
              <w:spacing w:line="360" w:lineRule="auto"/>
              <w:rPr>
                <w:szCs w:val="16"/>
              </w:rPr>
            </w:pPr>
            <w:r w:rsidRPr="006D1336">
              <w:rPr>
                <w:szCs w:val="16"/>
              </w:rPr>
              <w:t xml:space="preserve"> Üretim Faktörleri</w:t>
            </w:r>
          </w:p>
          <w:p w:rsidR="006D1336" w:rsidRPr="006D1336" w:rsidRDefault="006D1336" w:rsidP="006D1336">
            <w:pPr>
              <w:spacing w:line="360" w:lineRule="auto"/>
              <w:rPr>
                <w:szCs w:val="16"/>
              </w:rPr>
            </w:pPr>
            <w:r w:rsidRPr="006D1336">
              <w:rPr>
                <w:szCs w:val="16"/>
              </w:rPr>
              <w:t xml:space="preserve"> Tüketim</w:t>
            </w:r>
          </w:p>
          <w:p w:rsidR="006D1336" w:rsidRPr="006D1336" w:rsidRDefault="006D1336" w:rsidP="006D1336">
            <w:pPr>
              <w:spacing w:line="360" w:lineRule="auto"/>
              <w:rPr>
                <w:szCs w:val="16"/>
              </w:rPr>
            </w:pPr>
            <w:r w:rsidRPr="006D1336">
              <w:rPr>
                <w:szCs w:val="16"/>
              </w:rPr>
              <w:t xml:space="preserve"> Yatırım</w:t>
            </w:r>
          </w:p>
          <w:p w:rsidR="006D1336" w:rsidRPr="006D1336" w:rsidRDefault="006D1336" w:rsidP="006D1336">
            <w:pPr>
              <w:spacing w:line="360" w:lineRule="auto"/>
              <w:rPr>
                <w:szCs w:val="16"/>
              </w:rPr>
            </w:pPr>
            <w:r w:rsidRPr="006D1336">
              <w:rPr>
                <w:szCs w:val="16"/>
              </w:rPr>
              <w:t xml:space="preserve"> Maliyet/Alternatif Maliyet – Fırsat maliyeti</w:t>
            </w:r>
          </w:p>
          <w:p w:rsidR="006D1336" w:rsidRPr="006D1336" w:rsidRDefault="006D1336" w:rsidP="006D1336">
            <w:pPr>
              <w:spacing w:line="360" w:lineRule="auto"/>
              <w:rPr>
                <w:szCs w:val="16"/>
              </w:rPr>
            </w:pPr>
            <w:r w:rsidRPr="006D1336">
              <w:rPr>
                <w:szCs w:val="16"/>
              </w:rPr>
              <w:t xml:space="preserve"> İhtiyaç (Gereksinim)</w:t>
            </w:r>
          </w:p>
          <w:p w:rsidR="006D1336" w:rsidRPr="006D1336" w:rsidRDefault="006D1336" w:rsidP="006D1336">
            <w:pPr>
              <w:spacing w:line="360" w:lineRule="auto"/>
              <w:rPr>
                <w:szCs w:val="16"/>
              </w:rPr>
            </w:pPr>
            <w:r w:rsidRPr="006D1336">
              <w:rPr>
                <w:szCs w:val="16"/>
              </w:rPr>
              <w:t>Bazı Makro-Ekonomik Kavramlar (GSMH-Milli Gelir, Bütçe, Enflasyon, Devalüasyon, İşsizlik, Cari Denge…)</w:t>
            </w:r>
          </w:p>
          <w:p w:rsidR="006D1336" w:rsidRPr="006D1336" w:rsidRDefault="006D1336" w:rsidP="006D1336">
            <w:pPr>
              <w:spacing w:line="360" w:lineRule="auto"/>
              <w:rPr>
                <w:szCs w:val="16"/>
              </w:rPr>
            </w:pPr>
            <w:r w:rsidRPr="006D1336">
              <w:rPr>
                <w:szCs w:val="16"/>
              </w:rPr>
              <w:t xml:space="preserve"> Farklı Ekonomik Düzenler</w:t>
            </w:r>
          </w:p>
          <w:p w:rsidR="006D1336" w:rsidRPr="006D1336" w:rsidRDefault="006D1336" w:rsidP="006D1336">
            <w:pPr>
              <w:spacing w:line="360" w:lineRule="auto"/>
              <w:rPr>
                <w:szCs w:val="16"/>
              </w:rPr>
            </w:pPr>
          </w:p>
          <w:p w:rsidR="006D1336" w:rsidRPr="006D1336" w:rsidRDefault="006D1336" w:rsidP="006D1336">
            <w:pPr>
              <w:spacing w:line="360" w:lineRule="auto"/>
              <w:rPr>
                <w:szCs w:val="16"/>
              </w:rPr>
            </w:pPr>
            <w:r w:rsidRPr="006D1336">
              <w:rPr>
                <w:szCs w:val="16"/>
              </w:rPr>
              <w:t>2.</w:t>
            </w:r>
            <w:r w:rsidRPr="006D1336">
              <w:rPr>
                <w:szCs w:val="16"/>
              </w:rPr>
              <w:tab/>
              <w:t>Girişimcilik Kavramı</w:t>
            </w:r>
          </w:p>
          <w:p w:rsidR="006D1336" w:rsidRPr="006D1336" w:rsidRDefault="006D1336" w:rsidP="006D1336">
            <w:pPr>
              <w:spacing w:line="360" w:lineRule="auto"/>
              <w:rPr>
                <w:szCs w:val="16"/>
              </w:rPr>
            </w:pPr>
            <w:r w:rsidRPr="006D1336">
              <w:rPr>
                <w:szCs w:val="16"/>
              </w:rPr>
              <w:t>-</w:t>
            </w:r>
            <w:r w:rsidRPr="006D1336">
              <w:rPr>
                <w:szCs w:val="16"/>
              </w:rPr>
              <w:tab/>
              <w:t>Gündelik Dilde Girişimcilik ve Girişimci Olmak</w:t>
            </w:r>
          </w:p>
          <w:p w:rsidR="006D1336" w:rsidRPr="006D1336" w:rsidRDefault="006D1336" w:rsidP="006D1336">
            <w:pPr>
              <w:spacing w:line="360" w:lineRule="auto"/>
              <w:rPr>
                <w:szCs w:val="16"/>
              </w:rPr>
            </w:pPr>
            <w:r w:rsidRPr="006D1336">
              <w:rPr>
                <w:szCs w:val="16"/>
              </w:rPr>
              <w:t>-</w:t>
            </w:r>
            <w:r w:rsidRPr="006D1336">
              <w:rPr>
                <w:szCs w:val="16"/>
              </w:rPr>
              <w:tab/>
              <w:t xml:space="preserve"> Bir İşletme Yönetimi Kavramı Olarak Girişimcilik</w:t>
            </w:r>
          </w:p>
          <w:p w:rsidR="006D1336" w:rsidRPr="006D1336" w:rsidRDefault="006D1336" w:rsidP="006D1336">
            <w:pPr>
              <w:spacing w:line="360" w:lineRule="auto"/>
              <w:rPr>
                <w:szCs w:val="16"/>
              </w:rPr>
            </w:pPr>
            <w:r w:rsidRPr="006D1336">
              <w:rPr>
                <w:szCs w:val="16"/>
              </w:rPr>
              <w:t>-</w:t>
            </w:r>
            <w:r w:rsidRPr="006D1336">
              <w:rPr>
                <w:szCs w:val="16"/>
              </w:rPr>
              <w:tab/>
              <w:t>Girişimciliğin Tarihi</w:t>
            </w:r>
          </w:p>
          <w:p w:rsidR="006D1336" w:rsidRPr="006D1336" w:rsidRDefault="006D1336" w:rsidP="006D1336">
            <w:pPr>
              <w:spacing w:line="360" w:lineRule="auto"/>
              <w:rPr>
                <w:szCs w:val="16"/>
              </w:rPr>
            </w:pPr>
            <w:r w:rsidRPr="006D1336">
              <w:rPr>
                <w:szCs w:val="16"/>
              </w:rPr>
              <w:t>-</w:t>
            </w:r>
            <w:r w:rsidRPr="006D1336">
              <w:rPr>
                <w:szCs w:val="16"/>
              </w:rPr>
              <w:tab/>
              <w:t>Girişimciliğin Özellikleri</w:t>
            </w:r>
          </w:p>
          <w:p w:rsidR="006D1336" w:rsidRPr="006D1336" w:rsidRDefault="006D1336" w:rsidP="006D1336">
            <w:pPr>
              <w:spacing w:line="360" w:lineRule="auto"/>
              <w:rPr>
                <w:szCs w:val="16"/>
              </w:rPr>
            </w:pPr>
            <w:r w:rsidRPr="006D1336">
              <w:rPr>
                <w:szCs w:val="16"/>
              </w:rPr>
              <w:t>-</w:t>
            </w:r>
            <w:r w:rsidRPr="006D1336">
              <w:rPr>
                <w:szCs w:val="16"/>
              </w:rPr>
              <w:tab/>
              <w:t>Bir Girişimcide Bulunması Beklenen Özellikler</w:t>
            </w:r>
          </w:p>
          <w:p w:rsidR="006D1336" w:rsidRPr="006D1336" w:rsidRDefault="006D1336" w:rsidP="006D1336">
            <w:pPr>
              <w:spacing w:line="360" w:lineRule="auto"/>
              <w:rPr>
                <w:szCs w:val="16"/>
              </w:rPr>
            </w:pPr>
            <w:r w:rsidRPr="006D1336">
              <w:rPr>
                <w:szCs w:val="16"/>
              </w:rPr>
              <w:t>-</w:t>
            </w:r>
            <w:r w:rsidRPr="006D1336">
              <w:rPr>
                <w:szCs w:val="16"/>
              </w:rPr>
              <w:tab/>
              <w:t>Girişimcilik Türleri</w:t>
            </w:r>
          </w:p>
          <w:p w:rsidR="006D1336" w:rsidRPr="006D1336" w:rsidRDefault="006D1336" w:rsidP="006D1336">
            <w:pPr>
              <w:spacing w:line="360" w:lineRule="auto"/>
              <w:rPr>
                <w:szCs w:val="16"/>
              </w:rPr>
            </w:pPr>
            <w:r w:rsidRPr="006D1336">
              <w:rPr>
                <w:szCs w:val="16"/>
              </w:rPr>
              <w:t>-</w:t>
            </w:r>
            <w:r w:rsidRPr="006D1336">
              <w:rPr>
                <w:szCs w:val="16"/>
              </w:rPr>
              <w:tab/>
              <w:t>Girişimcilik ve Liderlik</w:t>
            </w:r>
          </w:p>
          <w:p w:rsidR="006D1336" w:rsidRPr="006D1336" w:rsidRDefault="006D1336" w:rsidP="006D1336">
            <w:pPr>
              <w:spacing w:line="360" w:lineRule="auto"/>
              <w:rPr>
                <w:szCs w:val="16"/>
              </w:rPr>
            </w:pPr>
          </w:p>
          <w:p w:rsidR="006D1336" w:rsidRPr="006D1336" w:rsidRDefault="006D1336" w:rsidP="006D1336">
            <w:pPr>
              <w:spacing w:line="360" w:lineRule="auto"/>
              <w:rPr>
                <w:szCs w:val="16"/>
              </w:rPr>
            </w:pPr>
            <w:r w:rsidRPr="006D1336">
              <w:rPr>
                <w:szCs w:val="16"/>
              </w:rPr>
              <w:t>3.</w:t>
            </w:r>
            <w:r w:rsidRPr="006D1336">
              <w:rPr>
                <w:szCs w:val="16"/>
              </w:rPr>
              <w:tab/>
              <w:t>Eğitimin Ekonomik Çözümlemesi</w:t>
            </w:r>
          </w:p>
          <w:p w:rsidR="006D1336" w:rsidRPr="006D1336" w:rsidRDefault="006D1336" w:rsidP="006D1336">
            <w:pPr>
              <w:spacing w:line="360" w:lineRule="auto"/>
              <w:rPr>
                <w:szCs w:val="16"/>
              </w:rPr>
            </w:pPr>
            <w:r w:rsidRPr="006D1336">
              <w:rPr>
                <w:szCs w:val="16"/>
              </w:rPr>
              <w:t>-</w:t>
            </w:r>
            <w:r w:rsidRPr="006D1336">
              <w:rPr>
                <w:szCs w:val="16"/>
              </w:rPr>
              <w:tab/>
              <w:t>Eğitim Hizmetinin Niteliği</w:t>
            </w:r>
          </w:p>
          <w:p w:rsidR="006D1336" w:rsidRPr="006D1336" w:rsidRDefault="006D1336" w:rsidP="006D1336">
            <w:pPr>
              <w:spacing w:line="360" w:lineRule="auto"/>
              <w:rPr>
                <w:szCs w:val="16"/>
              </w:rPr>
            </w:pPr>
            <w:r w:rsidRPr="006D1336">
              <w:rPr>
                <w:szCs w:val="16"/>
              </w:rPr>
              <w:t>-</w:t>
            </w:r>
            <w:r w:rsidRPr="006D1336">
              <w:rPr>
                <w:szCs w:val="16"/>
              </w:rPr>
              <w:tab/>
              <w:t>Eğitim Hizmetinin Finansmanı</w:t>
            </w:r>
          </w:p>
          <w:p w:rsidR="006D1336" w:rsidRPr="006D1336" w:rsidRDefault="006D1336" w:rsidP="006D1336">
            <w:pPr>
              <w:spacing w:line="360" w:lineRule="auto"/>
              <w:rPr>
                <w:szCs w:val="16"/>
              </w:rPr>
            </w:pPr>
            <w:r w:rsidRPr="006D1336">
              <w:rPr>
                <w:szCs w:val="16"/>
              </w:rPr>
              <w:t>-</w:t>
            </w:r>
            <w:r w:rsidRPr="006D1336">
              <w:rPr>
                <w:szCs w:val="16"/>
              </w:rPr>
              <w:tab/>
              <w:t>Eğitim ve İstihdam</w:t>
            </w:r>
          </w:p>
          <w:p w:rsidR="006D1336" w:rsidRPr="006D1336" w:rsidRDefault="006D1336" w:rsidP="006D1336">
            <w:pPr>
              <w:spacing w:line="360" w:lineRule="auto"/>
              <w:rPr>
                <w:szCs w:val="16"/>
              </w:rPr>
            </w:pPr>
          </w:p>
          <w:p w:rsidR="006D1336" w:rsidRPr="006D1336" w:rsidRDefault="006D1336" w:rsidP="006D1336">
            <w:pPr>
              <w:spacing w:line="360" w:lineRule="auto"/>
              <w:rPr>
                <w:szCs w:val="16"/>
              </w:rPr>
            </w:pPr>
            <w:r w:rsidRPr="006D1336">
              <w:rPr>
                <w:szCs w:val="16"/>
              </w:rPr>
              <w:t>4.</w:t>
            </w:r>
            <w:r w:rsidRPr="006D1336">
              <w:rPr>
                <w:szCs w:val="16"/>
              </w:rPr>
              <w:tab/>
              <w:t>Türkiye’de Ekonomi ve Eğitim</w:t>
            </w:r>
          </w:p>
          <w:p w:rsidR="006D1336" w:rsidRPr="006D1336" w:rsidRDefault="006D1336" w:rsidP="006D1336">
            <w:pPr>
              <w:spacing w:line="360" w:lineRule="auto"/>
              <w:rPr>
                <w:szCs w:val="16"/>
              </w:rPr>
            </w:pPr>
            <w:r w:rsidRPr="006D1336">
              <w:rPr>
                <w:szCs w:val="16"/>
              </w:rPr>
              <w:lastRenderedPageBreak/>
              <w:t>-</w:t>
            </w:r>
            <w:r w:rsidRPr="006D1336">
              <w:rPr>
                <w:szCs w:val="16"/>
              </w:rPr>
              <w:tab/>
              <w:t>Türkiye Ekonomisinin Tarihsel Gelişim Seyri ve Dönemleri</w:t>
            </w:r>
          </w:p>
          <w:p w:rsidR="006D1336" w:rsidRPr="006D1336" w:rsidRDefault="006D1336" w:rsidP="006D1336">
            <w:pPr>
              <w:spacing w:line="360" w:lineRule="auto"/>
              <w:rPr>
                <w:szCs w:val="16"/>
              </w:rPr>
            </w:pPr>
            <w:r w:rsidRPr="006D1336">
              <w:rPr>
                <w:szCs w:val="16"/>
              </w:rPr>
              <w:t>-</w:t>
            </w:r>
            <w:r w:rsidRPr="006D1336">
              <w:rPr>
                <w:szCs w:val="16"/>
              </w:rPr>
              <w:tab/>
              <w:t>Aktüel Makro-Ekonomik Göstergeler</w:t>
            </w:r>
          </w:p>
          <w:p w:rsidR="006D1336" w:rsidRPr="006D1336" w:rsidRDefault="006D1336" w:rsidP="006D1336">
            <w:pPr>
              <w:spacing w:line="360" w:lineRule="auto"/>
              <w:rPr>
                <w:szCs w:val="16"/>
              </w:rPr>
            </w:pPr>
            <w:r w:rsidRPr="006D1336">
              <w:rPr>
                <w:szCs w:val="16"/>
              </w:rPr>
              <w:t>-</w:t>
            </w:r>
            <w:r w:rsidRPr="006D1336">
              <w:rPr>
                <w:szCs w:val="16"/>
              </w:rPr>
              <w:tab/>
              <w:t>GSMH-Konsolide Devlet Bütçesi ve Eğitim</w:t>
            </w:r>
          </w:p>
          <w:p w:rsidR="00BC32DD" w:rsidRPr="001A2552" w:rsidRDefault="006D1336" w:rsidP="006D1336">
            <w:pPr>
              <w:spacing w:line="360" w:lineRule="auto"/>
              <w:rPr>
                <w:szCs w:val="16"/>
              </w:rPr>
            </w:pPr>
            <w:r w:rsidRPr="006D1336">
              <w:rPr>
                <w:szCs w:val="16"/>
              </w:rPr>
              <w:t>-</w:t>
            </w:r>
            <w:r w:rsidRPr="006D1336">
              <w:rPr>
                <w:szCs w:val="16"/>
              </w:rPr>
              <w:tab/>
              <w:t>OECD Standartları Üzerinden Türkiye’de Eğitim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Amacı</w:t>
            </w:r>
          </w:p>
        </w:tc>
        <w:tc>
          <w:tcPr>
            <w:tcW w:w="6068" w:type="dxa"/>
          </w:tcPr>
          <w:p w:rsidR="00BC32DD" w:rsidRPr="001A2552" w:rsidRDefault="006D1336" w:rsidP="006D1336">
            <w:pPr>
              <w:pStyle w:val="NormalWeb"/>
              <w:spacing w:before="0" w:beforeAutospacing="0" w:after="0" w:afterAutospacing="0" w:line="360" w:lineRule="auto"/>
              <w:jc w:val="both"/>
              <w:rPr>
                <w:szCs w:val="16"/>
              </w:rPr>
            </w:pPr>
            <w:r w:rsidRPr="006D1336">
              <w:rPr>
                <w:szCs w:val="16"/>
              </w:rPr>
              <w:t>Bu ders kapsamında ekonomi disiplininin kuramsal ve kavramsal çerçevesi üzerinden eğitim alanına bakılacak ve öğrencilere “girişimcilik” konusunda genel-geçer bilgiler kazandırılmaya çalışılacaktır.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D13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6C26B9">
              <w:rPr>
                <w:szCs w:val="16"/>
              </w:rPr>
              <w:t xml:space="preserve"> Ders saati</w:t>
            </w:r>
            <w:r w:rsidR="006473F2">
              <w:rPr>
                <w:szCs w:val="16"/>
              </w:rPr>
              <w:t xml:space="preserve"> – 14 Hafta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C26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C26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D1336" w:rsidRDefault="006D1336" w:rsidP="006D1336">
            <w:pPr>
              <w:spacing w:line="360" w:lineRule="auto"/>
              <w:ind w:left="709" w:hanging="709"/>
              <w:rPr>
                <w:szCs w:val="16"/>
              </w:rPr>
            </w:pPr>
            <w:proofErr w:type="spellStart"/>
            <w:r>
              <w:rPr>
                <w:szCs w:val="16"/>
              </w:rPr>
              <w:t>Aren</w:t>
            </w:r>
            <w:proofErr w:type="spellEnd"/>
            <w:r>
              <w:rPr>
                <w:szCs w:val="16"/>
              </w:rPr>
              <w:t xml:space="preserve">, S. (2007). </w:t>
            </w:r>
            <w:r w:rsidRPr="006D1336">
              <w:rPr>
                <w:b/>
                <w:szCs w:val="16"/>
              </w:rPr>
              <w:t>100 Soruda Ekonomi El Kitabı</w:t>
            </w:r>
            <w:r>
              <w:rPr>
                <w:szCs w:val="16"/>
              </w:rPr>
              <w:t>, Ankara: İmge Kitabevi.</w:t>
            </w:r>
          </w:p>
          <w:p w:rsidR="006C26B9" w:rsidRDefault="006C26B9" w:rsidP="006C26B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23258">
              <w:rPr>
                <w:rFonts w:ascii="Arial" w:hAnsi="Arial" w:cs="Arial"/>
              </w:rPr>
              <w:t>Boratav</w:t>
            </w:r>
            <w:proofErr w:type="spellEnd"/>
            <w:r w:rsidRPr="00423258">
              <w:rPr>
                <w:rFonts w:ascii="Arial" w:hAnsi="Arial" w:cs="Arial"/>
              </w:rPr>
              <w:t>, K. (2010</w:t>
            </w:r>
            <w:r w:rsidRPr="00423258">
              <w:rPr>
                <w:rFonts w:ascii="Arial" w:eastAsia="Calibri" w:hAnsi="Arial" w:cs="Arial"/>
              </w:rPr>
              <w:t xml:space="preserve">). </w:t>
            </w:r>
            <w:r w:rsidRPr="00423258">
              <w:rPr>
                <w:rFonts w:ascii="Arial" w:eastAsia="Calibri" w:hAnsi="Arial" w:cs="Arial"/>
                <w:b/>
              </w:rPr>
              <w:t>T</w:t>
            </w:r>
            <w:r w:rsidRPr="00423258">
              <w:rPr>
                <w:rFonts w:ascii="Arial" w:hAnsi="Arial" w:cs="Arial"/>
                <w:b/>
              </w:rPr>
              <w:t>ürkiye İktisat Tarihi (1908-2009</w:t>
            </w:r>
            <w:r w:rsidRPr="00423258">
              <w:rPr>
                <w:rFonts w:ascii="Arial" w:eastAsia="Calibri" w:hAnsi="Arial" w:cs="Arial"/>
                <w:b/>
              </w:rPr>
              <w:t>)</w:t>
            </w:r>
            <w:r w:rsidRPr="00423258">
              <w:rPr>
                <w:rFonts w:ascii="Arial" w:eastAsia="Calibri" w:hAnsi="Arial" w:cs="Arial"/>
              </w:rPr>
              <w:t xml:space="preserve">, </w:t>
            </w:r>
            <w:r w:rsidRPr="00423258">
              <w:rPr>
                <w:rFonts w:ascii="Arial" w:hAnsi="Arial" w:cs="Arial"/>
              </w:rPr>
              <w:t>Ankara: İmge Kitabevi.</w:t>
            </w:r>
          </w:p>
          <w:p w:rsidR="006D1336" w:rsidRPr="006D1336" w:rsidRDefault="006D1336" w:rsidP="006D1336">
            <w:pPr>
              <w:spacing w:line="360" w:lineRule="auto"/>
              <w:ind w:left="709" w:hanging="709"/>
              <w:rPr>
                <w:szCs w:val="16"/>
              </w:rPr>
            </w:pPr>
            <w:r>
              <w:rPr>
                <w:szCs w:val="16"/>
              </w:rPr>
              <w:t>Doğan, H. (</w:t>
            </w:r>
            <w:proofErr w:type="spellStart"/>
            <w:r>
              <w:rPr>
                <w:szCs w:val="16"/>
              </w:rPr>
              <w:t>vd</w:t>
            </w:r>
            <w:proofErr w:type="spellEnd"/>
            <w:r>
              <w:rPr>
                <w:szCs w:val="16"/>
              </w:rPr>
              <w:t xml:space="preserve">).(2018). </w:t>
            </w:r>
            <w:r w:rsidRPr="006D1336">
              <w:rPr>
                <w:b/>
                <w:szCs w:val="16"/>
              </w:rPr>
              <w:t>Yenilikçilik ve Girişimcilik</w:t>
            </w:r>
            <w:r>
              <w:rPr>
                <w:szCs w:val="16"/>
              </w:rPr>
              <w:t>, Ankara: Gazi Kitabevi.</w:t>
            </w:r>
          </w:p>
          <w:p w:rsidR="00BC32DD" w:rsidRDefault="006D1336" w:rsidP="006D1336">
            <w:pPr>
              <w:spacing w:line="360" w:lineRule="auto"/>
              <w:ind w:left="709" w:hanging="709"/>
              <w:rPr>
                <w:szCs w:val="16"/>
              </w:rPr>
            </w:pPr>
            <w:r>
              <w:rPr>
                <w:szCs w:val="16"/>
              </w:rPr>
              <w:t xml:space="preserve">Eğilmez, M. (2015). </w:t>
            </w:r>
            <w:r w:rsidRPr="006D1336">
              <w:rPr>
                <w:b/>
                <w:szCs w:val="16"/>
              </w:rPr>
              <w:t>Örneklerle Kolay Ekonomi</w:t>
            </w:r>
            <w:r>
              <w:rPr>
                <w:szCs w:val="16"/>
              </w:rPr>
              <w:t>, İstanbul: Remzi Kitabevi.</w:t>
            </w:r>
          </w:p>
          <w:p w:rsidR="006D1336" w:rsidRPr="001A2552" w:rsidRDefault="006D1336" w:rsidP="006D1336">
            <w:pPr>
              <w:spacing w:line="360" w:lineRule="auto"/>
              <w:ind w:left="709" w:hanging="709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C26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C26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C26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473F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254B6"/>
    <w:multiLevelType w:val="hybridMultilevel"/>
    <w:tmpl w:val="35BA7D50"/>
    <w:lvl w:ilvl="0" w:tplc="BD12D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76B6A"/>
    <w:rsid w:val="006473F2"/>
    <w:rsid w:val="006C26B9"/>
    <w:rsid w:val="006D1336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6C26B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rsid w:val="006C26B9"/>
    <w:pPr>
      <w:jc w:val="left"/>
    </w:pPr>
    <w:rPr>
      <w:rFonts w:ascii="Calibri" w:eastAsia="Calibri" w:hAnsi="Calibri" w:cs="Calibri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C26B9"/>
    <w:rPr>
      <w:rFonts w:ascii="Calibri" w:eastAsia="Calibri" w:hAnsi="Calibri" w:cs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6D133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Tarik soydan</cp:lastModifiedBy>
  <cp:revision>6</cp:revision>
  <dcterms:created xsi:type="dcterms:W3CDTF">2017-02-03T08:50:00Z</dcterms:created>
  <dcterms:modified xsi:type="dcterms:W3CDTF">2019-11-21T09:24:00Z</dcterms:modified>
</cp:coreProperties>
</file>