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22EF4" w14:textId="5769A425" w:rsidR="00EE3D00" w:rsidRPr="009B4A65" w:rsidRDefault="00EF0FF4" w:rsidP="006C198C">
      <w:pPr>
        <w:spacing w:line="240" w:lineRule="auto"/>
        <w:rPr>
          <w:rFonts w:ascii="Times New Roman" w:hAnsi="Times New Roman" w:cs="Times New Roman"/>
          <w:b/>
        </w:rPr>
      </w:pPr>
      <w:r w:rsidRPr="009B4A65">
        <w:rPr>
          <w:rFonts w:ascii="Times New Roman" w:hAnsi="Times New Roman" w:cs="Times New Roman"/>
          <w:b/>
        </w:rPr>
        <w:t>DERS BİLGİLERİ</w:t>
      </w:r>
    </w:p>
    <w:tbl>
      <w:tblPr>
        <w:tblStyle w:val="TabloKlavuzu"/>
        <w:tblW w:w="0" w:type="auto"/>
        <w:tblLook w:val="04A0" w:firstRow="1" w:lastRow="0" w:firstColumn="1" w:lastColumn="0" w:noHBand="0" w:noVBand="1"/>
      </w:tblPr>
      <w:tblGrid>
        <w:gridCol w:w="3539"/>
        <w:gridCol w:w="1134"/>
        <w:gridCol w:w="1134"/>
        <w:gridCol w:w="992"/>
        <w:gridCol w:w="1134"/>
        <w:gridCol w:w="1129"/>
      </w:tblGrid>
      <w:tr w:rsidR="00EF0FF4" w:rsidRPr="00EF0FF4" w14:paraId="7C71894C" w14:textId="0D90E854"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26AFF1E" w14:textId="2F27E1DC"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DCA1416" w14:textId="4ABCBBD0"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8730EE9" w14:textId="457DEF28"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27DAA9" w14:textId="0B4CAE25"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6A3715B" w14:textId="17C18867"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B2D8C60" w14:textId="769A8B6A"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AKTS</w:t>
            </w:r>
          </w:p>
        </w:tc>
      </w:tr>
      <w:tr w:rsidR="00B43CC0" w:rsidRPr="00EF0FF4" w14:paraId="6D1E93AE" w14:textId="0CFDDF1B"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AD2BCF" w14:textId="14A2488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Özel Eğitimde Oyun ve Müzik</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68023" w14:textId="30C60B50"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AÖE208</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C89ACB4" w14:textId="38ACB77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4. 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6B0F0E" w14:textId="5507C518"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2 + 0</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61998F" w14:textId="26211AA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2,0</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264BE9E" w14:textId="5F07AEC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3,0</w:t>
            </w:r>
          </w:p>
        </w:tc>
      </w:tr>
      <w:tr w:rsidR="00EF0FF4" w:rsidRPr="00EF0FF4" w14:paraId="6DA1A910" w14:textId="77777777" w:rsidTr="008562BD">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14:paraId="10B1209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Ön Koşullar</w:t>
            </w:r>
          </w:p>
          <w:p w14:paraId="491479AA" w14:textId="4F29C681"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8C478D" w14:textId="2499DD19"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Yok</w:t>
            </w:r>
          </w:p>
        </w:tc>
      </w:tr>
      <w:tr w:rsidR="00EF0FF4" w:rsidRPr="00EF0FF4" w14:paraId="5FE83B63"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7AE7C8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Dili</w:t>
            </w:r>
          </w:p>
          <w:p w14:paraId="6DDFB788" w14:textId="763C7056"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90CBD3" w14:textId="1EA3D64A"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Türkçe</w:t>
            </w:r>
          </w:p>
        </w:tc>
      </w:tr>
      <w:tr w:rsidR="00EF0FF4" w:rsidRPr="00EF0FF4" w14:paraId="716B0BAD"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C067EE6"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Düzeyi</w:t>
            </w:r>
          </w:p>
          <w:p w14:paraId="6B3B27B8" w14:textId="2777DA82" w:rsidR="007376EE" w:rsidRPr="009B4A65" w:rsidRDefault="007376EE"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76FA71E" w14:textId="48DEEA49"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Lisans</w:t>
            </w:r>
          </w:p>
        </w:tc>
      </w:tr>
      <w:tr w:rsidR="00EF0FF4" w:rsidRPr="00EF0FF4" w14:paraId="76902BC8"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1786E10"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Türü</w:t>
            </w:r>
          </w:p>
          <w:p w14:paraId="32ABEDA0" w14:textId="3BCBB8AC"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C7DDAF" w14:textId="33A59E7D"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Zorunlu</w:t>
            </w:r>
          </w:p>
        </w:tc>
      </w:tr>
      <w:tr w:rsidR="00EF0FF4" w:rsidRPr="00EF0FF4" w14:paraId="361B65F2"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5F7EA20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Görüşme Gün ve Saati</w:t>
            </w:r>
          </w:p>
          <w:p w14:paraId="13EC941D" w14:textId="54230B8A"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FAEB22" w14:textId="39878F5F"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Pazartesi 12:30-13:</w:t>
            </w:r>
            <w:proofErr w:type="gramStart"/>
            <w:r>
              <w:rPr>
                <w:rFonts w:ascii="Times New Roman" w:hAnsi="Times New Roman" w:cs="Times New Roman"/>
                <w:b/>
                <w:sz w:val="18"/>
                <w:szCs w:val="18"/>
              </w:rPr>
              <w:t>30 , Cuma</w:t>
            </w:r>
            <w:proofErr w:type="gramEnd"/>
            <w:r>
              <w:rPr>
                <w:rFonts w:ascii="Times New Roman" w:hAnsi="Times New Roman" w:cs="Times New Roman"/>
                <w:b/>
                <w:sz w:val="18"/>
                <w:szCs w:val="18"/>
              </w:rPr>
              <w:t xml:space="preserve"> 12:30-13:30</w:t>
            </w:r>
          </w:p>
        </w:tc>
      </w:tr>
      <w:tr w:rsidR="00EF0FF4" w:rsidRPr="00EF0FF4" w14:paraId="0519E1BA"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BE4ADE8"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 Verenler</w:t>
            </w:r>
          </w:p>
          <w:p w14:paraId="5422D2A6" w14:textId="181A8172"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F80D0F" w14:textId="3493A922"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 xml:space="preserve">Dr. </w:t>
            </w:r>
            <w:proofErr w:type="spellStart"/>
            <w:r>
              <w:rPr>
                <w:rFonts w:ascii="Times New Roman" w:hAnsi="Times New Roman" w:cs="Times New Roman"/>
                <w:b/>
                <w:sz w:val="18"/>
                <w:szCs w:val="18"/>
              </w:rPr>
              <w:t>Öğr</w:t>
            </w:r>
            <w:proofErr w:type="spellEnd"/>
            <w:r>
              <w:rPr>
                <w:rFonts w:ascii="Times New Roman" w:hAnsi="Times New Roman" w:cs="Times New Roman"/>
                <w:b/>
                <w:sz w:val="18"/>
                <w:szCs w:val="18"/>
              </w:rPr>
              <w:t xml:space="preserve">. Üyesi Meral Çilem </w:t>
            </w:r>
            <w:proofErr w:type="spellStart"/>
            <w:r>
              <w:rPr>
                <w:rFonts w:ascii="Times New Roman" w:hAnsi="Times New Roman" w:cs="Times New Roman"/>
                <w:b/>
                <w:sz w:val="18"/>
                <w:szCs w:val="18"/>
              </w:rPr>
              <w:t>Ökcün</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Akçamuş</w:t>
            </w:r>
            <w:proofErr w:type="spellEnd"/>
          </w:p>
        </w:tc>
      </w:tr>
      <w:tr w:rsidR="00EF0FF4" w:rsidRPr="00EF0FF4" w14:paraId="074D91FC"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B5E633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Amacı</w:t>
            </w:r>
          </w:p>
          <w:p w14:paraId="0E5EB0D2" w14:textId="1EF07FAA"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1146" w14:textId="26AFAD62" w:rsidR="00EF0FF4" w:rsidRPr="009B4A65" w:rsidRDefault="00B43CC0" w:rsidP="00EF0FF4">
            <w:pPr>
              <w:rPr>
                <w:rFonts w:ascii="Times New Roman" w:hAnsi="Times New Roman" w:cs="Times New Roman"/>
                <w:b/>
                <w:sz w:val="18"/>
                <w:szCs w:val="18"/>
              </w:rPr>
            </w:pPr>
            <w:r w:rsidRPr="00B43CC0">
              <w:rPr>
                <w:rFonts w:ascii="Times New Roman" w:hAnsi="Times New Roman" w:cs="Times New Roman"/>
                <w:b/>
                <w:sz w:val="18"/>
                <w:szCs w:val="18"/>
              </w:rPr>
              <w:t>Bu dersin amacı özel eğitim öğretmen adaylarına özel eğitimde oyun ve müzik ile ilgili temel kavramları kazandırmaktır.</w:t>
            </w:r>
          </w:p>
        </w:tc>
      </w:tr>
      <w:tr w:rsidR="00EF0FF4" w:rsidRPr="00EF0FF4" w14:paraId="3A41E8C3"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8787E5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İçeriği</w:t>
            </w:r>
          </w:p>
          <w:p w14:paraId="26730E0E" w14:textId="3F101EC0"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6EF028F" w14:textId="70088731" w:rsidR="00EF0FF4" w:rsidRPr="009B4A65" w:rsidRDefault="00B43CC0" w:rsidP="00EF0FF4">
            <w:pPr>
              <w:rPr>
                <w:rFonts w:ascii="Times New Roman" w:hAnsi="Times New Roman" w:cs="Times New Roman"/>
                <w:b/>
                <w:sz w:val="18"/>
                <w:szCs w:val="18"/>
              </w:rPr>
            </w:pPr>
            <w:proofErr w:type="gramStart"/>
            <w:r w:rsidRPr="00B43CC0">
              <w:rPr>
                <w:rFonts w:ascii="Times New Roman" w:hAnsi="Times New Roman" w:cs="Times New Roman"/>
                <w:b/>
                <w:sz w:val="18"/>
                <w:szCs w:val="18"/>
              </w:rPr>
              <w:t xml:space="preserve">Bu ders ile öğrencilerin; oyunun eğitim uygulamalarında kullanılmasında etkili olmuş kişileri ve oyun kuramlarını eğitim uygulamalarına etkisi açısından tanımlamaları, oyunda gelişim aşamalarını ve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oyun gelişimindeki yetersizliklerini tanımlamaları, oyunu öğretimin etkililiğini artırmak,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gereksinimlerine uygun öğretim ve değerlendirme materyalleri geliştirmek için kullanmaları,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bilişsel, sosyal, motor, dil ve akademik gelişimlerini desteklemede etkinlik temelli öğretim yaklaşımını kullanmaları, kişisel ve mesleki gelişiminde oyun gelişimi, oyuna dayalı öğretim yöntemleri, oyunun değerlendirilmesine ilişkin gelişmeleri takip etmeleri amaçlanmaktadır.</w:t>
            </w:r>
            <w:proofErr w:type="gramEnd"/>
          </w:p>
        </w:tc>
      </w:tr>
      <w:tr w:rsidR="00EF0FF4" w:rsidRPr="00EF0FF4" w14:paraId="51A8AA43" w14:textId="77777777" w:rsidTr="008562BD">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D10CC0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 Öğrenme Kazanımları</w:t>
            </w:r>
          </w:p>
          <w:p w14:paraId="0BE78530" w14:textId="77777777" w:rsidR="00EF0FF4" w:rsidRPr="009B4A65" w:rsidRDefault="00EF0FF4" w:rsidP="00EF0FF4">
            <w:pPr>
              <w:rPr>
                <w:rFonts w:ascii="Times New Roman" w:hAnsi="Times New Roman" w:cs="Times New Roman"/>
                <w:b/>
                <w:sz w:val="18"/>
                <w:szCs w:val="18"/>
              </w:rPr>
            </w:pPr>
          </w:p>
          <w:p w14:paraId="2ECA70D3" w14:textId="78706BE1"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05C61CA"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1) Oyunun eğitim uygulamalarında kullanılmasında etkili olmuş kişileri ve oyun kuramlarını eğitim uygulamalarına etkisi açısından tanımlar. </w:t>
            </w:r>
          </w:p>
          <w:p w14:paraId="53207399"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2) Oyunda gelişim aşamalarını ve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oyun gelişimindeki yetersizliklerini tanımlar. </w:t>
            </w:r>
          </w:p>
          <w:p w14:paraId="1EFFA008"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3) Oyunu öğretimin etkililiğini artırmak,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gereksinimlerine uygun öğretim ve değerlendirme materyalleri geliştirmek için kullanır. </w:t>
            </w:r>
          </w:p>
          <w:p w14:paraId="4FAB1884"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4)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bilişsel, sosyal, motor, dil ve akademik gelişimlerini desteklemede etkinlik temelli öğretim yaklaşımını kullanır. </w:t>
            </w:r>
          </w:p>
          <w:p w14:paraId="27570D5F" w14:textId="71D84FF9" w:rsidR="00EF0FF4" w:rsidRPr="009B4A65"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5) Kişisel ve mesleki gelişiminde oyun gelişimi, oyuna dayalı öğretim yöntemleri, oyunun değerlendirilmesine ilişkin gelişmeleri takip eder.</w:t>
            </w:r>
          </w:p>
        </w:tc>
      </w:tr>
    </w:tbl>
    <w:p w14:paraId="6BC13297" w14:textId="05464729" w:rsidR="006C7A18" w:rsidRDefault="006C7A18" w:rsidP="008562BD">
      <w:pPr>
        <w:jc w:val="right"/>
        <w:rPr>
          <w:rFonts w:ascii="Times New Roman" w:hAnsi="Times New Roman" w:cs="Times New Roman"/>
          <w:b/>
          <w:sz w:val="16"/>
          <w:szCs w:val="16"/>
        </w:rPr>
      </w:pPr>
    </w:p>
    <w:p w14:paraId="742490B6" w14:textId="51E8999E" w:rsidR="00E85895" w:rsidRPr="009B4A65" w:rsidRDefault="00E85895" w:rsidP="006C7A18">
      <w:pPr>
        <w:rPr>
          <w:rFonts w:ascii="Times New Roman" w:hAnsi="Times New Roman" w:cs="Times New Roman"/>
          <w:b/>
        </w:rPr>
      </w:pPr>
      <w:r w:rsidRPr="009B4A65">
        <w:rPr>
          <w:rFonts w:ascii="Times New Roman" w:hAnsi="Times New Roman" w:cs="Times New Roman"/>
          <w:b/>
        </w:rPr>
        <w:t>HAFTALIK DERS AKIŞI</w:t>
      </w:r>
    </w:p>
    <w:tbl>
      <w:tblPr>
        <w:tblStyle w:val="TabloKlavuzu"/>
        <w:tblW w:w="0" w:type="auto"/>
        <w:tblLook w:val="04A0" w:firstRow="1" w:lastRow="0" w:firstColumn="1" w:lastColumn="0" w:noHBand="0" w:noVBand="1"/>
      </w:tblPr>
      <w:tblGrid>
        <w:gridCol w:w="988"/>
        <w:gridCol w:w="3402"/>
        <w:gridCol w:w="2551"/>
        <w:gridCol w:w="2121"/>
      </w:tblGrid>
      <w:tr w:rsidR="00E85895" w14:paraId="5BFDABB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55358D" w14:textId="2AD88EB4"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4F44FD6" w14:textId="29D8B7E7"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BA78555" w14:textId="4BDF46E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4B2D763" w14:textId="453FF49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Öğretim, Yöntem, Teknik ve Yaklaşımları</w:t>
            </w:r>
          </w:p>
        </w:tc>
      </w:tr>
      <w:tr w:rsidR="00B43CC0" w14:paraId="307D95EE"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B1282E" w14:textId="06B5E572"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05F35FF" w14:textId="31D0C4D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Eğitimde Oyun ve Önemi (Oyunun Tanımı, Oyunun İşlevi, Özellikleri, Eğitimde Oyunun Önemi)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A71D79" w14:textId="311D1366"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Rapor (Hazırlık ve Varsa Sunum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Etkinlik (İnternette Tarama, Kütüphane Çalışması, Gezi, Gözlem, Görüşme vb.) Seminer</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922A0BF" w14:textId="437E03F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6C01E7D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ED9D6E" w14:textId="48C6863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2.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2BD7A3A" w14:textId="161E72B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Oyuna Kuramsal Yaklaşım (Oyunun Tarihçesi, Oyun Teorileri)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06C0CF" w14:textId="29246772"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Sunum (Hazırlı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1FB8D0" w14:textId="74A14F6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Tartışma</w:t>
            </w:r>
          </w:p>
        </w:tc>
      </w:tr>
      <w:tr w:rsidR="00B43CC0" w14:paraId="2F82359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7181E" w14:textId="20911C9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3.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6D4ECA0" w14:textId="6EBCB1C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Gelişimi ve Aşamaları (Yaşlara Bağlı Olarak Oyun Gelişimi Yaklaşımları, 0–8 Yaşlarda Görülen Oyun Gelişim Özellikleri-1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8672AC" w14:textId="57FC2B0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Sunum (Hazırlı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DE9DAF9" w14:textId="000AA2C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Tartışma</w:t>
            </w:r>
          </w:p>
        </w:tc>
      </w:tr>
      <w:tr w:rsidR="00B43CC0" w14:paraId="5F673BE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4D8FA5" w14:textId="7158030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4.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78C833A" w14:textId="1DB2ED22"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Oyun Gelişimi ve Aşamaları (Yaşlara Bağlı Olarak Oyun Gelişimi </w:t>
            </w:r>
            <w:r w:rsidRPr="00AD19C6">
              <w:rPr>
                <w:rFonts w:ascii="Times New Roman" w:hAnsi="Times New Roman" w:cs="Times New Roman"/>
                <w:b/>
                <w:sz w:val="18"/>
                <w:szCs w:val="18"/>
              </w:rPr>
              <w:lastRenderedPageBreak/>
              <w:t>Yaklaşımları, 0–8 Yaşlarda Görülen Oyun Gelişim Özellikleri-2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92EE79" w14:textId="3137588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lastRenderedPageBreak/>
              <w:t xml:space="preserve">Ödev Proje (Hazırlık ve Varsa Sunum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xml:space="preserve">) </w:t>
            </w:r>
            <w:r w:rsidRPr="00AD19C6">
              <w:rPr>
                <w:rFonts w:ascii="Times New Roman" w:hAnsi="Times New Roman" w:cs="Times New Roman"/>
                <w:b/>
                <w:sz w:val="18"/>
                <w:szCs w:val="18"/>
              </w:rPr>
              <w:lastRenderedPageBreak/>
              <w:t>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3D3621A" w14:textId="5B024455"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lastRenderedPageBreak/>
              <w:t>Anlatım; Tartışma; Örnek olay</w:t>
            </w:r>
          </w:p>
        </w:tc>
      </w:tr>
      <w:tr w:rsidR="00B43CC0" w14:paraId="0BC993B7"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670D9F4" w14:textId="5DA4D1CA"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lastRenderedPageBreak/>
              <w:t>5.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2663212" w14:textId="454F0D5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Türleri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59B9A82" w14:textId="4C11EF67"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Ödev Proje (Hazırlık ve Varsa Sunum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D832905" w14:textId="671A20F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7659073E"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F34805D" w14:textId="07CBED5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6.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2D420F" w14:textId="67B6492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Oyunun Değerlendirilmesi -1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4BFDDB" w14:textId="05DE6BE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Ödev Proje (Hazırlık ve Varsa Sunum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56B48C" w14:textId="40DF39C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4486A7C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7D20E" w14:textId="244E543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7.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C2441F" w14:textId="690C0B37"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ABC155A" w14:textId="1C67F241"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C8C1176" w14:textId="0E171CD1"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r>
      <w:tr w:rsidR="00B43CC0" w14:paraId="73FE05FC"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582E6DE" w14:textId="31E1299F"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8.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9DF8A79" w14:textId="43DE67C6"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Oyunun Değerlendirilmesi -2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D003CB" w14:textId="463FE65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A2E79A8" w14:textId="22C76718"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Örnek</w:t>
            </w:r>
            <w:r w:rsidR="00CF3A27">
              <w:rPr>
                <w:rFonts w:ascii="Times New Roman" w:hAnsi="Times New Roman" w:cs="Times New Roman"/>
                <w:b/>
                <w:sz w:val="18"/>
                <w:szCs w:val="18"/>
              </w:rPr>
              <w:t xml:space="preserve"> </w:t>
            </w:r>
            <w:r w:rsidRPr="00AD19C6">
              <w:rPr>
                <w:rFonts w:ascii="Times New Roman" w:hAnsi="Times New Roman" w:cs="Times New Roman"/>
                <w:b/>
                <w:sz w:val="18"/>
                <w:szCs w:val="18"/>
              </w:rPr>
              <w:t>olay</w:t>
            </w:r>
          </w:p>
        </w:tc>
      </w:tr>
      <w:tr w:rsidR="00B43CC0" w14:paraId="2E90F9D2"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87E8EB" w14:textId="62029458"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9.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FF4D72" w14:textId="44D4D6A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Öğretimi-1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94AF298" w14:textId="343C0B87"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Rapor (Hazırlık ve Varsa Sunum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98570" w14:textId="7E9316B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5F8B67B2"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AB4811F" w14:textId="1B1B6F06"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10.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CA8D8D" w14:textId="0FE8874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Öğretimi-2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AA54DD6" w14:textId="1A66CCC4"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 Uygulama (Öğretmenlik Uygulaması, Müzik/Enstrüman Uygulaması, İstatistik, Laboratuvar, Arazi çalışması, Klinik ve Poliklinik uygulama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A7EF12" w14:textId="74CA4C9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2FA8642A"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25F8B9" w14:textId="52548C25"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11.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C3764C" w14:textId="2C960D60"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Temelli Öğretim-1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C9E1813" w14:textId="138BE90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 Uygulama (Öğretmenlik Uygulaması, Müzik/Enstrüman Uygulaması, İstatistik, Laboratuvar, Arazi çalışması, Klinik ve Poliklinik uygulama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0E8246" w14:textId="7978750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4586653F"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85C835" w14:textId="3153E3E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12.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F5E6B00" w14:textId="4D76856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Temelli Öğretim-2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43BBF5B" w14:textId="56E8EA5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Sunum (Hazırlı Süresi </w:t>
            </w:r>
            <w:proofErr w:type="gramStart"/>
            <w:r w:rsidRPr="00AD19C6">
              <w:rPr>
                <w:rFonts w:ascii="Times New Roman" w:hAnsi="Times New Roman" w:cs="Times New Roman"/>
                <w:b/>
                <w:sz w:val="18"/>
                <w:szCs w:val="18"/>
              </w:rPr>
              <w:t>Dahil</w:t>
            </w:r>
            <w:proofErr w:type="gramEnd"/>
            <w:r w:rsidRPr="00AD19C6">
              <w:rPr>
                <w:rFonts w:ascii="Times New Roman" w:hAnsi="Times New Roman" w:cs="Times New Roman"/>
                <w:b/>
                <w:sz w:val="18"/>
                <w:szCs w:val="18"/>
              </w:rPr>
              <w:t>)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28F687" w14:textId="299E91D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Tartışma; Örnek olay</w:t>
            </w:r>
          </w:p>
        </w:tc>
      </w:tr>
      <w:tr w:rsidR="00B43CC0" w14:paraId="50368843"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1AB742" w14:textId="68A682DA"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13.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F54434" w14:textId="067AE61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Müzikle ilgili temel kavramlar ve kuramsal temeller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466804" w14:textId="33DA267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511354D" w14:textId="5302BE2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6D78FD1B"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29B636" w14:textId="57725B3F"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14.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94025B6" w14:textId="1F82DC7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Müzikle ilgili temel kavramlar ve kuramsal temeller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CF386C4" w14:textId="7A511F04"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85EA44" w14:textId="151FCF7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Soru Yanıt</w:t>
            </w:r>
          </w:p>
        </w:tc>
      </w:tr>
    </w:tbl>
    <w:p w14:paraId="635A2FF1" w14:textId="0A244953" w:rsidR="00E85895" w:rsidRPr="009B4A65" w:rsidRDefault="00E85895" w:rsidP="006C7A18">
      <w:pPr>
        <w:rPr>
          <w:rFonts w:ascii="Times New Roman" w:hAnsi="Times New Roman" w:cs="Times New Roman"/>
          <w:b/>
        </w:rPr>
      </w:pPr>
    </w:p>
    <w:p w14:paraId="2D1DA482" w14:textId="406BE331" w:rsidR="00E0539E" w:rsidRPr="009B4A65" w:rsidRDefault="00E0539E" w:rsidP="006C7A18">
      <w:pPr>
        <w:rPr>
          <w:rFonts w:ascii="Times New Roman" w:hAnsi="Times New Roman" w:cs="Times New Roman"/>
          <w:b/>
        </w:rPr>
      </w:pPr>
      <w:r w:rsidRPr="009B4A65">
        <w:rPr>
          <w:rFonts w:ascii="Times New Roman" w:hAnsi="Times New Roman" w:cs="Times New Roman"/>
          <w:b/>
        </w:rPr>
        <w:t>DERSTE KULLANILAN KAYNAKLAR</w:t>
      </w:r>
    </w:p>
    <w:tbl>
      <w:tblPr>
        <w:tblStyle w:val="TabloKlavuzu"/>
        <w:tblW w:w="0" w:type="auto"/>
        <w:tblLook w:val="04A0" w:firstRow="1" w:lastRow="0" w:firstColumn="1" w:lastColumn="0" w:noHBand="0" w:noVBand="1"/>
      </w:tblPr>
      <w:tblGrid>
        <w:gridCol w:w="9062"/>
      </w:tblGrid>
      <w:tr w:rsidR="00E0539E" w14:paraId="12B98534" w14:textId="77777777" w:rsidTr="00DC1452">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84F3BE4" w14:textId="6362CCA7"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Kaynaklar</w:t>
            </w:r>
          </w:p>
        </w:tc>
      </w:tr>
      <w:tr w:rsidR="00E0539E" w14:paraId="63CA476B" w14:textId="77777777" w:rsidTr="00DC1452">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237DA9A" w14:textId="6D0973AE"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Ders Notları</w:t>
            </w:r>
          </w:p>
        </w:tc>
      </w:tr>
    </w:tbl>
    <w:p w14:paraId="05F7B3CF" w14:textId="6051FF0E" w:rsidR="00E0539E" w:rsidRDefault="00E0539E" w:rsidP="006C7A18">
      <w:pPr>
        <w:rPr>
          <w:rFonts w:ascii="Times New Roman" w:hAnsi="Times New Roman" w:cs="Times New Roman"/>
          <w:b/>
          <w:sz w:val="16"/>
          <w:szCs w:val="16"/>
        </w:rPr>
      </w:pPr>
    </w:p>
    <w:p w14:paraId="46E23779" w14:textId="77777777" w:rsidR="00E0539E" w:rsidRPr="009B4A65" w:rsidRDefault="00E0539E" w:rsidP="006C7A18">
      <w:pPr>
        <w:rPr>
          <w:rFonts w:ascii="Times New Roman" w:hAnsi="Times New Roman" w:cs="Times New Roman"/>
          <w:b/>
        </w:rPr>
      </w:pPr>
      <w:r w:rsidRPr="009B4A65">
        <w:rPr>
          <w:rFonts w:ascii="Times New Roman" w:hAnsi="Times New Roman" w:cs="Times New Roman"/>
          <w:b/>
        </w:rPr>
        <w:t>DERSİN ÖĞRENME KAZANIMLARININ PROGRAM YETERLİLİKLERİ İLE İLİŞKİSİ</w:t>
      </w:r>
    </w:p>
    <w:tbl>
      <w:tblPr>
        <w:tblStyle w:val="TabloKlavuzu"/>
        <w:tblW w:w="0" w:type="auto"/>
        <w:tblLook w:val="04A0" w:firstRow="1" w:lastRow="0" w:firstColumn="1" w:lastColumn="0" w:noHBand="0" w:noVBand="1"/>
      </w:tblPr>
      <w:tblGrid>
        <w:gridCol w:w="2972"/>
        <w:gridCol w:w="3402"/>
      </w:tblGrid>
      <w:tr w:rsidR="00E0539E" w14:paraId="36C22C3A"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9E9B623" w14:textId="1DBF7C02"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5FD0553" w14:textId="7B6589F8"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Katkı Düzeyi</w:t>
            </w:r>
          </w:p>
        </w:tc>
      </w:tr>
      <w:tr w:rsidR="00E0539E" w14:paraId="2AF8413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2277633" w14:textId="02995783"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EEE6728" w14:textId="5A35162A"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3D50AE9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EA08F0" w14:textId="14861B94"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D6596A2" w14:textId="41A034B5"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461671EF"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622A1" w14:textId="1C92B864"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PY4</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AB638A" w14:textId="3A12C95D"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5D2CBB2E"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1DBEA1" w14:textId="617766DD"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PY6</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271A68" w14:textId="7DC3C4CE"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6A4DCE18"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E1D5DB1" w14:textId="7D106FBB"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PY7</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7A04397" w14:textId="5A6212BD"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13354EC0"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4EC5A58" w14:textId="1E6DA6BC"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52BD4F" w14:textId="7F75B8E5"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6E0DF920"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DFCAE2C" w14:textId="68F1126B"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PY10</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1B2A918" w14:textId="62431A08"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798DC60C"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8CCDFE" w14:textId="5BE4238F"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PY13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C772D9" w14:textId="434A9406"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bl>
    <w:p w14:paraId="74254BD4" w14:textId="566E0FD2" w:rsidR="00415F86" w:rsidRPr="009B4A65" w:rsidRDefault="0017502D" w:rsidP="006C7A18">
      <w:pPr>
        <w:rPr>
          <w:rFonts w:ascii="Times New Roman" w:hAnsi="Times New Roman" w:cs="Times New Roman"/>
          <w:sz w:val="18"/>
          <w:szCs w:val="18"/>
        </w:rPr>
      </w:pPr>
      <w:r>
        <w:rPr>
          <w:rFonts w:ascii="Times New Roman" w:hAnsi="Times New Roman" w:cs="Times New Roman"/>
          <w:b/>
          <w:sz w:val="16"/>
          <w:szCs w:val="16"/>
        </w:rPr>
        <w:lastRenderedPageBreak/>
        <w:t xml:space="preserve">⃰ </w:t>
      </w:r>
      <w:r w:rsidRPr="009B4A65">
        <w:rPr>
          <w:rFonts w:ascii="Times New Roman" w:hAnsi="Times New Roman" w:cs="Times New Roman"/>
          <w:sz w:val="18"/>
          <w:szCs w:val="18"/>
        </w:rPr>
        <w:t>DK= Ders Kazanımı</w:t>
      </w:r>
      <w:r w:rsidR="00914608" w:rsidRPr="009B4A65">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1251"/>
        <w:gridCol w:w="1305"/>
        <w:gridCol w:w="1334"/>
        <w:gridCol w:w="1339"/>
        <w:gridCol w:w="1316"/>
        <w:gridCol w:w="1266"/>
        <w:gridCol w:w="1251"/>
      </w:tblGrid>
      <w:tr w:rsidR="0017502D" w:rsidRPr="009B4A65" w14:paraId="49F83C4A" w14:textId="33E9BE8B"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CD900ED" w14:textId="77777777" w:rsidR="0017502D" w:rsidRPr="009B4A65" w:rsidRDefault="0017502D" w:rsidP="006C7A18">
            <w:pPr>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0586FF" w14:textId="43F91BB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B18CB10" w14:textId="46A965A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1330A44" w14:textId="6BAD31D2"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E1DAA4A" w14:textId="6E5D3F0C"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1AE60C" w14:textId="0A488FA5"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93FAE7E" w14:textId="12F08178"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5</w:t>
            </w:r>
          </w:p>
        </w:tc>
      </w:tr>
      <w:tr w:rsidR="0017502D" w:rsidRPr="009B4A65" w14:paraId="60CB902C" w14:textId="0B15E301"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2DCC3B" w14:textId="716AA009" w:rsidR="0017502D" w:rsidRPr="009B4A65" w:rsidRDefault="0017502D" w:rsidP="0017502D">
            <w:pPr>
              <w:rPr>
                <w:rFonts w:ascii="Times New Roman" w:hAnsi="Times New Roman" w:cs="Times New Roman"/>
                <w:b/>
                <w:sz w:val="18"/>
                <w:szCs w:val="18"/>
              </w:rPr>
            </w:pPr>
            <w:r w:rsidRPr="009B4A65">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00DC1C" w14:textId="6E521C6A"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F08EE7E" w14:textId="5F19021F"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4B24D30" w14:textId="1CD7FF8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47F631" w14:textId="5D55E9D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BC81C7" w14:textId="5E8625A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5EEC" w14:textId="73CB124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Yüksek</w:t>
            </w:r>
          </w:p>
        </w:tc>
      </w:tr>
    </w:tbl>
    <w:p w14:paraId="4C8CCAB3" w14:textId="77777777" w:rsidR="009B4A65" w:rsidRDefault="009B4A65" w:rsidP="006C7A18">
      <w:pPr>
        <w:rPr>
          <w:rFonts w:ascii="Times New Roman" w:hAnsi="Times New Roman" w:cs="Times New Roman"/>
          <w:b/>
          <w:sz w:val="16"/>
          <w:szCs w:val="16"/>
        </w:rPr>
      </w:pPr>
    </w:p>
    <w:p w14:paraId="0B97E1C3" w14:textId="795BA9C4" w:rsidR="00914608" w:rsidRPr="009B4A65" w:rsidRDefault="00914608" w:rsidP="006C7A18">
      <w:pPr>
        <w:rPr>
          <w:rFonts w:ascii="Times New Roman" w:hAnsi="Times New Roman" w:cs="Times New Roman"/>
          <w:b/>
        </w:rPr>
      </w:pPr>
      <w:r w:rsidRPr="009B4A65">
        <w:rPr>
          <w:rFonts w:ascii="Times New Roman" w:hAnsi="Times New Roman" w:cs="Times New Roman"/>
          <w:b/>
        </w:rPr>
        <w:t>ÖLÇME VE DEĞERLENDİRME / AKTS / İŞ YÜKÜ TABLOSU</w:t>
      </w:r>
    </w:p>
    <w:tbl>
      <w:tblPr>
        <w:tblStyle w:val="TabloKlavuzu"/>
        <w:tblW w:w="0" w:type="auto"/>
        <w:tblLook w:val="04A0" w:firstRow="1" w:lastRow="0" w:firstColumn="1" w:lastColumn="0" w:noHBand="0" w:noVBand="1"/>
      </w:tblPr>
      <w:tblGrid>
        <w:gridCol w:w="4531"/>
        <w:gridCol w:w="979"/>
        <w:gridCol w:w="1277"/>
        <w:gridCol w:w="1855"/>
      </w:tblGrid>
      <w:tr w:rsidR="006E4A37" w14:paraId="54ADECE8" w14:textId="71492610"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22813F" w14:textId="67C316A6"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sz w:val="18"/>
                <w:szCs w:val="18"/>
              </w:rPr>
              <w:t>Etkinlik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2C54327" w14:textId="55CE110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Sayısı</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E7111BD" w14:textId="5D708B6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Süresi (Saat)</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E4619F1" w14:textId="41A15918"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Toplam İş Yükü (Saat)</w:t>
            </w:r>
          </w:p>
        </w:tc>
      </w:tr>
      <w:tr w:rsidR="006E4A37" w14:paraId="24797C9B" w14:textId="705568EE"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F6673E6" w14:textId="4248BC57"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Ders Süresi (hafta sayısı* haftalık toplam ders saati)</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78FC73" w14:textId="4C838CC9"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9EA200" w14:textId="5D41A623"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A76661" w14:textId="41D54CD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28</w:t>
            </w:r>
          </w:p>
        </w:tc>
      </w:tr>
      <w:tr w:rsidR="006E4A37" w14:paraId="52C80F85" w14:textId="7A3FEF19"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3ADFBF5" w14:textId="7B2E17D7"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Sınıf Dışı Ders Çalışma Süresi (Ön çalışma, Pekiştirme)</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7C1F1" w14:textId="57257CC0"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8DAFD58" w14:textId="542FB36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C4846D" w14:textId="6634C60F"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r>
      <w:tr w:rsidR="006E4A37" w14:paraId="6C0F645F" w14:textId="3A75B9F5"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0083A68" w14:textId="3A3DF9BC" w:rsidR="006E4A37" w:rsidRPr="009B4A65" w:rsidRDefault="006E4A37" w:rsidP="006C7A18">
            <w:pPr>
              <w:rPr>
                <w:rFonts w:ascii="Times New Roman" w:hAnsi="Times New Roman" w:cs="Times New Roman"/>
                <w:sz w:val="18"/>
                <w:szCs w:val="18"/>
              </w:rPr>
            </w:pPr>
            <w:proofErr w:type="spellStart"/>
            <w:r w:rsidRPr="009B4A65">
              <w:rPr>
                <w:rFonts w:ascii="Times New Roman" w:hAnsi="Times New Roman" w:cs="Times New Roman"/>
                <w:sz w:val="18"/>
                <w:szCs w:val="18"/>
              </w:rPr>
              <w:t>Arasınavlar</w:t>
            </w:r>
            <w:proofErr w:type="spellEnd"/>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B5807F" w14:textId="5D598CC4"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DFED281" w14:textId="70AB19CB"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BC910" w14:textId="6F09715C"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r>
      <w:tr w:rsidR="006E4A37" w14:paraId="59A33BB6" w14:textId="5D69FAF3"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58A815B" w14:textId="43831A56" w:rsidR="006E4A37" w:rsidRPr="009B4A65" w:rsidRDefault="006E4A37" w:rsidP="006C7A18">
            <w:pPr>
              <w:rPr>
                <w:rFonts w:ascii="Times New Roman" w:hAnsi="Times New Roman" w:cs="Times New Roman"/>
                <w:sz w:val="18"/>
                <w:szCs w:val="18"/>
              </w:rPr>
            </w:pPr>
            <w:proofErr w:type="spellStart"/>
            <w:r w:rsidRPr="009B4A65">
              <w:rPr>
                <w:rFonts w:ascii="Times New Roman" w:hAnsi="Times New Roman" w:cs="Times New Roman"/>
                <w:sz w:val="18"/>
                <w:szCs w:val="18"/>
              </w:rPr>
              <w:t>Arasınavlar</w:t>
            </w:r>
            <w:proofErr w:type="spellEnd"/>
            <w:r w:rsidRPr="009B4A65">
              <w:rPr>
                <w:rFonts w:ascii="Times New Roman" w:hAnsi="Times New Roman" w:cs="Times New Roman"/>
                <w:sz w:val="18"/>
                <w:szCs w:val="18"/>
              </w:rPr>
              <w:t xml:space="preserve">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D9148D0" w14:textId="1BD63E08"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8B5B70E" w14:textId="584ED6EC"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6</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5CD210E" w14:textId="5AABB7EE"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12</w:t>
            </w:r>
          </w:p>
        </w:tc>
      </w:tr>
      <w:tr w:rsidR="006E4A37" w14:paraId="47AA6D57" w14:textId="092D9F32"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36A163" w14:textId="7B43AE71"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Final</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8DA3EDC" w14:textId="4779C696"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2572CEA" w14:textId="08BC176E"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410799" w14:textId="32DB9501"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r>
      <w:tr w:rsidR="006E4A37" w14:paraId="00A484E2" w14:textId="203BD3F2"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318043" w14:textId="3968B89E"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Final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128C7E" w14:textId="5A1D4AC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3</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B2F9992" w14:textId="2CF00A20"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8</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23EB3BF" w14:textId="03F69C62"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24</w:t>
            </w:r>
          </w:p>
        </w:tc>
      </w:tr>
      <w:tr w:rsidR="006E4A37" w14:paraId="09B79271" w14:textId="037683EC"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428A940A" w14:textId="6E25E070"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Toplam İş Yükü</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595E177A"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4AFAC07" w14:textId="14B83881"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89</w:t>
            </w:r>
          </w:p>
        </w:tc>
      </w:tr>
      <w:tr w:rsidR="006E4A37" w14:paraId="68752964" w14:textId="5DE1FB6D"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1DFEAEFD" w14:textId="668F2306"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Toplam İş Yükü / 30 (s)</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4E8BE8F7"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17774C5" w14:textId="28B6D586" w:rsidR="006E4A37" w:rsidRPr="009B4A65" w:rsidRDefault="00A64CC4" w:rsidP="006C7A18">
            <w:pPr>
              <w:rPr>
                <w:rFonts w:ascii="Times New Roman" w:hAnsi="Times New Roman" w:cs="Times New Roman"/>
                <w:b/>
                <w:sz w:val="18"/>
                <w:szCs w:val="18"/>
              </w:rPr>
            </w:pPr>
            <w:r>
              <w:rPr>
                <w:rFonts w:ascii="Times New Roman" w:hAnsi="Times New Roman" w:cs="Times New Roman"/>
                <w:b/>
                <w:sz w:val="18"/>
                <w:szCs w:val="18"/>
              </w:rPr>
              <w:t>2,97</w:t>
            </w:r>
          </w:p>
        </w:tc>
      </w:tr>
      <w:tr w:rsidR="006E4A37" w14:paraId="21024966" w14:textId="7C44CB17"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5D5B01CB" w14:textId="30878DC9"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Dersin AKTS Kredisi</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0760A0B7"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302B7C" w14:textId="35596896" w:rsidR="006E4A37" w:rsidRPr="009B4A65" w:rsidRDefault="00A64CC4" w:rsidP="006C7A18">
            <w:pPr>
              <w:rPr>
                <w:rFonts w:ascii="Times New Roman" w:hAnsi="Times New Roman" w:cs="Times New Roman"/>
                <w:b/>
                <w:sz w:val="18"/>
                <w:szCs w:val="18"/>
              </w:rPr>
            </w:pPr>
            <w:r>
              <w:rPr>
                <w:rFonts w:ascii="Times New Roman" w:hAnsi="Times New Roman" w:cs="Times New Roman"/>
                <w:b/>
                <w:sz w:val="18"/>
                <w:szCs w:val="18"/>
              </w:rPr>
              <w:t>3</w:t>
            </w:r>
          </w:p>
        </w:tc>
      </w:tr>
    </w:tbl>
    <w:p w14:paraId="3D3777D0" w14:textId="77777777" w:rsidR="00914608" w:rsidRPr="00EF0FF4" w:rsidRDefault="00914608" w:rsidP="006C7A18">
      <w:pPr>
        <w:rPr>
          <w:rFonts w:ascii="Times New Roman" w:hAnsi="Times New Roman" w:cs="Times New Roman"/>
          <w:b/>
          <w:sz w:val="16"/>
          <w:szCs w:val="16"/>
        </w:rPr>
      </w:pPr>
      <w:bookmarkStart w:id="0" w:name="_GoBack"/>
      <w:bookmarkEnd w:id="0"/>
    </w:p>
    <w:sectPr w:rsidR="00914608" w:rsidRPr="00EF0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CB"/>
    <w:rsid w:val="000D4F0F"/>
    <w:rsid w:val="0014537B"/>
    <w:rsid w:val="0017502D"/>
    <w:rsid w:val="00415F86"/>
    <w:rsid w:val="006075C9"/>
    <w:rsid w:val="00635E16"/>
    <w:rsid w:val="006C198C"/>
    <w:rsid w:val="006C7A18"/>
    <w:rsid w:val="006E4A37"/>
    <w:rsid w:val="007376EE"/>
    <w:rsid w:val="007F61CB"/>
    <w:rsid w:val="008562BD"/>
    <w:rsid w:val="00875690"/>
    <w:rsid w:val="00914608"/>
    <w:rsid w:val="009B4A65"/>
    <w:rsid w:val="009D1479"/>
    <w:rsid w:val="00A64CC4"/>
    <w:rsid w:val="00AD19C6"/>
    <w:rsid w:val="00B43CC0"/>
    <w:rsid w:val="00B96146"/>
    <w:rsid w:val="00CF3A27"/>
    <w:rsid w:val="00D956FF"/>
    <w:rsid w:val="00DC1452"/>
    <w:rsid w:val="00E0539E"/>
    <w:rsid w:val="00E85895"/>
    <w:rsid w:val="00EE3D00"/>
    <w:rsid w:val="00EF0F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DECB"/>
  <w15:chartTrackingRefBased/>
  <w15:docId w15:val="{0F2EE399-DC4A-4411-91A2-640CAD83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7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85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773</Words>
  <Characters>4407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syhn sgnc</dc:creator>
  <cp:keywords/>
  <dc:description/>
  <cp:lastModifiedBy>anku</cp:lastModifiedBy>
  <cp:revision>4</cp:revision>
  <dcterms:created xsi:type="dcterms:W3CDTF">2019-07-24T18:38:00Z</dcterms:created>
  <dcterms:modified xsi:type="dcterms:W3CDTF">2019-07-24T19:27:00Z</dcterms:modified>
</cp:coreProperties>
</file>