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4442F" w14:textId="6DB520B9" w:rsidR="00843F19" w:rsidRDefault="7001FFA6" w:rsidP="7001FFA6">
      <w:pPr>
        <w:rPr>
          <w:b/>
          <w:bCs/>
          <w:sz w:val="28"/>
          <w:szCs w:val="28"/>
        </w:rPr>
      </w:pPr>
      <w:r w:rsidRPr="7001FFA6">
        <w:rPr>
          <w:b/>
          <w:bCs/>
          <w:sz w:val="28"/>
          <w:szCs w:val="28"/>
        </w:rPr>
        <w:t>EĞİM ÖLÇÜMÜ</w:t>
      </w:r>
    </w:p>
    <w:p w14:paraId="37E34F0A" w14:textId="7AA576DE" w:rsidR="04E6804C" w:rsidRDefault="7001FFA6" w:rsidP="00BF63D6">
      <w:pPr>
        <w:pStyle w:val="ListeParagraf"/>
        <w:numPr>
          <w:ilvl w:val="0"/>
          <w:numId w:val="20"/>
        </w:numPr>
        <w:rPr>
          <w:b/>
          <w:bCs/>
          <w:sz w:val="20"/>
          <w:szCs w:val="20"/>
        </w:rPr>
      </w:pPr>
      <w:r w:rsidRPr="7001FFA6">
        <w:rPr>
          <w:b/>
          <w:bCs/>
          <w:sz w:val="20"/>
          <w:szCs w:val="20"/>
        </w:rPr>
        <w:t>EĞİMİN TANIMI</w:t>
      </w:r>
    </w:p>
    <w:p w14:paraId="64804618" w14:textId="03179DD3" w:rsidR="04E6804C" w:rsidRDefault="7001FFA6" w:rsidP="00A06212">
      <w:r w:rsidRPr="7001FFA6">
        <w:t xml:space="preserve">Herhangi bir cismin yatay düzlemle negatif </w:t>
      </w:r>
      <w:proofErr w:type="gramStart"/>
      <w:r w:rsidRPr="7001FFA6">
        <w:t>yada</w:t>
      </w:r>
      <w:proofErr w:type="gramEnd"/>
      <w:r w:rsidRPr="7001FFA6">
        <w:t xml:space="preserve"> pozitif yönde yaptığı açı eğim olarak adlandırılır. Bu durumda açı belirlediğimiz konuma göre bize eğimi vermektedir. </w:t>
      </w:r>
    </w:p>
    <w:p w14:paraId="46D4DB32" w14:textId="653C5AE9" w:rsidR="04E6804C" w:rsidRDefault="7001FFA6" w:rsidP="00A06212">
      <w:r w:rsidRPr="7001FFA6">
        <w:t>Açı birimleri çok çeşitli olsa da endüstride açı birimi olarak derece kullanılmaktadır. Derece, bir çemberin 360 eş parçaya bölünmesiyle elde edilir. Uluslararası (SI) birimi ise radyan (</w:t>
      </w:r>
      <w:proofErr w:type="spellStart"/>
      <w:r w:rsidRPr="7001FFA6">
        <w:t>rad</w:t>
      </w:r>
      <w:proofErr w:type="spellEnd"/>
      <w:r w:rsidRPr="7001FFA6">
        <w:t xml:space="preserve">)’ </w:t>
      </w:r>
      <w:proofErr w:type="spellStart"/>
      <w:r w:rsidRPr="7001FFA6">
        <w:t>dır</w:t>
      </w:r>
      <w:proofErr w:type="spellEnd"/>
      <w:r w:rsidRPr="7001FFA6">
        <w:t xml:space="preserve">.   </w:t>
      </w:r>
    </w:p>
    <w:p w14:paraId="7B5F15B6" w14:textId="30AB77C5" w:rsidR="3727F257" w:rsidRDefault="3727F257" w:rsidP="7001FFA6">
      <w:pPr>
        <w:ind w:firstLine="708"/>
      </w:pPr>
      <w:r>
        <w:rPr>
          <w:noProof/>
        </w:rPr>
        <w:drawing>
          <wp:inline distT="0" distB="0" distL="0" distR="0" wp14:anchorId="0FD1E6D2" wp14:editId="675CB035">
            <wp:extent cx="4464814" cy="1721614"/>
            <wp:effectExtent l="0" t="0" r="0" b="0"/>
            <wp:docPr id="1879179174" name="Resim 187917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464814" cy="1721614"/>
                    </a:xfrm>
                    <a:prstGeom prst="rect">
                      <a:avLst/>
                    </a:prstGeom>
                  </pic:spPr>
                </pic:pic>
              </a:graphicData>
            </a:graphic>
          </wp:inline>
        </w:drawing>
      </w:r>
    </w:p>
    <w:p w14:paraId="02E0EEAF" w14:textId="3BA5C423" w:rsidR="3727F257" w:rsidRDefault="3727F257" w:rsidP="7001FFA6">
      <w:pPr>
        <w:ind w:firstLine="708"/>
      </w:pPr>
    </w:p>
    <w:p w14:paraId="5BEE387E" w14:textId="3ECDED11" w:rsidR="3727F257" w:rsidRPr="00BF63D6" w:rsidRDefault="00BF63D6" w:rsidP="00BF63D6">
      <w:pPr>
        <w:pStyle w:val="ListeParagraf"/>
        <w:numPr>
          <w:ilvl w:val="0"/>
          <w:numId w:val="20"/>
        </w:numPr>
        <w:rPr>
          <w:sz w:val="24"/>
        </w:rPr>
      </w:pPr>
      <w:r w:rsidRPr="00BF63D6">
        <w:rPr>
          <w:b/>
          <w:bCs/>
          <w:szCs w:val="20"/>
        </w:rPr>
        <w:t>Bir Eğimin Açısının Ölçülmesi</w:t>
      </w:r>
    </w:p>
    <w:p w14:paraId="43102459" w14:textId="00EDD2CA" w:rsidR="3727F257" w:rsidRDefault="00A06212" w:rsidP="00A06212">
      <w:r w:rsidRPr="7001FFA6">
        <w:t>Açılar, açıölçer</w:t>
      </w:r>
      <w:r w:rsidR="7001FFA6" w:rsidRPr="7001FFA6">
        <w:t xml:space="preserve"> (iletki) </w:t>
      </w:r>
      <w:proofErr w:type="gramStart"/>
      <w:r w:rsidR="7001FFA6" w:rsidRPr="7001FFA6">
        <w:t>yada</w:t>
      </w:r>
      <w:proofErr w:type="gramEnd"/>
      <w:r w:rsidR="7001FFA6" w:rsidRPr="7001FFA6">
        <w:t xml:space="preserve"> dijital açıölçerler ile ölçülür. </w:t>
      </w:r>
    </w:p>
    <w:p w14:paraId="35308666" w14:textId="13ECAC3D" w:rsidR="3727F257" w:rsidRDefault="7001FFA6" w:rsidP="7001FFA6">
      <w:pPr>
        <w:rPr>
          <w:rFonts w:eastAsiaTheme="minorEastAsia"/>
        </w:rPr>
      </w:pPr>
      <w:r w:rsidRPr="7001FFA6">
        <w:rPr>
          <w:rFonts w:eastAsiaTheme="minorEastAsia"/>
        </w:rPr>
        <w:t>İletkiler 180 derece ve 360 derece olarak piyasada çokça bulunmaktadır. İletkilerin üst kısımlarındaki derecelendirmeler açı ölçümleri yapmamızı sağlar. Alt kısmında düz çizimler ve ölçümler yapmamız için bulunan cetvel kısmı vardır. Kullanım kolaylığı bakımından 180 derecelik açı ölçerler işimizi hayli görmektedir.</w:t>
      </w:r>
    </w:p>
    <w:p w14:paraId="2D5FE9D2" w14:textId="70B98A22" w:rsidR="3727F257" w:rsidRDefault="3727F257" w:rsidP="7001FFA6">
      <w:pPr>
        <w:rPr>
          <w:rFonts w:eastAsiaTheme="minorEastAsia"/>
        </w:rPr>
      </w:pPr>
    </w:p>
    <w:p w14:paraId="4C6A98F5" w14:textId="71391297" w:rsidR="3727F257" w:rsidRDefault="3727F257" w:rsidP="7001FFA6">
      <w:pPr>
        <w:rPr>
          <w:rFonts w:eastAsiaTheme="minorEastAsia"/>
        </w:rPr>
      </w:pPr>
    </w:p>
    <w:p w14:paraId="481A09D5" w14:textId="3CEC799E" w:rsidR="3727F257" w:rsidRDefault="3727F257" w:rsidP="7001FFA6">
      <w:r>
        <w:rPr>
          <w:noProof/>
        </w:rPr>
        <w:drawing>
          <wp:inline distT="0" distB="0" distL="0" distR="0" wp14:anchorId="7EE598CA" wp14:editId="4C0860CE">
            <wp:extent cx="2762250" cy="2419350"/>
            <wp:effectExtent l="0" t="0" r="0" b="0"/>
            <wp:docPr id="1843264577" name="Resim 184326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762250" cy="2419350"/>
                    </a:xfrm>
                    <a:prstGeom prst="rect">
                      <a:avLst/>
                    </a:prstGeom>
                  </pic:spPr>
                </pic:pic>
              </a:graphicData>
            </a:graphic>
          </wp:inline>
        </w:drawing>
      </w:r>
      <w:r>
        <w:rPr>
          <w:noProof/>
        </w:rPr>
        <w:drawing>
          <wp:inline distT="0" distB="0" distL="0" distR="0" wp14:anchorId="5D8226DF" wp14:editId="64CD3C7A">
            <wp:extent cx="2805922" cy="2173151"/>
            <wp:effectExtent l="0" t="0" r="0" b="0"/>
            <wp:docPr id="735182312" name="Resim 73518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805922" cy="2173151"/>
                    </a:xfrm>
                    <a:prstGeom prst="rect">
                      <a:avLst/>
                    </a:prstGeom>
                  </pic:spPr>
                </pic:pic>
              </a:graphicData>
            </a:graphic>
          </wp:inline>
        </w:drawing>
      </w:r>
    </w:p>
    <w:p w14:paraId="77883E45" w14:textId="13375108" w:rsidR="3727F257" w:rsidRDefault="7001FFA6" w:rsidP="7001FFA6">
      <w:pPr>
        <w:ind w:left="708"/>
      </w:pPr>
      <w:r w:rsidRPr="7001FFA6">
        <w:t xml:space="preserve"> Resim-1 360 derecelik açıölçer                                                    Resim-2 180 derecelik açı ölçer</w:t>
      </w:r>
    </w:p>
    <w:p w14:paraId="7ADC8EE8" w14:textId="3E72DEBC" w:rsidR="7E7223E5" w:rsidRDefault="7001FFA6" w:rsidP="7001FFA6">
      <w:pPr>
        <w:ind w:left="2124" w:firstLine="708"/>
        <w:rPr>
          <w:sz w:val="12"/>
          <w:szCs w:val="12"/>
        </w:rPr>
      </w:pPr>
      <w:proofErr w:type="gramStart"/>
      <w:r w:rsidRPr="7001FFA6">
        <w:rPr>
          <w:rFonts w:ascii="Calibri" w:eastAsia="Calibri" w:hAnsi="Calibri" w:cs="Calibri"/>
          <w:sz w:val="12"/>
          <w:szCs w:val="12"/>
        </w:rPr>
        <w:t>Kaynak :</w:t>
      </w:r>
      <w:proofErr w:type="gramEnd"/>
      <w:r w:rsidRPr="7001FFA6">
        <w:rPr>
          <w:rFonts w:ascii="Calibri" w:eastAsia="Calibri" w:hAnsi="Calibri" w:cs="Calibri"/>
          <w:sz w:val="12"/>
          <w:szCs w:val="12"/>
        </w:rPr>
        <w:t xml:space="preserve"> </w:t>
      </w:r>
      <w:hyperlink r:id="rId8">
        <w:r w:rsidRPr="7001FFA6">
          <w:rPr>
            <w:rStyle w:val="Kpr"/>
            <w:rFonts w:ascii="Calibri" w:eastAsia="Calibri" w:hAnsi="Calibri" w:cs="Calibri"/>
            <w:sz w:val="12"/>
            <w:szCs w:val="12"/>
          </w:rPr>
          <w:t>https://ortaokulmatematik.com/aciolcer-nedir/</w:t>
        </w:r>
      </w:hyperlink>
      <w:r w:rsidRPr="7001FFA6">
        <w:rPr>
          <w:rFonts w:ascii="Calibri" w:eastAsia="Calibri" w:hAnsi="Calibri" w:cs="Calibri"/>
          <w:sz w:val="12"/>
          <w:szCs w:val="12"/>
        </w:rPr>
        <w:t xml:space="preserve">                                                     </w:t>
      </w:r>
    </w:p>
    <w:p w14:paraId="1761661E" w14:textId="24472BF5" w:rsidR="7E7223E5" w:rsidRDefault="7E7223E5" w:rsidP="7001FFA6">
      <w:pPr>
        <w:ind w:left="2124" w:firstLine="708"/>
        <w:rPr>
          <w:rFonts w:ascii="Calibri" w:eastAsia="Calibri" w:hAnsi="Calibri" w:cs="Calibri"/>
          <w:sz w:val="12"/>
          <w:szCs w:val="12"/>
        </w:rPr>
      </w:pPr>
    </w:p>
    <w:p w14:paraId="38E17515" w14:textId="7B8D5680" w:rsidR="7E7223E5" w:rsidRDefault="7E7223E5" w:rsidP="7001FFA6">
      <w:pPr>
        <w:ind w:left="2124" w:firstLine="708"/>
        <w:rPr>
          <w:rFonts w:ascii="Calibri" w:eastAsia="Calibri" w:hAnsi="Calibri" w:cs="Calibri"/>
          <w:sz w:val="12"/>
          <w:szCs w:val="12"/>
        </w:rPr>
      </w:pPr>
    </w:p>
    <w:p w14:paraId="0BDF9FA0" w14:textId="316292F4" w:rsidR="7E7223E5" w:rsidRDefault="7001FFA6" w:rsidP="7001FFA6">
      <w:pPr>
        <w:rPr>
          <w:rFonts w:ascii="Calibri" w:eastAsia="Calibri" w:hAnsi="Calibri" w:cs="Calibri"/>
        </w:rPr>
      </w:pPr>
      <w:r w:rsidRPr="7001FFA6">
        <w:rPr>
          <w:rFonts w:ascii="Calibri" w:eastAsia="Calibri" w:hAnsi="Calibri" w:cs="Calibri"/>
        </w:rPr>
        <w:t>Dijital açıölçerlerin ise pek çok faydası bulunmaktadır bunlar:</w:t>
      </w:r>
    </w:p>
    <w:p w14:paraId="07581113" w14:textId="5F81C88C" w:rsidR="7E7223E5" w:rsidRDefault="7001FFA6" w:rsidP="7001FFA6">
      <w:pPr>
        <w:pStyle w:val="ListeParagraf"/>
        <w:numPr>
          <w:ilvl w:val="0"/>
          <w:numId w:val="15"/>
        </w:numPr>
      </w:pPr>
      <w:r w:rsidRPr="7001FFA6">
        <w:rPr>
          <w:rFonts w:ascii="Calibri" w:eastAsia="Calibri" w:hAnsi="Calibri" w:cs="Calibri"/>
        </w:rPr>
        <w:t xml:space="preserve">Açıları </w:t>
      </w:r>
      <w:proofErr w:type="gramStart"/>
      <w:r w:rsidRPr="7001FFA6">
        <w:rPr>
          <w:rFonts w:ascii="Calibri" w:eastAsia="Calibri" w:hAnsi="Calibri" w:cs="Calibri"/>
        </w:rPr>
        <w:t>derece(</w:t>
      </w:r>
      <w:proofErr w:type="gramEnd"/>
      <w:r w:rsidRPr="7001FFA6">
        <w:rPr>
          <w:rFonts w:ascii="Calibri" w:eastAsia="Calibri" w:hAnsi="Calibri" w:cs="Calibri"/>
        </w:rPr>
        <w:t>°) cinsinden ölçerler.</w:t>
      </w:r>
    </w:p>
    <w:p w14:paraId="593A7150" w14:textId="73DBE438" w:rsidR="7E7223E5" w:rsidRDefault="7001FFA6" w:rsidP="7001FFA6">
      <w:pPr>
        <w:pStyle w:val="ListeParagraf"/>
        <w:numPr>
          <w:ilvl w:val="0"/>
          <w:numId w:val="15"/>
        </w:numPr>
      </w:pPr>
      <w:r w:rsidRPr="7001FFA6">
        <w:rPr>
          <w:rFonts w:ascii="Calibri" w:eastAsia="Calibri" w:hAnsi="Calibri" w:cs="Calibri"/>
        </w:rPr>
        <w:t>Eğimleri yüzde (%) cinsinden ölçerler.</w:t>
      </w:r>
    </w:p>
    <w:p w14:paraId="125278D1" w14:textId="409E685B" w:rsidR="7E7223E5" w:rsidRDefault="7001FFA6" w:rsidP="7001FFA6">
      <w:pPr>
        <w:pStyle w:val="ListeParagraf"/>
        <w:numPr>
          <w:ilvl w:val="0"/>
          <w:numId w:val="15"/>
        </w:numPr>
      </w:pPr>
      <w:r w:rsidRPr="7001FFA6">
        <w:rPr>
          <w:rFonts w:ascii="Calibri" w:eastAsia="Calibri" w:hAnsi="Calibri" w:cs="Calibri"/>
        </w:rPr>
        <w:t>0° ve 90° de sesli uyarı verirler.</w:t>
      </w:r>
    </w:p>
    <w:p w14:paraId="50F7DB40" w14:textId="603CD810" w:rsidR="7E7223E5" w:rsidRDefault="7001FFA6" w:rsidP="7001FFA6">
      <w:pPr>
        <w:pStyle w:val="ListeParagraf"/>
        <w:numPr>
          <w:ilvl w:val="0"/>
          <w:numId w:val="15"/>
        </w:numPr>
      </w:pPr>
      <w:r w:rsidRPr="7001FFA6">
        <w:rPr>
          <w:rFonts w:ascii="Calibri" w:eastAsia="Calibri" w:hAnsi="Calibri" w:cs="Calibri"/>
        </w:rPr>
        <w:t>Ölçüm sonuçlarını hafızaya alabilirler.</w:t>
      </w:r>
    </w:p>
    <w:p w14:paraId="7040B4FA" w14:textId="5591D76E" w:rsidR="7E7223E5" w:rsidRDefault="7001FFA6" w:rsidP="7001FFA6">
      <w:pPr>
        <w:pStyle w:val="ListeParagraf"/>
        <w:numPr>
          <w:ilvl w:val="0"/>
          <w:numId w:val="15"/>
        </w:numPr>
      </w:pPr>
      <w:r w:rsidRPr="7001FFA6">
        <w:rPr>
          <w:rFonts w:ascii="Calibri" w:eastAsia="Calibri" w:hAnsi="Calibri" w:cs="Calibri"/>
        </w:rPr>
        <w:t>Kolay okunabilir ekranları vardır.</w:t>
      </w:r>
    </w:p>
    <w:p w14:paraId="0F710B8A" w14:textId="1B073EAE" w:rsidR="7E7223E5" w:rsidRDefault="7001FFA6" w:rsidP="7001FFA6">
      <w:pPr>
        <w:pStyle w:val="ListeParagraf"/>
        <w:numPr>
          <w:ilvl w:val="0"/>
          <w:numId w:val="15"/>
        </w:numPr>
      </w:pPr>
      <w:r w:rsidRPr="7001FFA6">
        <w:rPr>
          <w:rFonts w:ascii="Calibri" w:eastAsia="Calibri" w:hAnsi="Calibri" w:cs="Calibri"/>
        </w:rPr>
        <w:t>Sağlam, kullanışlı ve pratiktir.</w:t>
      </w:r>
    </w:p>
    <w:p w14:paraId="0F4B1BB2" w14:textId="07C5D3C1" w:rsidR="7E7223E5" w:rsidRDefault="7001FFA6" w:rsidP="7001FFA6">
      <w:pPr>
        <w:pStyle w:val="ListeParagraf"/>
        <w:numPr>
          <w:ilvl w:val="0"/>
          <w:numId w:val="15"/>
        </w:numPr>
      </w:pPr>
      <w:r w:rsidRPr="7001FFA6">
        <w:rPr>
          <w:rFonts w:ascii="Calibri" w:eastAsia="Calibri" w:hAnsi="Calibri" w:cs="Calibri"/>
        </w:rPr>
        <w:t>İçinde bulunan su kabarcığı sayesinde se terazisi olarak kullanılabilmektedirler. Bu da işlevselliğini artırmaktadır.</w:t>
      </w:r>
    </w:p>
    <w:p w14:paraId="374FAE29" w14:textId="346FD612" w:rsidR="7E7223E5" w:rsidRDefault="7E7223E5" w:rsidP="7001FFA6">
      <w:pPr>
        <w:ind w:left="360"/>
        <w:rPr>
          <w:rFonts w:ascii="Calibri" w:eastAsia="Calibri" w:hAnsi="Calibri" w:cs="Calibri"/>
        </w:rPr>
      </w:pPr>
    </w:p>
    <w:p w14:paraId="5D9A8C15" w14:textId="5A0DEE63" w:rsidR="7E7223E5" w:rsidRDefault="7E7223E5" w:rsidP="7001FFA6">
      <w:pPr>
        <w:ind w:left="360"/>
        <w:rPr>
          <w:rFonts w:ascii="Calibri" w:eastAsia="Calibri" w:hAnsi="Calibri" w:cs="Calibri"/>
        </w:rPr>
      </w:pPr>
      <w:r>
        <w:rPr>
          <w:noProof/>
        </w:rPr>
        <w:drawing>
          <wp:inline distT="0" distB="0" distL="0" distR="0" wp14:anchorId="5A70A163" wp14:editId="2F0F8587">
            <wp:extent cx="5492750" cy="2094743"/>
            <wp:effectExtent l="0" t="0" r="0" b="0"/>
            <wp:docPr id="1142075521" name="Resim 114207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92750" cy="2094743"/>
                    </a:xfrm>
                    <a:prstGeom prst="rect">
                      <a:avLst/>
                    </a:prstGeom>
                  </pic:spPr>
                </pic:pic>
              </a:graphicData>
            </a:graphic>
          </wp:inline>
        </w:drawing>
      </w:r>
      <w:r w:rsidR="7001FFA6" w:rsidRPr="7001FFA6">
        <w:rPr>
          <w:rFonts w:ascii="Calibri" w:eastAsia="Calibri" w:hAnsi="Calibri" w:cs="Calibri"/>
        </w:rPr>
        <w:t xml:space="preserve"> </w:t>
      </w:r>
    </w:p>
    <w:p w14:paraId="639CADE3" w14:textId="4D330741" w:rsidR="7E7223E5" w:rsidRDefault="7001FFA6" w:rsidP="7E7223E5">
      <w:pPr>
        <w:rPr>
          <w:rFonts w:ascii="Calibri" w:eastAsia="Calibri" w:hAnsi="Calibri" w:cs="Calibri"/>
        </w:rPr>
      </w:pPr>
      <w:r w:rsidRPr="7001FFA6">
        <w:rPr>
          <w:rFonts w:ascii="Calibri" w:eastAsia="Calibri" w:hAnsi="Calibri" w:cs="Calibri"/>
          <w:sz w:val="12"/>
          <w:szCs w:val="12"/>
        </w:rPr>
        <w:t xml:space="preserve">                              </w:t>
      </w:r>
      <w:r w:rsidRPr="7001FFA6">
        <w:rPr>
          <w:rFonts w:ascii="Calibri" w:eastAsia="Calibri" w:hAnsi="Calibri" w:cs="Calibri"/>
        </w:rPr>
        <w:t xml:space="preserve">                                                           </w:t>
      </w:r>
      <w:proofErr w:type="gramStart"/>
      <w:r w:rsidRPr="7001FFA6">
        <w:rPr>
          <w:rFonts w:ascii="Calibri" w:eastAsia="Calibri" w:hAnsi="Calibri" w:cs="Calibri"/>
        </w:rPr>
        <w:t>Resim -</w:t>
      </w:r>
      <w:proofErr w:type="gramEnd"/>
      <w:r w:rsidRPr="7001FFA6">
        <w:rPr>
          <w:rFonts w:ascii="Calibri" w:eastAsia="Calibri" w:hAnsi="Calibri" w:cs="Calibri"/>
        </w:rPr>
        <w:t xml:space="preserve"> 3 Dijital açıölçer</w:t>
      </w:r>
    </w:p>
    <w:p w14:paraId="01CDC1C4" w14:textId="09F927B4" w:rsidR="7E7223E5" w:rsidRDefault="7001FFA6" w:rsidP="7E7223E5">
      <w:pPr>
        <w:ind w:left="2832"/>
        <w:rPr>
          <w:sz w:val="12"/>
          <w:szCs w:val="12"/>
        </w:rPr>
      </w:pPr>
      <w:r w:rsidRPr="7001FFA6">
        <w:rPr>
          <w:rFonts w:ascii="Calibri" w:eastAsia="Calibri" w:hAnsi="Calibri" w:cs="Calibri"/>
          <w:sz w:val="12"/>
          <w:szCs w:val="12"/>
        </w:rPr>
        <w:t xml:space="preserve">                          Kaynak: </w:t>
      </w:r>
      <w:hyperlink r:id="rId10">
        <w:r w:rsidRPr="7001FFA6">
          <w:rPr>
            <w:rStyle w:val="Kpr"/>
            <w:rFonts w:ascii="Calibri" w:eastAsia="Calibri" w:hAnsi="Calibri" w:cs="Calibri"/>
            <w:sz w:val="12"/>
            <w:szCs w:val="12"/>
          </w:rPr>
          <w:t>https://tr.aliexpress.com/item/32615021602.html</w:t>
        </w:r>
      </w:hyperlink>
    </w:p>
    <w:p w14:paraId="156F5390" w14:textId="0875D939" w:rsidR="7E7223E5" w:rsidRDefault="7E7223E5" w:rsidP="7E7223E5">
      <w:pPr>
        <w:ind w:left="2832"/>
        <w:rPr>
          <w:rFonts w:ascii="Calibri" w:eastAsia="Calibri" w:hAnsi="Calibri" w:cs="Calibri"/>
          <w:sz w:val="12"/>
          <w:szCs w:val="12"/>
        </w:rPr>
      </w:pPr>
    </w:p>
    <w:p w14:paraId="0C08D8D2" w14:textId="5EBEA515" w:rsidR="7E7223E5" w:rsidRPr="00BF63D6" w:rsidRDefault="7001FFA6" w:rsidP="00BF63D6">
      <w:pPr>
        <w:pStyle w:val="ListeParagraf"/>
        <w:numPr>
          <w:ilvl w:val="0"/>
          <w:numId w:val="20"/>
        </w:numPr>
        <w:rPr>
          <w:rFonts w:ascii="Calibri" w:eastAsia="Calibri" w:hAnsi="Calibri" w:cs="Calibri"/>
          <w:b/>
          <w:bCs/>
          <w:sz w:val="20"/>
          <w:szCs w:val="20"/>
        </w:rPr>
      </w:pPr>
      <w:r w:rsidRPr="00BF63D6">
        <w:rPr>
          <w:rFonts w:ascii="Calibri" w:eastAsia="Calibri" w:hAnsi="Calibri" w:cs="Calibri"/>
          <w:b/>
          <w:bCs/>
          <w:sz w:val="20"/>
          <w:szCs w:val="20"/>
        </w:rPr>
        <w:t>EĞİMİN HESAPLANMASI</w:t>
      </w:r>
    </w:p>
    <w:p w14:paraId="45B86EE6" w14:textId="56A8A2B2" w:rsidR="7E7223E5" w:rsidRDefault="7001FFA6" w:rsidP="00A06212">
      <w:pPr>
        <w:rPr>
          <w:rFonts w:ascii="Calibri" w:eastAsia="Calibri" w:hAnsi="Calibri" w:cs="Calibri"/>
          <w:b/>
          <w:bCs/>
        </w:rPr>
      </w:pPr>
      <w:r w:rsidRPr="7001FFA6">
        <w:rPr>
          <w:rFonts w:ascii="Calibri" w:eastAsia="Calibri" w:hAnsi="Calibri" w:cs="Calibri"/>
        </w:rPr>
        <w:t xml:space="preserve">Eğim, bir düzlemin belli bir açı ile yatay ve düşey eksen arasında durması durumudur. Bu düzlemler diğer bir ifadeyle topun yuvarlandığı </w:t>
      </w:r>
      <w:r w:rsidR="00A06212" w:rsidRPr="7001FFA6">
        <w:rPr>
          <w:rFonts w:ascii="Calibri" w:eastAsia="Calibri" w:hAnsi="Calibri" w:cs="Calibri"/>
        </w:rPr>
        <w:t>ya da</w:t>
      </w:r>
      <w:r w:rsidRPr="7001FFA6">
        <w:rPr>
          <w:rFonts w:ascii="Calibri" w:eastAsia="Calibri" w:hAnsi="Calibri" w:cs="Calibri"/>
        </w:rPr>
        <w:t xml:space="preserve"> bir nesnenin kaydığı düzlemlerdir. Eğim hesaplamaları ise şöyle yapılır.</w:t>
      </w:r>
    </w:p>
    <w:p w14:paraId="114559A2" w14:textId="259492A4" w:rsidR="7E7223E5" w:rsidRDefault="7E7223E5" w:rsidP="7E7223E5">
      <w:pPr>
        <w:ind w:left="1416"/>
        <w:rPr>
          <w:rFonts w:ascii="Calibri" w:eastAsia="Calibri" w:hAnsi="Calibri" w:cs="Calibri"/>
        </w:rPr>
      </w:pPr>
    </w:p>
    <w:p w14:paraId="0C49ED39" w14:textId="7EA1C8CA" w:rsidR="7E7223E5" w:rsidRDefault="7001FFA6" w:rsidP="7001FFA6">
      <w:pPr>
        <w:rPr>
          <w:rFonts w:ascii="Calibri" w:eastAsia="Calibri" w:hAnsi="Calibri" w:cs="Calibri"/>
          <w:i/>
          <w:iCs/>
          <w:sz w:val="24"/>
          <w:szCs w:val="24"/>
        </w:rPr>
      </w:pPr>
      <w:r w:rsidRPr="7001FFA6">
        <w:rPr>
          <w:rFonts w:ascii="Calibri" w:eastAsia="Calibri" w:hAnsi="Calibri" w:cs="Calibri"/>
          <w:i/>
          <w:iCs/>
          <w:sz w:val="24"/>
          <w:szCs w:val="24"/>
        </w:rPr>
        <w:lastRenderedPageBreak/>
        <w:t xml:space="preserve">       </w:t>
      </w:r>
      <w:r w:rsidR="7E7223E5">
        <w:rPr>
          <w:noProof/>
        </w:rPr>
        <w:drawing>
          <wp:inline distT="0" distB="0" distL="0" distR="0" wp14:anchorId="55454D68" wp14:editId="2C7CC784">
            <wp:extent cx="5711187" cy="2410076"/>
            <wp:effectExtent l="0" t="0" r="0" b="0"/>
            <wp:docPr id="687766771" name="Resim 687766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11187" cy="2410076"/>
                    </a:xfrm>
                    <a:prstGeom prst="rect">
                      <a:avLst/>
                    </a:prstGeom>
                  </pic:spPr>
                </pic:pic>
              </a:graphicData>
            </a:graphic>
          </wp:inline>
        </w:drawing>
      </w:r>
    </w:p>
    <w:p w14:paraId="03EABE45" w14:textId="00A4ADCE" w:rsidR="7E7223E5" w:rsidRPr="00BF63D6" w:rsidRDefault="00BF63D6" w:rsidP="00BF63D6">
      <w:pPr>
        <w:pStyle w:val="ListeParagraf"/>
        <w:numPr>
          <w:ilvl w:val="0"/>
          <w:numId w:val="20"/>
        </w:numPr>
        <w:rPr>
          <w:b/>
          <w:bCs/>
          <w:szCs w:val="20"/>
        </w:rPr>
      </w:pPr>
      <w:r w:rsidRPr="00BF63D6">
        <w:rPr>
          <w:b/>
          <w:bCs/>
          <w:szCs w:val="20"/>
        </w:rPr>
        <w:t>Eğim Ölçü Aletleri Su Terazileri ve Kullanımları</w:t>
      </w:r>
    </w:p>
    <w:p w14:paraId="1E99EA63" w14:textId="5D51C20F" w:rsidR="7E7223E5" w:rsidRDefault="7001FFA6" w:rsidP="00A06212">
      <w:r w:rsidRPr="7001FFA6">
        <w:rPr>
          <w:sz w:val="24"/>
          <w:szCs w:val="24"/>
        </w:rPr>
        <w:t>S</w:t>
      </w:r>
      <w:r w:rsidRPr="7001FFA6">
        <w:t xml:space="preserve">u terazileri yüzey eğimlerini belirlemekte kullanılır özellikle çamaşır makineleri ve bulaşık makineleri gibi ev aletlerinin kurulumunda zeminin düz olması gerekir. Bunun sebebi çalışma anında makinelerin tanklarında su bulunduğundan çeşitli kaza ve arıza riskini minimum seviyede tutmaktır. </w:t>
      </w:r>
    </w:p>
    <w:p w14:paraId="18210015" w14:textId="3D0DD5CC" w:rsidR="7E7223E5" w:rsidRDefault="7001FFA6" w:rsidP="7001FFA6">
      <w:r w:rsidRPr="7001FFA6">
        <w:t xml:space="preserve">Su terazileri kullanılırken açının 0° olması gerektiğinden zemine veya yüzeye tutturulur. Terazinin üzerindeki haznede bulunan sıvıdaki </w:t>
      </w:r>
      <w:r w:rsidR="00A06212" w:rsidRPr="7001FFA6">
        <w:t>havanın,</w:t>
      </w:r>
      <w:r w:rsidRPr="7001FFA6">
        <w:t xml:space="preserve"> cam üzerindeki bölmede 0 noktasında olması bize zeminin düz ve eğimsiz olduğunu gösterir.</w:t>
      </w:r>
    </w:p>
    <w:p w14:paraId="7FAB13D3" w14:textId="04FC58C9" w:rsidR="7E7223E5" w:rsidRDefault="7E7223E5" w:rsidP="7001FFA6">
      <w:r>
        <w:rPr>
          <w:noProof/>
        </w:rPr>
        <w:drawing>
          <wp:inline distT="0" distB="0" distL="0" distR="0" wp14:anchorId="3945F4DE" wp14:editId="4D86D3E2">
            <wp:extent cx="5476876" cy="2100629"/>
            <wp:effectExtent l="0" t="0" r="0" b="0"/>
            <wp:docPr id="1209401147" name="Resim 120940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476876" cy="2100629"/>
                    </a:xfrm>
                    <a:prstGeom prst="rect">
                      <a:avLst/>
                    </a:prstGeom>
                  </pic:spPr>
                </pic:pic>
              </a:graphicData>
            </a:graphic>
          </wp:inline>
        </w:drawing>
      </w:r>
    </w:p>
    <w:p w14:paraId="4192E2D3" w14:textId="46A13EDE" w:rsidR="7E7223E5" w:rsidRDefault="7001FFA6" w:rsidP="7001FFA6">
      <w:pPr>
        <w:rPr>
          <w:i/>
          <w:iCs/>
          <w:sz w:val="24"/>
          <w:szCs w:val="24"/>
        </w:rPr>
      </w:pPr>
      <w:r w:rsidRPr="7001FFA6">
        <w:rPr>
          <w:b/>
          <w:bCs/>
          <w:i/>
          <w:iCs/>
          <w:sz w:val="24"/>
          <w:szCs w:val="24"/>
        </w:rPr>
        <w:t xml:space="preserve">                                                                     </w:t>
      </w:r>
      <w:r w:rsidRPr="7001FFA6">
        <w:rPr>
          <w:sz w:val="24"/>
          <w:szCs w:val="24"/>
        </w:rPr>
        <w:t xml:space="preserve">Resim-4 Su Terazisi                          </w:t>
      </w:r>
    </w:p>
    <w:p w14:paraId="0B393613" w14:textId="7A6C4C20" w:rsidR="7E7223E5" w:rsidRDefault="7001FFA6" w:rsidP="7001FFA6">
      <w:pPr>
        <w:rPr>
          <w:i/>
          <w:iCs/>
          <w:sz w:val="24"/>
          <w:szCs w:val="24"/>
        </w:rPr>
      </w:pPr>
      <w:r w:rsidRPr="7001FFA6">
        <w:rPr>
          <w:sz w:val="24"/>
          <w:szCs w:val="24"/>
        </w:rPr>
        <w:t xml:space="preserve">                                              </w:t>
      </w:r>
      <w:proofErr w:type="gramStart"/>
      <w:r w:rsidRPr="7001FFA6">
        <w:rPr>
          <w:sz w:val="12"/>
          <w:szCs w:val="12"/>
        </w:rPr>
        <w:t>Kaynak  :</w:t>
      </w:r>
      <w:proofErr w:type="gramEnd"/>
      <w:r w:rsidR="00BF63D6">
        <w:fldChar w:fldCharType="begin"/>
      </w:r>
      <w:r w:rsidR="00BF63D6">
        <w:instrText xml:space="preserve"> HYPERLINK "https://www.cetincivata.com.tr/ceta-form-p22-070-70-cm-aluminyum-su-terazisi" \h </w:instrText>
      </w:r>
      <w:r w:rsidR="00BF63D6">
        <w:fldChar w:fldCharType="separate"/>
      </w:r>
      <w:r w:rsidRPr="7001FFA6">
        <w:rPr>
          <w:rStyle w:val="Kpr"/>
          <w:rFonts w:ascii="Calibri" w:eastAsia="Calibri" w:hAnsi="Calibri" w:cs="Calibri"/>
          <w:sz w:val="12"/>
          <w:szCs w:val="12"/>
        </w:rPr>
        <w:t>https://www.cetincivata.com.tr/ceta-form-p22-070-70-cm-aluminyum-su-terazisi</w:t>
      </w:r>
      <w:r w:rsidR="00BF63D6">
        <w:rPr>
          <w:rStyle w:val="Kpr"/>
          <w:rFonts w:ascii="Calibri" w:eastAsia="Calibri" w:hAnsi="Calibri" w:cs="Calibri"/>
          <w:sz w:val="12"/>
          <w:szCs w:val="12"/>
        </w:rPr>
        <w:fldChar w:fldCharType="end"/>
      </w:r>
    </w:p>
    <w:p w14:paraId="753E424C" w14:textId="0C5FD4BD" w:rsidR="7E7223E5" w:rsidRDefault="7E7223E5" w:rsidP="7E7223E5">
      <w:pPr>
        <w:rPr>
          <w:rFonts w:ascii="Calibri" w:eastAsia="Calibri" w:hAnsi="Calibri" w:cs="Calibri"/>
          <w:sz w:val="12"/>
          <w:szCs w:val="12"/>
        </w:rPr>
      </w:pPr>
    </w:p>
    <w:p w14:paraId="7C563D7D" w14:textId="62ABC8DF" w:rsidR="7E7223E5" w:rsidRDefault="7001FFA6" w:rsidP="7E7223E5">
      <w:pPr>
        <w:rPr>
          <w:rFonts w:ascii="Calibri" w:eastAsia="Calibri" w:hAnsi="Calibri" w:cs="Calibri"/>
          <w:b/>
          <w:bCs/>
          <w:sz w:val="28"/>
          <w:szCs w:val="28"/>
        </w:rPr>
      </w:pPr>
      <w:r w:rsidRPr="7001FFA6">
        <w:rPr>
          <w:rFonts w:ascii="Calibri" w:eastAsia="Calibri" w:hAnsi="Calibri" w:cs="Calibri"/>
          <w:b/>
          <w:bCs/>
          <w:sz w:val="28"/>
          <w:szCs w:val="28"/>
        </w:rPr>
        <w:t>KESİT VE ÇAP ÖLÇÜMÜ</w:t>
      </w:r>
    </w:p>
    <w:p w14:paraId="1AA49C8B" w14:textId="1889BA27" w:rsidR="7E7223E5" w:rsidRDefault="7001FFA6" w:rsidP="00F6EF02">
      <w:pPr>
        <w:rPr>
          <w:rFonts w:ascii="Calibri" w:eastAsia="Calibri" w:hAnsi="Calibri" w:cs="Calibri"/>
          <w:b/>
          <w:bCs/>
          <w:sz w:val="24"/>
          <w:szCs w:val="24"/>
        </w:rPr>
      </w:pPr>
      <w:r w:rsidRPr="7001FFA6">
        <w:rPr>
          <w:rFonts w:ascii="Calibri" w:eastAsia="Calibri" w:hAnsi="Calibri" w:cs="Calibri"/>
          <w:b/>
          <w:bCs/>
          <w:sz w:val="24"/>
          <w:szCs w:val="24"/>
        </w:rPr>
        <w:t xml:space="preserve"> 1.   </w:t>
      </w:r>
      <w:r w:rsidR="00BF63D6" w:rsidRPr="00BF63D6">
        <w:rPr>
          <w:rFonts w:ascii="Calibri" w:eastAsia="Calibri" w:hAnsi="Calibri" w:cs="Calibri"/>
          <w:b/>
          <w:bCs/>
          <w:szCs w:val="24"/>
        </w:rPr>
        <w:t>Kesitin Tanımı</w:t>
      </w:r>
    </w:p>
    <w:p w14:paraId="7B5B60C0" w14:textId="07429291" w:rsidR="4C959CDC" w:rsidRPr="00A06212" w:rsidRDefault="7001FFA6" w:rsidP="00A06212">
      <w:pPr>
        <w:rPr>
          <w:rFonts w:ascii="Calibri" w:eastAsia="Calibri" w:hAnsi="Calibri" w:cs="Calibri"/>
          <w:szCs w:val="19"/>
        </w:rPr>
      </w:pPr>
      <w:r w:rsidRPr="00A06212">
        <w:rPr>
          <w:rFonts w:ascii="Calibri" w:eastAsia="Calibri" w:hAnsi="Calibri" w:cs="Calibri"/>
          <w:szCs w:val="19"/>
        </w:rPr>
        <w:t xml:space="preserve">Bir düzlemde kesilen cismin, bu düzlemle olan kesişimin </w:t>
      </w:r>
      <w:r w:rsidR="00A06212" w:rsidRPr="00A06212">
        <w:rPr>
          <w:rFonts w:ascii="Calibri" w:eastAsia="Calibri" w:hAnsi="Calibri" w:cs="Calibri"/>
          <w:szCs w:val="19"/>
        </w:rPr>
        <w:t>kâğıt</w:t>
      </w:r>
      <w:r w:rsidRPr="00A06212">
        <w:rPr>
          <w:rFonts w:ascii="Calibri" w:eastAsia="Calibri" w:hAnsi="Calibri" w:cs="Calibri"/>
          <w:szCs w:val="19"/>
        </w:rPr>
        <w:t xml:space="preserve"> üzerinde gösterilmesi. Düzlemin cismi kesiş biçimine göre düşey kesit, yatay kesit ya da enine kesit, boyuna kesit gibi adlarla anılır. Kesit daha çok mühendislikte kullanılır. Bir makine parçasının ya da yapı bölümünün biçiminin daha kolay anlaşılmasını sağlar ayrıca elektrik ve elektronik alanlarda iletkenlerde uç kısmının yüzey alanı olarak sıklıkla kullanılır. İletkenlerin kesit alanları S harfi ile gösterilir. Birimi mm</w:t>
      </w:r>
      <w:proofErr w:type="gramStart"/>
      <w:r w:rsidRPr="00A06212">
        <w:rPr>
          <w:rFonts w:ascii="Calibri" w:eastAsia="Calibri" w:hAnsi="Calibri" w:cs="Calibri"/>
          <w:szCs w:val="19"/>
          <w:vertAlign w:val="superscript"/>
        </w:rPr>
        <w:t>2</w:t>
      </w:r>
      <w:r w:rsidR="00A06212" w:rsidRPr="00A06212">
        <w:rPr>
          <w:rFonts w:ascii="Calibri" w:eastAsia="Calibri" w:hAnsi="Calibri" w:cs="Calibri"/>
          <w:szCs w:val="19"/>
          <w:vertAlign w:val="superscript"/>
        </w:rPr>
        <w:t xml:space="preserve">  </w:t>
      </w:r>
      <w:r w:rsidR="00A06212" w:rsidRPr="00A06212">
        <w:rPr>
          <w:rFonts w:ascii="Calibri" w:eastAsia="Calibri" w:hAnsi="Calibri" w:cs="Calibri"/>
          <w:szCs w:val="19"/>
        </w:rPr>
        <w:t>‘</w:t>
      </w:r>
      <w:proofErr w:type="spellStart"/>
      <w:proofErr w:type="gramEnd"/>
      <w:r w:rsidRPr="00A06212">
        <w:rPr>
          <w:rFonts w:ascii="Calibri" w:eastAsia="Calibri" w:hAnsi="Calibri" w:cs="Calibri"/>
          <w:szCs w:val="19"/>
        </w:rPr>
        <w:t>dir</w:t>
      </w:r>
      <w:proofErr w:type="spellEnd"/>
      <w:r w:rsidRPr="00A06212">
        <w:rPr>
          <w:rFonts w:ascii="Calibri" w:eastAsia="Calibri" w:hAnsi="Calibri" w:cs="Calibri"/>
          <w:szCs w:val="19"/>
        </w:rPr>
        <w:t>.</w:t>
      </w:r>
    </w:p>
    <w:p w14:paraId="2EDC3382" w14:textId="6D6B8CE8" w:rsidR="4C959CDC" w:rsidRPr="00BF63D6" w:rsidRDefault="00BF63D6" w:rsidP="00F6EF02">
      <w:pPr>
        <w:rPr>
          <w:rFonts w:ascii="Calibri" w:eastAsia="Calibri" w:hAnsi="Calibri" w:cs="Calibri"/>
          <w:b/>
          <w:bCs/>
          <w:szCs w:val="24"/>
        </w:rPr>
      </w:pPr>
      <w:r w:rsidRPr="00BF63D6">
        <w:rPr>
          <w:rFonts w:ascii="Calibri" w:eastAsia="Calibri" w:hAnsi="Calibri" w:cs="Calibri"/>
          <w:b/>
          <w:bCs/>
          <w:szCs w:val="24"/>
        </w:rPr>
        <w:lastRenderedPageBreak/>
        <w:t>Hesaplanması</w:t>
      </w:r>
    </w:p>
    <w:p w14:paraId="75A43434" w14:textId="10F7A7BC" w:rsidR="4C959CDC" w:rsidRDefault="7001FFA6" w:rsidP="00A06212">
      <w:pPr>
        <w:rPr>
          <w:rFonts w:ascii="Calibri" w:eastAsia="Calibri" w:hAnsi="Calibri" w:cs="Calibri"/>
          <w:b/>
          <w:bCs/>
        </w:rPr>
      </w:pPr>
      <w:r w:rsidRPr="7001FFA6">
        <w:rPr>
          <w:rFonts w:ascii="Calibri" w:eastAsia="Calibri" w:hAnsi="Calibri" w:cs="Calibri"/>
        </w:rPr>
        <w:t>Kesit alanı hesaplanırken dairenin alan hesabın kullanılır.</w:t>
      </w:r>
    </w:p>
    <w:p w14:paraId="71D3D754" w14:textId="6614B794" w:rsidR="4C959CDC" w:rsidRDefault="7001FFA6" w:rsidP="4C959CDC">
      <w:pPr>
        <w:ind w:firstLine="708"/>
        <w:rPr>
          <w:rFonts w:ascii="Calibri" w:eastAsia="Calibri" w:hAnsi="Calibri" w:cs="Calibri"/>
          <w:color w:val="3A3A3A"/>
          <w:sz w:val="24"/>
          <w:szCs w:val="24"/>
        </w:rPr>
      </w:pPr>
      <w:r w:rsidRPr="7001FFA6">
        <w:rPr>
          <w:rFonts w:ascii="Calibri" w:eastAsia="Calibri" w:hAnsi="Calibri" w:cs="Calibri"/>
        </w:rPr>
        <w:t>S=</w:t>
      </w:r>
      <w:r w:rsidRPr="7001FFA6">
        <w:rPr>
          <w:rFonts w:ascii="Calibri" w:eastAsia="Calibri" w:hAnsi="Calibri" w:cs="Calibri"/>
          <w:color w:val="3A3A3A"/>
          <w:sz w:val="24"/>
          <w:szCs w:val="24"/>
        </w:rPr>
        <w:t xml:space="preserve"> </w:t>
      </w:r>
      <w:r w:rsidRPr="7001FFA6">
        <w:rPr>
          <w:rFonts w:ascii="Calibri" w:eastAsia="Calibri" w:hAnsi="Calibri" w:cs="Calibri"/>
          <w:color w:val="222222"/>
          <w:sz w:val="25"/>
          <w:szCs w:val="25"/>
        </w:rPr>
        <w:t>π x r</w:t>
      </w:r>
      <w:r w:rsidRPr="7001FFA6">
        <w:rPr>
          <w:rFonts w:ascii="Calibri" w:eastAsia="Calibri" w:hAnsi="Calibri" w:cs="Calibri"/>
          <w:color w:val="222222"/>
          <w:sz w:val="25"/>
          <w:szCs w:val="25"/>
          <w:vertAlign w:val="superscript"/>
        </w:rPr>
        <w:t>2</w:t>
      </w:r>
    </w:p>
    <w:p w14:paraId="2B4266DB" w14:textId="0E7D80F1" w:rsidR="4C959CDC" w:rsidRDefault="4C959CDC" w:rsidP="4C959CDC">
      <w:pPr>
        <w:rPr>
          <w:rFonts w:ascii="Calibri" w:eastAsia="Calibri" w:hAnsi="Calibri" w:cs="Calibri"/>
          <w:color w:val="3A3A3A"/>
          <w:sz w:val="24"/>
          <w:szCs w:val="24"/>
        </w:rPr>
      </w:pPr>
    </w:p>
    <w:p w14:paraId="0EFEB845" w14:textId="6A34FF0C" w:rsidR="4C959CDC" w:rsidRDefault="4C959CDC" w:rsidP="4C959CDC">
      <w:pPr>
        <w:rPr>
          <w:rFonts w:ascii="Calibri" w:eastAsia="Calibri" w:hAnsi="Calibri" w:cs="Calibri"/>
          <w:sz w:val="19"/>
          <w:szCs w:val="19"/>
        </w:rPr>
      </w:pPr>
    </w:p>
    <w:p w14:paraId="0242DFC4" w14:textId="23801D10" w:rsidR="4C959CDC" w:rsidRDefault="4C959CDC" w:rsidP="4C959CDC">
      <w:pPr>
        <w:ind w:firstLine="708"/>
        <w:rPr>
          <w:rFonts w:ascii="Calibri" w:eastAsia="Calibri" w:hAnsi="Calibri" w:cs="Calibri"/>
          <w:sz w:val="19"/>
          <w:szCs w:val="19"/>
        </w:rPr>
      </w:pPr>
      <w:r>
        <w:rPr>
          <w:noProof/>
        </w:rPr>
        <w:drawing>
          <wp:inline distT="0" distB="0" distL="0" distR="0" wp14:anchorId="34CADE47" wp14:editId="6E8F30C7">
            <wp:extent cx="5210178" cy="1790869"/>
            <wp:effectExtent l="0" t="0" r="0" b="0"/>
            <wp:docPr id="1764026746" name="Resim 176402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210178" cy="1790869"/>
                    </a:xfrm>
                    <a:prstGeom prst="rect">
                      <a:avLst/>
                    </a:prstGeom>
                  </pic:spPr>
                </pic:pic>
              </a:graphicData>
            </a:graphic>
          </wp:inline>
        </w:drawing>
      </w:r>
    </w:p>
    <w:p w14:paraId="0AF533A2" w14:textId="553FD81D" w:rsidR="4C959CDC" w:rsidRDefault="7001FFA6" w:rsidP="00F6EF02">
      <w:pPr>
        <w:ind w:left="2832" w:firstLine="708"/>
        <w:rPr>
          <w:rFonts w:ascii="Calibri" w:eastAsia="Calibri" w:hAnsi="Calibri" w:cs="Calibri"/>
          <w:sz w:val="24"/>
          <w:szCs w:val="24"/>
        </w:rPr>
      </w:pPr>
      <w:r w:rsidRPr="7001FFA6">
        <w:rPr>
          <w:rFonts w:ascii="Calibri" w:eastAsia="Calibri" w:hAnsi="Calibri" w:cs="Calibri"/>
          <w:sz w:val="24"/>
          <w:szCs w:val="24"/>
        </w:rPr>
        <w:t>Resim-5</w:t>
      </w:r>
    </w:p>
    <w:p w14:paraId="033C82B9" w14:textId="525B68A7" w:rsidR="4C959CDC" w:rsidRDefault="7001FFA6" w:rsidP="4C959CDC">
      <w:pPr>
        <w:ind w:left="2124"/>
        <w:rPr>
          <w:sz w:val="12"/>
          <w:szCs w:val="12"/>
        </w:rPr>
      </w:pPr>
      <w:r w:rsidRPr="7001FFA6">
        <w:rPr>
          <w:rFonts w:ascii="Calibri" w:eastAsia="Calibri" w:hAnsi="Calibri" w:cs="Calibri"/>
          <w:sz w:val="12"/>
          <w:szCs w:val="12"/>
        </w:rPr>
        <w:t xml:space="preserve">        </w:t>
      </w:r>
      <w:hyperlink r:id="rId14">
        <w:r w:rsidRPr="7001FFA6">
          <w:rPr>
            <w:rStyle w:val="Kpr"/>
            <w:rFonts w:ascii="Calibri" w:eastAsia="Calibri" w:hAnsi="Calibri" w:cs="Calibri"/>
            <w:sz w:val="12"/>
            <w:szCs w:val="12"/>
          </w:rPr>
          <w:t>https://www.elektrikrehberiniz.com/elektrik/akim-yogunlugu-nedir-13389/</w:t>
        </w:r>
      </w:hyperlink>
    </w:p>
    <w:p w14:paraId="09F13D72" w14:textId="369CE1A5" w:rsidR="4C959CDC" w:rsidRDefault="7001FFA6" w:rsidP="4C959CDC">
      <w:pPr>
        <w:rPr>
          <w:rFonts w:ascii="Calibri" w:eastAsia="Calibri" w:hAnsi="Calibri" w:cs="Calibri"/>
          <w:sz w:val="12"/>
          <w:szCs w:val="12"/>
        </w:rPr>
      </w:pPr>
      <w:r w:rsidRPr="7001FFA6">
        <w:rPr>
          <w:rFonts w:ascii="Calibri" w:eastAsia="Calibri" w:hAnsi="Calibri" w:cs="Calibri"/>
          <w:sz w:val="12"/>
          <w:szCs w:val="12"/>
        </w:rPr>
        <w:t xml:space="preserve">  </w:t>
      </w:r>
    </w:p>
    <w:p w14:paraId="2762CCEF" w14:textId="566FC604" w:rsidR="4C959CDC" w:rsidRPr="00BF63D6" w:rsidRDefault="00BF63D6" w:rsidP="00F6EF02">
      <w:pPr>
        <w:pStyle w:val="ListeParagraf"/>
        <w:numPr>
          <w:ilvl w:val="0"/>
          <w:numId w:val="10"/>
        </w:numPr>
        <w:rPr>
          <w:b/>
          <w:bCs/>
          <w:szCs w:val="24"/>
        </w:rPr>
      </w:pPr>
      <w:r w:rsidRPr="00BF63D6">
        <w:rPr>
          <w:rFonts w:ascii="Calibri" w:eastAsia="Calibri" w:hAnsi="Calibri" w:cs="Calibri"/>
          <w:b/>
          <w:bCs/>
          <w:szCs w:val="24"/>
        </w:rPr>
        <w:t>Çapın Tanımı</w:t>
      </w:r>
    </w:p>
    <w:p w14:paraId="76D18439" w14:textId="4FE7AE57" w:rsidR="4C959CDC" w:rsidRDefault="7001FFA6" w:rsidP="00A06212">
      <w:pPr>
        <w:ind w:left="360"/>
        <w:rPr>
          <w:rFonts w:ascii="Calibri" w:eastAsia="Calibri" w:hAnsi="Calibri" w:cs="Calibri"/>
          <w:sz w:val="24"/>
          <w:szCs w:val="24"/>
        </w:rPr>
      </w:pPr>
      <w:r w:rsidRPr="7001FFA6">
        <w:rPr>
          <w:rFonts w:ascii="Calibri" w:eastAsia="Calibri" w:hAnsi="Calibri" w:cs="Calibri"/>
          <w:sz w:val="24"/>
          <w:szCs w:val="24"/>
        </w:rPr>
        <w:t xml:space="preserve">Çap bir dairenin merkezinden geçen doğrunun daireyi kestiği iki noktanın </w:t>
      </w:r>
      <w:proofErr w:type="gramStart"/>
      <w:r w:rsidRPr="7001FFA6">
        <w:rPr>
          <w:rFonts w:ascii="Calibri" w:eastAsia="Calibri" w:hAnsi="Calibri" w:cs="Calibri"/>
          <w:sz w:val="24"/>
          <w:szCs w:val="24"/>
        </w:rPr>
        <w:t>bir birine</w:t>
      </w:r>
      <w:proofErr w:type="gramEnd"/>
      <w:r w:rsidRPr="7001FFA6">
        <w:rPr>
          <w:rFonts w:ascii="Calibri" w:eastAsia="Calibri" w:hAnsi="Calibri" w:cs="Calibri"/>
          <w:sz w:val="24"/>
          <w:szCs w:val="24"/>
        </w:rPr>
        <w:t xml:space="preserve"> olan uzaklığına çap denir. İletkenin çapı “d” harfi ile ifade edilir. Bir önceki bölümde bahsedilen kesit ve çap kavramları birbirinden farklıdır. Kesit alanı ifade ederken çap uzunluğu ifade eder. Çapın birimi mm’ </w:t>
      </w:r>
      <w:proofErr w:type="spellStart"/>
      <w:r w:rsidRPr="7001FFA6">
        <w:rPr>
          <w:rFonts w:ascii="Calibri" w:eastAsia="Calibri" w:hAnsi="Calibri" w:cs="Calibri"/>
          <w:sz w:val="24"/>
          <w:szCs w:val="24"/>
        </w:rPr>
        <w:t>dir</w:t>
      </w:r>
      <w:proofErr w:type="spellEnd"/>
      <w:r w:rsidRPr="7001FFA6">
        <w:rPr>
          <w:rFonts w:ascii="Calibri" w:eastAsia="Calibri" w:hAnsi="Calibri" w:cs="Calibri"/>
          <w:sz w:val="24"/>
          <w:szCs w:val="24"/>
        </w:rPr>
        <w:t>.</w:t>
      </w:r>
    </w:p>
    <w:p w14:paraId="292C0589" w14:textId="0E028922" w:rsidR="4C959CDC" w:rsidRPr="00BF63D6" w:rsidRDefault="00BF63D6" w:rsidP="00A06212">
      <w:pPr>
        <w:rPr>
          <w:rFonts w:ascii="Calibri" w:eastAsia="Calibri" w:hAnsi="Calibri" w:cs="Calibri"/>
          <w:b/>
          <w:bCs/>
          <w:szCs w:val="24"/>
        </w:rPr>
      </w:pPr>
      <w:r w:rsidRPr="00BF63D6">
        <w:rPr>
          <w:rFonts w:ascii="Calibri" w:eastAsia="Calibri" w:hAnsi="Calibri" w:cs="Calibri"/>
          <w:b/>
          <w:bCs/>
          <w:szCs w:val="24"/>
        </w:rPr>
        <w:t>Hesaplanması</w:t>
      </w:r>
    </w:p>
    <w:p w14:paraId="7490E438" w14:textId="5B663AC9" w:rsidR="00F6EF02" w:rsidRDefault="7001FFA6" w:rsidP="00A06212">
      <w:pPr>
        <w:rPr>
          <w:rFonts w:ascii="Calibri" w:eastAsia="Calibri" w:hAnsi="Calibri" w:cs="Calibri"/>
          <w:color w:val="3A3A3A"/>
          <w:sz w:val="24"/>
          <w:szCs w:val="24"/>
        </w:rPr>
      </w:pPr>
      <w:r w:rsidRPr="7001FFA6">
        <w:rPr>
          <w:rFonts w:ascii="Calibri" w:eastAsia="Calibri" w:hAnsi="Calibri" w:cs="Calibri"/>
        </w:rPr>
        <w:t>S=</w:t>
      </w:r>
      <w:r w:rsidRPr="7001FFA6">
        <w:rPr>
          <w:rFonts w:ascii="Calibri" w:eastAsia="Calibri" w:hAnsi="Calibri" w:cs="Calibri"/>
          <w:color w:val="3A3A3A"/>
          <w:sz w:val="24"/>
          <w:szCs w:val="24"/>
        </w:rPr>
        <w:t xml:space="preserve"> </w:t>
      </w:r>
      <w:r w:rsidRPr="7001FFA6">
        <w:rPr>
          <w:rFonts w:ascii="Calibri" w:eastAsia="Calibri" w:hAnsi="Calibri" w:cs="Calibri"/>
          <w:color w:val="222222"/>
          <w:sz w:val="25"/>
          <w:szCs w:val="25"/>
        </w:rPr>
        <w:t>π x r</w:t>
      </w:r>
      <w:r w:rsidRPr="7001FFA6">
        <w:rPr>
          <w:rFonts w:ascii="Calibri" w:eastAsia="Calibri" w:hAnsi="Calibri" w:cs="Calibri"/>
          <w:color w:val="222222"/>
          <w:sz w:val="25"/>
          <w:szCs w:val="25"/>
          <w:vertAlign w:val="superscript"/>
        </w:rPr>
        <w:t xml:space="preserve">2  </w:t>
      </w:r>
      <w:r w:rsidRPr="7001FFA6">
        <w:rPr>
          <w:rFonts w:ascii="Calibri" w:eastAsia="Calibri" w:hAnsi="Calibri" w:cs="Calibri"/>
          <w:color w:val="222222"/>
          <w:sz w:val="25"/>
          <w:szCs w:val="25"/>
        </w:rPr>
        <w:t xml:space="preserve"> formülünden yola çıkarak burada kullandığımız r yarı çapı ifade etmektedir. Çap ise yarı çapın 2 katıdır. Buradan anlaşılacağı üzere </w:t>
      </w:r>
    </w:p>
    <w:p w14:paraId="774A9FDA" w14:textId="1A759E11" w:rsidR="00F6EF02" w:rsidRDefault="7001FFA6" w:rsidP="00F6EF02">
      <w:pPr>
        <w:ind w:firstLine="708"/>
        <w:rPr>
          <w:rFonts w:ascii="Calibri" w:eastAsia="Calibri" w:hAnsi="Calibri" w:cs="Calibri"/>
          <w:color w:val="222222"/>
          <w:sz w:val="25"/>
          <w:szCs w:val="25"/>
        </w:rPr>
      </w:pPr>
      <w:r w:rsidRPr="7001FFA6">
        <w:rPr>
          <w:rFonts w:ascii="Calibri" w:eastAsia="Calibri" w:hAnsi="Calibri" w:cs="Calibri"/>
          <w:color w:val="222222"/>
          <w:sz w:val="25"/>
          <w:szCs w:val="25"/>
        </w:rPr>
        <w:t>2r = d ‘</w:t>
      </w:r>
      <w:proofErr w:type="spellStart"/>
      <w:r w:rsidRPr="7001FFA6">
        <w:rPr>
          <w:rFonts w:ascii="Calibri" w:eastAsia="Calibri" w:hAnsi="Calibri" w:cs="Calibri"/>
          <w:color w:val="222222"/>
          <w:sz w:val="25"/>
          <w:szCs w:val="25"/>
        </w:rPr>
        <w:t>dir</w:t>
      </w:r>
      <w:proofErr w:type="spellEnd"/>
      <w:r w:rsidRPr="7001FFA6">
        <w:rPr>
          <w:rFonts w:ascii="Calibri" w:eastAsia="Calibri" w:hAnsi="Calibri" w:cs="Calibri"/>
          <w:color w:val="222222"/>
          <w:sz w:val="25"/>
          <w:szCs w:val="25"/>
        </w:rPr>
        <w:t>.</w:t>
      </w:r>
    </w:p>
    <w:p w14:paraId="70144F74" w14:textId="563A742F" w:rsidR="00F6EF02" w:rsidRDefault="00F6EF02" w:rsidP="00A06212">
      <w:pPr>
        <w:jc w:val="center"/>
        <w:rPr>
          <w:rFonts w:ascii="Calibri" w:eastAsia="Calibri" w:hAnsi="Calibri" w:cs="Calibri"/>
          <w:color w:val="222222"/>
          <w:sz w:val="25"/>
          <w:szCs w:val="25"/>
        </w:rPr>
      </w:pPr>
      <w:r>
        <w:rPr>
          <w:noProof/>
        </w:rPr>
        <w:drawing>
          <wp:inline distT="0" distB="0" distL="0" distR="0" wp14:anchorId="6D3F4CA7" wp14:editId="092F9500">
            <wp:extent cx="2619375" cy="1747945"/>
            <wp:effectExtent l="0" t="0" r="0" b="5080"/>
            <wp:docPr id="1601648255" name="Resim 160164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87551" cy="1793440"/>
                    </a:xfrm>
                    <a:prstGeom prst="rect">
                      <a:avLst/>
                    </a:prstGeom>
                  </pic:spPr>
                </pic:pic>
              </a:graphicData>
            </a:graphic>
          </wp:inline>
        </w:drawing>
      </w:r>
    </w:p>
    <w:p w14:paraId="14337F7D" w14:textId="24839224" w:rsidR="00F6EF02" w:rsidRDefault="7001FFA6" w:rsidP="00F6EF02">
      <w:pPr>
        <w:ind w:left="3540" w:firstLine="708"/>
        <w:rPr>
          <w:rFonts w:ascii="Calibri" w:eastAsia="Calibri" w:hAnsi="Calibri" w:cs="Calibri"/>
          <w:color w:val="222222"/>
          <w:sz w:val="24"/>
          <w:szCs w:val="24"/>
        </w:rPr>
      </w:pPr>
      <w:r w:rsidRPr="7001FFA6">
        <w:rPr>
          <w:rFonts w:ascii="Calibri" w:eastAsia="Calibri" w:hAnsi="Calibri" w:cs="Calibri"/>
          <w:color w:val="222222"/>
          <w:sz w:val="24"/>
          <w:szCs w:val="24"/>
        </w:rPr>
        <w:t>Şekil-3</w:t>
      </w:r>
    </w:p>
    <w:p w14:paraId="2C968783" w14:textId="724DED6E" w:rsidR="00F6EF02" w:rsidRDefault="00F6EF02" w:rsidP="00F6EF02">
      <w:pPr>
        <w:ind w:firstLine="708"/>
        <w:rPr>
          <w:rFonts w:ascii="Calibri" w:eastAsia="Calibri" w:hAnsi="Calibri" w:cs="Calibri"/>
          <w:color w:val="222222"/>
          <w:sz w:val="25"/>
          <w:szCs w:val="25"/>
        </w:rPr>
      </w:pPr>
    </w:p>
    <w:p w14:paraId="365F11C8" w14:textId="24419B4E" w:rsidR="00F6EF02" w:rsidRDefault="00F6EF02" w:rsidP="00F6EF02">
      <w:pPr>
        <w:ind w:firstLine="708"/>
        <w:rPr>
          <w:rFonts w:ascii="Calibri" w:eastAsia="Calibri" w:hAnsi="Calibri" w:cs="Calibri"/>
          <w:color w:val="222222"/>
          <w:sz w:val="25"/>
          <w:szCs w:val="25"/>
        </w:rPr>
      </w:pPr>
    </w:p>
    <w:p w14:paraId="4D0DE36D" w14:textId="18AB67AC" w:rsidR="00F6EF02" w:rsidRPr="00BF63D6" w:rsidRDefault="7001FFA6" w:rsidP="00A06212">
      <w:pPr>
        <w:pStyle w:val="ListeParagraf"/>
        <w:numPr>
          <w:ilvl w:val="0"/>
          <w:numId w:val="10"/>
        </w:numPr>
        <w:ind w:left="426"/>
        <w:rPr>
          <w:b/>
          <w:bCs/>
          <w:sz w:val="24"/>
          <w:szCs w:val="24"/>
        </w:rPr>
      </w:pPr>
      <w:r w:rsidRPr="00BF63D6">
        <w:rPr>
          <w:rFonts w:ascii="Calibri" w:eastAsia="Calibri" w:hAnsi="Calibri" w:cs="Calibri"/>
          <w:b/>
          <w:bCs/>
          <w:sz w:val="24"/>
          <w:szCs w:val="24"/>
        </w:rPr>
        <w:t>KESİT VE ÇAP ÖLÇÜ ALETLERİ</w:t>
      </w:r>
    </w:p>
    <w:p w14:paraId="47136A81" w14:textId="3C6DB441" w:rsidR="00F6EF02" w:rsidRDefault="7001FFA6" w:rsidP="00A06212">
      <w:pPr>
        <w:rPr>
          <w:rFonts w:ascii="Calibri" w:eastAsia="Calibri" w:hAnsi="Calibri" w:cs="Calibri"/>
          <w:sz w:val="24"/>
          <w:szCs w:val="24"/>
        </w:rPr>
      </w:pPr>
      <w:r w:rsidRPr="7001FFA6">
        <w:rPr>
          <w:rFonts w:ascii="Calibri" w:eastAsia="Calibri" w:hAnsi="Calibri" w:cs="Calibri"/>
          <w:sz w:val="24"/>
          <w:szCs w:val="24"/>
        </w:rPr>
        <w:t>Çap ölçümlerinde kullanılan aletler kumpas ve mikrometrelerdir. Kumpas ve mikrometrelerin farklıları bulunmaktadır. Şimdi kumpasları ve mikrometrelerin özelliklerini inceleyelim.</w:t>
      </w:r>
    </w:p>
    <w:p w14:paraId="5B6136DE" w14:textId="2B6F009C" w:rsidR="00F6EF02" w:rsidRPr="00BF63D6" w:rsidRDefault="00BF63D6" w:rsidP="00A06212">
      <w:pPr>
        <w:rPr>
          <w:rFonts w:ascii="Calibri" w:eastAsia="Calibri" w:hAnsi="Calibri" w:cs="Calibri"/>
          <w:b/>
          <w:bCs/>
          <w:szCs w:val="24"/>
        </w:rPr>
      </w:pPr>
      <w:r w:rsidRPr="00BF63D6">
        <w:rPr>
          <w:rFonts w:ascii="Calibri" w:eastAsia="Calibri" w:hAnsi="Calibri" w:cs="Calibri"/>
          <w:b/>
          <w:bCs/>
          <w:szCs w:val="24"/>
        </w:rPr>
        <w:t>Kumpas</w:t>
      </w:r>
    </w:p>
    <w:p w14:paraId="40572047" w14:textId="11A56E95" w:rsidR="00F6EF02" w:rsidRDefault="7001FFA6" w:rsidP="00A06212">
      <w:pPr>
        <w:rPr>
          <w:rFonts w:eastAsiaTheme="minorEastAsia"/>
          <w:color w:val="222222"/>
          <w:sz w:val="24"/>
          <w:szCs w:val="24"/>
        </w:rPr>
      </w:pPr>
      <w:r w:rsidRPr="7001FFA6">
        <w:rPr>
          <w:rFonts w:eastAsiaTheme="minorEastAsia"/>
          <w:color w:val="222222"/>
          <w:sz w:val="24"/>
          <w:szCs w:val="24"/>
        </w:rPr>
        <w:t xml:space="preserve">Kumpas, uzunluk ölçmenin yanı sıra iç çap, dış </w:t>
      </w:r>
      <w:r w:rsidR="00A06212" w:rsidRPr="7001FFA6">
        <w:rPr>
          <w:rFonts w:eastAsiaTheme="minorEastAsia"/>
          <w:color w:val="222222"/>
          <w:sz w:val="24"/>
          <w:szCs w:val="24"/>
        </w:rPr>
        <w:t>çap, derinlik</w:t>
      </w:r>
      <w:r w:rsidRPr="7001FFA6">
        <w:rPr>
          <w:rFonts w:eastAsiaTheme="minorEastAsia"/>
          <w:color w:val="222222"/>
          <w:sz w:val="24"/>
          <w:szCs w:val="24"/>
        </w:rPr>
        <w:t xml:space="preserve"> ve yükseklik ölçmede kullanılabilir. </w:t>
      </w:r>
    </w:p>
    <w:p w14:paraId="25CA74A8" w14:textId="792104B1" w:rsidR="00F6EF02" w:rsidRDefault="7001FFA6" w:rsidP="00A06212">
      <w:pPr>
        <w:rPr>
          <w:rFonts w:eastAsiaTheme="minorEastAsia"/>
          <w:b/>
          <w:bCs/>
          <w:color w:val="222222"/>
          <w:sz w:val="24"/>
          <w:szCs w:val="24"/>
        </w:rPr>
      </w:pPr>
      <w:r w:rsidRPr="7001FFA6">
        <w:rPr>
          <w:rFonts w:eastAsiaTheme="minorEastAsia"/>
          <w:b/>
          <w:bCs/>
          <w:color w:val="222222"/>
          <w:sz w:val="24"/>
          <w:szCs w:val="24"/>
        </w:rPr>
        <w:t>Ölçü Okuma</w:t>
      </w:r>
    </w:p>
    <w:p w14:paraId="26C13B1F" w14:textId="3DDA62D7" w:rsidR="00F6EF02" w:rsidRDefault="7001FFA6" w:rsidP="7001FFA6">
      <w:pPr>
        <w:pStyle w:val="Balk4"/>
        <w:rPr>
          <w:rFonts w:asciiTheme="minorHAnsi" w:eastAsiaTheme="minorEastAsia" w:hAnsiTheme="minorHAnsi" w:cstheme="minorBidi"/>
          <w:i w:val="0"/>
          <w:iCs w:val="0"/>
          <w:color w:val="111111"/>
          <w:sz w:val="24"/>
          <w:szCs w:val="24"/>
        </w:rPr>
      </w:pPr>
      <w:r w:rsidRPr="7001FFA6">
        <w:rPr>
          <w:rFonts w:asciiTheme="minorHAnsi" w:eastAsiaTheme="minorEastAsia" w:hAnsiTheme="minorHAnsi" w:cstheme="minorBidi"/>
          <w:i w:val="0"/>
          <w:iCs w:val="0"/>
          <w:color w:val="111111"/>
          <w:sz w:val="24"/>
          <w:szCs w:val="24"/>
        </w:rPr>
        <w:t xml:space="preserve"> </w:t>
      </w:r>
      <w:r w:rsidRPr="7001FFA6">
        <w:rPr>
          <w:rFonts w:asciiTheme="minorHAnsi" w:eastAsiaTheme="minorEastAsia" w:hAnsiTheme="minorHAnsi" w:cstheme="minorBidi"/>
          <w:b/>
          <w:bCs/>
          <w:i w:val="0"/>
          <w:iCs w:val="0"/>
          <w:color w:val="111111"/>
          <w:sz w:val="24"/>
          <w:szCs w:val="24"/>
        </w:rPr>
        <w:t xml:space="preserve">1/10 mm </w:t>
      </w:r>
      <w:proofErr w:type="spellStart"/>
      <w:r w:rsidRPr="7001FFA6">
        <w:rPr>
          <w:rFonts w:asciiTheme="minorHAnsi" w:eastAsiaTheme="minorEastAsia" w:hAnsiTheme="minorHAnsi" w:cstheme="minorBidi"/>
          <w:b/>
          <w:bCs/>
          <w:i w:val="0"/>
          <w:iCs w:val="0"/>
          <w:color w:val="111111"/>
          <w:sz w:val="24"/>
          <w:szCs w:val="24"/>
        </w:rPr>
        <w:t>Verniyeli</w:t>
      </w:r>
      <w:proofErr w:type="spellEnd"/>
      <w:r w:rsidRPr="7001FFA6">
        <w:rPr>
          <w:rFonts w:asciiTheme="minorHAnsi" w:eastAsiaTheme="minorEastAsia" w:hAnsiTheme="minorHAnsi" w:cstheme="minorBidi"/>
          <w:b/>
          <w:bCs/>
          <w:i w:val="0"/>
          <w:iCs w:val="0"/>
          <w:color w:val="111111"/>
          <w:sz w:val="24"/>
          <w:szCs w:val="24"/>
        </w:rPr>
        <w:t xml:space="preserve"> Sürmeli Kumpaslar</w:t>
      </w:r>
    </w:p>
    <w:p w14:paraId="7F5143FC" w14:textId="0537A9FE" w:rsidR="00F6EF02" w:rsidRDefault="7001FFA6" w:rsidP="00A06212">
      <w:pPr>
        <w:rPr>
          <w:rFonts w:eastAsiaTheme="minorEastAsia"/>
          <w:color w:val="222222"/>
          <w:sz w:val="24"/>
          <w:szCs w:val="24"/>
        </w:rPr>
      </w:pPr>
      <w:r w:rsidRPr="7001FFA6">
        <w:rPr>
          <w:rFonts w:eastAsiaTheme="minorEastAsia"/>
          <w:color w:val="222222"/>
          <w:sz w:val="24"/>
          <w:szCs w:val="24"/>
        </w:rPr>
        <w:t>44,4 mm’nin 1/10’luk kumpasta gösterimi:</w:t>
      </w:r>
    </w:p>
    <w:p w14:paraId="4C43B7A5" w14:textId="01D83F7F" w:rsidR="00F6EF02" w:rsidRDefault="7001FFA6" w:rsidP="00A06212">
      <w:pPr>
        <w:rPr>
          <w:rFonts w:eastAsiaTheme="minorEastAsia"/>
          <w:color w:val="222222"/>
          <w:sz w:val="24"/>
          <w:szCs w:val="24"/>
        </w:rPr>
      </w:pPr>
      <w:r w:rsidRPr="7001FFA6">
        <w:rPr>
          <w:rFonts w:eastAsiaTheme="minorEastAsia"/>
          <w:color w:val="222222"/>
          <w:sz w:val="24"/>
          <w:szCs w:val="24"/>
        </w:rPr>
        <w:t xml:space="preserve">Verniyenin 0 (sıfır) çizgisi cetvel üzerinde 44 mm’ </w:t>
      </w:r>
      <w:proofErr w:type="spellStart"/>
      <w:r w:rsidRPr="7001FFA6">
        <w:rPr>
          <w:rFonts w:eastAsiaTheme="minorEastAsia"/>
          <w:color w:val="222222"/>
          <w:sz w:val="24"/>
          <w:szCs w:val="24"/>
        </w:rPr>
        <w:t>yi</w:t>
      </w:r>
      <w:proofErr w:type="spellEnd"/>
      <w:r w:rsidRPr="7001FFA6">
        <w:rPr>
          <w:rFonts w:eastAsiaTheme="minorEastAsia"/>
          <w:color w:val="222222"/>
          <w:sz w:val="24"/>
          <w:szCs w:val="24"/>
        </w:rPr>
        <w:t xml:space="preserve"> geçmiştir. Verniyenin 4. çizgisi cetvel         üzerindeki herhangi bir çizgi ile tam çakışmaktadır (0,1×4). Buna göre ölçülen değer   44+0,4 = 44,4 mm olarak hesaplanır. </w:t>
      </w:r>
    </w:p>
    <w:p w14:paraId="3B940390" w14:textId="52172FD0" w:rsidR="00F6EF02" w:rsidRDefault="00F6EF02" w:rsidP="00F6EF02">
      <w:pPr>
        <w:ind w:left="360"/>
      </w:pPr>
      <w:r>
        <w:rPr>
          <w:noProof/>
        </w:rPr>
        <w:drawing>
          <wp:inline distT="0" distB="0" distL="0" distR="0" wp14:anchorId="3E4F5B28" wp14:editId="5F3E626A">
            <wp:extent cx="4754679" cy="2343150"/>
            <wp:effectExtent l="0" t="0" r="8255" b="0"/>
            <wp:docPr id="991032598" name="Resim 99103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764340" cy="2347911"/>
                    </a:xfrm>
                    <a:prstGeom prst="rect">
                      <a:avLst/>
                    </a:prstGeom>
                  </pic:spPr>
                </pic:pic>
              </a:graphicData>
            </a:graphic>
          </wp:inline>
        </w:drawing>
      </w:r>
    </w:p>
    <w:p w14:paraId="1C4A6623" w14:textId="13643CEE" w:rsidR="00F6EF02" w:rsidRDefault="7001FFA6" w:rsidP="7001FFA6">
      <w:pPr>
        <w:ind w:left="3540" w:firstLine="708"/>
        <w:rPr>
          <w:rFonts w:eastAsiaTheme="minorEastAsia"/>
          <w:color w:val="222222"/>
          <w:sz w:val="24"/>
          <w:szCs w:val="24"/>
        </w:rPr>
      </w:pPr>
      <w:r w:rsidRPr="7001FFA6">
        <w:rPr>
          <w:rFonts w:eastAsiaTheme="minorEastAsia"/>
          <w:color w:val="222222"/>
          <w:sz w:val="24"/>
          <w:szCs w:val="24"/>
        </w:rPr>
        <w:t>Resim-6</w:t>
      </w:r>
    </w:p>
    <w:p w14:paraId="7AA482A2" w14:textId="27DA88CD" w:rsidR="00F6EF02" w:rsidRDefault="00BF63D6" w:rsidP="00F6EF02">
      <w:pPr>
        <w:ind w:left="3540"/>
        <w:rPr>
          <w:sz w:val="12"/>
          <w:szCs w:val="12"/>
        </w:rPr>
      </w:pPr>
      <w:hyperlink r:id="rId17">
        <w:r w:rsidR="7001FFA6" w:rsidRPr="7001FFA6">
          <w:rPr>
            <w:rStyle w:val="Kpr"/>
            <w:rFonts w:ascii="Calibri" w:eastAsia="Calibri" w:hAnsi="Calibri" w:cs="Calibri"/>
            <w:sz w:val="12"/>
            <w:szCs w:val="12"/>
          </w:rPr>
          <w:t>https://www.muhendisbeyinler.net/kumpas-nedir/</w:t>
        </w:r>
      </w:hyperlink>
    </w:p>
    <w:p w14:paraId="1BAC6680" w14:textId="77777777" w:rsidR="00A06212" w:rsidRDefault="7001FFA6" w:rsidP="00A06212">
      <w:pPr>
        <w:pStyle w:val="Balk4"/>
        <w:rPr>
          <w:rFonts w:asciiTheme="minorHAnsi" w:eastAsiaTheme="minorEastAsia" w:hAnsiTheme="minorHAnsi" w:cstheme="minorBidi"/>
          <w:b/>
          <w:bCs/>
          <w:i w:val="0"/>
          <w:iCs w:val="0"/>
          <w:color w:val="111111"/>
          <w:sz w:val="24"/>
          <w:szCs w:val="24"/>
        </w:rPr>
      </w:pPr>
      <w:r w:rsidRPr="7001FFA6">
        <w:rPr>
          <w:rFonts w:asciiTheme="minorHAnsi" w:eastAsiaTheme="minorEastAsia" w:hAnsiTheme="minorHAnsi" w:cstheme="minorBidi"/>
          <w:b/>
          <w:bCs/>
          <w:i w:val="0"/>
          <w:iCs w:val="0"/>
          <w:color w:val="111111"/>
          <w:sz w:val="24"/>
          <w:szCs w:val="24"/>
        </w:rPr>
        <w:t xml:space="preserve">1/20 mm </w:t>
      </w:r>
      <w:proofErr w:type="spellStart"/>
      <w:r w:rsidRPr="7001FFA6">
        <w:rPr>
          <w:rFonts w:asciiTheme="minorHAnsi" w:eastAsiaTheme="minorEastAsia" w:hAnsiTheme="minorHAnsi" w:cstheme="minorBidi"/>
          <w:b/>
          <w:bCs/>
          <w:i w:val="0"/>
          <w:iCs w:val="0"/>
          <w:color w:val="111111"/>
          <w:sz w:val="24"/>
          <w:szCs w:val="24"/>
        </w:rPr>
        <w:t>Verniyeli</w:t>
      </w:r>
      <w:proofErr w:type="spellEnd"/>
      <w:r w:rsidRPr="7001FFA6">
        <w:rPr>
          <w:rFonts w:asciiTheme="minorHAnsi" w:eastAsiaTheme="minorEastAsia" w:hAnsiTheme="minorHAnsi" w:cstheme="minorBidi"/>
          <w:b/>
          <w:bCs/>
          <w:i w:val="0"/>
          <w:iCs w:val="0"/>
          <w:color w:val="111111"/>
          <w:sz w:val="24"/>
          <w:szCs w:val="24"/>
        </w:rPr>
        <w:t xml:space="preserve"> Sürmeli Kumpaslar</w:t>
      </w:r>
    </w:p>
    <w:p w14:paraId="0F7E1AD3" w14:textId="3FE4F4C5" w:rsidR="00F6EF02" w:rsidRPr="00A06212" w:rsidRDefault="7001FFA6" w:rsidP="00A06212">
      <w:pPr>
        <w:pStyle w:val="Balk4"/>
        <w:rPr>
          <w:rFonts w:asciiTheme="minorHAnsi" w:eastAsiaTheme="minorEastAsia" w:hAnsiTheme="minorHAnsi" w:cstheme="minorBidi"/>
          <w:i w:val="0"/>
          <w:iCs w:val="0"/>
          <w:color w:val="111111"/>
          <w:sz w:val="24"/>
          <w:szCs w:val="24"/>
        </w:rPr>
      </w:pPr>
      <w:r w:rsidRPr="7001FFA6">
        <w:rPr>
          <w:rFonts w:asciiTheme="minorHAnsi" w:eastAsiaTheme="minorEastAsia" w:hAnsiTheme="minorHAnsi" w:cstheme="minorBidi"/>
          <w:i w:val="0"/>
          <w:iCs w:val="0"/>
          <w:color w:val="222222"/>
          <w:sz w:val="24"/>
          <w:szCs w:val="24"/>
        </w:rPr>
        <w:t xml:space="preserve">36, 3 mm’ </w:t>
      </w:r>
      <w:proofErr w:type="spellStart"/>
      <w:r w:rsidRPr="7001FFA6">
        <w:rPr>
          <w:rFonts w:asciiTheme="minorHAnsi" w:eastAsiaTheme="minorEastAsia" w:hAnsiTheme="minorHAnsi" w:cstheme="minorBidi"/>
          <w:i w:val="0"/>
          <w:iCs w:val="0"/>
          <w:color w:val="222222"/>
          <w:sz w:val="24"/>
          <w:szCs w:val="24"/>
        </w:rPr>
        <w:t>nin</w:t>
      </w:r>
      <w:proofErr w:type="spellEnd"/>
      <w:r w:rsidRPr="7001FFA6">
        <w:rPr>
          <w:rFonts w:asciiTheme="minorHAnsi" w:eastAsiaTheme="minorEastAsia" w:hAnsiTheme="minorHAnsi" w:cstheme="minorBidi"/>
          <w:i w:val="0"/>
          <w:iCs w:val="0"/>
          <w:color w:val="222222"/>
          <w:sz w:val="24"/>
          <w:szCs w:val="24"/>
        </w:rPr>
        <w:t xml:space="preserve"> 1/20’ </w:t>
      </w:r>
      <w:proofErr w:type="spellStart"/>
      <w:r w:rsidRPr="7001FFA6">
        <w:rPr>
          <w:rFonts w:asciiTheme="minorHAnsi" w:eastAsiaTheme="minorEastAsia" w:hAnsiTheme="minorHAnsi" w:cstheme="minorBidi"/>
          <w:i w:val="0"/>
          <w:iCs w:val="0"/>
          <w:color w:val="222222"/>
          <w:sz w:val="24"/>
          <w:szCs w:val="24"/>
        </w:rPr>
        <w:t>lik</w:t>
      </w:r>
      <w:proofErr w:type="spellEnd"/>
      <w:r w:rsidRPr="7001FFA6">
        <w:rPr>
          <w:rFonts w:asciiTheme="minorHAnsi" w:eastAsiaTheme="minorEastAsia" w:hAnsiTheme="minorHAnsi" w:cstheme="minorBidi"/>
          <w:i w:val="0"/>
          <w:iCs w:val="0"/>
          <w:color w:val="222222"/>
          <w:sz w:val="24"/>
          <w:szCs w:val="24"/>
        </w:rPr>
        <w:t xml:space="preserve"> kumpasta gösterimi; 36+(0,05×</w:t>
      </w:r>
      <w:proofErr w:type="gramStart"/>
      <w:r w:rsidRPr="7001FFA6">
        <w:rPr>
          <w:rFonts w:asciiTheme="minorHAnsi" w:eastAsiaTheme="minorEastAsia" w:hAnsiTheme="minorHAnsi" w:cstheme="minorBidi"/>
          <w:i w:val="0"/>
          <w:iCs w:val="0"/>
          <w:color w:val="222222"/>
          <w:sz w:val="24"/>
          <w:szCs w:val="24"/>
        </w:rPr>
        <w:t>6)=</w:t>
      </w:r>
      <w:proofErr w:type="gramEnd"/>
      <w:r w:rsidRPr="7001FFA6">
        <w:rPr>
          <w:rFonts w:asciiTheme="minorHAnsi" w:eastAsiaTheme="minorEastAsia" w:hAnsiTheme="minorHAnsi" w:cstheme="minorBidi"/>
          <w:i w:val="0"/>
          <w:iCs w:val="0"/>
          <w:color w:val="222222"/>
          <w:sz w:val="24"/>
          <w:szCs w:val="24"/>
        </w:rPr>
        <w:t xml:space="preserve"> 36, 3 mm.</w:t>
      </w:r>
    </w:p>
    <w:p w14:paraId="100DDE4F" w14:textId="3293C8C7" w:rsidR="00F6EF02" w:rsidRDefault="00F6EF02" w:rsidP="7001FFA6">
      <w:pPr>
        <w:rPr>
          <w:rFonts w:eastAsiaTheme="minorEastAsia"/>
          <w:color w:val="222222"/>
          <w:sz w:val="24"/>
          <w:szCs w:val="24"/>
        </w:rPr>
      </w:pPr>
    </w:p>
    <w:p w14:paraId="48EA1D8E" w14:textId="6D67473D" w:rsidR="00F6EF02" w:rsidRDefault="00F6EF02" w:rsidP="7001FFA6">
      <w:pPr>
        <w:ind w:firstLine="708"/>
        <w:rPr>
          <w:rFonts w:eastAsiaTheme="minorEastAsia"/>
          <w:color w:val="222222"/>
          <w:sz w:val="24"/>
          <w:szCs w:val="24"/>
        </w:rPr>
      </w:pPr>
      <w:r>
        <w:rPr>
          <w:noProof/>
        </w:rPr>
        <w:lastRenderedPageBreak/>
        <w:drawing>
          <wp:inline distT="0" distB="0" distL="0" distR="0" wp14:anchorId="5DFE1197" wp14:editId="2E92EA99">
            <wp:extent cx="4905376" cy="2324100"/>
            <wp:effectExtent l="0" t="0" r="0" b="0"/>
            <wp:docPr id="881317537" name="Resim 881317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905376" cy="2324100"/>
                    </a:xfrm>
                    <a:prstGeom prst="rect">
                      <a:avLst/>
                    </a:prstGeom>
                  </pic:spPr>
                </pic:pic>
              </a:graphicData>
            </a:graphic>
          </wp:inline>
        </w:drawing>
      </w:r>
    </w:p>
    <w:p w14:paraId="51281868" w14:textId="3502D9CE" w:rsidR="00F6EF02" w:rsidRDefault="7001FFA6" w:rsidP="7001FFA6">
      <w:pPr>
        <w:ind w:left="3540" w:firstLine="708"/>
        <w:rPr>
          <w:rFonts w:eastAsiaTheme="minorEastAsia"/>
          <w:color w:val="222222"/>
          <w:sz w:val="24"/>
          <w:szCs w:val="24"/>
        </w:rPr>
      </w:pPr>
      <w:r w:rsidRPr="7001FFA6">
        <w:rPr>
          <w:rFonts w:eastAsiaTheme="minorEastAsia"/>
          <w:color w:val="222222"/>
          <w:sz w:val="24"/>
          <w:szCs w:val="24"/>
        </w:rPr>
        <w:t>RESİM-7</w:t>
      </w:r>
    </w:p>
    <w:p w14:paraId="355EC6BA" w14:textId="596579DB" w:rsidR="00F6EF02" w:rsidRDefault="00BF63D6" w:rsidP="00F6EF02">
      <w:pPr>
        <w:ind w:left="2832" w:firstLine="708"/>
        <w:rPr>
          <w:sz w:val="12"/>
          <w:szCs w:val="12"/>
        </w:rPr>
      </w:pPr>
      <w:hyperlink r:id="rId19">
        <w:r w:rsidR="7001FFA6" w:rsidRPr="7001FFA6">
          <w:rPr>
            <w:rStyle w:val="Kpr"/>
            <w:rFonts w:ascii="Calibri" w:eastAsia="Calibri" w:hAnsi="Calibri" w:cs="Calibri"/>
            <w:sz w:val="12"/>
            <w:szCs w:val="12"/>
          </w:rPr>
          <w:t>https://www.muhendisbeyinler.net/kumpas-nedir/</w:t>
        </w:r>
      </w:hyperlink>
    </w:p>
    <w:p w14:paraId="56BE3836" w14:textId="7B3FA769" w:rsidR="00F6EF02" w:rsidRDefault="7001FFA6" w:rsidP="7001FFA6">
      <w:pPr>
        <w:pStyle w:val="Balk4"/>
        <w:rPr>
          <w:rFonts w:asciiTheme="minorHAnsi" w:eastAsiaTheme="minorEastAsia" w:hAnsiTheme="minorHAnsi" w:cstheme="minorBidi"/>
          <w:b/>
          <w:bCs/>
          <w:i w:val="0"/>
          <w:iCs w:val="0"/>
          <w:color w:val="111111"/>
          <w:sz w:val="24"/>
          <w:szCs w:val="24"/>
        </w:rPr>
      </w:pPr>
      <w:r w:rsidRPr="7001FFA6">
        <w:rPr>
          <w:rFonts w:asciiTheme="minorHAnsi" w:eastAsiaTheme="minorEastAsia" w:hAnsiTheme="minorHAnsi" w:cstheme="minorBidi"/>
          <w:b/>
          <w:bCs/>
          <w:i w:val="0"/>
          <w:iCs w:val="0"/>
          <w:color w:val="111111"/>
          <w:sz w:val="24"/>
          <w:szCs w:val="24"/>
        </w:rPr>
        <w:t xml:space="preserve">1/50 </w:t>
      </w:r>
      <w:proofErr w:type="spellStart"/>
      <w:r w:rsidRPr="7001FFA6">
        <w:rPr>
          <w:rFonts w:asciiTheme="minorHAnsi" w:eastAsiaTheme="minorEastAsia" w:hAnsiTheme="minorHAnsi" w:cstheme="minorBidi"/>
          <w:b/>
          <w:bCs/>
          <w:i w:val="0"/>
          <w:iCs w:val="0"/>
          <w:color w:val="111111"/>
          <w:sz w:val="24"/>
          <w:szCs w:val="24"/>
        </w:rPr>
        <w:t>Verniyeli</w:t>
      </w:r>
      <w:proofErr w:type="spellEnd"/>
      <w:r w:rsidRPr="7001FFA6">
        <w:rPr>
          <w:rFonts w:asciiTheme="minorHAnsi" w:eastAsiaTheme="minorEastAsia" w:hAnsiTheme="minorHAnsi" w:cstheme="minorBidi"/>
          <w:b/>
          <w:bCs/>
          <w:i w:val="0"/>
          <w:iCs w:val="0"/>
          <w:color w:val="111111"/>
          <w:sz w:val="24"/>
          <w:szCs w:val="24"/>
        </w:rPr>
        <w:t xml:space="preserve"> Sürmeli Kumpaslar</w:t>
      </w:r>
    </w:p>
    <w:p w14:paraId="5A9A3409" w14:textId="442FA2E0" w:rsidR="00F6EF02" w:rsidRDefault="7001FFA6" w:rsidP="7001FFA6">
      <w:pPr>
        <w:rPr>
          <w:rFonts w:eastAsiaTheme="minorEastAsia"/>
          <w:color w:val="222222"/>
          <w:sz w:val="24"/>
          <w:szCs w:val="24"/>
        </w:rPr>
      </w:pPr>
      <w:r w:rsidRPr="7001FFA6">
        <w:rPr>
          <w:rFonts w:eastAsiaTheme="minorEastAsia"/>
          <w:color w:val="222222"/>
          <w:sz w:val="24"/>
          <w:szCs w:val="24"/>
        </w:rPr>
        <w:t xml:space="preserve"> 40, 5 mm’ </w:t>
      </w:r>
      <w:proofErr w:type="spellStart"/>
      <w:r w:rsidRPr="7001FFA6">
        <w:rPr>
          <w:rFonts w:eastAsiaTheme="minorEastAsia"/>
          <w:color w:val="222222"/>
          <w:sz w:val="24"/>
          <w:szCs w:val="24"/>
        </w:rPr>
        <w:t>nin</w:t>
      </w:r>
      <w:proofErr w:type="spellEnd"/>
      <w:r w:rsidRPr="7001FFA6">
        <w:rPr>
          <w:rFonts w:eastAsiaTheme="minorEastAsia"/>
          <w:color w:val="222222"/>
          <w:sz w:val="24"/>
          <w:szCs w:val="24"/>
        </w:rPr>
        <w:t xml:space="preserve"> 1/50’ </w:t>
      </w:r>
      <w:proofErr w:type="spellStart"/>
      <w:r w:rsidRPr="7001FFA6">
        <w:rPr>
          <w:rFonts w:eastAsiaTheme="minorEastAsia"/>
          <w:color w:val="222222"/>
          <w:sz w:val="24"/>
          <w:szCs w:val="24"/>
        </w:rPr>
        <w:t>lik</w:t>
      </w:r>
      <w:proofErr w:type="spellEnd"/>
      <w:r w:rsidRPr="7001FFA6">
        <w:rPr>
          <w:rFonts w:eastAsiaTheme="minorEastAsia"/>
          <w:color w:val="222222"/>
          <w:sz w:val="24"/>
          <w:szCs w:val="24"/>
        </w:rPr>
        <w:t xml:space="preserve"> kumpasta gösterimi; 40+(0,02×</w:t>
      </w:r>
      <w:proofErr w:type="gramStart"/>
      <w:r w:rsidRPr="7001FFA6">
        <w:rPr>
          <w:rFonts w:eastAsiaTheme="minorEastAsia"/>
          <w:color w:val="222222"/>
          <w:sz w:val="24"/>
          <w:szCs w:val="24"/>
        </w:rPr>
        <w:t>25)=</w:t>
      </w:r>
      <w:proofErr w:type="gramEnd"/>
      <w:r w:rsidRPr="7001FFA6">
        <w:rPr>
          <w:rFonts w:eastAsiaTheme="minorEastAsia"/>
          <w:color w:val="222222"/>
          <w:sz w:val="24"/>
          <w:szCs w:val="24"/>
        </w:rPr>
        <w:t xml:space="preserve"> 40, 5 mm.</w:t>
      </w:r>
    </w:p>
    <w:p w14:paraId="3C50B5E8" w14:textId="4C1AAF22" w:rsidR="00F6EF02" w:rsidRDefault="00F6EF02" w:rsidP="7001FFA6">
      <w:pPr>
        <w:rPr>
          <w:rFonts w:eastAsiaTheme="minorEastAsia"/>
          <w:color w:val="222222"/>
          <w:sz w:val="24"/>
          <w:szCs w:val="24"/>
        </w:rPr>
      </w:pPr>
      <w:r>
        <w:rPr>
          <w:noProof/>
        </w:rPr>
        <w:drawing>
          <wp:inline distT="0" distB="0" distL="0" distR="0" wp14:anchorId="49761BF5" wp14:editId="270D2293">
            <wp:extent cx="5772150" cy="2428021"/>
            <wp:effectExtent l="0" t="0" r="0" b="0"/>
            <wp:docPr id="1885155503" name="Resim 188515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72150" cy="2428021"/>
                    </a:xfrm>
                    <a:prstGeom prst="rect">
                      <a:avLst/>
                    </a:prstGeom>
                  </pic:spPr>
                </pic:pic>
              </a:graphicData>
            </a:graphic>
          </wp:inline>
        </w:drawing>
      </w:r>
    </w:p>
    <w:p w14:paraId="4C136B11" w14:textId="3617CA1C" w:rsidR="00F6EF02" w:rsidRDefault="7001FFA6" w:rsidP="00F6EF02">
      <w:pPr>
        <w:ind w:left="3540" w:firstLine="708"/>
        <w:rPr>
          <w:rFonts w:ascii="Calibri" w:eastAsia="Calibri" w:hAnsi="Calibri" w:cs="Calibri"/>
          <w:sz w:val="24"/>
          <w:szCs w:val="24"/>
        </w:rPr>
      </w:pPr>
      <w:r w:rsidRPr="7001FFA6">
        <w:rPr>
          <w:rFonts w:ascii="Calibri" w:eastAsia="Calibri" w:hAnsi="Calibri" w:cs="Calibri"/>
          <w:sz w:val="24"/>
          <w:szCs w:val="24"/>
        </w:rPr>
        <w:t>RESİM-8</w:t>
      </w:r>
    </w:p>
    <w:p w14:paraId="3DE203A5" w14:textId="0A83828D" w:rsidR="00F6EF02" w:rsidRDefault="00BF63D6" w:rsidP="00F6EF02">
      <w:pPr>
        <w:ind w:left="3540"/>
        <w:rPr>
          <w:sz w:val="12"/>
          <w:szCs w:val="12"/>
        </w:rPr>
      </w:pPr>
      <w:hyperlink r:id="rId21">
        <w:r w:rsidR="7001FFA6" w:rsidRPr="7001FFA6">
          <w:rPr>
            <w:rStyle w:val="Kpr"/>
            <w:rFonts w:ascii="Calibri" w:eastAsia="Calibri" w:hAnsi="Calibri" w:cs="Calibri"/>
            <w:sz w:val="12"/>
            <w:szCs w:val="12"/>
          </w:rPr>
          <w:t>https://www.muhendisbeyinler.net/kumpas-nedir/</w:t>
        </w:r>
      </w:hyperlink>
    </w:p>
    <w:p w14:paraId="4891ACB0" w14:textId="0F5E9B51" w:rsidR="4936B93F" w:rsidRDefault="7001FFA6" w:rsidP="7001FFA6">
      <w:r w:rsidRPr="7001FFA6">
        <w:rPr>
          <w:rFonts w:ascii="Calibri" w:eastAsia="Calibri" w:hAnsi="Calibri" w:cs="Calibri"/>
          <w:sz w:val="24"/>
          <w:szCs w:val="24"/>
        </w:rPr>
        <w:t xml:space="preserve">1/50 kumpaslarda, cetvel üzerindeki 49 mm’ </w:t>
      </w:r>
      <w:proofErr w:type="spellStart"/>
      <w:r w:rsidRPr="7001FFA6">
        <w:rPr>
          <w:rFonts w:ascii="Calibri" w:eastAsia="Calibri" w:hAnsi="Calibri" w:cs="Calibri"/>
          <w:sz w:val="24"/>
          <w:szCs w:val="24"/>
        </w:rPr>
        <w:t>lik</w:t>
      </w:r>
      <w:proofErr w:type="spellEnd"/>
      <w:r w:rsidRPr="7001FFA6">
        <w:rPr>
          <w:rFonts w:ascii="Calibri" w:eastAsia="Calibri" w:hAnsi="Calibri" w:cs="Calibri"/>
          <w:sz w:val="24"/>
          <w:szCs w:val="24"/>
        </w:rPr>
        <w:t xml:space="preserve"> uzunluk, verniye üzerinde 50 eşit parçaya bölünmüştür.</w:t>
      </w:r>
    </w:p>
    <w:p w14:paraId="62E73509" w14:textId="6EC40F8F" w:rsidR="4936B93F" w:rsidRDefault="7001FFA6" w:rsidP="7001FFA6">
      <w:pPr>
        <w:rPr>
          <w:rFonts w:ascii="Calibri" w:eastAsia="Calibri" w:hAnsi="Calibri" w:cs="Calibri"/>
          <w:sz w:val="24"/>
          <w:szCs w:val="24"/>
        </w:rPr>
      </w:pPr>
      <w:r w:rsidRPr="7001FFA6">
        <w:rPr>
          <w:rFonts w:ascii="Calibri" w:eastAsia="Calibri" w:hAnsi="Calibri" w:cs="Calibri"/>
          <w:sz w:val="24"/>
          <w:szCs w:val="24"/>
        </w:rPr>
        <w:t xml:space="preserve">1/50 kumpasların hassasiyeti 0.02 mm’ </w:t>
      </w:r>
      <w:proofErr w:type="spellStart"/>
      <w:r w:rsidRPr="7001FFA6">
        <w:rPr>
          <w:rFonts w:ascii="Calibri" w:eastAsia="Calibri" w:hAnsi="Calibri" w:cs="Calibri"/>
          <w:sz w:val="24"/>
          <w:szCs w:val="24"/>
        </w:rPr>
        <w:t>dir</w:t>
      </w:r>
      <w:proofErr w:type="spellEnd"/>
      <w:r w:rsidRPr="7001FFA6">
        <w:rPr>
          <w:rFonts w:ascii="Calibri" w:eastAsia="Calibri" w:hAnsi="Calibri" w:cs="Calibri"/>
          <w:sz w:val="24"/>
          <w:szCs w:val="24"/>
        </w:rPr>
        <w:t xml:space="preserve">. Yani bu tip kumpaslarla </w:t>
      </w:r>
      <w:proofErr w:type="gramStart"/>
      <w:r w:rsidRPr="7001FFA6">
        <w:rPr>
          <w:rFonts w:ascii="Calibri" w:eastAsia="Calibri" w:hAnsi="Calibri" w:cs="Calibri"/>
          <w:sz w:val="24"/>
          <w:szCs w:val="24"/>
        </w:rPr>
        <w:t>7.22 ,</w:t>
      </w:r>
      <w:proofErr w:type="gramEnd"/>
      <w:r w:rsidRPr="7001FFA6">
        <w:rPr>
          <w:rFonts w:ascii="Calibri" w:eastAsia="Calibri" w:hAnsi="Calibri" w:cs="Calibri"/>
          <w:sz w:val="24"/>
          <w:szCs w:val="24"/>
        </w:rPr>
        <w:t xml:space="preserve"> 6.26  , 5.22 gibi ölçümler yapılabilir. Diğer kumpas çeşitlerine göre daha hassastır.</w:t>
      </w:r>
    </w:p>
    <w:p w14:paraId="20EAB670" w14:textId="0103075E" w:rsidR="4936B93F" w:rsidRDefault="4936B93F" w:rsidP="7001FFA6">
      <w:r>
        <w:rPr>
          <w:noProof/>
        </w:rPr>
        <w:lastRenderedPageBreak/>
        <w:drawing>
          <wp:inline distT="0" distB="0" distL="0" distR="0" wp14:anchorId="7C269176" wp14:editId="1EC01BDA">
            <wp:extent cx="5648326" cy="2021325"/>
            <wp:effectExtent l="0" t="0" r="0" b="0"/>
            <wp:docPr id="855631176" name="Resim 85563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648326" cy="2021325"/>
                    </a:xfrm>
                    <a:prstGeom prst="rect">
                      <a:avLst/>
                    </a:prstGeom>
                  </pic:spPr>
                </pic:pic>
              </a:graphicData>
            </a:graphic>
          </wp:inline>
        </w:drawing>
      </w:r>
    </w:p>
    <w:p w14:paraId="46A60CE8" w14:textId="6E2AC9DF" w:rsidR="4936B93F" w:rsidRDefault="7001FFA6" w:rsidP="7001FFA6">
      <w:pPr>
        <w:ind w:left="3540"/>
        <w:rPr>
          <w:rFonts w:ascii="Calibri" w:eastAsia="Calibri" w:hAnsi="Calibri" w:cs="Calibri"/>
          <w:sz w:val="24"/>
          <w:szCs w:val="24"/>
        </w:rPr>
      </w:pPr>
      <w:r w:rsidRPr="7001FFA6">
        <w:rPr>
          <w:rFonts w:ascii="Calibri" w:eastAsia="Calibri" w:hAnsi="Calibri" w:cs="Calibri"/>
          <w:sz w:val="24"/>
          <w:szCs w:val="24"/>
        </w:rPr>
        <w:t xml:space="preserve">          RESİM-9</w:t>
      </w:r>
    </w:p>
    <w:p w14:paraId="760CEAA2" w14:textId="2983D757" w:rsidR="4936B93F" w:rsidRDefault="00BF63D6" w:rsidP="4936B93F">
      <w:pPr>
        <w:ind w:left="2832"/>
      </w:pPr>
      <w:hyperlink r:id="rId23">
        <w:r w:rsidR="7001FFA6" w:rsidRPr="7001FFA6">
          <w:rPr>
            <w:rStyle w:val="Kpr"/>
            <w:rFonts w:ascii="Calibri" w:eastAsia="Calibri" w:hAnsi="Calibri" w:cs="Calibri"/>
            <w:sz w:val="12"/>
            <w:szCs w:val="12"/>
          </w:rPr>
          <w:t>https://www.makinaegitimi.com/kumpas-okuma-kumpas-nasil-okunur/</w:t>
        </w:r>
      </w:hyperlink>
    </w:p>
    <w:p w14:paraId="496EB8EE" w14:textId="3B96A744" w:rsidR="00F6EF02" w:rsidRDefault="00F6EF02" w:rsidP="00F6EF02">
      <w:pPr>
        <w:ind w:left="3540"/>
        <w:rPr>
          <w:rFonts w:ascii="Calibri" w:eastAsia="Calibri" w:hAnsi="Calibri" w:cs="Calibri"/>
          <w:b/>
          <w:bCs/>
          <w:sz w:val="24"/>
          <w:szCs w:val="24"/>
        </w:rPr>
      </w:pPr>
    </w:p>
    <w:p w14:paraId="3263C143" w14:textId="37FA0899" w:rsidR="00A06212" w:rsidRDefault="7001FFA6" w:rsidP="00F6EF02">
      <w:pPr>
        <w:rPr>
          <w:rFonts w:ascii="Calibri" w:eastAsia="Calibri" w:hAnsi="Calibri" w:cs="Calibri"/>
          <w:b/>
          <w:bCs/>
          <w:sz w:val="24"/>
          <w:szCs w:val="24"/>
        </w:rPr>
      </w:pPr>
      <w:r w:rsidRPr="7001FFA6">
        <w:rPr>
          <w:rFonts w:ascii="Calibri" w:eastAsia="Calibri" w:hAnsi="Calibri" w:cs="Calibri"/>
          <w:b/>
          <w:bCs/>
          <w:sz w:val="24"/>
          <w:szCs w:val="24"/>
        </w:rPr>
        <w:t>KUMPAS KULLANIMI</w:t>
      </w:r>
    </w:p>
    <w:p w14:paraId="0206390C" w14:textId="57F37887" w:rsidR="00F6EF02" w:rsidRPr="00A06212" w:rsidRDefault="7001FFA6" w:rsidP="00F6EF02">
      <w:pPr>
        <w:rPr>
          <w:rFonts w:ascii="Calibri" w:eastAsia="Calibri" w:hAnsi="Calibri" w:cs="Calibri"/>
          <w:b/>
          <w:bCs/>
          <w:sz w:val="24"/>
          <w:szCs w:val="24"/>
        </w:rPr>
      </w:pPr>
      <w:r w:rsidRPr="7001FFA6">
        <w:rPr>
          <w:rFonts w:ascii="Calibri" w:eastAsia="Calibri" w:hAnsi="Calibri" w:cs="Calibri"/>
          <w:sz w:val="24"/>
          <w:szCs w:val="24"/>
        </w:rPr>
        <w:t xml:space="preserve">Kumpaslar analog ve dijital olarak iki çeşittir. Bir yerin iç çapı ölçülecek ise iç çap çeneleri arasına alınır. Dış çap ölçümleri ise dış çap çeneleri arasına alınır. </w:t>
      </w:r>
    </w:p>
    <w:p w14:paraId="0F71A03C" w14:textId="41742D05" w:rsidR="00F6EF02" w:rsidRDefault="7001FFA6" w:rsidP="00F6EF02">
      <w:pPr>
        <w:rPr>
          <w:rFonts w:ascii="Calibri" w:eastAsia="Calibri" w:hAnsi="Calibri" w:cs="Calibri"/>
          <w:b/>
          <w:bCs/>
          <w:sz w:val="24"/>
          <w:szCs w:val="24"/>
        </w:rPr>
      </w:pPr>
      <w:r w:rsidRPr="7001FFA6">
        <w:rPr>
          <w:rFonts w:ascii="Calibri" w:eastAsia="Calibri" w:hAnsi="Calibri" w:cs="Calibri"/>
          <w:b/>
          <w:bCs/>
          <w:sz w:val="24"/>
          <w:szCs w:val="24"/>
        </w:rPr>
        <w:t>Analog Kumpas Kullanımı</w:t>
      </w:r>
    </w:p>
    <w:p w14:paraId="07BBC477" w14:textId="102F9D32" w:rsidR="00F6EF02" w:rsidRDefault="7001FFA6" w:rsidP="00F6EF02">
      <w:pPr>
        <w:rPr>
          <w:rFonts w:ascii="Calibri" w:eastAsia="Calibri" w:hAnsi="Calibri" w:cs="Calibri"/>
          <w:b/>
          <w:bCs/>
          <w:sz w:val="24"/>
          <w:szCs w:val="24"/>
        </w:rPr>
      </w:pPr>
      <w:r w:rsidRPr="7001FFA6">
        <w:rPr>
          <w:rFonts w:ascii="Calibri" w:eastAsia="Calibri" w:hAnsi="Calibri" w:cs="Calibri"/>
          <w:sz w:val="24"/>
          <w:szCs w:val="24"/>
        </w:rPr>
        <w:t xml:space="preserve">Bu kumpasların gövdesinde bulunan cetvelin üst kısmıyla inç olarak, alt kısmıyla mm olarak ölçüm yapılır. </w:t>
      </w:r>
    </w:p>
    <w:p w14:paraId="107398A0" w14:textId="137C9C1B" w:rsidR="00F6EF02" w:rsidRDefault="00F6EF02" w:rsidP="00F6EF02">
      <w:pPr>
        <w:rPr>
          <w:rFonts w:ascii="Calibri" w:eastAsia="Calibri" w:hAnsi="Calibri" w:cs="Calibri"/>
          <w:sz w:val="24"/>
          <w:szCs w:val="24"/>
        </w:rPr>
      </w:pPr>
      <w:r>
        <w:rPr>
          <w:noProof/>
        </w:rPr>
        <w:drawing>
          <wp:inline distT="0" distB="0" distL="0" distR="0" wp14:anchorId="4CCD99AF" wp14:editId="41321B1E">
            <wp:extent cx="5619752" cy="2736284"/>
            <wp:effectExtent l="0" t="0" r="0" b="0"/>
            <wp:docPr id="1165562448" name="Resim 116556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619752" cy="2736284"/>
                    </a:xfrm>
                    <a:prstGeom prst="rect">
                      <a:avLst/>
                    </a:prstGeom>
                  </pic:spPr>
                </pic:pic>
              </a:graphicData>
            </a:graphic>
          </wp:inline>
        </w:drawing>
      </w:r>
    </w:p>
    <w:p w14:paraId="43324DE1" w14:textId="20EE18D2" w:rsidR="00F6EF02" w:rsidRDefault="7001FFA6" w:rsidP="7001FFA6">
      <w:pPr>
        <w:rPr>
          <w:rFonts w:eastAsiaTheme="minorEastAsia"/>
          <w:color w:val="222222"/>
          <w:sz w:val="24"/>
          <w:szCs w:val="24"/>
        </w:rPr>
      </w:pPr>
      <w:r w:rsidRPr="7001FFA6">
        <w:rPr>
          <w:rFonts w:eastAsiaTheme="minorEastAsia"/>
          <w:color w:val="222222"/>
          <w:sz w:val="24"/>
          <w:szCs w:val="24"/>
        </w:rPr>
        <w:t xml:space="preserve">                                                                         RESİM-10</w:t>
      </w:r>
    </w:p>
    <w:p w14:paraId="689CE504" w14:textId="41B56A04" w:rsidR="00F6EF02" w:rsidRDefault="00BF63D6" w:rsidP="00F6EF02">
      <w:pPr>
        <w:ind w:left="2124" w:firstLine="708"/>
        <w:rPr>
          <w:sz w:val="12"/>
          <w:szCs w:val="12"/>
        </w:rPr>
      </w:pPr>
      <w:hyperlink r:id="rId25">
        <w:r w:rsidR="7001FFA6" w:rsidRPr="7001FFA6">
          <w:rPr>
            <w:rStyle w:val="Kpr"/>
            <w:rFonts w:ascii="Calibri" w:eastAsia="Calibri" w:hAnsi="Calibri" w:cs="Calibri"/>
            <w:sz w:val="12"/>
            <w:szCs w:val="12"/>
          </w:rPr>
          <w:t>https://forum.donanimhaber.com/hangi-kumpas--100379726</w:t>
        </w:r>
      </w:hyperlink>
    </w:p>
    <w:p w14:paraId="1AC20839" w14:textId="0EE8D4B4" w:rsidR="00F6EF02" w:rsidRDefault="00F6EF02" w:rsidP="00F6EF02">
      <w:pPr>
        <w:ind w:left="2124"/>
        <w:rPr>
          <w:rFonts w:ascii="Calibri" w:eastAsia="Calibri" w:hAnsi="Calibri" w:cs="Calibri"/>
          <w:sz w:val="12"/>
          <w:szCs w:val="12"/>
        </w:rPr>
      </w:pPr>
    </w:p>
    <w:p w14:paraId="42E459A2" w14:textId="54684F7C" w:rsidR="00F6EF02" w:rsidRDefault="7001FFA6" w:rsidP="00A06212">
      <w:pPr>
        <w:rPr>
          <w:rFonts w:ascii="Calibri" w:eastAsia="Calibri" w:hAnsi="Calibri" w:cs="Calibri"/>
          <w:sz w:val="24"/>
          <w:szCs w:val="24"/>
        </w:rPr>
      </w:pPr>
      <w:r w:rsidRPr="7001FFA6">
        <w:rPr>
          <w:rFonts w:ascii="Calibri" w:eastAsia="Calibri" w:hAnsi="Calibri" w:cs="Calibri"/>
          <w:sz w:val="24"/>
          <w:szCs w:val="24"/>
        </w:rPr>
        <w:t xml:space="preserve">Ölçüm yaparken ölçüm yapılacak parça verniye ile sabitlenmiş nokta arasına sıkıştırılır. Üstteki sıkma vidası ile ölçümü yapılacak parça sabitlenir ve değerler okunur. İlk önce hareketli verniyenin değeri okunur ve not edilir. Bu ölçüm esnasında cetvel üzerindeki uzun </w:t>
      </w:r>
      <w:r w:rsidRPr="7001FFA6">
        <w:rPr>
          <w:rFonts w:ascii="Calibri" w:eastAsia="Calibri" w:hAnsi="Calibri" w:cs="Calibri"/>
          <w:sz w:val="24"/>
          <w:szCs w:val="24"/>
        </w:rPr>
        <w:lastRenderedPageBreak/>
        <w:t xml:space="preserve">çizgilerin tam sayıyı ifade ettiği kısa çizgilerin ise </w:t>
      </w:r>
      <w:proofErr w:type="spellStart"/>
      <w:r w:rsidRPr="7001FFA6">
        <w:rPr>
          <w:rFonts w:ascii="Calibri" w:eastAsia="Calibri" w:hAnsi="Calibri" w:cs="Calibri"/>
          <w:sz w:val="24"/>
          <w:szCs w:val="24"/>
        </w:rPr>
        <w:t>ondalıklı</w:t>
      </w:r>
      <w:proofErr w:type="spellEnd"/>
      <w:r w:rsidRPr="7001FFA6">
        <w:rPr>
          <w:rFonts w:ascii="Calibri" w:eastAsia="Calibri" w:hAnsi="Calibri" w:cs="Calibri"/>
          <w:sz w:val="24"/>
          <w:szCs w:val="24"/>
        </w:rPr>
        <w:t xml:space="preserve"> sayıları ifade ettiği unutulmamalıdır. Bu işlemden sonra cetvelin ve kumpasın hangi çizgileri tam karşı karşıya geldiği bakılır. Bu çizgi kumpasın gövdesinde kaçı gösteriyorsa o sayı üzerine sıfır yazılır ve son olarak ölçülmüş iki değer toplanır. Böylece sonuç bulunmuş olur. </w:t>
      </w:r>
    </w:p>
    <w:p w14:paraId="6E0DE7DC" w14:textId="6991B587" w:rsidR="74697DF7" w:rsidRDefault="7001FFA6" w:rsidP="00A06212">
      <w:pPr>
        <w:rPr>
          <w:rFonts w:ascii="Calibri" w:eastAsia="Calibri" w:hAnsi="Calibri" w:cs="Calibri"/>
          <w:sz w:val="24"/>
          <w:szCs w:val="24"/>
        </w:rPr>
      </w:pPr>
      <w:r w:rsidRPr="7001FFA6">
        <w:rPr>
          <w:rFonts w:ascii="Calibri" w:eastAsia="Calibri" w:hAnsi="Calibri" w:cs="Calibri"/>
          <w:sz w:val="24"/>
          <w:szCs w:val="24"/>
        </w:rPr>
        <w:t>ÖRNEK 1.</w:t>
      </w:r>
    </w:p>
    <w:p w14:paraId="0AAAC8E8" w14:textId="480672A0" w:rsidR="74697DF7" w:rsidRDefault="7001FFA6" w:rsidP="00A06212">
      <w:pPr>
        <w:rPr>
          <w:rFonts w:ascii="Calibri" w:eastAsia="Calibri" w:hAnsi="Calibri" w:cs="Calibri"/>
          <w:sz w:val="24"/>
          <w:szCs w:val="24"/>
        </w:rPr>
      </w:pPr>
      <w:r w:rsidRPr="7001FFA6">
        <w:rPr>
          <w:rFonts w:ascii="Calibri" w:eastAsia="Calibri" w:hAnsi="Calibri" w:cs="Calibri"/>
          <w:sz w:val="24"/>
          <w:szCs w:val="24"/>
        </w:rPr>
        <w:t>Aşağıdaki kumpas tiplerinden hangisi daha hassastır?</w:t>
      </w:r>
    </w:p>
    <w:p w14:paraId="6465C75C" w14:textId="49D85E1D" w:rsidR="74697DF7" w:rsidRDefault="7001FFA6" w:rsidP="00A06212">
      <w:r w:rsidRPr="7001FFA6">
        <w:rPr>
          <w:rFonts w:ascii="Calibri" w:eastAsia="Calibri" w:hAnsi="Calibri" w:cs="Calibri"/>
          <w:sz w:val="24"/>
          <w:szCs w:val="24"/>
        </w:rPr>
        <w:t>a) 1/10    b) 1/20    c) 1/50</w:t>
      </w:r>
    </w:p>
    <w:p w14:paraId="17E4AB9B" w14:textId="7ED1C73B" w:rsidR="74697DF7" w:rsidRDefault="7001FFA6" w:rsidP="00A06212">
      <w:r w:rsidRPr="7001FFA6">
        <w:rPr>
          <w:rFonts w:ascii="Calibri" w:eastAsia="Calibri" w:hAnsi="Calibri" w:cs="Calibri"/>
          <w:sz w:val="24"/>
          <w:szCs w:val="24"/>
        </w:rPr>
        <w:t>Cevap: 1/50 kumpas en hassas olanıdır. Milimetrenin %2 si (0.02) kadar ölçüm yapabilir.</w:t>
      </w:r>
    </w:p>
    <w:p w14:paraId="20676DA7" w14:textId="4C2D5F9F" w:rsidR="74697DF7" w:rsidRDefault="7001FFA6" w:rsidP="00A06212">
      <w:pPr>
        <w:rPr>
          <w:rFonts w:ascii="Calibri" w:eastAsia="Calibri" w:hAnsi="Calibri" w:cs="Calibri"/>
          <w:sz w:val="24"/>
          <w:szCs w:val="24"/>
        </w:rPr>
      </w:pPr>
      <w:r w:rsidRPr="7001FFA6">
        <w:rPr>
          <w:rFonts w:ascii="Calibri" w:eastAsia="Calibri" w:hAnsi="Calibri" w:cs="Calibri"/>
          <w:sz w:val="24"/>
          <w:szCs w:val="24"/>
        </w:rPr>
        <w:t>ÖRNEK 2.</w:t>
      </w:r>
    </w:p>
    <w:p w14:paraId="158DDCFC" w14:textId="3A98B008" w:rsidR="74697DF7" w:rsidRDefault="74697DF7" w:rsidP="7001FFA6">
      <w:pPr>
        <w:ind w:left="708"/>
      </w:pPr>
      <w:r>
        <w:rPr>
          <w:noProof/>
        </w:rPr>
        <w:drawing>
          <wp:inline distT="0" distB="0" distL="0" distR="0" wp14:anchorId="200209BD" wp14:editId="6D8DE6D3">
            <wp:extent cx="5229225" cy="2543175"/>
            <wp:effectExtent l="0" t="0" r="0" b="0"/>
            <wp:docPr id="1587757730" name="Resim 158775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229225" cy="2543175"/>
                    </a:xfrm>
                    <a:prstGeom prst="rect">
                      <a:avLst/>
                    </a:prstGeom>
                  </pic:spPr>
                </pic:pic>
              </a:graphicData>
            </a:graphic>
          </wp:inline>
        </w:drawing>
      </w:r>
    </w:p>
    <w:p w14:paraId="699471EB" w14:textId="3EE5CB48" w:rsidR="4936B93F" w:rsidRDefault="7001FFA6" w:rsidP="7001FFA6">
      <w:pPr>
        <w:ind w:left="4248"/>
      </w:pPr>
      <w:r>
        <w:t>Resim-11</w:t>
      </w:r>
    </w:p>
    <w:p w14:paraId="1E024F46" w14:textId="449792CB" w:rsidR="4936B93F" w:rsidRDefault="4936B93F" w:rsidP="7001FFA6">
      <w:pPr>
        <w:ind w:left="4248"/>
      </w:pPr>
    </w:p>
    <w:p w14:paraId="67E7E6F3" w14:textId="3615461E" w:rsidR="74697DF7" w:rsidRDefault="7001FFA6" w:rsidP="00A06212">
      <w:pPr>
        <w:rPr>
          <w:rFonts w:ascii="Calibri" w:eastAsia="Calibri" w:hAnsi="Calibri" w:cs="Calibri"/>
          <w:sz w:val="24"/>
          <w:szCs w:val="24"/>
        </w:rPr>
      </w:pPr>
      <w:r w:rsidRPr="7001FFA6">
        <w:rPr>
          <w:rFonts w:ascii="Calibri" w:eastAsia="Calibri" w:hAnsi="Calibri" w:cs="Calibri"/>
          <w:sz w:val="24"/>
          <w:szCs w:val="24"/>
        </w:rPr>
        <w:t xml:space="preserve">Sıfır noktası, cetvel üzerinde 16 ile 17 arasında = </w:t>
      </w:r>
      <w:proofErr w:type="gramStart"/>
      <w:r w:rsidRPr="7001FFA6">
        <w:rPr>
          <w:rFonts w:ascii="Calibri" w:eastAsia="Calibri" w:hAnsi="Calibri" w:cs="Calibri"/>
          <w:sz w:val="24"/>
          <w:szCs w:val="24"/>
        </w:rPr>
        <w:t>16,?</w:t>
      </w:r>
      <w:proofErr w:type="gramEnd"/>
    </w:p>
    <w:p w14:paraId="78C3E9A8" w14:textId="496EB076" w:rsidR="74697DF7" w:rsidRDefault="7001FFA6" w:rsidP="00A06212">
      <w:r w:rsidRPr="7001FFA6">
        <w:rPr>
          <w:rFonts w:ascii="Calibri" w:eastAsia="Calibri" w:hAnsi="Calibri" w:cs="Calibri"/>
          <w:sz w:val="24"/>
          <w:szCs w:val="24"/>
        </w:rPr>
        <w:t>Verniye (hareketli kısım) üzerinde 7.çizgi çakışmış = 0.7</w:t>
      </w:r>
      <w:r w:rsidR="74697DF7">
        <w:br/>
      </w:r>
      <w:r w:rsidRPr="7001FFA6">
        <w:rPr>
          <w:rFonts w:ascii="Calibri" w:eastAsia="Calibri" w:hAnsi="Calibri" w:cs="Calibri"/>
          <w:sz w:val="24"/>
          <w:szCs w:val="24"/>
        </w:rPr>
        <w:t>Okunan değer = 16+0.7 = 16.7</w:t>
      </w:r>
    </w:p>
    <w:p w14:paraId="6D436AC9" w14:textId="6C26894F" w:rsidR="4936B93F" w:rsidRDefault="4936B93F" w:rsidP="7001FFA6">
      <w:pPr>
        <w:rPr>
          <w:rFonts w:ascii="Calibri" w:eastAsia="Calibri" w:hAnsi="Calibri" w:cs="Calibri"/>
          <w:sz w:val="24"/>
          <w:szCs w:val="24"/>
        </w:rPr>
      </w:pPr>
    </w:p>
    <w:p w14:paraId="67330446" w14:textId="77777777" w:rsidR="00A06212" w:rsidRDefault="00A06212" w:rsidP="00A06212">
      <w:pPr>
        <w:rPr>
          <w:rFonts w:ascii="Calibri" w:eastAsia="Calibri" w:hAnsi="Calibri" w:cs="Calibri"/>
          <w:sz w:val="24"/>
          <w:szCs w:val="24"/>
        </w:rPr>
      </w:pPr>
    </w:p>
    <w:p w14:paraId="17CE389C" w14:textId="77777777" w:rsidR="00A06212" w:rsidRDefault="00A06212" w:rsidP="00A06212">
      <w:pPr>
        <w:rPr>
          <w:rFonts w:ascii="Calibri" w:eastAsia="Calibri" w:hAnsi="Calibri" w:cs="Calibri"/>
          <w:sz w:val="24"/>
          <w:szCs w:val="24"/>
        </w:rPr>
      </w:pPr>
    </w:p>
    <w:p w14:paraId="0CD1C3AD" w14:textId="77777777" w:rsidR="00A06212" w:rsidRDefault="00A06212" w:rsidP="00A06212">
      <w:pPr>
        <w:rPr>
          <w:rFonts w:ascii="Calibri" w:eastAsia="Calibri" w:hAnsi="Calibri" w:cs="Calibri"/>
          <w:sz w:val="24"/>
          <w:szCs w:val="24"/>
        </w:rPr>
      </w:pPr>
    </w:p>
    <w:p w14:paraId="1DEC63F1" w14:textId="77777777" w:rsidR="00A06212" w:rsidRDefault="00A06212" w:rsidP="00A06212">
      <w:pPr>
        <w:rPr>
          <w:rFonts w:ascii="Calibri" w:eastAsia="Calibri" w:hAnsi="Calibri" w:cs="Calibri"/>
          <w:sz w:val="24"/>
          <w:szCs w:val="24"/>
        </w:rPr>
      </w:pPr>
    </w:p>
    <w:p w14:paraId="1AE82D12" w14:textId="77777777" w:rsidR="00A06212" w:rsidRDefault="00A06212" w:rsidP="00A06212">
      <w:pPr>
        <w:rPr>
          <w:rFonts w:ascii="Calibri" w:eastAsia="Calibri" w:hAnsi="Calibri" w:cs="Calibri"/>
          <w:sz w:val="24"/>
          <w:szCs w:val="24"/>
        </w:rPr>
      </w:pPr>
    </w:p>
    <w:p w14:paraId="593900FD" w14:textId="77777777" w:rsidR="00A06212" w:rsidRDefault="00A06212" w:rsidP="00A06212">
      <w:pPr>
        <w:rPr>
          <w:rFonts w:ascii="Calibri" w:eastAsia="Calibri" w:hAnsi="Calibri" w:cs="Calibri"/>
          <w:sz w:val="24"/>
          <w:szCs w:val="24"/>
        </w:rPr>
      </w:pPr>
    </w:p>
    <w:p w14:paraId="2B2A6D72" w14:textId="77777777" w:rsidR="00A06212" w:rsidRDefault="00A06212" w:rsidP="00A06212">
      <w:pPr>
        <w:rPr>
          <w:rFonts w:ascii="Calibri" w:eastAsia="Calibri" w:hAnsi="Calibri" w:cs="Calibri"/>
          <w:sz w:val="24"/>
          <w:szCs w:val="24"/>
        </w:rPr>
      </w:pPr>
    </w:p>
    <w:p w14:paraId="7AD98193" w14:textId="7AE7D6DA" w:rsidR="74697DF7" w:rsidRDefault="7001FFA6" w:rsidP="00A06212">
      <w:pPr>
        <w:rPr>
          <w:rFonts w:ascii="Calibri" w:eastAsia="Calibri" w:hAnsi="Calibri" w:cs="Calibri"/>
          <w:sz w:val="24"/>
          <w:szCs w:val="24"/>
        </w:rPr>
      </w:pPr>
      <w:r w:rsidRPr="7001FFA6">
        <w:rPr>
          <w:rFonts w:ascii="Calibri" w:eastAsia="Calibri" w:hAnsi="Calibri" w:cs="Calibri"/>
          <w:sz w:val="24"/>
          <w:szCs w:val="24"/>
        </w:rPr>
        <w:lastRenderedPageBreak/>
        <w:t>ÖRNEK 3.</w:t>
      </w:r>
    </w:p>
    <w:p w14:paraId="56C295E0" w14:textId="22A8EEDB" w:rsidR="74697DF7" w:rsidRDefault="74697DF7" w:rsidP="7001FFA6">
      <w:pPr>
        <w:ind w:left="708"/>
      </w:pPr>
      <w:r>
        <w:rPr>
          <w:noProof/>
        </w:rPr>
        <w:drawing>
          <wp:inline distT="0" distB="0" distL="0" distR="0" wp14:anchorId="6A4722DA" wp14:editId="60430BCE">
            <wp:extent cx="5010148" cy="2181225"/>
            <wp:effectExtent l="0" t="0" r="0" b="0"/>
            <wp:docPr id="1287050105" name="Resim 128705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010148" cy="2181225"/>
                    </a:xfrm>
                    <a:prstGeom prst="rect">
                      <a:avLst/>
                    </a:prstGeom>
                  </pic:spPr>
                </pic:pic>
              </a:graphicData>
            </a:graphic>
          </wp:inline>
        </w:drawing>
      </w:r>
    </w:p>
    <w:p w14:paraId="38A41CEC" w14:textId="1CCC6493" w:rsidR="4936B93F" w:rsidRDefault="7001FFA6" w:rsidP="7001FFA6">
      <w:pPr>
        <w:ind w:left="3540" w:firstLine="708"/>
        <w:rPr>
          <w:rFonts w:ascii="Calibri" w:eastAsia="Calibri" w:hAnsi="Calibri" w:cs="Calibri"/>
          <w:sz w:val="24"/>
          <w:szCs w:val="24"/>
        </w:rPr>
      </w:pPr>
      <w:r w:rsidRPr="7001FFA6">
        <w:rPr>
          <w:rFonts w:ascii="Calibri" w:eastAsia="Calibri" w:hAnsi="Calibri" w:cs="Calibri"/>
          <w:sz w:val="24"/>
          <w:szCs w:val="24"/>
        </w:rPr>
        <w:t>Resim-12</w:t>
      </w:r>
    </w:p>
    <w:p w14:paraId="478D116B" w14:textId="43ECB1FE" w:rsidR="4936B93F" w:rsidRDefault="4936B93F" w:rsidP="7001FFA6">
      <w:pPr>
        <w:ind w:left="3540" w:firstLine="708"/>
        <w:rPr>
          <w:rFonts w:ascii="Calibri" w:eastAsia="Calibri" w:hAnsi="Calibri" w:cs="Calibri"/>
          <w:sz w:val="24"/>
          <w:szCs w:val="24"/>
        </w:rPr>
      </w:pPr>
    </w:p>
    <w:p w14:paraId="329C1CFA" w14:textId="19C584B1" w:rsidR="4936B93F" w:rsidRDefault="7001FFA6" w:rsidP="00A06212">
      <w:r w:rsidRPr="7001FFA6">
        <w:rPr>
          <w:rFonts w:ascii="Calibri" w:eastAsia="Calibri" w:hAnsi="Calibri" w:cs="Calibri"/>
          <w:sz w:val="24"/>
          <w:szCs w:val="24"/>
        </w:rPr>
        <w:t>Kumpas çeneleri kapalı iken eğer yukarıdaki gibi 19.çizgi çakışıyorsa o kumpasın 1/</w:t>
      </w:r>
      <w:proofErr w:type="gramStart"/>
      <w:r w:rsidRPr="7001FFA6">
        <w:rPr>
          <w:rFonts w:ascii="Calibri" w:eastAsia="Calibri" w:hAnsi="Calibri" w:cs="Calibri"/>
          <w:sz w:val="24"/>
          <w:szCs w:val="24"/>
        </w:rPr>
        <w:t xml:space="preserve">20 </w:t>
      </w:r>
      <w:proofErr w:type="spellStart"/>
      <w:r w:rsidRPr="7001FFA6">
        <w:rPr>
          <w:rFonts w:ascii="Calibri" w:eastAsia="Calibri" w:hAnsi="Calibri" w:cs="Calibri"/>
          <w:sz w:val="24"/>
          <w:szCs w:val="24"/>
        </w:rPr>
        <w:t>lik</w:t>
      </w:r>
      <w:proofErr w:type="spellEnd"/>
      <w:proofErr w:type="gramEnd"/>
      <w:r w:rsidRPr="7001FFA6">
        <w:rPr>
          <w:rFonts w:ascii="Calibri" w:eastAsia="Calibri" w:hAnsi="Calibri" w:cs="Calibri"/>
          <w:sz w:val="24"/>
          <w:szCs w:val="24"/>
        </w:rPr>
        <w:t xml:space="preserve"> olduğunu anlarız.</w:t>
      </w:r>
    </w:p>
    <w:p w14:paraId="2BADFD96" w14:textId="25023CD2" w:rsidR="4936B93F" w:rsidRDefault="7001FFA6" w:rsidP="00A06212">
      <w:r w:rsidRPr="7001FFA6">
        <w:rPr>
          <w:rFonts w:ascii="Calibri" w:eastAsia="Calibri" w:hAnsi="Calibri" w:cs="Calibri"/>
          <w:sz w:val="24"/>
          <w:szCs w:val="24"/>
        </w:rPr>
        <w:t xml:space="preserve">1/20 kumpasların hassasiyeti 0.05 mm’dir. Yani bu tip kumpaslarla </w:t>
      </w:r>
      <w:proofErr w:type="gramStart"/>
      <w:r w:rsidRPr="7001FFA6">
        <w:rPr>
          <w:rFonts w:ascii="Calibri" w:eastAsia="Calibri" w:hAnsi="Calibri" w:cs="Calibri"/>
          <w:sz w:val="24"/>
          <w:szCs w:val="24"/>
        </w:rPr>
        <w:t>6.25 ,</w:t>
      </w:r>
      <w:proofErr w:type="gramEnd"/>
      <w:r w:rsidRPr="7001FFA6">
        <w:rPr>
          <w:rFonts w:ascii="Calibri" w:eastAsia="Calibri" w:hAnsi="Calibri" w:cs="Calibri"/>
          <w:sz w:val="24"/>
          <w:szCs w:val="24"/>
        </w:rPr>
        <w:t xml:space="preserve"> 7.35  , 7.40 gibi ölçümler yapılabilir.</w:t>
      </w:r>
    </w:p>
    <w:p w14:paraId="6A8AF11E" w14:textId="5A768415" w:rsidR="4936B93F" w:rsidRDefault="7001FFA6" w:rsidP="00A06212">
      <w:pPr>
        <w:rPr>
          <w:rFonts w:ascii="Calibri" w:eastAsia="Calibri" w:hAnsi="Calibri" w:cs="Calibri"/>
          <w:sz w:val="24"/>
          <w:szCs w:val="24"/>
        </w:rPr>
      </w:pPr>
      <w:r w:rsidRPr="7001FFA6">
        <w:rPr>
          <w:rFonts w:ascii="Calibri" w:eastAsia="Calibri" w:hAnsi="Calibri" w:cs="Calibri"/>
          <w:sz w:val="24"/>
          <w:szCs w:val="24"/>
        </w:rPr>
        <w:t>ÖRNEK 4.</w:t>
      </w:r>
    </w:p>
    <w:p w14:paraId="4530F93B" w14:textId="7C6AE65B" w:rsidR="4936B93F" w:rsidRDefault="4936B93F" w:rsidP="4936B93F">
      <w:pPr>
        <w:ind w:left="708"/>
      </w:pPr>
      <w:r>
        <w:rPr>
          <w:noProof/>
        </w:rPr>
        <w:drawing>
          <wp:inline distT="0" distB="0" distL="0" distR="0" wp14:anchorId="3EB39CF4" wp14:editId="74856E26">
            <wp:extent cx="5276852" cy="2095500"/>
            <wp:effectExtent l="0" t="0" r="0" b="0"/>
            <wp:docPr id="1746610654" name="Resim 1746610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276852" cy="2095500"/>
                    </a:xfrm>
                    <a:prstGeom prst="rect">
                      <a:avLst/>
                    </a:prstGeom>
                  </pic:spPr>
                </pic:pic>
              </a:graphicData>
            </a:graphic>
          </wp:inline>
        </w:drawing>
      </w:r>
    </w:p>
    <w:p w14:paraId="72DDBE22" w14:textId="63BCB074" w:rsidR="4936B93F" w:rsidRDefault="7001FFA6" w:rsidP="4936B93F">
      <w:pPr>
        <w:ind w:left="3540" w:firstLine="708"/>
        <w:rPr>
          <w:rFonts w:ascii="Calibri" w:eastAsia="Calibri" w:hAnsi="Calibri" w:cs="Calibri"/>
          <w:sz w:val="24"/>
          <w:szCs w:val="24"/>
        </w:rPr>
      </w:pPr>
      <w:r w:rsidRPr="7001FFA6">
        <w:rPr>
          <w:rFonts w:ascii="Calibri" w:eastAsia="Calibri" w:hAnsi="Calibri" w:cs="Calibri"/>
          <w:sz w:val="24"/>
          <w:szCs w:val="24"/>
        </w:rPr>
        <w:t>Resim-13</w:t>
      </w:r>
    </w:p>
    <w:p w14:paraId="23940912" w14:textId="4AAB8C81" w:rsidR="4936B93F" w:rsidRDefault="4936B93F" w:rsidP="4936B93F">
      <w:pPr>
        <w:ind w:left="3540" w:firstLine="708"/>
        <w:rPr>
          <w:rFonts w:ascii="Calibri" w:eastAsia="Calibri" w:hAnsi="Calibri" w:cs="Calibri"/>
          <w:sz w:val="24"/>
          <w:szCs w:val="24"/>
        </w:rPr>
      </w:pPr>
    </w:p>
    <w:p w14:paraId="62D9DF5F" w14:textId="718086A4" w:rsidR="4936B93F" w:rsidRDefault="7001FFA6" w:rsidP="7001FFA6">
      <w:r w:rsidRPr="7001FFA6">
        <w:rPr>
          <w:rFonts w:ascii="Calibri" w:eastAsia="Calibri" w:hAnsi="Calibri" w:cs="Calibri"/>
          <w:sz w:val="24"/>
          <w:szCs w:val="24"/>
        </w:rPr>
        <w:t>Sıfır noktası cetvelin (sabit kısmın) 14.çizgisinden sonra bir yerde duruyor.</w:t>
      </w:r>
    </w:p>
    <w:p w14:paraId="11876B6D" w14:textId="60DB9C31" w:rsidR="4936B93F" w:rsidRDefault="7001FFA6" w:rsidP="7001FFA6">
      <w:r w:rsidRPr="7001FFA6">
        <w:rPr>
          <w:rFonts w:ascii="Calibri" w:eastAsia="Calibri" w:hAnsi="Calibri" w:cs="Calibri"/>
          <w:sz w:val="24"/>
          <w:szCs w:val="24"/>
        </w:rPr>
        <w:t xml:space="preserve">Verniyenin (hareketli kısmın) 7.çizgisinin çakıştığını görüyoruz. Kumpasın hassasiyeti 0.05. Yani Her iki çizgi aralığı 0.05 mm ise 7 x 0.05 = 0.35 </w:t>
      </w:r>
    </w:p>
    <w:p w14:paraId="378B8C64" w14:textId="346DA68C" w:rsidR="4936B93F" w:rsidRDefault="7001FFA6" w:rsidP="7001FFA6">
      <w:r w:rsidRPr="7001FFA6">
        <w:rPr>
          <w:rFonts w:ascii="Calibri" w:eastAsia="Calibri" w:hAnsi="Calibri" w:cs="Calibri"/>
          <w:sz w:val="24"/>
          <w:szCs w:val="24"/>
        </w:rPr>
        <w:t xml:space="preserve">Ölçüm </w:t>
      </w:r>
      <w:proofErr w:type="gramStart"/>
      <w:r w:rsidRPr="7001FFA6">
        <w:rPr>
          <w:rFonts w:ascii="Calibri" w:eastAsia="Calibri" w:hAnsi="Calibri" w:cs="Calibri"/>
          <w:sz w:val="24"/>
          <w:szCs w:val="24"/>
        </w:rPr>
        <w:t>sonucu :</w:t>
      </w:r>
      <w:proofErr w:type="gramEnd"/>
      <w:r w:rsidRPr="7001FFA6">
        <w:rPr>
          <w:rFonts w:ascii="Calibri" w:eastAsia="Calibri" w:hAnsi="Calibri" w:cs="Calibri"/>
          <w:sz w:val="24"/>
          <w:szCs w:val="24"/>
        </w:rPr>
        <w:t xml:space="preserve"> 14 + 0.35 = 14.35 mm’dir.</w:t>
      </w:r>
    </w:p>
    <w:p w14:paraId="76C5243E" w14:textId="77777777" w:rsidR="00A06212" w:rsidRDefault="00A06212" w:rsidP="7001FFA6">
      <w:pPr>
        <w:rPr>
          <w:rFonts w:ascii="Calibri" w:eastAsia="Calibri" w:hAnsi="Calibri" w:cs="Calibri"/>
          <w:sz w:val="24"/>
          <w:szCs w:val="24"/>
        </w:rPr>
      </w:pPr>
    </w:p>
    <w:p w14:paraId="67AB55DD" w14:textId="08210B8F" w:rsidR="4936B93F" w:rsidRDefault="7001FFA6" w:rsidP="7001FFA6">
      <w:pPr>
        <w:rPr>
          <w:rFonts w:ascii="Calibri" w:eastAsia="Calibri" w:hAnsi="Calibri" w:cs="Calibri"/>
          <w:sz w:val="24"/>
          <w:szCs w:val="24"/>
        </w:rPr>
      </w:pPr>
      <w:r w:rsidRPr="7001FFA6">
        <w:rPr>
          <w:rFonts w:ascii="Calibri" w:eastAsia="Calibri" w:hAnsi="Calibri" w:cs="Calibri"/>
          <w:sz w:val="24"/>
          <w:szCs w:val="24"/>
        </w:rPr>
        <w:lastRenderedPageBreak/>
        <w:t>ÖRNEK 5.</w:t>
      </w:r>
    </w:p>
    <w:p w14:paraId="67B1AD07" w14:textId="629C4303" w:rsidR="4936B93F" w:rsidRDefault="4936B93F" w:rsidP="7001FFA6">
      <w:pPr>
        <w:rPr>
          <w:rFonts w:ascii="Calibri" w:eastAsia="Calibri" w:hAnsi="Calibri" w:cs="Calibri"/>
          <w:sz w:val="24"/>
          <w:szCs w:val="24"/>
        </w:rPr>
      </w:pPr>
    </w:p>
    <w:p w14:paraId="363A7CDD" w14:textId="4C8199C3" w:rsidR="4936B93F" w:rsidRDefault="4936B93F" w:rsidP="4936B93F">
      <w:r>
        <w:rPr>
          <w:noProof/>
        </w:rPr>
        <w:drawing>
          <wp:inline distT="0" distB="0" distL="0" distR="0" wp14:anchorId="071E3B9B" wp14:editId="293626D7">
            <wp:extent cx="5757698" cy="1076325"/>
            <wp:effectExtent l="0" t="0" r="0" b="0"/>
            <wp:docPr id="1259137795" name="Resim 125913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757698" cy="1076325"/>
                    </a:xfrm>
                    <a:prstGeom prst="rect">
                      <a:avLst/>
                    </a:prstGeom>
                  </pic:spPr>
                </pic:pic>
              </a:graphicData>
            </a:graphic>
          </wp:inline>
        </w:drawing>
      </w:r>
    </w:p>
    <w:p w14:paraId="6883C66C" w14:textId="4EEC9DE0" w:rsidR="4936B93F" w:rsidRDefault="7001FFA6" w:rsidP="4936B93F">
      <w:pPr>
        <w:ind w:left="3540"/>
        <w:rPr>
          <w:rFonts w:ascii="Calibri" w:eastAsia="Calibri" w:hAnsi="Calibri" w:cs="Calibri"/>
          <w:sz w:val="24"/>
          <w:szCs w:val="24"/>
        </w:rPr>
      </w:pPr>
      <w:r w:rsidRPr="7001FFA6">
        <w:rPr>
          <w:rFonts w:ascii="Calibri" w:eastAsia="Calibri" w:hAnsi="Calibri" w:cs="Calibri"/>
          <w:sz w:val="24"/>
          <w:szCs w:val="24"/>
        </w:rPr>
        <w:t xml:space="preserve">     Resim-14</w:t>
      </w:r>
    </w:p>
    <w:p w14:paraId="2D56FDC2" w14:textId="63B4CFFB" w:rsidR="4936B93F" w:rsidRDefault="4936B93F" w:rsidP="4936B93F">
      <w:pPr>
        <w:ind w:left="3540"/>
        <w:rPr>
          <w:rFonts w:ascii="Calibri" w:eastAsia="Calibri" w:hAnsi="Calibri" w:cs="Calibri"/>
          <w:sz w:val="24"/>
          <w:szCs w:val="24"/>
        </w:rPr>
      </w:pPr>
    </w:p>
    <w:p w14:paraId="10BC2EBC" w14:textId="2EADFE0B" w:rsidR="4936B93F" w:rsidRDefault="7001FFA6" w:rsidP="4936B93F">
      <w:r w:rsidRPr="7001FFA6">
        <w:rPr>
          <w:rFonts w:ascii="Calibri" w:eastAsia="Calibri" w:hAnsi="Calibri" w:cs="Calibri"/>
          <w:sz w:val="24"/>
          <w:szCs w:val="24"/>
        </w:rPr>
        <w:t xml:space="preserve">Kumpas hassasiyetinin, yani her iki çizgi aralığının 0.02 mm olduğuna göre yukarıda verilen kumpasta okunan </w:t>
      </w:r>
      <w:proofErr w:type="gramStart"/>
      <w:r w:rsidRPr="7001FFA6">
        <w:rPr>
          <w:rFonts w:ascii="Calibri" w:eastAsia="Calibri" w:hAnsi="Calibri" w:cs="Calibri"/>
          <w:sz w:val="24"/>
          <w:szCs w:val="24"/>
        </w:rPr>
        <w:t>değer :</w:t>
      </w:r>
      <w:proofErr w:type="gramEnd"/>
      <w:r w:rsidRPr="7001FFA6">
        <w:rPr>
          <w:rFonts w:ascii="Calibri" w:eastAsia="Calibri" w:hAnsi="Calibri" w:cs="Calibri"/>
          <w:sz w:val="24"/>
          <w:szCs w:val="24"/>
        </w:rPr>
        <w:t xml:space="preserve"> 10.42 mm’ </w:t>
      </w:r>
      <w:proofErr w:type="spellStart"/>
      <w:r w:rsidRPr="7001FFA6">
        <w:rPr>
          <w:rFonts w:ascii="Calibri" w:eastAsia="Calibri" w:hAnsi="Calibri" w:cs="Calibri"/>
          <w:sz w:val="24"/>
          <w:szCs w:val="24"/>
        </w:rPr>
        <w:t>dir</w:t>
      </w:r>
      <w:proofErr w:type="spellEnd"/>
      <w:r w:rsidRPr="7001FFA6">
        <w:rPr>
          <w:rFonts w:ascii="Calibri" w:eastAsia="Calibri" w:hAnsi="Calibri" w:cs="Calibri"/>
          <w:sz w:val="24"/>
          <w:szCs w:val="24"/>
        </w:rPr>
        <w:t>.</w:t>
      </w:r>
    </w:p>
    <w:p w14:paraId="19493F35" w14:textId="4BD572BB"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ÖRNEK 6.</w:t>
      </w:r>
    </w:p>
    <w:p w14:paraId="0F6DE0B6" w14:textId="0457B511" w:rsidR="4936B93F" w:rsidRDefault="4936B93F" w:rsidP="4936B93F">
      <w:r>
        <w:rPr>
          <w:noProof/>
        </w:rPr>
        <w:drawing>
          <wp:inline distT="0" distB="0" distL="0" distR="0" wp14:anchorId="7191FBC7" wp14:editId="7692358C">
            <wp:extent cx="5772150" cy="1425618"/>
            <wp:effectExtent l="0" t="0" r="0" b="0"/>
            <wp:docPr id="2641183" name="Resim 264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772150" cy="1425618"/>
                    </a:xfrm>
                    <a:prstGeom prst="rect">
                      <a:avLst/>
                    </a:prstGeom>
                  </pic:spPr>
                </pic:pic>
              </a:graphicData>
            </a:graphic>
          </wp:inline>
        </w:drawing>
      </w:r>
    </w:p>
    <w:p w14:paraId="729BE4BF" w14:textId="12668503" w:rsidR="4936B93F" w:rsidRDefault="7001FFA6" w:rsidP="4936B93F">
      <w:pPr>
        <w:ind w:left="2832" w:firstLine="708"/>
        <w:rPr>
          <w:rFonts w:ascii="Calibri" w:eastAsia="Calibri" w:hAnsi="Calibri" w:cs="Calibri"/>
          <w:sz w:val="24"/>
          <w:szCs w:val="24"/>
        </w:rPr>
      </w:pPr>
      <w:r w:rsidRPr="7001FFA6">
        <w:rPr>
          <w:rFonts w:ascii="Calibri" w:eastAsia="Calibri" w:hAnsi="Calibri" w:cs="Calibri"/>
          <w:sz w:val="24"/>
          <w:szCs w:val="24"/>
        </w:rPr>
        <w:t xml:space="preserve">       Resim-15</w:t>
      </w:r>
    </w:p>
    <w:p w14:paraId="2723FF70" w14:textId="7B1B0479" w:rsidR="4936B93F" w:rsidRDefault="4936B93F" w:rsidP="4936B93F">
      <w:pPr>
        <w:ind w:left="2832" w:firstLine="708"/>
        <w:rPr>
          <w:rFonts w:ascii="Calibri" w:eastAsia="Calibri" w:hAnsi="Calibri" w:cs="Calibri"/>
          <w:sz w:val="24"/>
          <w:szCs w:val="24"/>
        </w:rPr>
      </w:pPr>
    </w:p>
    <w:p w14:paraId="4ED075F1" w14:textId="59C1B144" w:rsidR="4936B93F" w:rsidRDefault="7001FFA6" w:rsidP="7001FFA6">
      <w:r w:rsidRPr="7001FFA6">
        <w:rPr>
          <w:rFonts w:ascii="Calibri" w:eastAsia="Calibri" w:hAnsi="Calibri" w:cs="Calibri"/>
          <w:sz w:val="24"/>
          <w:szCs w:val="24"/>
        </w:rPr>
        <w:t xml:space="preserve">Sıfır noktası, cetvel üzerinde </w:t>
      </w:r>
      <w:proofErr w:type="gramStart"/>
      <w:r w:rsidRPr="7001FFA6">
        <w:rPr>
          <w:rFonts w:ascii="Calibri" w:eastAsia="Calibri" w:hAnsi="Calibri" w:cs="Calibri"/>
          <w:sz w:val="24"/>
          <w:szCs w:val="24"/>
        </w:rPr>
        <w:t>53 den</w:t>
      </w:r>
      <w:proofErr w:type="gramEnd"/>
      <w:r w:rsidRPr="7001FFA6">
        <w:rPr>
          <w:rFonts w:ascii="Calibri" w:eastAsia="Calibri" w:hAnsi="Calibri" w:cs="Calibri"/>
          <w:sz w:val="24"/>
          <w:szCs w:val="24"/>
        </w:rPr>
        <w:t xml:space="preserve"> sonra başlamış. Verniye üzerindeki 17. çizgi çakışmış. Kumpas hassasiyetinin 0.02 mm olduğu düşünülürse 17 x 0.02 = 0.34</w:t>
      </w:r>
    </w:p>
    <w:p w14:paraId="3917A070" w14:textId="54CEC508" w:rsidR="4936B93F" w:rsidRDefault="7001FFA6" w:rsidP="7001FFA6">
      <w:r w:rsidRPr="7001FFA6">
        <w:rPr>
          <w:rFonts w:ascii="Calibri" w:eastAsia="Calibri" w:hAnsi="Calibri" w:cs="Calibri"/>
          <w:sz w:val="24"/>
          <w:szCs w:val="24"/>
        </w:rPr>
        <w:t xml:space="preserve">Kumpasta okunan </w:t>
      </w:r>
      <w:proofErr w:type="gramStart"/>
      <w:r w:rsidRPr="7001FFA6">
        <w:rPr>
          <w:rFonts w:ascii="Calibri" w:eastAsia="Calibri" w:hAnsi="Calibri" w:cs="Calibri"/>
          <w:sz w:val="24"/>
          <w:szCs w:val="24"/>
        </w:rPr>
        <w:t>değer :</w:t>
      </w:r>
      <w:proofErr w:type="gramEnd"/>
      <w:r w:rsidRPr="7001FFA6">
        <w:rPr>
          <w:rFonts w:ascii="Calibri" w:eastAsia="Calibri" w:hAnsi="Calibri" w:cs="Calibri"/>
          <w:sz w:val="24"/>
          <w:szCs w:val="24"/>
        </w:rPr>
        <w:t xml:space="preserve"> 53 + 0.34 = 53.34 mm’ </w:t>
      </w:r>
      <w:proofErr w:type="spellStart"/>
      <w:r w:rsidRPr="7001FFA6">
        <w:rPr>
          <w:rFonts w:ascii="Calibri" w:eastAsia="Calibri" w:hAnsi="Calibri" w:cs="Calibri"/>
          <w:sz w:val="24"/>
          <w:szCs w:val="24"/>
        </w:rPr>
        <w:t>dir</w:t>
      </w:r>
      <w:proofErr w:type="spellEnd"/>
      <w:r w:rsidRPr="7001FFA6">
        <w:rPr>
          <w:rFonts w:ascii="Calibri" w:eastAsia="Calibri" w:hAnsi="Calibri" w:cs="Calibri"/>
          <w:sz w:val="24"/>
          <w:szCs w:val="24"/>
        </w:rPr>
        <w:t>.</w:t>
      </w:r>
    </w:p>
    <w:p w14:paraId="079EBA33" w14:textId="072B916B" w:rsidR="4936B93F" w:rsidRDefault="7001FFA6" w:rsidP="7001FFA6">
      <w:pPr>
        <w:rPr>
          <w:sz w:val="12"/>
          <w:szCs w:val="12"/>
        </w:rPr>
      </w:pPr>
      <w:r w:rsidRPr="7001FFA6">
        <w:rPr>
          <w:rFonts w:ascii="Calibri" w:eastAsia="Calibri" w:hAnsi="Calibri" w:cs="Calibri"/>
          <w:sz w:val="12"/>
          <w:szCs w:val="12"/>
        </w:rPr>
        <w:t xml:space="preserve">Örnek 1-2-3-4-5 </w:t>
      </w:r>
      <w:proofErr w:type="gramStart"/>
      <w:r w:rsidRPr="7001FFA6">
        <w:rPr>
          <w:rFonts w:ascii="Calibri" w:eastAsia="Calibri" w:hAnsi="Calibri" w:cs="Calibri"/>
          <w:sz w:val="12"/>
          <w:szCs w:val="12"/>
        </w:rPr>
        <w:t>6  resim</w:t>
      </w:r>
      <w:proofErr w:type="gramEnd"/>
      <w:r w:rsidRPr="7001FFA6">
        <w:rPr>
          <w:rFonts w:ascii="Calibri" w:eastAsia="Calibri" w:hAnsi="Calibri" w:cs="Calibri"/>
          <w:sz w:val="12"/>
          <w:szCs w:val="12"/>
        </w:rPr>
        <w:t xml:space="preserve"> 11 12 13 14 15 kaynak : </w:t>
      </w:r>
      <w:hyperlink r:id="rId31">
        <w:r w:rsidRPr="7001FFA6">
          <w:rPr>
            <w:rStyle w:val="Kpr"/>
            <w:rFonts w:ascii="Calibri" w:eastAsia="Calibri" w:hAnsi="Calibri" w:cs="Calibri"/>
            <w:sz w:val="12"/>
            <w:szCs w:val="12"/>
          </w:rPr>
          <w:t>https://www.makinaegitimi.com/kumpas-okuma-kumpas-nasil-okunur/</w:t>
        </w:r>
      </w:hyperlink>
    </w:p>
    <w:p w14:paraId="47BCCF89" w14:textId="2C7CA95E" w:rsidR="4936B93F" w:rsidRPr="00BF63D6" w:rsidRDefault="00BF63D6" w:rsidP="7001FFA6">
      <w:pPr>
        <w:rPr>
          <w:rFonts w:ascii="Calibri" w:eastAsia="Calibri" w:hAnsi="Calibri" w:cs="Calibri"/>
          <w:b/>
          <w:bCs/>
          <w:szCs w:val="24"/>
        </w:rPr>
      </w:pPr>
      <w:r w:rsidRPr="00BF63D6">
        <w:rPr>
          <w:rFonts w:ascii="Calibri" w:eastAsia="Calibri" w:hAnsi="Calibri" w:cs="Calibri"/>
          <w:b/>
          <w:bCs/>
          <w:szCs w:val="24"/>
        </w:rPr>
        <w:t>Elektronik Kumpaslar</w:t>
      </w:r>
    </w:p>
    <w:p w14:paraId="2C0A01D6" w14:textId="0861ED07" w:rsidR="4936B93F" w:rsidRDefault="7001FFA6" w:rsidP="00A06212">
      <w:pPr>
        <w:rPr>
          <w:rFonts w:ascii="Calibri" w:eastAsia="Calibri" w:hAnsi="Calibri" w:cs="Calibri"/>
          <w:b/>
          <w:bCs/>
          <w:sz w:val="24"/>
          <w:szCs w:val="24"/>
        </w:rPr>
      </w:pPr>
      <w:r w:rsidRPr="7001FFA6">
        <w:rPr>
          <w:rFonts w:ascii="Calibri" w:eastAsia="Calibri" w:hAnsi="Calibri" w:cs="Calibri"/>
          <w:sz w:val="24"/>
          <w:szCs w:val="24"/>
        </w:rPr>
        <w:t xml:space="preserve">Elektronik kumpaslar ölçülen değeri dijital olarak ekranında gösteren kumpaslardır. Genellikle pilli ve şarjlı olarak piyasada bulunurlar. Kullanım açısından oldukça kolay ve pratik ölçüm hassasiyeti bir o kadar yüksektir. Aynı zamanda zaman kaybını en aza indirir. Ölçme hassasiyeti 0.01 mm ve 0.005 inç’ tir. </w:t>
      </w:r>
    </w:p>
    <w:p w14:paraId="045380C5" w14:textId="2B0F42AE" w:rsidR="4936B93F" w:rsidRDefault="7001FFA6" w:rsidP="00A06212">
      <w:pPr>
        <w:rPr>
          <w:rFonts w:ascii="Calibri" w:eastAsia="Calibri" w:hAnsi="Calibri" w:cs="Calibri"/>
          <w:sz w:val="24"/>
          <w:szCs w:val="24"/>
        </w:rPr>
      </w:pPr>
      <w:r w:rsidRPr="7001FFA6">
        <w:rPr>
          <w:rFonts w:ascii="Calibri" w:eastAsia="Calibri" w:hAnsi="Calibri" w:cs="Calibri"/>
          <w:sz w:val="24"/>
          <w:szCs w:val="24"/>
        </w:rPr>
        <w:t>Kumpasta ölçülecek parça çeneler arasına alınır. Sıkma vidası ile sabitlenir ve hareketli cetvelin gösterdiği değer okunur. Verniye bölüntüsünün ve cetvel bölüntüsünün hangi çizgide karşılaştığına bakılır ve o noktaya 0 noktası denir.</w:t>
      </w:r>
    </w:p>
    <w:p w14:paraId="385C5D0C" w14:textId="5A21031B" w:rsidR="4936B93F" w:rsidRDefault="7001FFA6" w:rsidP="00A06212">
      <w:pPr>
        <w:rPr>
          <w:rFonts w:ascii="Calibri" w:eastAsia="Calibri" w:hAnsi="Calibri" w:cs="Calibri"/>
          <w:sz w:val="24"/>
          <w:szCs w:val="24"/>
        </w:rPr>
      </w:pPr>
      <w:r w:rsidRPr="7001FFA6">
        <w:rPr>
          <w:rFonts w:ascii="Calibri" w:eastAsia="Calibri" w:hAnsi="Calibri" w:cs="Calibri"/>
          <w:sz w:val="24"/>
          <w:szCs w:val="24"/>
        </w:rPr>
        <w:t>Son olarak cetvelin gösterdiği değer ile verniyenin değeri toplanarak ölçüm sonuçlanmış olur.</w:t>
      </w:r>
    </w:p>
    <w:p w14:paraId="20D5826F" w14:textId="1967C519" w:rsidR="4936B93F" w:rsidRDefault="4936B93F" w:rsidP="7001FFA6">
      <w:r>
        <w:rPr>
          <w:noProof/>
        </w:rPr>
        <w:lastRenderedPageBreak/>
        <w:drawing>
          <wp:inline distT="0" distB="0" distL="0" distR="0" wp14:anchorId="5D46A061" wp14:editId="108AC927">
            <wp:extent cx="5715128" cy="2038350"/>
            <wp:effectExtent l="0" t="0" r="0" b="0"/>
            <wp:docPr id="112258989" name="Resim 112258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715128" cy="2038350"/>
                    </a:xfrm>
                    <a:prstGeom prst="rect">
                      <a:avLst/>
                    </a:prstGeom>
                  </pic:spPr>
                </pic:pic>
              </a:graphicData>
            </a:graphic>
          </wp:inline>
        </w:drawing>
      </w:r>
    </w:p>
    <w:p w14:paraId="0E7805C7" w14:textId="70421861" w:rsidR="4936B93F" w:rsidRDefault="7001FFA6" w:rsidP="7001FFA6">
      <w:pPr>
        <w:ind w:left="2832"/>
        <w:rPr>
          <w:rFonts w:ascii="Calibri" w:eastAsia="Calibri" w:hAnsi="Calibri" w:cs="Calibri"/>
          <w:sz w:val="24"/>
          <w:szCs w:val="24"/>
        </w:rPr>
      </w:pPr>
      <w:r w:rsidRPr="7001FFA6">
        <w:rPr>
          <w:rFonts w:ascii="Calibri" w:eastAsia="Calibri" w:hAnsi="Calibri" w:cs="Calibri"/>
          <w:sz w:val="24"/>
          <w:szCs w:val="24"/>
        </w:rPr>
        <w:t xml:space="preserve">          Resim-16</w:t>
      </w:r>
    </w:p>
    <w:p w14:paraId="326F7CF6" w14:textId="5F80A7AE" w:rsidR="4936B93F" w:rsidRDefault="00BF63D6" w:rsidP="7001FFA6">
      <w:pPr>
        <w:ind w:left="2124"/>
      </w:pPr>
      <w:hyperlink r:id="rId33">
        <w:r w:rsidR="7001FFA6" w:rsidRPr="7001FFA6">
          <w:rPr>
            <w:rStyle w:val="Kpr"/>
            <w:rFonts w:ascii="Calibri" w:eastAsia="Calibri" w:hAnsi="Calibri" w:cs="Calibri"/>
            <w:sz w:val="12"/>
            <w:szCs w:val="12"/>
          </w:rPr>
          <w:t>https://www.tekniktest.com/urun/mitutoyo-500-181-30-dijital-kumpas</w:t>
        </w:r>
      </w:hyperlink>
    </w:p>
    <w:p w14:paraId="4AE7104F" w14:textId="4A15C6FB" w:rsidR="4936B93F" w:rsidRDefault="4936B93F" w:rsidP="7001FFA6">
      <w:pPr>
        <w:rPr>
          <w:rFonts w:ascii="Calibri" w:eastAsia="Calibri" w:hAnsi="Calibri" w:cs="Calibri"/>
          <w:sz w:val="24"/>
          <w:szCs w:val="24"/>
        </w:rPr>
      </w:pPr>
    </w:p>
    <w:p w14:paraId="4A700CFA" w14:textId="7FD94E10" w:rsidR="4936B93F" w:rsidRPr="00BF63D6" w:rsidRDefault="00BF63D6" w:rsidP="7001FFA6">
      <w:pPr>
        <w:rPr>
          <w:rFonts w:ascii="Calibri" w:eastAsia="Calibri" w:hAnsi="Calibri" w:cs="Calibri"/>
          <w:b/>
          <w:bCs/>
          <w:szCs w:val="24"/>
        </w:rPr>
      </w:pPr>
      <w:r w:rsidRPr="00BF63D6">
        <w:rPr>
          <w:rFonts w:ascii="Calibri" w:eastAsia="Calibri" w:hAnsi="Calibri" w:cs="Calibri"/>
          <w:b/>
          <w:bCs/>
          <w:szCs w:val="24"/>
        </w:rPr>
        <w:t>Mikrometre</w:t>
      </w:r>
    </w:p>
    <w:p w14:paraId="275EC0C8" w14:textId="483C97C2" w:rsidR="4936B93F" w:rsidRDefault="7001FFA6" w:rsidP="00A06212">
      <w:r w:rsidRPr="7001FFA6">
        <w:rPr>
          <w:rFonts w:ascii="Arial" w:eastAsia="Arial" w:hAnsi="Arial" w:cs="Arial"/>
          <w:sz w:val="24"/>
          <w:szCs w:val="24"/>
        </w:rPr>
        <w:t xml:space="preserve">Kumpastan daha hassas ölçümler yapabilmek için mikrometreler kullanır. Mekanik mikrometreler 0,01 mm hassasiyette ölçüm yapabilirler. Elektronik mikrometreler daha hassas ölçüm yapabilmektedir. Mikrometreler metrik ve inç ölçüm birimli, mekanik veya elektronik olarak </w:t>
      </w:r>
      <w:proofErr w:type="gramStart"/>
      <w:r w:rsidRPr="7001FFA6">
        <w:rPr>
          <w:rFonts w:ascii="Arial" w:eastAsia="Arial" w:hAnsi="Arial" w:cs="Arial"/>
          <w:sz w:val="24"/>
          <w:szCs w:val="24"/>
        </w:rPr>
        <w:t>bir çok</w:t>
      </w:r>
      <w:proofErr w:type="gramEnd"/>
      <w:r w:rsidRPr="7001FFA6">
        <w:rPr>
          <w:rFonts w:ascii="Arial" w:eastAsia="Arial" w:hAnsi="Arial" w:cs="Arial"/>
          <w:sz w:val="24"/>
          <w:szCs w:val="24"/>
        </w:rPr>
        <w:t xml:space="preserve"> çeşidi bulunmaktadır. Mikrometreler gayet basit bir yapıya sahiptir. Bir adet sabit çenesi ve hareketli çenesi vardır. Ölçümü yapılacak cismin sabitlenmesi ve hareketli çenenin hareket ettirilmesiyle ölçümler yapılır. Mikrometrelerin çeşitleri çok olsa da ölçüm ve okunma mantığı hep aynıdır. </w:t>
      </w:r>
    </w:p>
    <w:p w14:paraId="0CEE92FC" w14:textId="1A79BC6B" w:rsidR="4936B93F" w:rsidRDefault="4936B93F" w:rsidP="7001FFA6">
      <w:pPr>
        <w:rPr>
          <w:rFonts w:ascii="Arial" w:eastAsia="Arial" w:hAnsi="Arial" w:cs="Arial"/>
          <w:sz w:val="24"/>
          <w:szCs w:val="24"/>
        </w:rPr>
      </w:pPr>
      <w:r>
        <w:rPr>
          <w:noProof/>
        </w:rPr>
        <w:drawing>
          <wp:inline distT="0" distB="0" distL="0" distR="0" wp14:anchorId="7E321086" wp14:editId="32CC072B">
            <wp:extent cx="5715000" cy="2333625"/>
            <wp:effectExtent l="0" t="0" r="0" b="0"/>
            <wp:docPr id="1623637687" name="Resim 162363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715000" cy="2333625"/>
                    </a:xfrm>
                    <a:prstGeom prst="rect">
                      <a:avLst/>
                    </a:prstGeom>
                  </pic:spPr>
                </pic:pic>
              </a:graphicData>
            </a:graphic>
          </wp:inline>
        </w:drawing>
      </w:r>
    </w:p>
    <w:p w14:paraId="628FD267" w14:textId="2F9F19EF" w:rsidR="4936B93F" w:rsidRDefault="7001FFA6" w:rsidP="4936B93F">
      <w:pPr>
        <w:ind w:left="2832" w:firstLine="708"/>
        <w:rPr>
          <w:rFonts w:ascii="Calibri" w:eastAsia="Calibri" w:hAnsi="Calibri" w:cs="Calibri"/>
          <w:sz w:val="24"/>
          <w:szCs w:val="24"/>
        </w:rPr>
      </w:pPr>
      <w:r w:rsidRPr="7001FFA6">
        <w:rPr>
          <w:rFonts w:ascii="Calibri" w:eastAsia="Calibri" w:hAnsi="Calibri" w:cs="Calibri"/>
          <w:sz w:val="24"/>
          <w:szCs w:val="24"/>
        </w:rPr>
        <w:t>Resim-17</w:t>
      </w:r>
    </w:p>
    <w:p w14:paraId="76A4D22C" w14:textId="14E3A354" w:rsidR="4936B93F" w:rsidRDefault="7001FFA6" w:rsidP="4936B93F">
      <w:pPr>
        <w:ind w:left="1416"/>
        <w:rPr>
          <w:sz w:val="12"/>
          <w:szCs w:val="12"/>
        </w:rPr>
      </w:pPr>
      <w:r w:rsidRPr="7001FFA6">
        <w:rPr>
          <w:rFonts w:ascii="Calibri" w:eastAsia="Calibri" w:hAnsi="Calibri" w:cs="Calibri"/>
          <w:sz w:val="12"/>
          <w:szCs w:val="12"/>
        </w:rPr>
        <w:t xml:space="preserve">                                               </w:t>
      </w:r>
      <w:hyperlink r:id="rId35">
        <w:r w:rsidRPr="7001FFA6">
          <w:rPr>
            <w:rStyle w:val="Kpr"/>
            <w:rFonts w:ascii="Calibri" w:eastAsia="Calibri" w:hAnsi="Calibri" w:cs="Calibri"/>
            <w:sz w:val="12"/>
            <w:szCs w:val="12"/>
          </w:rPr>
          <w:t>https://teknoz.net/mikrometre-nedir-nasil-kullanilir/</w:t>
        </w:r>
      </w:hyperlink>
    </w:p>
    <w:p w14:paraId="6D4C490C" w14:textId="65382CDC" w:rsidR="4936B93F" w:rsidRDefault="7001FFA6" w:rsidP="00A06212">
      <w:pPr>
        <w:rPr>
          <w:rFonts w:ascii="Calibri" w:eastAsia="Calibri" w:hAnsi="Calibri" w:cs="Calibri"/>
          <w:sz w:val="24"/>
          <w:szCs w:val="24"/>
        </w:rPr>
      </w:pPr>
      <w:r w:rsidRPr="7001FFA6">
        <w:rPr>
          <w:rFonts w:ascii="Calibri" w:eastAsia="Calibri" w:hAnsi="Calibri" w:cs="Calibri"/>
          <w:sz w:val="24"/>
          <w:szCs w:val="24"/>
        </w:rPr>
        <w:t xml:space="preserve">Mikrometreler zamanla hassasiyetini kaybedebilirler. Yapılan ölçümlerin doğruluğunu netleştirmek için sıfırlama ayarlarını yapmak gerekir. Bu sıfırlama mikrometreye uygun mastarlarla yapılır. </w:t>
      </w:r>
    </w:p>
    <w:p w14:paraId="30168556" w14:textId="77777777" w:rsidR="00A06212" w:rsidRDefault="00A06212" w:rsidP="4936B93F">
      <w:pPr>
        <w:rPr>
          <w:rFonts w:ascii="Calibri" w:eastAsia="Calibri" w:hAnsi="Calibri" w:cs="Calibri"/>
          <w:b/>
          <w:bCs/>
          <w:sz w:val="24"/>
          <w:szCs w:val="24"/>
        </w:rPr>
      </w:pPr>
    </w:p>
    <w:p w14:paraId="62964A74" w14:textId="77777777" w:rsidR="00A06212" w:rsidRDefault="00A06212" w:rsidP="4936B93F">
      <w:pPr>
        <w:rPr>
          <w:rFonts w:ascii="Calibri" w:eastAsia="Calibri" w:hAnsi="Calibri" w:cs="Calibri"/>
          <w:b/>
          <w:bCs/>
          <w:sz w:val="24"/>
          <w:szCs w:val="24"/>
        </w:rPr>
      </w:pPr>
    </w:p>
    <w:p w14:paraId="79C6C344" w14:textId="6B060FBA" w:rsidR="4936B93F" w:rsidRDefault="7001FFA6" w:rsidP="4936B93F">
      <w:pPr>
        <w:rPr>
          <w:rFonts w:ascii="Calibri" w:eastAsia="Calibri" w:hAnsi="Calibri" w:cs="Calibri"/>
          <w:b/>
          <w:bCs/>
          <w:sz w:val="24"/>
          <w:szCs w:val="24"/>
        </w:rPr>
      </w:pPr>
      <w:r w:rsidRPr="7001FFA6">
        <w:rPr>
          <w:rFonts w:ascii="Calibri" w:eastAsia="Calibri" w:hAnsi="Calibri" w:cs="Calibri"/>
          <w:b/>
          <w:bCs/>
          <w:sz w:val="24"/>
          <w:szCs w:val="24"/>
        </w:rPr>
        <w:lastRenderedPageBreak/>
        <w:t>Mikrometre Kullanımı</w:t>
      </w:r>
    </w:p>
    <w:p w14:paraId="0507E2D2" w14:textId="575A36E0" w:rsidR="4936B93F" w:rsidRDefault="7001FFA6" w:rsidP="00A06212">
      <w:pPr>
        <w:rPr>
          <w:rFonts w:ascii="Calibri" w:eastAsia="Calibri" w:hAnsi="Calibri" w:cs="Calibri"/>
          <w:sz w:val="24"/>
          <w:szCs w:val="24"/>
        </w:rPr>
      </w:pPr>
      <w:r w:rsidRPr="7001FFA6">
        <w:rPr>
          <w:rFonts w:ascii="Calibri" w:eastAsia="Calibri" w:hAnsi="Calibri" w:cs="Calibri"/>
          <w:sz w:val="24"/>
          <w:szCs w:val="24"/>
        </w:rPr>
        <w:t>Mikrometrelerle iletken çapını ölçmek için, ölçmek istediğimiz iletkeni mikrometrenin ölçü çenesi ile ölçü mili arasına tutulur. Sıkıştırma (sabitleme) işlemini en arka bölümde cırcır denilen kısımdan yapabiliriz. Bir noktadan sonra cırcır sıkmak işlemini yapmaz ve boşa döner bu andan sonra mikrometreyi sabitlemek için kilidi kapatırız.</w:t>
      </w:r>
    </w:p>
    <w:p w14:paraId="192CB1F0" w14:textId="7E2F911B" w:rsidR="4936B93F" w:rsidRDefault="7001FFA6" w:rsidP="00A06212">
      <w:pPr>
        <w:rPr>
          <w:rFonts w:ascii="Calibri" w:eastAsia="Calibri" w:hAnsi="Calibri" w:cs="Calibri"/>
          <w:sz w:val="24"/>
          <w:szCs w:val="24"/>
        </w:rPr>
      </w:pPr>
      <w:r w:rsidRPr="7001FFA6">
        <w:rPr>
          <w:rFonts w:ascii="Calibri" w:eastAsia="Calibri" w:hAnsi="Calibri" w:cs="Calibri"/>
          <w:sz w:val="24"/>
          <w:szCs w:val="24"/>
        </w:rPr>
        <w:t>Kovan ölçeğini kenarının yatay ölçekte hangi çizgiye yakın durduğuna bakarız ve en yakın olan değeri kaydederiz. İkinci işlemimiz ise tambur ölçeğin yatay eksendeki uzun çizgisinin yüzük ölçekteki kaçı gösterdiğine bakarız. Bu değerin önüne sıfır koyarız. Son olarak bu iki değeri toplayıp milimetre cinsinden ölçümümüzü tamamlamış oluruz.</w:t>
      </w:r>
    </w:p>
    <w:p w14:paraId="162BD257" w14:textId="3C43C9EB"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ÖRNEK 1.</w:t>
      </w:r>
    </w:p>
    <w:p w14:paraId="5F1E2DF5" w14:textId="748F5DF2"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Aşağıdaki mikrometrenin ölçüm sonucu nedir?</w:t>
      </w:r>
    </w:p>
    <w:p w14:paraId="236F8E49" w14:textId="15C9E364" w:rsidR="4936B93F" w:rsidRDefault="4936B93F" w:rsidP="4936B93F">
      <w:r>
        <w:rPr>
          <w:noProof/>
        </w:rPr>
        <w:drawing>
          <wp:inline distT="0" distB="0" distL="0" distR="0" wp14:anchorId="303FB5A9" wp14:editId="774A2746">
            <wp:extent cx="5781674" cy="1876425"/>
            <wp:effectExtent l="0" t="0" r="0" b="0"/>
            <wp:docPr id="1850283669" name="Resim 185028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781674" cy="1876425"/>
                    </a:xfrm>
                    <a:prstGeom prst="rect">
                      <a:avLst/>
                    </a:prstGeom>
                  </pic:spPr>
                </pic:pic>
              </a:graphicData>
            </a:graphic>
          </wp:inline>
        </w:drawing>
      </w:r>
    </w:p>
    <w:p w14:paraId="2D0B2DBB" w14:textId="63D02F00" w:rsidR="4936B93F" w:rsidRDefault="7001FFA6" w:rsidP="4936B93F">
      <w:pPr>
        <w:ind w:left="2832" w:firstLine="708"/>
        <w:rPr>
          <w:rFonts w:ascii="Calibri" w:eastAsia="Calibri" w:hAnsi="Calibri" w:cs="Calibri"/>
          <w:sz w:val="24"/>
          <w:szCs w:val="24"/>
        </w:rPr>
      </w:pPr>
      <w:r w:rsidRPr="7001FFA6">
        <w:rPr>
          <w:rFonts w:ascii="Calibri" w:eastAsia="Calibri" w:hAnsi="Calibri" w:cs="Calibri"/>
          <w:sz w:val="24"/>
          <w:szCs w:val="24"/>
        </w:rPr>
        <w:t>RESİM- 18</w:t>
      </w:r>
    </w:p>
    <w:p w14:paraId="4D4C9469" w14:textId="1E8BAEA7" w:rsidR="4936B93F" w:rsidRDefault="4936B93F" w:rsidP="4936B93F">
      <w:pPr>
        <w:rPr>
          <w:rFonts w:ascii="Calibri" w:eastAsia="Calibri" w:hAnsi="Calibri" w:cs="Calibri"/>
          <w:sz w:val="24"/>
          <w:szCs w:val="24"/>
        </w:rPr>
      </w:pPr>
    </w:p>
    <w:p w14:paraId="15A8DD79" w14:textId="501EEB04" w:rsidR="4936B93F" w:rsidRDefault="4936B93F" w:rsidP="4936B93F">
      <w:r>
        <w:rPr>
          <w:noProof/>
        </w:rPr>
        <w:drawing>
          <wp:inline distT="0" distB="0" distL="0" distR="0" wp14:anchorId="34F104CD" wp14:editId="53B57FD1">
            <wp:extent cx="5638798" cy="2564518"/>
            <wp:effectExtent l="0" t="0" r="0" b="0"/>
            <wp:docPr id="1393725605" name="Resim 139372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638798" cy="2564518"/>
                    </a:xfrm>
                    <a:prstGeom prst="rect">
                      <a:avLst/>
                    </a:prstGeom>
                  </pic:spPr>
                </pic:pic>
              </a:graphicData>
            </a:graphic>
          </wp:inline>
        </w:drawing>
      </w:r>
    </w:p>
    <w:p w14:paraId="1850BBF1" w14:textId="69BFAFEB" w:rsidR="4936B93F" w:rsidRDefault="7001FFA6" w:rsidP="4936B93F">
      <w:pPr>
        <w:ind w:left="2832" w:firstLine="708"/>
        <w:rPr>
          <w:rFonts w:ascii="Calibri" w:eastAsia="Calibri" w:hAnsi="Calibri" w:cs="Calibri"/>
          <w:sz w:val="24"/>
          <w:szCs w:val="24"/>
        </w:rPr>
      </w:pPr>
      <w:r w:rsidRPr="7001FFA6">
        <w:rPr>
          <w:rFonts w:ascii="Calibri" w:eastAsia="Calibri" w:hAnsi="Calibri" w:cs="Calibri"/>
          <w:sz w:val="24"/>
          <w:szCs w:val="24"/>
        </w:rPr>
        <w:t>Resim- 19</w:t>
      </w:r>
    </w:p>
    <w:p w14:paraId="5C8F0462" w14:textId="5DCB64F9" w:rsidR="00F6EF02" w:rsidRDefault="00F6EF02" w:rsidP="4936B93F">
      <w:pPr>
        <w:rPr>
          <w:rFonts w:ascii="Calibri" w:eastAsia="Calibri" w:hAnsi="Calibri" w:cs="Calibri"/>
          <w:sz w:val="24"/>
          <w:szCs w:val="24"/>
        </w:rPr>
      </w:pPr>
    </w:p>
    <w:p w14:paraId="4DC9DAEA" w14:textId="77777777" w:rsidR="00A06212" w:rsidRDefault="00A06212" w:rsidP="4936B93F">
      <w:pPr>
        <w:rPr>
          <w:rFonts w:ascii="Calibri" w:eastAsia="Calibri" w:hAnsi="Calibri" w:cs="Calibri"/>
          <w:sz w:val="24"/>
          <w:szCs w:val="24"/>
        </w:rPr>
      </w:pPr>
    </w:p>
    <w:p w14:paraId="197355D0" w14:textId="3E729BA5"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lastRenderedPageBreak/>
        <w:t>ÖRNEK 2.</w:t>
      </w:r>
    </w:p>
    <w:p w14:paraId="040CC11D" w14:textId="0331DD90"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Aşağıdaki mikrometrenin ölçüm sonucu </w:t>
      </w:r>
      <w:r w:rsidR="00D5216C" w:rsidRPr="7001FFA6">
        <w:rPr>
          <w:rFonts w:ascii="Calibri" w:eastAsia="Calibri" w:hAnsi="Calibri" w:cs="Calibri"/>
          <w:sz w:val="24"/>
          <w:szCs w:val="24"/>
        </w:rPr>
        <w:t>nedir?</w:t>
      </w:r>
      <w:r w:rsidRPr="7001FFA6">
        <w:rPr>
          <w:rFonts w:ascii="Calibri" w:eastAsia="Calibri" w:hAnsi="Calibri" w:cs="Calibri"/>
          <w:sz w:val="24"/>
          <w:szCs w:val="24"/>
        </w:rPr>
        <w:t xml:space="preserve"> </w:t>
      </w:r>
    </w:p>
    <w:p w14:paraId="37BB5EB4" w14:textId="27FC11A3" w:rsidR="4936B93F" w:rsidRDefault="4936B93F" w:rsidP="4936B93F">
      <w:r>
        <w:rPr>
          <w:noProof/>
        </w:rPr>
        <w:drawing>
          <wp:inline distT="0" distB="0" distL="0" distR="0" wp14:anchorId="713CB0EA" wp14:editId="75FE97AA">
            <wp:extent cx="5905502" cy="2390775"/>
            <wp:effectExtent l="0" t="0" r="0" b="0"/>
            <wp:docPr id="70650296" name="Resim 7065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905502" cy="2390775"/>
                    </a:xfrm>
                    <a:prstGeom prst="rect">
                      <a:avLst/>
                    </a:prstGeom>
                  </pic:spPr>
                </pic:pic>
              </a:graphicData>
            </a:graphic>
          </wp:inline>
        </w:drawing>
      </w:r>
    </w:p>
    <w:p w14:paraId="19F792FA" w14:textId="3DCC89EE" w:rsidR="4936B93F" w:rsidRDefault="7001FFA6" w:rsidP="4936B93F">
      <w:pPr>
        <w:ind w:left="3540" w:firstLine="708"/>
        <w:rPr>
          <w:rFonts w:ascii="Calibri" w:eastAsia="Calibri" w:hAnsi="Calibri" w:cs="Calibri"/>
          <w:sz w:val="24"/>
          <w:szCs w:val="24"/>
        </w:rPr>
      </w:pPr>
      <w:r w:rsidRPr="7001FFA6">
        <w:rPr>
          <w:rFonts w:ascii="Calibri" w:eastAsia="Calibri" w:hAnsi="Calibri" w:cs="Calibri"/>
          <w:sz w:val="24"/>
          <w:szCs w:val="24"/>
        </w:rPr>
        <w:t>Resim- 20</w:t>
      </w:r>
    </w:p>
    <w:p w14:paraId="027EFFFA" w14:textId="1D778BC4" w:rsidR="4936B93F" w:rsidRDefault="4936B93F" w:rsidP="4936B93F">
      <w:pPr>
        <w:rPr>
          <w:rFonts w:ascii="Calibri" w:eastAsia="Calibri" w:hAnsi="Calibri" w:cs="Calibri"/>
          <w:sz w:val="24"/>
          <w:szCs w:val="24"/>
        </w:rPr>
      </w:pPr>
      <w:r>
        <w:rPr>
          <w:noProof/>
        </w:rPr>
        <w:drawing>
          <wp:inline distT="0" distB="0" distL="0" distR="0" wp14:anchorId="454F54F5" wp14:editId="029CECEB">
            <wp:extent cx="5915025" cy="2650640"/>
            <wp:effectExtent l="0" t="0" r="0" b="0"/>
            <wp:docPr id="1283821649" name="Resim 128382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915025" cy="2650640"/>
                    </a:xfrm>
                    <a:prstGeom prst="rect">
                      <a:avLst/>
                    </a:prstGeom>
                  </pic:spPr>
                </pic:pic>
              </a:graphicData>
            </a:graphic>
          </wp:inline>
        </w:drawing>
      </w:r>
    </w:p>
    <w:p w14:paraId="5249873E" w14:textId="27F35F7E" w:rsidR="00F6EF02" w:rsidRDefault="7001FFA6" w:rsidP="4936B93F">
      <w:pPr>
        <w:ind w:left="3540" w:firstLine="708"/>
        <w:rPr>
          <w:rFonts w:ascii="Calibri" w:eastAsia="Calibri" w:hAnsi="Calibri" w:cs="Calibri"/>
          <w:sz w:val="24"/>
          <w:szCs w:val="24"/>
        </w:rPr>
      </w:pPr>
      <w:r w:rsidRPr="7001FFA6">
        <w:rPr>
          <w:rFonts w:ascii="Calibri" w:eastAsia="Calibri" w:hAnsi="Calibri" w:cs="Calibri"/>
          <w:sz w:val="24"/>
          <w:szCs w:val="24"/>
        </w:rPr>
        <w:t>Resim- 21</w:t>
      </w:r>
    </w:p>
    <w:p w14:paraId="74D81D84" w14:textId="77777777" w:rsidR="00D5216C" w:rsidRDefault="00D5216C" w:rsidP="4936B93F">
      <w:pPr>
        <w:rPr>
          <w:rFonts w:ascii="Calibri" w:eastAsia="Calibri" w:hAnsi="Calibri" w:cs="Calibri"/>
          <w:sz w:val="24"/>
          <w:szCs w:val="24"/>
        </w:rPr>
      </w:pPr>
    </w:p>
    <w:p w14:paraId="423ED7CB" w14:textId="77777777" w:rsidR="00D5216C" w:rsidRDefault="00D5216C" w:rsidP="4936B93F">
      <w:pPr>
        <w:rPr>
          <w:rFonts w:ascii="Calibri" w:eastAsia="Calibri" w:hAnsi="Calibri" w:cs="Calibri"/>
          <w:sz w:val="24"/>
          <w:szCs w:val="24"/>
        </w:rPr>
      </w:pPr>
    </w:p>
    <w:p w14:paraId="35A15DE2" w14:textId="77777777" w:rsidR="00D5216C" w:rsidRDefault="00D5216C" w:rsidP="4936B93F">
      <w:pPr>
        <w:rPr>
          <w:rFonts w:ascii="Calibri" w:eastAsia="Calibri" w:hAnsi="Calibri" w:cs="Calibri"/>
          <w:sz w:val="24"/>
          <w:szCs w:val="24"/>
        </w:rPr>
      </w:pPr>
    </w:p>
    <w:p w14:paraId="08FF42A0" w14:textId="77777777" w:rsidR="00D5216C" w:rsidRDefault="00D5216C" w:rsidP="4936B93F">
      <w:pPr>
        <w:rPr>
          <w:rFonts w:ascii="Calibri" w:eastAsia="Calibri" w:hAnsi="Calibri" w:cs="Calibri"/>
          <w:sz w:val="24"/>
          <w:szCs w:val="24"/>
        </w:rPr>
      </w:pPr>
    </w:p>
    <w:p w14:paraId="2BDF09E5" w14:textId="77777777" w:rsidR="00D5216C" w:rsidRDefault="00D5216C" w:rsidP="4936B93F">
      <w:pPr>
        <w:rPr>
          <w:rFonts w:ascii="Calibri" w:eastAsia="Calibri" w:hAnsi="Calibri" w:cs="Calibri"/>
          <w:sz w:val="24"/>
          <w:szCs w:val="24"/>
        </w:rPr>
      </w:pPr>
    </w:p>
    <w:p w14:paraId="4AE61C27" w14:textId="77777777" w:rsidR="00D5216C" w:rsidRDefault="00D5216C" w:rsidP="4936B93F">
      <w:pPr>
        <w:rPr>
          <w:rFonts w:ascii="Calibri" w:eastAsia="Calibri" w:hAnsi="Calibri" w:cs="Calibri"/>
          <w:sz w:val="24"/>
          <w:szCs w:val="24"/>
        </w:rPr>
      </w:pPr>
    </w:p>
    <w:p w14:paraId="4BCCCDB6" w14:textId="77777777" w:rsidR="00D5216C" w:rsidRDefault="00D5216C" w:rsidP="4936B93F">
      <w:pPr>
        <w:rPr>
          <w:rFonts w:ascii="Calibri" w:eastAsia="Calibri" w:hAnsi="Calibri" w:cs="Calibri"/>
          <w:sz w:val="24"/>
          <w:szCs w:val="24"/>
        </w:rPr>
      </w:pPr>
    </w:p>
    <w:p w14:paraId="15F252C9" w14:textId="77777777" w:rsidR="00D5216C" w:rsidRDefault="00D5216C" w:rsidP="4936B93F">
      <w:pPr>
        <w:rPr>
          <w:rFonts w:ascii="Calibri" w:eastAsia="Calibri" w:hAnsi="Calibri" w:cs="Calibri"/>
          <w:sz w:val="24"/>
          <w:szCs w:val="24"/>
        </w:rPr>
      </w:pPr>
    </w:p>
    <w:p w14:paraId="4DCB0FA1" w14:textId="0AFC8E78"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lastRenderedPageBreak/>
        <w:t>Örnek 3.</w:t>
      </w:r>
    </w:p>
    <w:p w14:paraId="1901A410" w14:textId="42C8E370"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Aşağıdaki mikrometrenin ölçüm sonucu </w:t>
      </w:r>
      <w:r w:rsidR="00D5216C" w:rsidRPr="7001FFA6">
        <w:rPr>
          <w:rFonts w:ascii="Calibri" w:eastAsia="Calibri" w:hAnsi="Calibri" w:cs="Calibri"/>
          <w:sz w:val="24"/>
          <w:szCs w:val="24"/>
        </w:rPr>
        <w:t>nedir?</w:t>
      </w:r>
    </w:p>
    <w:p w14:paraId="2C364CFB" w14:textId="24A8B193" w:rsidR="4936B93F" w:rsidRDefault="4936B93F" w:rsidP="4936B93F">
      <w:pPr>
        <w:rPr>
          <w:rFonts w:ascii="Calibri" w:eastAsia="Calibri" w:hAnsi="Calibri" w:cs="Calibri"/>
          <w:sz w:val="24"/>
          <w:szCs w:val="24"/>
        </w:rPr>
      </w:pPr>
      <w:r>
        <w:rPr>
          <w:noProof/>
        </w:rPr>
        <w:drawing>
          <wp:inline distT="0" distB="0" distL="0" distR="0" wp14:anchorId="7B66255E" wp14:editId="0A81A6D8">
            <wp:extent cx="5915025" cy="1876425"/>
            <wp:effectExtent l="0" t="0" r="0" b="0"/>
            <wp:docPr id="2122711788" name="Resim 212271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915025" cy="1876425"/>
                    </a:xfrm>
                    <a:prstGeom prst="rect">
                      <a:avLst/>
                    </a:prstGeom>
                  </pic:spPr>
                </pic:pic>
              </a:graphicData>
            </a:graphic>
          </wp:inline>
        </w:drawing>
      </w:r>
    </w:p>
    <w:p w14:paraId="35D21D78" w14:textId="4AF009A1" w:rsidR="00F6EF02" w:rsidRDefault="7001FFA6" w:rsidP="4936B93F">
      <w:pPr>
        <w:ind w:left="3540"/>
        <w:rPr>
          <w:rFonts w:eastAsiaTheme="minorEastAsia"/>
          <w:color w:val="222222"/>
          <w:sz w:val="24"/>
          <w:szCs w:val="24"/>
        </w:rPr>
      </w:pPr>
      <w:r w:rsidRPr="7001FFA6">
        <w:rPr>
          <w:rFonts w:eastAsiaTheme="minorEastAsia"/>
          <w:color w:val="222222"/>
          <w:sz w:val="24"/>
          <w:szCs w:val="24"/>
        </w:rPr>
        <w:t>Resim- 22</w:t>
      </w:r>
    </w:p>
    <w:p w14:paraId="77CE9BD4" w14:textId="2A6CA23B" w:rsidR="00F6EF02" w:rsidRDefault="00F6EF02" w:rsidP="4936B93F">
      <w:r>
        <w:rPr>
          <w:noProof/>
        </w:rPr>
        <w:drawing>
          <wp:inline distT="0" distB="0" distL="0" distR="0" wp14:anchorId="4E2402C5" wp14:editId="12C06306">
            <wp:extent cx="5886450" cy="2267876"/>
            <wp:effectExtent l="0" t="0" r="0" b="0"/>
            <wp:docPr id="1131398978" name="Resim 113139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886450" cy="2267876"/>
                    </a:xfrm>
                    <a:prstGeom prst="rect">
                      <a:avLst/>
                    </a:prstGeom>
                  </pic:spPr>
                </pic:pic>
              </a:graphicData>
            </a:graphic>
          </wp:inline>
        </w:drawing>
      </w:r>
    </w:p>
    <w:p w14:paraId="0035B28C" w14:textId="6038B00B" w:rsidR="00F6EF02" w:rsidRDefault="7001FFA6" w:rsidP="4936B93F">
      <w:pPr>
        <w:ind w:left="3540"/>
        <w:rPr>
          <w:rFonts w:eastAsiaTheme="minorEastAsia"/>
          <w:color w:val="222222"/>
          <w:sz w:val="24"/>
          <w:szCs w:val="24"/>
        </w:rPr>
      </w:pPr>
      <w:r w:rsidRPr="7001FFA6">
        <w:rPr>
          <w:rFonts w:eastAsiaTheme="minorEastAsia"/>
          <w:color w:val="222222"/>
          <w:sz w:val="24"/>
          <w:szCs w:val="24"/>
        </w:rPr>
        <w:t>Resim- 23</w:t>
      </w:r>
    </w:p>
    <w:p w14:paraId="010B28C5" w14:textId="7C2A0619" w:rsidR="00F6EF02" w:rsidRDefault="7001FFA6" w:rsidP="4936B93F">
      <w:pPr>
        <w:ind w:left="708"/>
        <w:rPr>
          <w:rFonts w:eastAsiaTheme="minorEastAsia"/>
          <w:color w:val="222222"/>
          <w:sz w:val="24"/>
          <w:szCs w:val="24"/>
        </w:rPr>
      </w:pPr>
      <w:r w:rsidRPr="7001FFA6">
        <w:rPr>
          <w:rFonts w:eastAsiaTheme="minorEastAsia"/>
          <w:color w:val="222222"/>
          <w:sz w:val="24"/>
          <w:szCs w:val="24"/>
        </w:rPr>
        <w:t xml:space="preserve">  </w:t>
      </w:r>
      <w:r w:rsidRPr="7001FFA6">
        <w:rPr>
          <w:rFonts w:eastAsiaTheme="minorEastAsia"/>
          <w:color w:val="222222"/>
          <w:sz w:val="12"/>
          <w:szCs w:val="12"/>
        </w:rPr>
        <w:t xml:space="preserve"> Örnek 1-2-3 resim 18-19-20-21-22-23 </w:t>
      </w:r>
      <w:proofErr w:type="spellStart"/>
      <w:r w:rsidRPr="7001FFA6">
        <w:rPr>
          <w:rFonts w:eastAsiaTheme="minorEastAsia"/>
          <w:color w:val="222222"/>
          <w:sz w:val="12"/>
          <w:szCs w:val="12"/>
        </w:rPr>
        <w:t>kaynak:</w:t>
      </w:r>
      <w:hyperlink r:id="rId42">
        <w:r w:rsidRPr="7001FFA6">
          <w:rPr>
            <w:rStyle w:val="Kpr"/>
            <w:rFonts w:ascii="Calibri" w:eastAsia="Calibri" w:hAnsi="Calibri" w:cs="Calibri"/>
            <w:sz w:val="12"/>
            <w:szCs w:val="12"/>
          </w:rPr>
          <w:t>https</w:t>
        </w:r>
        <w:proofErr w:type="spellEnd"/>
        <w:r w:rsidRPr="7001FFA6">
          <w:rPr>
            <w:rStyle w:val="Kpr"/>
            <w:rFonts w:ascii="Calibri" w:eastAsia="Calibri" w:hAnsi="Calibri" w:cs="Calibri"/>
            <w:sz w:val="12"/>
            <w:szCs w:val="12"/>
          </w:rPr>
          <w:t>://www.makinaegitimi.com/mikrometre-okuma-ornekleri/</w:t>
        </w:r>
      </w:hyperlink>
    </w:p>
    <w:p w14:paraId="5B5B9704" w14:textId="2FE3FC11" w:rsidR="00F6EF02" w:rsidRDefault="7001FFA6" w:rsidP="4936B93F">
      <w:pPr>
        <w:rPr>
          <w:rFonts w:ascii="Calibri" w:eastAsia="Calibri" w:hAnsi="Calibri" w:cs="Calibri"/>
          <w:b/>
          <w:bCs/>
          <w:sz w:val="28"/>
          <w:szCs w:val="28"/>
        </w:rPr>
      </w:pPr>
      <w:r w:rsidRPr="7001FFA6">
        <w:rPr>
          <w:rFonts w:ascii="Calibri" w:eastAsia="Calibri" w:hAnsi="Calibri" w:cs="Calibri"/>
          <w:b/>
          <w:bCs/>
          <w:sz w:val="28"/>
          <w:szCs w:val="28"/>
        </w:rPr>
        <w:t>HIZ VE DEVİR ÖLÇÜMÜ</w:t>
      </w:r>
    </w:p>
    <w:p w14:paraId="27AD68B8" w14:textId="3B1A75E8" w:rsidR="00F6EF02" w:rsidRDefault="7001FFA6" w:rsidP="4936B93F">
      <w:pPr>
        <w:rPr>
          <w:rFonts w:ascii="Calibri" w:eastAsia="Calibri" w:hAnsi="Calibri" w:cs="Calibri"/>
          <w:b/>
          <w:bCs/>
          <w:sz w:val="28"/>
          <w:szCs w:val="28"/>
        </w:rPr>
      </w:pPr>
      <w:r w:rsidRPr="7001FFA6">
        <w:rPr>
          <w:rFonts w:ascii="Calibri" w:eastAsia="Calibri" w:hAnsi="Calibri" w:cs="Calibri"/>
          <w:b/>
          <w:bCs/>
          <w:sz w:val="24"/>
          <w:szCs w:val="24"/>
        </w:rPr>
        <w:t>1</w:t>
      </w:r>
      <w:r w:rsidRPr="7001FFA6">
        <w:rPr>
          <w:rFonts w:ascii="Calibri" w:eastAsia="Calibri" w:hAnsi="Calibri" w:cs="Calibri"/>
          <w:b/>
          <w:bCs/>
          <w:sz w:val="28"/>
          <w:szCs w:val="28"/>
        </w:rPr>
        <w:t>.</w:t>
      </w:r>
      <w:bookmarkStart w:id="0" w:name="_GoBack"/>
      <w:r w:rsidR="00BF63D6" w:rsidRPr="00BF63D6">
        <w:rPr>
          <w:rFonts w:ascii="Calibri" w:eastAsia="Calibri" w:hAnsi="Calibri" w:cs="Calibri"/>
          <w:b/>
          <w:bCs/>
          <w:szCs w:val="24"/>
        </w:rPr>
        <w:t>Hız Tanımı</w:t>
      </w:r>
      <w:bookmarkEnd w:id="0"/>
    </w:p>
    <w:p w14:paraId="410E3D29" w14:textId="58347C12" w:rsidR="4936B93F" w:rsidRDefault="7001FFA6" w:rsidP="4936B93F">
      <w:pPr>
        <w:rPr>
          <w:rFonts w:eastAsiaTheme="minorEastAsia"/>
          <w:sz w:val="24"/>
          <w:szCs w:val="24"/>
        </w:rPr>
      </w:pPr>
      <w:r w:rsidRPr="7001FFA6">
        <w:rPr>
          <w:rFonts w:eastAsiaTheme="minorEastAsia"/>
          <w:sz w:val="24"/>
          <w:szCs w:val="24"/>
        </w:rPr>
        <w:t xml:space="preserve">Hareket eden bir cismin yer değiştirme vektörünün zamana göre değişimidir başka bir deyişle alınan yolun zamana oranı olarak da tanımlanabilir. Alınan yola göre ifadeler değişebilmektedir. Örneğin alınan yol doğrusal ise </w:t>
      </w:r>
      <w:proofErr w:type="gramStart"/>
      <w:r w:rsidRPr="7001FFA6">
        <w:rPr>
          <w:rFonts w:eastAsiaTheme="minorEastAsia"/>
          <w:sz w:val="24"/>
          <w:szCs w:val="24"/>
        </w:rPr>
        <w:t>çizgisel ,</w:t>
      </w:r>
      <w:proofErr w:type="gramEnd"/>
      <w:r w:rsidRPr="7001FFA6">
        <w:rPr>
          <w:rFonts w:eastAsiaTheme="minorEastAsia"/>
          <w:sz w:val="24"/>
          <w:szCs w:val="24"/>
        </w:rPr>
        <w:t xml:space="preserve"> dairesel ise </w:t>
      </w:r>
      <w:proofErr w:type="spellStart"/>
      <w:r w:rsidRPr="7001FFA6">
        <w:rPr>
          <w:rFonts w:eastAsiaTheme="minorEastAsia"/>
          <w:sz w:val="24"/>
          <w:szCs w:val="24"/>
        </w:rPr>
        <w:t>açısal</w:t>
      </w:r>
      <w:proofErr w:type="spellEnd"/>
      <w:r w:rsidRPr="7001FFA6">
        <w:rPr>
          <w:rFonts w:eastAsiaTheme="minorEastAsia"/>
          <w:sz w:val="24"/>
          <w:szCs w:val="24"/>
        </w:rPr>
        <w:t xml:space="preserve"> olarak ifade edilir. Zamanın herhangi bir anındaki hızına ani </w:t>
      </w:r>
      <w:proofErr w:type="gramStart"/>
      <w:r w:rsidRPr="7001FFA6">
        <w:rPr>
          <w:rFonts w:eastAsiaTheme="minorEastAsia"/>
          <w:sz w:val="24"/>
          <w:szCs w:val="24"/>
        </w:rPr>
        <w:t>hız ,</w:t>
      </w:r>
      <w:proofErr w:type="gramEnd"/>
      <w:r w:rsidRPr="7001FFA6">
        <w:rPr>
          <w:rFonts w:eastAsiaTheme="minorEastAsia"/>
          <w:sz w:val="24"/>
          <w:szCs w:val="24"/>
        </w:rPr>
        <w:t xml:space="preserve"> yol boyunca hızlarının ortalamasına ortalama hız denir. Ayrıca hız yönü ve doğrultusu olduğundan </w:t>
      </w:r>
      <w:proofErr w:type="spellStart"/>
      <w:r w:rsidRPr="7001FFA6">
        <w:rPr>
          <w:rFonts w:eastAsiaTheme="minorEastAsia"/>
          <w:sz w:val="24"/>
          <w:szCs w:val="24"/>
        </w:rPr>
        <w:t>vektörel</w:t>
      </w:r>
      <w:proofErr w:type="spellEnd"/>
      <w:r w:rsidRPr="7001FFA6">
        <w:rPr>
          <w:rFonts w:eastAsiaTheme="minorEastAsia"/>
          <w:sz w:val="24"/>
          <w:szCs w:val="24"/>
        </w:rPr>
        <w:t xml:space="preserve"> bir büyüklüktür ve zamana göre değişen şiddeti vardır.</w:t>
      </w:r>
    </w:p>
    <w:p w14:paraId="4DDE657A" w14:textId="103305C2" w:rsidR="4936B93F" w:rsidRDefault="7001FFA6" w:rsidP="4936B93F">
      <w:pPr>
        <w:rPr>
          <w:rFonts w:eastAsiaTheme="minorEastAsia"/>
          <w:sz w:val="24"/>
          <w:szCs w:val="24"/>
        </w:rPr>
      </w:pPr>
      <w:r w:rsidRPr="7001FFA6">
        <w:rPr>
          <w:rFonts w:eastAsiaTheme="minorEastAsia"/>
          <w:sz w:val="24"/>
          <w:szCs w:val="24"/>
        </w:rPr>
        <w:t xml:space="preserve">Hareket eden bir cismin hızı sabit, hızlanan </w:t>
      </w:r>
      <w:proofErr w:type="gramStart"/>
      <w:r w:rsidRPr="7001FFA6">
        <w:rPr>
          <w:rFonts w:eastAsiaTheme="minorEastAsia"/>
          <w:sz w:val="24"/>
          <w:szCs w:val="24"/>
        </w:rPr>
        <w:t>yada</w:t>
      </w:r>
      <w:proofErr w:type="gramEnd"/>
      <w:r w:rsidRPr="7001FFA6">
        <w:rPr>
          <w:rFonts w:eastAsiaTheme="minorEastAsia"/>
          <w:sz w:val="24"/>
          <w:szCs w:val="24"/>
        </w:rPr>
        <w:t xml:space="preserve"> yavaşlayan olabilmektedir. Sabit hızlı cisimlerin ivmesi 0 iken değişken hıza sahip cisimlerin ivmesi yönlerine göre değişken bir ifadedir.</w:t>
      </w:r>
    </w:p>
    <w:p w14:paraId="7F672A4E" w14:textId="17704A9B" w:rsidR="4936B93F" w:rsidRDefault="7001FFA6" w:rsidP="4936B93F">
      <w:pPr>
        <w:rPr>
          <w:rFonts w:eastAsiaTheme="minorEastAsia"/>
          <w:sz w:val="24"/>
          <w:szCs w:val="24"/>
        </w:rPr>
      </w:pPr>
      <w:r w:rsidRPr="7001FFA6">
        <w:rPr>
          <w:rFonts w:eastAsiaTheme="minorEastAsia"/>
          <w:sz w:val="24"/>
          <w:szCs w:val="24"/>
        </w:rPr>
        <w:lastRenderedPageBreak/>
        <w:t>Hızın birimleri santimetre, gram, saniye biriminde cm/</w:t>
      </w:r>
      <w:proofErr w:type="gramStart"/>
      <w:r w:rsidRPr="7001FFA6">
        <w:rPr>
          <w:rFonts w:eastAsiaTheme="minorEastAsia"/>
          <w:sz w:val="24"/>
          <w:szCs w:val="24"/>
        </w:rPr>
        <w:t>s .</w:t>
      </w:r>
      <w:proofErr w:type="gramEnd"/>
      <w:r w:rsidRPr="7001FFA6">
        <w:rPr>
          <w:rFonts w:eastAsiaTheme="minorEastAsia"/>
          <w:sz w:val="24"/>
          <w:szCs w:val="24"/>
        </w:rPr>
        <w:t xml:space="preserve"> Metre, kilogram, saat biriminde ise m/s’ </w:t>
      </w:r>
      <w:proofErr w:type="spellStart"/>
      <w:r w:rsidRPr="7001FFA6">
        <w:rPr>
          <w:rFonts w:eastAsiaTheme="minorEastAsia"/>
          <w:sz w:val="24"/>
          <w:szCs w:val="24"/>
        </w:rPr>
        <w:t>dir</w:t>
      </w:r>
      <w:proofErr w:type="spellEnd"/>
      <w:r w:rsidRPr="7001FFA6">
        <w:rPr>
          <w:rFonts w:eastAsiaTheme="minorEastAsia"/>
          <w:sz w:val="24"/>
          <w:szCs w:val="24"/>
        </w:rPr>
        <w:t xml:space="preserve">. Zamanı saat olarak kabul edersek </w:t>
      </w:r>
      <w:proofErr w:type="spellStart"/>
      <w:r w:rsidRPr="7001FFA6">
        <w:rPr>
          <w:rFonts w:eastAsiaTheme="minorEastAsia"/>
          <w:sz w:val="24"/>
          <w:szCs w:val="24"/>
        </w:rPr>
        <w:t>yoluda</w:t>
      </w:r>
      <w:proofErr w:type="spellEnd"/>
      <w:r w:rsidRPr="7001FFA6">
        <w:rPr>
          <w:rFonts w:eastAsiaTheme="minorEastAsia"/>
          <w:sz w:val="24"/>
          <w:szCs w:val="24"/>
        </w:rPr>
        <w:t xml:space="preserve"> kilometre alırız böylece birimi km/h olarak kabul edilir. Bunlardan başka mil/</w:t>
      </w:r>
      <w:proofErr w:type="spellStart"/>
      <w:r w:rsidRPr="7001FFA6">
        <w:rPr>
          <w:rFonts w:eastAsiaTheme="minorEastAsia"/>
          <w:sz w:val="24"/>
          <w:szCs w:val="24"/>
        </w:rPr>
        <w:t>sa</w:t>
      </w:r>
      <w:proofErr w:type="spellEnd"/>
      <w:r w:rsidRPr="7001FFA6">
        <w:rPr>
          <w:rFonts w:eastAsiaTheme="minorEastAsia"/>
          <w:sz w:val="24"/>
          <w:szCs w:val="24"/>
        </w:rPr>
        <w:t xml:space="preserve">, </w:t>
      </w:r>
      <w:proofErr w:type="spellStart"/>
      <w:r w:rsidRPr="7001FFA6">
        <w:rPr>
          <w:rFonts w:eastAsiaTheme="minorEastAsia"/>
          <w:sz w:val="24"/>
          <w:szCs w:val="24"/>
        </w:rPr>
        <w:t>feets</w:t>
      </w:r>
      <w:proofErr w:type="spellEnd"/>
      <w:r w:rsidRPr="7001FFA6">
        <w:rPr>
          <w:rFonts w:eastAsiaTheme="minorEastAsia"/>
          <w:sz w:val="24"/>
          <w:szCs w:val="24"/>
        </w:rPr>
        <w:t>/</w:t>
      </w:r>
      <w:proofErr w:type="spellStart"/>
      <w:r w:rsidRPr="7001FFA6">
        <w:rPr>
          <w:rFonts w:eastAsiaTheme="minorEastAsia"/>
          <w:sz w:val="24"/>
          <w:szCs w:val="24"/>
        </w:rPr>
        <w:t>dak</w:t>
      </w:r>
      <w:proofErr w:type="spellEnd"/>
      <w:r w:rsidRPr="7001FFA6">
        <w:rPr>
          <w:rFonts w:eastAsiaTheme="minorEastAsia"/>
          <w:sz w:val="24"/>
          <w:szCs w:val="24"/>
        </w:rPr>
        <w:t xml:space="preserve">, </w:t>
      </w:r>
      <w:proofErr w:type="spellStart"/>
      <w:r w:rsidRPr="7001FFA6">
        <w:rPr>
          <w:rFonts w:eastAsiaTheme="minorEastAsia"/>
          <w:sz w:val="24"/>
          <w:szCs w:val="24"/>
        </w:rPr>
        <w:t>fet</w:t>
      </w:r>
      <w:proofErr w:type="spellEnd"/>
      <w:r w:rsidRPr="7001FFA6">
        <w:rPr>
          <w:rFonts w:eastAsiaTheme="minorEastAsia"/>
          <w:sz w:val="24"/>
          <w:szCs w:val="24"/>
        </w:rPr>
        <w:t>/s gibi birimlerde kullanılmaktadır.</w:t>
      </w:r>
    </w:p>
    <w:p w14:paraId="1D3579F3" w14:textId="2EA439D0" w:rsidR="4936B93F" w:rsidRDefault="4936B93F" w:rsidP="4936B93F">
      <w:pPr>
        <w:rPr>
          <w:rFonts w:eastAsiaTheme="minorEastAsia"/>
          <w:sz w:val="24"/>
          <w:szCs w:val="24"/>
        </w:rPr>
      </w:pPr>
      <w:r>
        <w:rPr>
          <w:noProof/>
        </w:rPr>
        <w:drawing>
          <wp:inline distT="0" distB="0" distL="0" distR="0" wp14:anchorId="7C1BBFD1" wp14:editId="52F6CB37">
            <wp:extent cx="2924175" cy="2090386"/>
            <wp:effectExtent l="0" t="0" r="0" b="0"/>
            <wp:docPr id="623449793" name="Resim 623449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924175" cy="2090386"/>
                    </a:xfrm>
                    <a:prstGeom prst="rect">
                      <a:avLst/>
                    </a:prstGeom>
                  </pic:spPr>
                </pic:pic>
              </a:graphicData>
            </a:graphic>
          </wp:inline>
        </w:drawing>
      </w:r>
      <w:r w:rsidR="7001FFA6" w:rsidRPr="7001FFA6">
        <w:rPr>
          <w:rFonts w:eastAsiaTheme="minorEastAsia"/>
          <w:sz w:val="24"/>
          <w:szCs w:val="24"/>
        </w:rPr>
        <w:t>Bağıntısıyla temel olarak hesaplanabilir.</w:t>
      </w:r>
    </w:p>
    <w:p w14:paraId="3D76BDDB" w14:textId="61D1CC11" w:rsidR="4936B93F" w:rsidRDefault="7001FFA6" w:rsidP="4936B93F">
      <w:pPr>
        <w:ind w:left="708"/>
        <w:rPr>
          <w:rFonts w:ascii="Calibri" w:eastAsia="Calibri" w:hAnsi="Calibri" w:cs="Calibri"/>
          <w:b/>
          <w:bCs/>
          <w:sz w:val="24"/>
          <w:szCs w:val="24"/>
        </w:rPr>
      </w:pPr>
      <w:r w:rsidRPr="7001FFA6">
        <w:rPr>
          <w:rFonts w:ascii="Calibri" w:eastAsia="Calibri" w:hAnsi="Calibri" w:cs="Calibri"/>
          <w:b/>
          <w:bCs/>
          <w:sz w:val="24"/>
          <w:szCs w:val="24"/>
        </w:rPr>
        <w:t>Şekil-4</w:t>
      </w:r>
    </w:p>
    <w:p w14:paraId="634AE1DE" w14:textId="75903F46" w:rsidR="4936B93F" w:rsidRDefault="4936B93F" w:rsidP="4936B93F">
      <w:pPr>
        <w:ind w:left="708"/>
        <w:rPr>
          <w:rFonts w:ascii="Calibri" w:eastAsia="Calibri" w:hAnsi="Calibri" w:cs="Calibri"/>
          <w:b/>
          <w:bCs/>
          <w:sz w:val="24"/>
          <w:szCs w:val="24"/>
        </w:rPr>
      </w:pPr>
    </w:p>
    <w:p w14:paraId="307935FD" w14:textId="02736D20" w:rsidR="4936B93F" w:rsidRDefault="4936B93F" w:rsidP="4936B93F">
      <w:pPr>
        <w:ind w:left="708"/>
        <w:rPr>
          <w:rFonts w:ascii="Calibri" w:eastAsia="Calibri" w:hAnsi="Calibri" w:cs="Calibri"/>
          <w:b/>
          <w:bCs/>
          <w:sz w:val="24"/>
          <w:szCs w:val="24"/>
        </w:rPr>
      </w:pPr>
    </w:p>
    <w:p w14:paraId="302EDB50" w14:textId="1C9217EF" w:rsidR="4936B93F" w:rsidRDefault="7001FFA6" w:rsidP="4936B93F">
      <w:pPr>
        <w:rPr>
          <w:rFonts w:ascii="Calibri" w:eastAsia="Calibri" w:hAnsi="Calibri" w:cs="Calibri"/>
          <w:b/>
          <w:bCs/>
          <w:sz w:val="24"/>
          <w:szCs w:val="24"/>
        </w:rPr>
      </w:pPr>
      <w:r w:rsidRPr="7001FFA6">
        <w:rPr>
          <w:rFonts w:ascii="Calibri" w:eastAsia="Calibri" w:hAnsi="Calibri" w:cs="Calibri"/>
          <w:b/>
          <w:bCs/>
          <w:sz w:val="24"/>
          <w:szCs w:val="24"/>
        </w:rPr>
        <w:t>HIZ BİRİMLERİNİN DÖNÜŞÜMÜ</w:t>
      </w:r>
    </w:p>
    <w:tbl>
      <w:tblPr>
        <w:tblStyle w:val="TabloKlavuzu"/>
        <w:tblW w:w="0" w:type="auto"/>
        <w:tblLayout w:type="fixed"/>
        <w:tblLook w:val="06A0" w:firstRow="1" w:lastRow="0" w:firstColumn="1" w:lastColumn="0" w:noHBand="1" w:noVBand="1"/>
      </w:tblPr>
      <w:tblGrid>
        <w:gridCol w:w="1035"/>
        <w:gridCol w:w="2055"/>
      </w:tblGrid>
      <w:tr w:rsidR="4936B93F" w14:paraId="0B1D8BF8" w14:textId="77777777" w:rsidTr="7001FFA6">
        <w:tc>
          <w:tcPr>
            <w:tcW w:w="3090" w:type="dxa"/>
            <w:gridSpan w:val="2"/>
          </w:tcPr>
          <w:p w14:paraId="19A78650" w14:textId="3EE1C88F" w:rsidR="4936B93F" w:rsidRDefault="7001FFA6" w:rsidP="7001FFA6">
            <w:pPr>
              <w:jc w:val="both"/>
              <w:rPr>
                <w:rFonts w:ascii="Calibri" w:eastAsia="Calibri" w:hAnsi="Calibri" w:cs="Calibri"/>
                <w:sz w:val="24"/>
                <w:szCs w:val="24"/>
              </w:rPr>
            </w:pPr>
            <w:r w:rsidRPr="7001FFA6">
              <w:rPr>
                <w:rFonts w:ascii="Calibri" w:eastAsia="Calibri" w:hAnsi="Calibri" w:cs="Calibri"/>
                <w:sz w:val="24"/>
                <w:szCs w:val="24"/>
              </w:rPr>
              <w:t xml:space="preserve">          Hız Birimleri</w:t>
            </w:r>
          </w:p>
        </w:tc>
      </w:tr>
      <w:tr w:rsidR="4936B93F" w14:paraId="2708FBA8" w14:textId="77777777" w:rsidTr="7001FFA6">
        <w:tc>
          <w:tcPr>
            <w:tcW w:w="1035" w:type="dxa"/>
          </w:tcPr>
          <w:p w14:paraId="5A254ED9" w14:textId="38C9F12B" w:rsidR="4936B93F" w:rsidRDefault="7001FFA6" w:rsidP="7001FFA6">
            <w:pPr>
              <w:jc w:val="both"/>
              <w:rPr>
                <w:rFonts w:ascii="Calibri" w:eastAsia="Calibri" w:hAnsi="Calibri" w:cs="Calibri"/>
                <w:b/>
                <w:bCs/>
                <w:sz w:val="24"/>
                <w:szCs w:val="24"/>
              </w:rPr>
            </w:pPr>
            <w:r w:rsidRPr="7001FFA6">
              <w:rPr>
                <w:rFonts w:ascii="Calibri" w:eastAsia="Calibri" w:hAnsi="Calibri" w:cs="Calibri"/>
                <w:sz w:val="24"/>
                <w:szCs w:val="24"/>
              </w:rPr>
              <w:t>1 km/h</w:t>
            </w:r>
          </w:p>
        </w:tc>
        <w:tc>
          <w:tcPr>
            <w:tcW w:w="2055" w:type="dxa"/>
          </w:tcPr>
          <w:p w14:paraId="734EC7B7" w14:textId="7AF20594" w:rsidR="4936B93F" w:rsidRDefault="7001FFA6" w:rsidP="7001FFA6">
            <w:pPr>
              <w:jc w:val="both"/>
              <w:rPr>
                <w:rFonts w:ascii="Calibri" w:eastAsia="Calibri" w:hAnsi="Calibri" w:cs="Calibri"/>
                <w:sz w:val="24"/>
                <w:szCs w:val="24"/>
              </w:rPr>
            </w:pPr>
            <w:r w:rsidRPr="7001FFA6">
              <w:rPr>
                <w:rFonts w:ascii="Calibri" w:eastAsia="Calibri" w:hAnsi="Calibri" w:cs="Calibri"/>
                <w:sz w:val="24"/>
                <w:szCs w:val="24"/>
              </w:rPr>
              <w:t>0,62140 mil/h</w:t>
            </w:r>
          </w:p>
        </w:tc>
      </w:tr>
      <w:tr w:rsidR="4936B93F" w14:paraId="5B7443EF" w14:textId="77777777" w:rsidTr="7001FFA6">
        <w:tc>
          <w:tcPr>
            <w:tcW w:w="1035" w:type="dxa"/>
          </w:tcPr>
          <w:p w14:paraId="02061257" w14:textId="4CD1AF6A" w:rsidR="4936B93F" w:rsidRDefault="7001FFA6" w:rsidP="7001FFA6">
            <w:pPr>
              <w:jc w:val="both"/>
              <w:rPr>
                <w:rFonts w:ascii="Calibri" w:eastAsia="Calibri" w:hAnsi="Calibri" w:cs="Calibri"/>
                <w:b/>
                <w:bCs/>
                <w:sz w:val="24"/>
                <w:szCs w:val="24"/>
              </w:rPr>
            </w:pPr>
            <w:r w:rsidRPr="7001FFA6">
              <w:rPr>
                <w:rFonts w:ascii="Calibri" w:eastAsia="Calibri" w:hAnsi="Calibri" w:cs="Calibri"/>
                <w:sz w:val="24"/>
                <w:szCs w:val="24"/>
              </w:rPr>
              <w:t>1 km/h</w:t>
            </w:r>
          </w:p>
        </w:tc>
        <w:tc>
          <w:tcPr>
            <w:tcW w:w="2055" w:type="dxa"/>
          </w:tcPr>
          <w:p w14:paraId="3B786F94" w14:textId="7B22F200" w:rsidR="4936B93F" w:rsidRDefault="7001FFA6" w:rsidP="7001FFA6">
            <w:pPr>
              <w:jc w:val="both"/>
              <w:rPr>
                <w:rFonts w:ascii="Calibri" w:eastAsia="Calibri" w:hAnsi="Calibri" w:cs="Calibri"/>
                <w:sz w:val="24"/>
                <w:szCs w:val="24"/>
              </w:rPr>
            </w:pPr>
            <w:r w:rsidRPr="7001FFA6">
              <w:rPr>
                <w:rFonts w:ascii="Calibri" w:eastAsia="Calibri" w:hAnsi="Calibri" w:cs="Calibri"/>
                <w:sz w:val="24"/>
                <w:szCs w:val="24"/>
              </w:rPr>
              <w:t xml:space="preserve">0,53996 </w:t>
            </w:r>
            <w:proofErr w:type="spellStart"/>
            <w:r w:rsidRPr="7001FFA6">
              <w:rPr>
                <w:rFonts w:ascii="Calibri" w:eastAsia="Calibri" w:hAnsi="Calibri" w:cs="Calibri"/>
                <w:sz w:val="24"/>
                <w:szCs w:val="24"/>
              </w:rPr>
              <w:t>knotts</w:t>
            </w:r>
            <w:proofErr w:type="spellEnd"/>
          </w:p>
        </w:tc>
      </w:tr>
      <w:tr w:rsidR="4936B93F" w14:paraId="552CAB52" w14:textId="77777777" w:rsidTr="7001FFA6">
        <w:tc>
          <w:tcPr>
            <w:tcW w:w="1035" w:type="dxa"/>
          </w:tcPr>
          <w:p w14:paraId="33AE3D16" w14:textId="456FCAC5" w:rsidR="4936B93F" w:rsidRDefault="7001FFA6" w:rsidP="7001FFA6">
            <w:pPr>
              <w:jc w:val="both"/>
              <w:rPr>
                <w:rFonts w:ascii="Calibri" w:eastAsia="Calibri" w:hAnsi="Calibri" w:cs="Calibri"/>
                <w:b/>
                <w:bCs/>
                <w:sz w:val="24"/>
                <w:szCs w:val="24"/>
              </w:rPr>
            </w:pPr>
            <w:r w:rsidRPr="7001FFA6">
              <w:rPr>
                <w:rFonts w:ascii="Calibri" w:eastAsia="Calibri" w:hAnsi="Calibri" w:cs="Calibri"/>
                <w:sz w:val="24"/>
                <w:szCs w:val="24"/>
              </w:rPr>
              <w:t>1 km/h</w:t>
            </w:r>
          </w:p>
        </w:tc>
        <w:tc>
          <w:tcPr>
            <w:tcW w:w="2055" w:type="dxa"/>
          </w:tcPr>
          <w:p w14:paraId="317CD673" w14:textId="21AFB0EC" w:rsidR="4936B93F" w:rsidRDefault="7001FFA6" w:rsidP="7001FFA6">
            <w:pPr>
              <w:jc w:val="both"/>
              <w:rPr>
                <w:rFonts w:ascii="Calibri" w:eastAsia="Calibri" w:hAnsi="Calibri" w:cs="Calibri"/>
                <w:sz w:val="24"/>
                <w:szCs w:val="24"/>
              </w:rPr>
            </w:pPr>
            <w:r w:rsidRPr="7001FFA6">
              <w:rPr>
                <w:rFonts w:ascii="Calibri" w:eastAsia="Calibri" w:hAnsi="Calibri" w:cs="Calibri"/>
                <w:sz w:val="24"/>
                <w:szCs w:val="24"/>
              </w:rPr>
              <w:t xml:space="preserve">54,680 </w:t>
            </w:r>
            <w:proofErr w:type="spellStart"/>
            <w:r w:rsidRPr="7001FFA6">
              <w:rPr>
                <w:rFonts w:ascii="Calibri" w:eastAsia="Calibri" w:hAnsi="Calibri" w:cs="Calibri"/>
                <w:sz w:val="24"/>
                <w:szCs w:val="24"/>
              </w:rPr>
              <w:t>feet</w:t>
            </w:r>
            <w:proofErr w:type="spellEnd"/>
            <w:r w:rsidRPr="7001FFA6">
              <w:rPr>
                <w:rFonts w:ascii="Calibri" w:eastAsia="Calibri" w:hAnsi="Calibri" w:cs="Calibri"/>
                <w:sz w:val="24"/>
                <w:szCs w:val="24"/>
              </w:rPr>
              <w:t>/</w:t>
            </w:r>
            <w:proofErr w:type="spellStart"/>
            <w:r w:rsidRPr="7001FFA6">
              <w:rPr>
                <w:rFonts w:ascii="Calibri" w:eastAsia="Calibri" w:hAnsi="Calibri" w:cs="Calibri"/>
                <w:sz w:val="24"/>
                <w:szCs w:val="24"/>
              </w:rPr>
              <w:t>dak</w:t>
            </w:r>
            <w:proofErr w:type="spellEnd"/>
          </w:p>
        </w:tc>
      </w:tr>
      <w:tr w:rsidR="4936B93F" w14:paraId="1576B337" w14:textId="77777777" w:rsidTr="7001FFA6">
        <w:tc>
          <w:tcPr>
            <w:tcW w:w="1035" w:type="dxa"/>
          </w:tcPr>
          <w:p w14:paraId="6629ECCA" w14:textId="0697DF5D" w:rsidR="4936B93F" w:rsidRDefault="7001FFA6" w:rsidP="7001FFA6">
            <w:pPr>
              <w:jc w:val="both"/>
              <w:rPr>
                <w:rFonts w:ascii="Calibri" w:eastAsia="Calibri" w:hAnsi="Calibri" w:cs="Calibri"/>
                <w:b/>
                <w:bCs/>
                <w:sz w:val="24"/>
                <w:szCs w:val="24"/>
              </w:rPr>
            </w:pPr>
            <w:r w:rsidRPr="7001FFA6">
              <w:rPr>
                <w:rFonts w:ascii="Calibri" w:eastAsia="Calibri" w:hAnsi="Calibri" w:cs="Calibri"/>
                <w:sz w:val="24"/>
                <w:szCs w:val="24"/>
              </w:rPr>
              <w:t>1 mil/h</w:t>
            </w:r>
          </w:p>
        </w:tc>
        <w:tc>
          <w:tcPr>
            <w:tcW w:w="2055" w:type="dxa"/>
          </w:tcPr>
          <w:p w14:paraId="049A08A8" w14:textId="6F0FBFD1" w:rsidR="4936B93F" w:rsidRDefault="7001FFA6" w:rsidP="7001FFA6">
            <w:pPr>
              <w:jc w:val="both"/>
              <w:rPr>
                <w:rFonts w:ascii="Calibri" w:eastAsia="Calibri" w:hAnsi="Calibri" w:cs="Calibri"/>
                <w:sz w:val="24"/>
                <w:szCs w:val="24"/>
              </w:rPr>
            </w:pPr>
            <w:r w:rsidRPr="7001FFA6">
              <w:rPr>
                <w:rFonts w:ascii="Calibri" w:eastAsia="Calibri" w:hAnsi="Calibri" w:cs="Calibri"/>
                <w:sz w:val="24"/>
                <w:szCs w:val="24"/>
              </w:rPr>
              <w:t>1,609 km/h</w:t>
            </w:r>
          </w:p>
        </w:tc>
      </w:tr>
      <w:tr w:rsidR="4936B93F" w14:paraId="02CFAC86" w14:textId="77777777" w:rsidTr="7001FFA6">
        <w:tc>
          <w:tcPr>
            <w:tcW w:w="1035" w:type="dxa"/>
          </w:tcPr>
          <w:p w14:paraId="1517E6F0" w14:textId="1919EEF6" w:rsidR="4936B93F" w:rsidRDefault="7001FFA6" w:rsidP="7001FFA6">
            <w:pPr>
              <w:jc w:val="both"/>
              <w:rPr>
                <w:rFonts w:ascii="Calibri" w:eastAsia="Calibri" w:hAnsi="Calibri" w:cs="Calibri"/>
                <w:b/>
                <w:bCs/>
                <w:sz w:val="24"/>
                <w:szCs w:val="24"/>
              </w:rPr>
            </w:pPr>
            <w:r w:rsidRPr="7001FFA6">
              <w:rPr>
                <w:rFonts w:ascii="Calibri" w:eastAsia="Calibri" w:hAnsi="Calibri" w:cs="Calibri"/>
                <w:sz w:val="24"/>
                <w:szCs w:val="24"/>
              </w:rPr>
              <w:t>1 mil/h</w:t>
            </w:r>
          </w:p>
        </w:tc>
        <w:tc>
          <w:tcPr>
            <w:tcW w:w="2055" w:type="dxa"/>
          </w:tcPr>
          <w:p w14:paraId="5BB34A5C" w14:textId="0247763B" w:rsidR="4936B93F" w:rsidRDefault="7001FFA6" w:rsidP="7001FFA6">
            <w:pPr>
              <w:jc w:val="both"/>
              <w:rPr>
                <w:rFonts w:ascii="Calibri" w:eastAsia="Calibri" w:hAnsi="Calibri" w:cs="Calibri"/>
                <w:sz w:val="24"/>
                <w:szCs w:val="24"/>
              </w:rPr>
            </w:pPr>
            <w:r w:rsidRPr="7001FFA6">
              <w:rPr>
                <w:rFonts w:ascii="Calibri" w:eastAsia="Calibri" w:hAnsi="Calibri" w:cs="Calibri"/>
                <w:sz w:val="24"/>
                <w:szCs w:val="24"/>
              </w:rPr>
              <w:t xml:space="preserve">88 </w:t>
            </w:r>
            <w:proofErr w:type="spellStart"/>
            <w:r w:rsidRPr="7001FFA6">
              <w:rPr>
                <w:rFonts w:ascii="Calibri" w:eastAsia="Calibri" w:hAnsi="Calibri" w:cs="Calibri"/>
                <w:sz w:val="24"/>
                <w:szCs w:val="24"/>
              </w:rPr>
              <w:t>feet</w:t>
            </w:r>
            <w:proofErr w:type="spellEnd"/>
            <w:r w:rsidRPr="7001FFA6">
              <w:rPr>
                <w:rFonts w:ascii="Calibri" w:eastAsia="Calibri" w:hAnsi="Calibri" w:cs="Calibri"/>
                <w:sz w:val="24"/>
                <w:szCs w:val="24"/>
              </w:rPr>
              <w:t>/</w:t>
            </w:r>
            <w:proofErr w:type="spellStart"/>
            <w:r w:rsidRPr="7001FFA6">
              <w:rPr>
                <w:rFonts w:ascii="Calibri" w:eastAsia="Calibri" w:hAnsi="Calibri" w:cs="Calibri"/>
                <w:sz w:val="24"/>
                <w:szCs w:val="24"/>
              </w:rPr>
              <w:t>dak</w:t>
            </w:r>
            <w:proofErr w:type="spellEnd"/>
          </w:p>
        </w:tc>
      </w:tr>
      <w:tr w:rsidR="4936B93F" w14:paraId="3CCF1257" w14:textId="77777777" w:rsidTr="7001FFA6">
        <w:tc>
          <w:tcPr>
            <w:tcW w:w="1035" w:type="dxa"/>
          </w:tcPr>
          <w:p w14:paraId="268B4194" w14:textId="7F611104" w:rsidR="4936B93F" w:rsidRDefault="7001FFA6" w:rsidP="7001FFA6">
            <w:pPr>
              <w:jc w:val="both"/>
              <w:rPr>
                <w:rFonts w:ascii="Calibri" w:eastAsia="Calibri" w:hAnsi="Calibri" w:cs="Calibri"/>
                <w:b/>
                <w:bCs/>
                <w:sz w:val="24"/>
                <w:szCs w:val="24"/>
              </w:rPr>
            </w:pPr>
            <w:r w:rsidRPr="7001FFA6">
              <w:rPr>
                <w:rFonts w:ascii="Calibri" w:eastAsia="Calibri" w:hAnsi="Calibri" w:cs="Calibri"/>
                <w:sz w:val="24"/>
                <w:szCs w:val="24"/>
              </w:rPr>
              <w:t>1 mil/h</w:t>
            </w:r>
          </w:p>
        </w:tc>
        <w:tc>
          <w:tcPr>
            <w:tcW w:w="2055" w:type="dxa"/>
          </w:tcPr>
          <w:p w14:paraId="07BE1DF5" w14:textId="35A40AD1" w:rsidR="4936B93F" w:rsidRDefault="7001FFA6" w:rsidP="7001FFA6">
            <w:pPr>
              <w:jc w:val="both"/>
              <w:rPr>
                <w:rFonts w:ascii="Calibri" w:eastAsia="Calibri" w:hAnsi="Calibri" w:cs="Calibri"/>
                <w:sz w:val="24"/>
                <w:szCs w:val="24"/>
              </w:rPr>
            </w:pPr>
            <w:r w:rsidRPr="7001FFA6">
              <w:rPr>
                <w:rFonts w:ascii="Calibri" w:eastAsia="Calibri" w:hAnsi="Calibri" w:cs="Calibri"/>
                <w:sz w:val="24"/>
                <w:szCs w:val="24"/>
              </w:rPr>
              <w:t xml:space="preserve">0,86898 </w:t>
            </w:r>
            <w:proofErr w:type="spellStart"/>
            <w:r w:rsidRPr="7001FFA6">
              <w:rPr>
                <w:rFonts w:ascii="Calibri" w:eastAsia="Calibri" w:hAnsi="Calibri" w:cs="Calibri"/>
                <w:sz w:val="24"/>
                <w:szCs w:val="24"/>
              </w:rPr>
              <w:t>knotts</w:t>
            </w:r>
            <w:proofErr w:type="spellEnd"/>
          </w:p>
        </w:tc>
      </w:tr>
    </w:tbl>
    <w:p w14:paraId="5C8136B3" w14:textId="13EC9A65" w:rsidR="00F6EF02" w:rsidRDefault="00F6EF02" w:rsidP="4936B93F">
      <w:pPr>
        <w:rPr>
          <w:rFonts w:ascii="Calibri" w:eastAsia="Calibri" w:hAnsi="Calibri" w:cs="Calibri"/>
          <w:b/>
          <w:bCs/>
          <w:sz w:val="24"/>
          <w:szCs w:val="24"/>
        </w:rPr>
      </w:pPr>
    </w:p>
    <w:p w14:paraId="20FC9213" w14:textId="5F3B0125"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Örnek 1.</w:t>
      </w:r>
    </w:p>
    <w:p w14:paraId="3B3EB788" w14:textId="39014D49" w:rsidR="00F6EF02" w:rsidRDefault="7001FFA6" w:rsidP="00D5216C">
      <w:pPr>
        <w:rPr>
          <w:rFonts w:ascii="Calibri" w:eastAsia="Calibri" w:hAnsi="Calibri" w:cs="Calibri"/>
          <w:b/>
          <w:bCs/>
          <w:sz w:val="24"/>
          <w:szCs w:val="24"/>
        </w:rPr>
      </w:pPr>
      <w:r w:rsidRPr="7001FFA6">
        <w:rPr>
          <w:rFonts w:ascii="Calibri" w:eastAsia="Calibri" w:hAnsi="Calibri" w:cs="Calibri"/>
          <w:sz w:val="24"/>
          <w:szCs w:val="24"/>
        </w:rPr>
        <w:t>Hızı 50 km/h olan bir aracın saniyedeki hızını bulunuz.</w:t>
      </w:r>
    </w:p>
    <w:p w14:paraId="120385F3" w14:textId="550A1909"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Çözüm1.</w:t>
      </w:r>
    </w:p>
    <w:p w14:paraId="0ED92A53" w14:textId="3122837E"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Km/h olarak verilen ifadeyi ilk önce m/s cinsine çevirmeliyiz.</w:t>
      </w:r>
    </w:p>
    <w:p w14:paraId="6554D383" w14:textId="3B876CE4"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50km = 50.000 m’dir.</w:t>
      </w:r>
    </w:p>
    <w:p w14:paraId="451F3469" w14:textId="41D32FA4"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1 saatin saniye olarak karşılığını bulacak </w:t>
      </w:r>
      <w:proofErr w:type="gramStart"/>
      <w:r w:rsidRPr="7001FFA6">
        <w:rPr>
          <w:rFonts w:ascii="Calibri" w:eastAsia="Calibri" w:hAnsi="Calibri" w:cs="Calibri"/>
          <w:sz w:val="24"/>
          <w:szCs w:val="24"/>
        </w:rPr>
        <w:t>olursak ;</w:t>
      </w:r>
      <w:proofErr w:type="gramEnd"/>
      <w:r w:rsidRPr="7001FFA6">
        <w:rPr>
          <w:rFonts w:ascii="Calibri" w:eastAsia="Calibri" w:hAnsi="Calibri" w:cs="Calibri"/>
          <w:sz w:val="24"/>
          <w:szCs w:val="24"/>
        </w:rPr>
        <w:t xml:space="preserve"> 1 saat 60 dakika , 1 dakika ise 60 saniyedir.</w:t>
      </w:r>
    </w:p>
    <w:p w14:paraId="5539AEB9" w14:textId="74FAA0E0"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1 dakika 60 saniye</w:t>
      </w:r>
    </w:p>
    <w:p w14:paraId="68721F66" w14:textId="4B0EE117"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60 dakika X saniyedir</w:t>
      </w:r>
    </w:p>
    <w:p w14:paraId="3ECC94E1" w14:textId="205B9C4A"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Buradan X = 3600 saniye olarak bulunur. </w:t>
      </w:r>
    </w:p>
    <w:p w14:paraId="195FB2CC" w14:textId="7AE35314"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Buradan da anlaşılacağı üzere aracımız 3600 saniyede 50.000 metredir.</w:t>
      </w:r>
    </w:p>
    <w:p w14:paraId="4A476105" w14:textId="445A5727"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lastRenderedPageBreak/>
        <w:t>Hızımızı ise 50.000 metre ile 3600 saniyeye bölmemiz gerekir.</w:t>
      </w:r>
    </w:p>
    <w:p w14:paraId="2773A8E7" w14:textId="61E2A5B3" w:rsidR="4936B93F" w:rsidRDefault="7001FFA6" w:rsidP="4936B93F">
      <w:pPr>
        <w:rPr>
          <w:rFonts w:ascii="Calibri" w:eastAsia="Calibri" w:hAnsi="Calibri" w:cs="Calibri"/>
          <w:sz w:val="24"/>
          <w:szCs w:val="24"/>
        </w:rPr>
      </w:pPr>
      <w:r w:rsidRPr="7001FFA6">
        <w:rPr>
          <w:rFonts w:ascii="Calibri" w:eastAsia="Calibri" w:hAnsi="Calibri" w:cs="Calibri"/>
          <w:i/>
          <w:iCs/>
          <w:sz w:val="24"/>
          <w:szCs w:val="24"/>
        </w:rPr>
        <w:t>V = 50.000 metre / 3600 saniye = 13,88888888888889 m/s’dir.</w:t>
      </w:r>
    </w:p>
    <w:p w14:paraId="6151AAAF" w14:textId="22CFCA56" w:rsidR="4936B93F" w:rsidRDefault="7001FFA6" w:rsidP="7001FFA6">
      <w:pPr>
        <w:rPr>
          <w:rFonts w:ascii="Calibri" w:eastAsia="Calibri" w:hAnsi="Calibri" w:cs="Calibri"/>
          <w:i/>
          <w:iCs/>
          <w:sz w:val="24"/>
          <w:szCs w:val="24"/>
        </w:rPr>
      </w:pPr>
      <w:r w:rsidRPr="7001FFA6">
        <w:rPr>
          <w:rFonts w:ascii="Calibri" w:eastAsia="Calibri" w:hAnsi="Calibri" w:cs="Calibri"/>
          <w:i/>
          <w:iCs/>
          <w:sz w:val="24"/>
          <w:szCs w:val="24"/>
        </w:rPr>
        <w:t>Sonuç olarak aracın hızı saniyede 13,88888888888889 metredir.</w:t>
      </w:r>
    </w:p>
    <w:p w14:paraId="565B51DA" w14:textId="207D2935" w:rsidR="4936B93F" w:rsidRDefault="7001FFA6" w:rsidP="7001FFA6">
      <w:pPr>
        <w:rPr>
          <w:rFonts w:ascii="Calibri" w:eastAsia="Calibri" w:hAnsi="Calibri" w:cs="Calibri"/>
          <w:i/>
          <w:iCs/>
          <w:sz w:val="24"/>
          <w:szCs w:val="24"/>
        </w:rPr>
      </w:pPr>
      <w:r w:rsidRPr="7001FFA6">
        <w:rPr>
          <w:rFonts w:ascii="Calibri" w:eastAsia="Calibri" w:hAnsi="Calibri" w:cs="Calibri"/>
          <w:b/>
          <w:bCs/>
          <w:sz w:val="24"/>
          <w:szCs w:val="24"/>
        </w:rPr>
        <w:t>Hız Ölçüm Aletleri</w:t>
      </w:r>
    </w:p>
    <w:p w14:paraId="3E5B07C1" w14:textId="745616CD" w:rsidR="4936B93F" w:rsidRDefault="7001FFA6" w:rsidP="00D5216C">
      <w:pPr>
        <w:rPr>
          <w:rFonts w:ascii="Calibri" w:eastAsia="Calibri" w:hAnsi="Calibri" w:cs="Calibri"/>
          <w:b/>
          <w:bCs/>
          <w:sz w:val="24"/>
          <w:szCs w:val="24"/>
        </w:rPr>
      </w:pPr>
      <w:r w:rsidRPr="7001FFA6">
        <w:rPr>
          <w:rFonts w:ascii="Calibri" w:eastAsia="Calibri" w:hAnsi="Calibri" w:cs="Calibri"/>
          <w:sz w:val="24"/>
          <w:szCs w:val="24"/>
        </w:rPr>
        <w:t xml:space="preserve">Kullanım alanlarına göre hızın ölçüm aletleri değişiklik göstermektedir. Örneğin havanın hızı anemometre ile ölçülür. Bir aracın hızı ise takometre ile ya da diğer adı ile kilometre saati ile ölçülür. Elektrik motorlarının dönme hızı ise takometre veya </w:t>
      </w:r>
      <w:proofErr w:type="spellStart"/>
      <w:r w:rsidRPr="7001FFA6">
        <w:rPr>
          <w:rFonts w:ascii="Calibri" w:eastAsia="Calibri" w:hAnsi="Calibri" w:cs="Calibri"/>
          <w:sz w:val="24"/>
          <w:szCs w:val="24"/>
        </w:rPr>
        <w:t>turmetre</w:t>
      </w:r>
      <w:proofErr w:type="spellEnd"/>
      <w:r w:rsidRPr="7001FFA6">
        <w:rPr>
          <w:rFonts w:ascii="Calibri" w:eastAsia="Calibri" w:hAnsi="Calibri" w:cs="Calibri"/>
          <w:sz w:val="24"/>
          <w:szCs w:val="24"/>
        </w:rPr>
        <w:t xml:space="preserve"> ile ölçülür.</w:t>
      </w:r>
    </w:p>
    <w:p w14:paraId="212E4D8E" w14:textId="3FC92B80" w:rsidR="4936B93F" w:rsidRDefault="4936B93F" w:rsidP="7001FFA6">
      <w:pPr>
        <w:rPr>
          <w:rFonts w:ascii="Calibri" w:eastAsia="Calibri" w:hAnsi="Calibri" w:cs="Calibri"/>
          <w:sz w:val="24"/>
          <w:szCs w:val="24"/>
        </w:rPr>
      </w:pPr>
      <w:r>
        <w:rPr>
          <w:noProof/>
        </w:rPr>
        <w:drawing>
          <wp:inline distT="0" distB="0" distL="0" distR="0" wp14:anchorId="392738F4" wp14:editId="697AEB9D">
            <wp:extent cx="2371725" cy="1962150"/>
            <wp:effectExtent l="0" t="0" r="0" b="0"/>
            <wp:docPr id="224948983" name="Resim 22494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71725" cy="1962150"/>
                    </a:xfrm>
                    <a:prstGeom prst="rect">
                      <a:avLst/>
                    </a:prstGeom>
                  </pic:spPr>
                </pic:pic>
              </a:graphicData>
            </a:graphic>
          </wp:inline>
        </w:drawing>
      </w:r>
      <w:r w:rsidR="7001FFA6" w:rsidRPr="7001FFA6">
        <w:rPr>
          <w:rFonts w:ascii="Calibri" w:eastAsia="Calibri" w:hAnsi="Calibri" w:cs="Calibri"/>
          <w:sz w:val="24"/>
          <w:szCs w:val="24"/>
        </w:rPr>
        <w:t xml:space="preserve">  </w:t>
      </w:r>
      <w:r>
        <w:rPr>
          <w:noProof/>
        </w:rPr>
        <w:drawing>
          <wp:inline distT="0" distB="0" distL="0" distR="0" wp14:anchorId="0CA6D89C" wp14:editId="7034E390">
            <wp:extent cx="2771775" cy="1933575"/>
            <wp:effectExtent l="0" t="0" r="0" b="0"/>
            <wp:docPr id="360786336" name="Resim 36078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71775" cy="1933575"/>
                    </a:xfrm>
                    <a:prstGeom prst="rect">
                      <a:avLst/>
                    </a:prstGeom>
                  </pic:spPr>
                </pic:pic>
              </a:graphicData>
            </a:graphic>
          </wp:inline>
        </w:drawing>
      </w:r>
    </w:p>
    <w:p w14:paraId="1705D6C4" w14:textId="1BE706A9" w:rsidR="4C959CDC" w:rsidRDefault="7001FFA6" w:rsidP="4936B93F">
      <w:pPr>
        <w:ind w:firstLine="708"/>
        <w:rPr>
          <w:rFonts w:ascii="Calibri" w:eastAsia="Calibri" w:hAnsi="Calibri" w:cs="Calibri"/>
          <w:sz w:val="24"/>
          <w:szCs w:val="24"/>
        </w:rPr>
      </w:pPr>
      <w:r w:rsidRPr="7001FFA6">
        <w:rPr>
          <w:rFonts w:ascii="Calibri" w:eastAsia="Calibri" w:hAnsi="Calibri" w:cs="Calibri"/>
          <w:sz w:val="24"/>
          <w:szCs w:val="24"/>
        </w:rPr>
        <w:t>Resim- 24 (</w:t>
      </w:r>
      <w:proofErr w:type="gramStart"/>
      <w:r w:rsidRPr="7001FFA6">
        <w:rPr>
          <w:rFonts w:ascii="Calibri" w:eastAsia="Calibri" w:hAnsi="Calibri" w:cs="Calibri"/>
          <w:sz w:val="24"/>
          <w:szCs w:val="24"/>
        </w:rPr>
        <w:t xml:space="preserve">anemometre)   </w:t>
      </w:r>
      <w:proofErr w:type="gramEnd"/>
      <w:r w:rsidRPr="7001FFA6">
        <w:rPr>
          <w:rFonts w:ascii="Calibri" w:eastAsia="Calibri" w:hAnsi="Calibri" w:cs="Calibri"/>
          <w:sz w:val="24"/>
          <w:szCs w:val="24"/>
        </w:rPr>
        <w:t xml:space="preserve">                         Resim- 25 (kilometre saati)</w:t>
      </w:r>
    </w:p>
    <w:p w14:paraId="52C48680" w14:textId="1F69B7E9" w:rsidR="4936B93F" w:rsidRDefault="00BF63D6" w:rsidP="4936B93F">
      <w:pPr>
        <w:rPr>
          <w:sz w:val="12"/>
          <w:szCs w:val="12"/>
        </w:rPr>
      </w:pPr>
      <w:hyperlink r:id="rId46">
        <w:r w:rsidR="7001FFA6" w:rsidRPr="7001FFA6">
          <w:rPr>
            <w:rStyle w:val="Kpr"/>
            <w:rFonts w:ascii="Calibri" w:eastAsia="Calibri" w:hAnsi="Calibri" w:cs="Calibri"/>
            <w:sz w:val="12"/>
            <w:szCs w:val="12"/>
          </w:rPr>
          <w:t>https://www.robotistan.com/analog-voltaj-cikisli-ruzgar-sensoru-anemometre</w:t>
        </w:r>
      </w:hyperlink>
      <w:r w:rsidR="7001FFA6" w:rsidRPr="7001FFA6">
        <w:rPr>
          <w:rFonts w:ascii="Calibri" w:eastAsia="Calibri" w:hAnsi="Calibri" w:cs="Calibri"/>
          <w:sz w:val="12"/>
          <w:szCs w:val="12"/>
        </w:rPr>
        <w:t xml:space="preserve">                              </w:t>
      </w:r>
      <w:hyperlink r:id="rId47">
        <w:r w:rsidR="7001FFA6" w:rsidRPr="7001FFA6">
          <w:rPr>
            <w:rStyle w:val="Kpr"/>
            <w:rFonts w:ascii="Calibri" w:eastAsia="Calibri" w:hAnsi="Calibri" w:cs="Calibri"/>
            <w:sz w:val="12"/>
            <w:szCs w:val="12"/>
          </w:rPr>
          <w:t>https://www.bizimmotor.com/yamaha-cygnus-l-125-kilometre-saati</w:t>
        </w:r>
      </w:hyperlink>
    </w:p>
    <w:p w14:paraId="13381F86" w14:textId="509FC0A4" w:rsidR="4936B93F" w:rsidRDefault="7001FFA6" w:rsidP="4936B93F">
      <w:pPr>
        <w:rPr>
          <w:rFonts w:ascii="Calibri" w:eastAsia="Calibri" w:hAnsi="Calibri" w:cs="Calibri"/>
          <w:b/>
          <w:bCs/>
          <w:sz w:val="24"/>
          <w:szCs w:val="24"/>
        </w:rPr>
      </w:pPr>
      <w:r w:rsidRPr="7001FFA6">
        <w:rPr>
          <w:rFonts w:ascii="Calibri" w:eastAsia="Calibri" w:hAnsi="Calibri" w:cs="Calibri"/>
          <w:b/>
          <w:bCs/>
          <w:sz w:val="24"/>
          <w:szCs w:val="24"/>
        </w:rPr>
        <w:t>Hız Ölçü Aletlerinin Kullanımı</w:t>
      </w:r>
    </w:p>
    <w:p w14:paraId="5C899E3B" w14:textId="2F73B529" w:rsidR="4936B93F" w:rsidRDefault="7001FFA6" w:rsidP="4936B93F">
      <w:pPr>
        <w:rPr>
          <w:rFonts w:ascii="Calibri" w:eastAsia="Calibri" w:hAnsi="Calibri" w:cs="Calibri"/>
          <w:b/>
          <w:bCs/>
          <w:sz w:val="24"/>
          <w:szCs w:val="24"/>
        </w:rPr>
      </w:pPr>
      <w:r w:rsidRPr="7001FFA6">
        <w:rPr>
          <w:rFonts w:ascii="Calibri" w:eastAsia="Calibri" w:hAnsi="Calibri" w:cs="Calibri"/>
          <w:b/>
          <w:bCs/>
          <w:sz w:val="24"/>
          <w:szCs w:val="24"/>
        </w:rPr>
        <w:t>Anemometre:</w:t>
      </w:r>
    </w:p>
    <w:p w14:paraId="014346B1" w14:textId="210E6156" w:rsidR="4936B93F" w:rsidRDefault="7001FFA6" w:rsidP="00D5216C">
      <w:pPr>
        <w:rPr>
          <w:sz w:val="24"/>
          <w:szCs w:val="24"/>
        </w:rPr>
      </w:pPr>
      <w:proofErr w:type="gramStart"/>
      <w:r w:rsidRPr="7001FFA6">
        <w:rPr>
          <w:sz w:val="24"/>
          <w:szCs w:val="24"/>
        </w:rPr>
        <w:t>Rüzgar</w:t>
      </w:r>
      <w:proofErr w:type="gramEnd"/>
      <w:r w:rsidRPr="7001FFA6">
        <w:rPr>
          <w:sz w:val="24"/>
          <w:szCs w:val="24"/>
        </w:rPr>
        <w:t xml:space="preserve"> hızı ölçer, yel ölçer veya Anemometre gazların en yaygın olarak da hava ve rüzgarın hızını ölçmeye yarayan aletlerin genel adıdır. Anemometreler, hava tahminleri ve raporları, hava araçları ve </w:t>
      </w:r>
      <w:proofErr w:type="gramStart"/>
      <w:r w:rsidRPr="7001FFA6">
        <w:rPr>
          <w:sz w:val="24"/>
          <w:szCs w:val="24"/>
        </w:rPr>
        <w:t>rüzgar</w:t>
      </w:r>
      <w:proofErr w:type="gramEnd"/>
      <w:r w:rsidRPr="7001FFA6">
        <w:rPr>
          <w:sz w:val="24"/>
          <w:szCs w:val="24"/>
        </w:rPr>
        <w:t xml:space="preserve"> tribünleri, iklimlendirme ve havalandırma sistemleri, eğitim, araştırma ve kişisel amaçlı kullanımları kapsayan bir çok alanda bilgi edinmek amacıyla sıkça kullanılmaktadır.</w:t>
      </w:r>
    </w:p>
    <w:p w14:paraId="645BC7C4" w14:textId="31FDC3F2" w:rsidR="4936B93F" w:rsidRDefault="7001FFA6" w:rsidP="00D5216C">
      <w:pPr>
        <w:rPr>
          <w:sz w:val="24"/>
          <w:szCs w:val="24"/>
        </w:rPr>
      </w:pPr>
      <w:r w:rsidRPr="7001FFA6">
        <w:rPr>
          <w:sz w:val="24"/>
          <w:szCs w:val="24"/>
        </w:rPr>
        <w:t xml:space="preserve">Farklı ihtiyaç ve tercihlere yönelik birçok çeşidi bulunan anemometreler, çok düşük hızlı hava akımlarından başlayıp ses hızını geçen çok şiddetli akımlara kadar hava hızını ölçmeye olacak sağlar. Gazların hızını bire bir ölçmek mümkün olmadığından gazların diğer maddeler üzerindeki etkileri gözlemlenerek sonuca varılır. </w:t>
      </w:r>
      <w:proofErr w:type="gramStart"/>
      <w:r w:rsidRPr="7001FFA6">
        <w:rPr>
          <w:sz w:val="24"/>
          <w:szCs w:val="24"/>
        </w:rPr>
        <w:t>Rüzgar</w:t>
      </w:r>
      <w:proofErr w:type="gramEnd"/>
      <w:r w:rsidRPr="7001FFA6">
        <w:rPr>
          <w:sz w:val="24"/>
          <w:szCs w:val="24"/>
        </w:rPr>
        <w:t xml:space="preserve"> kuvveti sonucu üretilen enerji miktarının hıza bağlı olması, sıcak cisimlerin soğuma hızının ortamdaki gazın hızıyla ilişkili olması, gazların hızının basınçta değişiklik meydana getirmesi, basınç ve hız değişikliğinin ses üzerinde etkili olması gibi ilkeleri kullanılarak rüzgar hızı belirlenmektedir.</w:t>
      </w:r>
      <w:r w:rsidR="00D5216C">
        <w:t xml:space="preserve"> </w:t>
      </w:r>
      <w:proofErr w:type="gramStart"/>
      <w:r w:rsidRPr="7001FFA6">
        <w:rPr>
          <w:sz w:val="24"/>
          <w:szCs w:val="24"/>
        </w:rPr>
        <w:t>Rüzgarın</w:t>
      </w:r>
      <w:proofErr w:type="gramEnd"/>
      <w:r w:rsidRPr="7001FFA6">
        <w:rPr>
          <w:sz w:val="24"/>
          <w:szCs w:val="24"/>
        </w:rPr>
        <w:t xml:space="preserve"> elektrik enerjisini dönüştürülmesi prensibiyle çalışan anemometreler döner kepçeli ve pervaneli olarak karşımıza çıkmaktadır. Döner kepçeli anemometreler 7 ila 160 km arasındaki hızları ölçümleyebilirken pervaneli olanlar 1,6 ila 40 km arasındaki hız değerlerinde verimlidir. Isı ve </w:t>
      </w:r>
      <w:proofErr w:type="gramStart"/>
      <w:r w:rsidRPr="7001FFA6">
        <w:rPr>
          <w:sz w:val="24"/>
          <w:szCs w:val="24"/>
        </w:rPr>
        <w:t>rüzgar</w:t>
      </w:r>
      <w:proofErr w:type="gramEnd"/>
      <w:r w:rsidRPr="7001FFA6">
        <w:rPr>
          <w:sz w:val="24"/>
          <w:szCs w:val="24"/>
        </w:rPr>
        <w:t xml:space="preserve"> hızı bağlantısıyla hız ölçen üç çeşit anemometre vardır. Bunlardan ikisinde kızdırılmış ince bir tel vasıtasıyla ölçüm yapılır. Bir tanesinden telin soğuma hızı gözlemlenirken; diğerinde cismin </w:t>
      </w:r>
      <w:proofErr w:type="gramStart"/>
      <w:r w:rsidRPr="7001FFA6">
        <w:rPr>
          <w:sz w:val="24"/>
          <w:szCs w:val="24"/>
        </w:rPr>
        <w:t>rüzgar</w:t>
      </w:r>
      <w:proofErr w:type="gramEnd"/>
      <w:r w:rsidRPr="7001FFA6">
        <w:rPr>
          <w:sz w:val="24"/>
          <w:szCs w:val="24"/>
        </w:rPr>
        <w:t xml:space="preserve"> etkisinde sıcaklığının değişmemesi için gereken enerji hıza </w:t>
      </w:r>
      <w:r w:rsidRPr="7001FFA6">
        <w:rPr>
          <w:sz w:val="24"/>
          <w:szCs w:val="24"/>
        </w:rPr>
        <w:lastRenderedPageBreak/>
        <w:t>dönüştürülür. Isı kullanılan üçüncü anemometrede ise alkolün soğuma hızı üzerinden hesaplama yapılır. Bu anemometreler 8 km’den düşük sıcaklıkları ölçmede kullanılır.</w:t>
      </w:r>
      <w:r w:rsidR="4936B93F">
        <w:br/>
      </w:r>
      <w:r w:rsidRPr="7001FFA6">
        <w:rPr>
          <w:sz w:val="24"/>
          <w:szCs w:val="24"/>
        </w:rPr>
        <w:t xml:space="preserve">Anemometre türlerinden bir diğerinde ise </w:t>
      </w:r>
      <w:proofErr w:type="gramStart"/>
      <w:r w:rsidRPr="7001FFA6">
        <w:rPr>
          <w:sz w:val="24"/>
          <w:szCs w:val="24"/>
        </w:rPr>
        <w:t>rüzgar</w:t>
      </w:r>
      <w:proofErr w:type="gramEnd"/>
      <w:r w:rsidRPr="7001FFA6">
        <w:rPr>
          <w:sz w:val="24"/>
          <w:szCs w:val="24"/>
        </w:rPr>
        <w:t xml:space="preserve"> hızı basınç üzerinden hesaplanır. Bu tarz anemometrelerde bir ucu açık bir ucu kapalı ya da iki ucu açık boru şeklinde sistemler kullanılır. Bir ucu kapalı bir ucu açık boru kullanılan uygulamalarda </w:t>
      </w:r>
      <w:proofErr w:type="gramStart"/>
      <w:r w:rsidRPr="7001FFA6">
        <w:rPr>
          <w:sz w:val="24"/>
          <w:szCs w:val="24"/>
        </w:rPr>
        <w:t>rüzgarın</w:t>
      </w:r>
      <w:proofErr w:type="gramEnd"/>
      <w:r w:rsidRPr="7001FFA6">
        <w:rPr>
          <w:sz w:val="24"/>
          <w:szCs w:val="24"/>
        </w:rPr>
        <w:t xml:space="preserve"> borunun içinde yaptığı basıncın, dış basınçtan farkı üzerinden hesaplama yapılır. Çok güçlü ve hızlı hava akımlarını ölçebilen bu yapı uçuş alanında ve </w:t>
      </w:r>
      <w:proofErr w:type="gramStart"/>
      <w:r w:rsidRPr="7001FFA6">
        <w:rPr>
          <w:sz w:val="24"/>
          <w:szCs w:val="24"/>
        </w:rPr>
        <w:t>rüzgar</w:t>
      </w:r>
      <w:proofErr w:type="gramEnd"/>
      <w:r w:rsidRPr="7001FFA6">
        <w:rPr>
          <w:sz w:val="24"/>
          <w:szCs w:val="24"/>
        </w:rPr>
        <w:t xml:space="preserve"> tünellerinde kullanılır. Bu anemometreler belli düzenlemelerle ses hızının üstündeki gaz hızlarını ölçümleyebilir.</w:t>
      </w:r>
    </w:p>
    <w:p w14:paraId="33854DB6" w14:textId="08A134B8" w:rsidR="4936B93F" w:rsidRDefault="7001FFA6" w:rsidP="4936B93F">
      <w:pPr>
        <w:rPr>
          <w:sz w:val="12"/>
          <w:szCs w:val="12"/>
        </w:rPr>
      </w:pPr>
      <w:r w:rsidRPr="7001FFA6">
        <w:rPr>
          <w:rFonts w:ascii="Calibri" w:eastAsia="Calibri" w:hAnsi="Calibri" w:cs="Calibri"/>
          <w:b/>
          <w:bCs/>
          <w:sz w:val="12"/>
          <w:szCs w:val="12"/>
        </w:rPr>
        <w:t>Kaynak:</w:t>
      </w:r>
      <w:hyperlink r:id="rId48">
        <w:r w:rsidRPr="7001FFA6">
          <w:rPr>
            <w:rStyle w:val="Kpr"/>
            <w:rFonts w:ascii="Calibri" w:eastAsia="Calibri" w:hAnsi="Calibri" w:cs="Calibri"/>
            <w:sz w:val="12"/>
            <w:szCs w:val="12"/>
          </w:rPr>
          <w:t>http://www.ram-limited.com/tr/1349/ruzgar-hizi-olcer-yel-olcer-anemometre-nedir/</w:t>
        </w:r>
      </w:hyperlink>
    </w:p>
    <w:p w14:paraId="1887999D" w14:textId="77777777" w:rsidR="00D5216C" w:rsidRDefault="7001FFA6" w:rsidP="4936B93F">
      <w:pPr>
        <w:rPr>
          <w:rFonts w:ascii="Calibri" w:eastAsia="Calibri" w:hAnsi="Calibri" w:cs="Calibri"/>
          <w:sz w:val="24"/>
          <w:szCs w:val="24"/>
        </w:rPr>
      </w:pPr>
      <w:r w:rsidRPr="7001FFA6">
        <w:rPr>
          <w:rFonts w:ascii="Calibri" w:eastAsia="Calibri" w:hAnsi="Calibri" w:cs="Calibri"/>
          <w:b/>
          <w:bCs/>
          <w:sz w:val="24"/>
          <w:szCs w:val="24"/>
        </w:rPr>
        <w:t>Devir Sayısı Ölçme ve Takometre Çeşitleri:</w:t>
      </w:r>
    </w:p>
    <w:p w14:paraId="13BAC3C7" w14:textId="5ECD1530"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Döner makinelerin devir sayısını ölçmede kullanılan aygıtlara takometre (</w:t>
      </w:r>
      <w:proofErr w:type="spellStart"/>
      <w:r w:rsidRPr="7001FFA6">
        <w:rPr>
          <w:rFonts w:ascii="Calibri" w:eastAsia="Calibri" w:hAnsi="Calibri" w:cs="Calibri"/>
          <w:sz w:val="24"/>
          <w:szCs w:val="24"/>
        </w:rPr>
        <w:t>turmetre</w:t>
      </w:r>
      <w:proofErr w:type="spellEnd"/>
      <w:r w:rsidRPr="7001FFA6">
        <w:rPr>
          <w:rFonts w:ascii="Calibri" w:eastAsia="Calibri" w:hAnsi="Calibri" w:cs="Calibri"/>
          <w:sz w:val="24"/>
          <w:szCs w:val="24"/>
        </w:rPr>
        <w:t>) denir.</w:t>
      </w:r>
      <w:r w:rsidR="4936B93F">
        <w:br/>
      </w:r>
      <w:r w:rsidRPr="7001FFA6">
        <w:rPr>
          <w:rFonts w:ascii="Calibri" w:eastAsia="Calibri" w:hAnsi="Calibri" w:cs="Calibri"/>
          <w:sz w:val="24"/>
          <w:szCs w:val="24"/>
        </w:rPr>
        <w:t>Sanıldığının aksine hızı ölçmez, dakikadaki devir (tur) sayısını ölçer.</w:t>
      </w:r>
      <w:r w:rsidR="00D5216C">
        <w:rPr>
          <w:rFonts w:ascii="Calibri" w:eastAsia="Calibri" w:hAnsi="Calibri" w:cs="Calibri"/>
          <w:sz w:val="24"/>
          <w:szCs w:val="24"/>
        </w:rPr>
        <w:t xml:space="preserve"> </w:t>
      </w:r>
      <w:r w:rsidRPr="7001FFA6">
        <w:rPr>
          <w:rFonts w:ascii="Calibri" w:eastAsia="Calibri" w:hAnsi="Calibri" w:cs="Calibri"/>
          <w:sz w:val="24"/>
          <w:szCs w:val="24"/>
        </w:rPr>
        <w:t>Devir, dönen bir cismin birim zamanda yaptığı tam dönüş (tur) sayısıdır. Devrinin ölçülmesi istenilen cisim de elektrik-elektronik teknolojisinde genellikle bir motor mili veya bir aracın tekerleğidir. Burada yine birim zaman söz konusu olduğu için;</w:t>
      </w:r>
      <w:r w:rsidR="4936B93F">
        <w:br/>
      </w:r>
      <w:r w:rsidRPr="7001FFA6">
        <w:rPr>
          <w:rFonts w:ascii="Calibri" w:eastAsia="Calibri" w:hAnsi="Calibri" w:cs="Calibri"/>
          <w:sz w:val="24"/>
          <w:szCs w:val="24"/>
        </w:rPr>
        <w:t xml:space="preserve">Devir = Tur / Zaman şeklinde formüle edilebilir. </w:t>
      </w:r>
    </w:p>
    <w:p w14:paraId="7E34D1E0" w14:textId="0C57EFC5"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Bir elektrik motorunun devri için birim zaman dakikadır. Bir motorun devir sayısını açıklamak için birim devir/dakika olur. Örneğin, bir dakikada 800 dönüş yapan bir motor mili için 800 devir/dakika ifadesi kullanılabilir.</w:t>
      </w:r>
    </w:p>
    <w:p w14:paraId="3D6DAEE6" w14:textId="03640A9E"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Bazı ölçü aletlerinde veya motor etiketlerinde dakikadaki dönüş sayısı RPM harfleriyle de ifade edilmektedir. Bu da İngilizce dakikadaki dönüş sayısı ifadesinin baş harfleridir.</w:t>
      </w:r>
    </w:p>
    <w:p w14:paraId="076E6A05" w14:textId="6BD5DF65"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Makine miline değerek devir sayısı ölçen </w:t>
      </w:r>
      <w:proofErr w:type="spellStart"/>
      <w:r w:rsidRPr="7001FFA6">
        <w:rPr>
          <w:rFonts w:ascii="Calibri" w:eastAsia="Calibri" w:hAnsi="Calibri" w:cs="Calibri"/>
          <w:sz w:val="24"/>
          <w:szCs w:val="24"/>
        </w:rPr>
        <w:t>turmetreler</w:t>
      </w:r>
      <w:proofErr w:type="spellEnd"/>
      <w:r w:rsidRPr="7001FFA6">
        <w:rPr>
          <w:rFonts w:ascii="Calibri" w:eastAsia="Calibri" w:hAnsi="Calibri" w:cs="Calibri"/>
          <w:sz w:val="24"/>
          <w:szCs w:val="24"/>
        </w:rPr>
        <w:t xml:space="preserve"> yaygın olarak kullanılan devir ölçme aygıtıdır. Genel olarak takometreler analog ve dijital olarak ikiye ayrılır.</w:t>
      </w:r>
    </w:p>
    <w:p w14:paraId="5C6FDBBA" w14:textId="722DFBEC" w:rsidR="4936B93F" w:rsidRDefault="7001FFA6" w:rsidP="4936B93F">
      <w:pPr>
        <w:rPr>
          <w:rFonts w:ascii="Calibri" w:eastAsia="Calibri" w:hAnsi="Calibri" w:cs="Calibri"/>
          <w:b/>
          <w:bCs/>
          <w:sz w:val="24"/>
          <w:szCs w:val="24"/>
        </w:rPr>
      </w:pPr>
      <w:r w:rsidRPr="7001FFA6">
        <w:rPr>
          <w:rFonts w:ascii="Calibri" w:eastAsia="Calibri" w:hAnsi="Calibri" w:cs="Calibri"/>
          <w:b/>
          <w:bCs/>
          <w:sz w:val="24"/>
          <w:szCs w:val="24"/>
        </w:rPr>
        <w:t xml:space="preserve">1. Analog </w:t>
      </w:r>
      <w:r w:rsidR="00D5216C" w:rsidRPr="7001FFA6">
        <w:rPr>
          <w:rFonts w:ascii="Calibri" w:eastAsia="Calibri" w:hAnsi="Calibri" w:cs="Calibri"/>
          <w:b/>
          <w:bCs/>
          <w:sz w:val="24"/>
          <w:szCs w:val="24"/>
        </w:rPr>
        <w:t>Takometreler:</w:t>
      </w:r>
    </w:p>
    <w:p w14:paraId="6E90B015" w14:textId="6670BF84" w:rsidR="4936B93F" w:rsidRDefault="4936B93F" w:rsidP="7001FFA6">
      <w:pPr>
        <w:rPr>
          <w:sz w:val="24"/>
          <w:szCs w:val="24"/>
        </w:rPr>
      </w:pPr>
      <w:r>
        <w:rPr>
          <w:noProof/>
        </w:rPr>
        <w:drawing>
          <wp:inline distT="0" distB="0" distL="0" distR="0" wp14:anchorId="530B3566" wp14:editId="2C4EF59B">
            <wp:extent cx="2190750" cy="2038350"/>
            <wp:effectExtent l="0" t="0" r="0" b="0"/>
            <wp:docPr id="1673966128" name="Resim 167396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190750" cy="2038350"/>
                    </a:xfrm>
                    <a:prstGeom prst="rect">
                      <a:avLst/>
                    </a:prstGeom>
                  </pic:spPr>
                </pic:pic>
              </a:graphicData>
            </a:graphic>
          </wp:inline>
        </w:drawing>
      </w:r>
    </w:p>
    <w:p w14:paraId="3D3CE3AC" w14:textId="77BAFCB9" w:rsidR="4936B93F"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Aletin uç kısmında bulunan parça plastikten yapılmış olup devir sayısı ölçülecek makinenin miline değdirilir. Bu tip takometrelerin el tipi olduğu gibi, devri ölçülecek makinenin miline montajı yapılanlar da vardır. Analog takometrelere, arabalardaki devir ölçerler ile bisikletlerde kullanılan hız göstergelerini örnek olarak gösterebiliriz. </w:t>
      </w:r>
    </w:p>
    <w:p w14:paraId="378F2F28" w14:textId="77777777" w:rsidR="00D5216C" w:rsidRDefault="00D5216C" w:rsidP="4936B93F">
      <w:pPr>
        <w:rPr>
          <w:rFonts w:ascii="Calibri" w:eastAsia="Calibri" w:hAnsi="Calibri" w:cs="Calibri"/>
          <w:b/>
          <w:bCs/>
          <w:sz w:val="24"/>
          <w:szCs w:val="24"/>
        </w:rPr>
      </w:pPr>
    </w:p>
    <w:p w14:paraId="1EB26637" w14:textId="217060B7" w:rsidR="4936B93F" w:rsidRDefault="7001FFA6" w:rsidP="4936B93F">
      <w:pPr>
        <w:rPr>
          <w:rFonts w:ascii="Calibri" w:eastAsia="Calibri" w:hAnsi="Calibri" w:cs="Calibri"/>
          <w:b/>
          <w:bCs/>
          <w:sz w:val="24"/>
          <w:szCs w:val="24"/>
        </w:rPr>
      </w:pPr>
      <w:r w:rsidRPr="7001FFA6">
        <w:rPr>
          <w:rFonts w:ascii="Calibri" w:eastAsia="Calibri" w:hAnsi="Calibri" w:cs="Calibri"/>
          <w:b/>
          <w:bCs/>
          <w:sz w:val="24"/>
          <w:szCs w:val="24"/>
        </w:rPr>
        <w:lastRenderedPageBreak/>
        <w:t xml:space="preserve">2. Dijital </w:t>
      </w:r>
      <w:r w:rsidR="00D5216C" w:rsidRPr="7001FFA6">
        <w:rPr>
          <w:rFonts w:ascii="Calibri" w:eastAsia="Calibri" w:hAnsi="Calibri" w:cs="Calibri"/>
          <w:b/>
          <w:bCs/>
          <w:sz w:val="24"/>
          <w:szCs w:val="24"/>
        </w:rPr>
        <w:t>Takometreler:</w:t>
      </w:r>
    </w:p>
    <w:p w14:paraId="591DF5E0" w14:textId="70951787" w:rsidR="4936B93F" w:rsidRDefault="4936B93F" w:rsidP="7001FFA6">
      <w:pPr>
        <w:rPr>
          <w:sz w:val="24"/>
          <w:szCs w:val="24"/>
        </w:rPr>
      </w:pPr>
      <w:r>
        <w:rPr>
          <w:noProof/>
        </w:rPr>
        <w:drawing>
          <wp:inline distT="0" distB="0" distL="0" distR="0" wp14:anchorId="206FF6D4" wp14:editId="64B25398">
            <wp:extent cx="2800350" cy="1847850"/>
            <wp:effectExtent l="0" t="0" r="0" b="0"/>
            <wp:docPr id="1922774785" name="Resim 1922774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800350" cy="1847850"/>
                    </a:xfrm>
                    <a:prstGeom prst="rect">
                      <a:avLst/>
                    </a:prstGeom>
                  </pic:spPr>
                </pic:pic>
              </a:graphicData>
            </a:graphic>
          </wp:inline>
        </w:drawing>
      </w:r>
    </w:p>
    <w:p w14:paraId="498ADC09" w14:textId="6C129F21" w:rsidR="4936B93F"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Elektro-optik takometrelerdir. Elektro optik bir algılayıcıdan bir ışık huzmesi gönderilir. Dönen cismin üzerindeki bir noktadan periyodik olarak geri dönen ışık toplanır. Bu yansıma elektronik devre tarafından algılanır. Bu ışığın periyodu dönen cismin periyodu ile aynıdır. Frekansı gerilime çeviren devre sayesinde devir sayısı ölçülmüş olur. </w:t>
      </w:r>
    </w:p>
    <w:p w14:paraId="74C517FB" w14:textId="4B6174B4" w:rsidR="4936B93F" w:rsidRDefault="4936B93F" w:rsidP="4936B93F"/>
    <w:p w14:paraId="70CC0B85" w14:textId="64EAF030" w:rsidR="4936B93F" w:rsidRDefault="7001FFA6" w:rsidP="4936B93F">
      <w:pPr>
        <w:rPr>
          <w:rFonts w:ascii="Calibri" w:eastAsia="Calibri" w:hAnsi="Calibri" w:cs="Calibri"/>
          <w:b/>
          <w:bCs/>
          <w:color w:val="5E5E5E"/>
          <w:sz w:val="24"/>
          <w:szCs w:val="24"/>
        </w:rPr>
      </w:pPr>
      <w:proofErr w:type="spellStart"/>
      <w:r w:rsidRPr="7001FFA6">
        <w:rPr>
          <w:rFonts w:ascii="Calibri" w:eastAsia="Calibri" w:hAnsi="Calibri" w:cs="Calibri"/>
          <w:b/>
          <w:bCs/>
          <w:sz w:val="24"/>
          <w:szCs w:val="24"/>
        </w:rPr>
        <w:t>Stroboskop</w:t>
      </w:r>
      <w:proofErr w:type="spellEnd"/>
      <w:r w:rsidRPr="7001FFA6">
        <w:rPr>
          <w:rFonts w:ascii="Calibri" w:eastAsia="Calibri" w:hAnsi="Calibri" w:cs="Calibri"/>
          <w:b/>
          <w:bCs/>
          <w:sz w:val="24"/>
          <w:szCs w:val="24"/>
        </w:rPr>
        <w:t>:</w:t>
      </w:r>
      <w:r w:rsidR="4936B93F">
        <w:br/>
      </w:r>
    </w:p>
    <w:p w14:paraId="532D1EB0" w14:textId="5AFE1FC1" w:rsidR="4936B93F" w:rsidRDefault="4936B93F" w:rsidP="7001FFA6">
      <w:pPr>
        <w:rPr>
          <w:sz w:val="24"/>
          <w:szCs w:val="24"/>
        </w:rPr>
      </w:pPr>
      <w:r>
        <w:rPr>
          <w:noProof/>
        </w:rPr>
        <w:drawing>
          <wp:inline distT="0" distB="0" distL="0" distR="0" wp14:anchorId="432A547A" wp14:editId="05B0FB72">
            <wp:extent cx="1847850" cy="2062716"/>
            <wp:effectExtent l="0" t="0" r="0" b="0"/>
            <wp:docPr id="572899808" name="Resim 57289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1853590" cy="2069124"/>
                    </a:xfrm>
                    <a:prstGeom prst="rect">
                      <a:avLst/>
                    </a:prstGeom>
                  </pic:spPr>
                </pic:pic>
              </a:graphicData>
            </a:graphic>
          </wp:inline>
        </w:drawing>
      </w:r>
    </w:p>
    <w:p w14:paraId="085483B9" w14:textId="5E38866F" w:rsidR="4936B93F"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Hızla dönen bir tekerleğe baktığımızda bazen tekerin duruyor veya geriye doğru dönüyor gibi göründüğünü hissederiz. Bu bir göz yanılgısıdır. Buna stroboskopik etki denir. Bu etki kullanılarak dönen cisimlerin devir sayıları ölçülebilir. </w:t>
      </w:r>
      <w:proofErr w:type="spellStart"/>
      <w:r w:rsidRPr="7001FFA6">
        <w:rPr>
          <w:rFonts w:ascii="Calibri" w:eastAsia="Calibri" w:hAnsi="Calibri" w:cs="Calibri"/>
          <w:sz w:val="24"/>
          <w:szCs w:val="24"/>
        </w:rPr>
        <w:t>Stroboskop</w:t>
      </w:r>
      <w:proofErr w:type="spellEnd"/>
      <w:r w:rsidRPr="7001FFA6">
        <w:rPr>
          <w:rFonts w:ascii="Calibri" w:eastAsia="Calibri" w:hAnsi="Calibri" w:cs="Calibri"/>
          <w:sz w:val="24"/>
          <w:szCs w:val="24"/>
        </w:rPr>
        <w:t xml:space="preserve">, ayarlanabilir frekansta yanıp sönen bir lambadan oluşan devir ölçü aletidir. Yanıp sönen ışığı devir sayısı ölçülecek motorun miline tutularak frekansı mil duruyor gözükene kadar ayarlanır. Frekans ayarlandıkça ışığın yanıp sönme hızı değişecek ve bir noktada motor mili sanki dönmüyormuş gibi görünecektir. İşte bu anda stroboskopin frekansı motor devrine eşitlenmiş demektir. </w:t>
      </w:r>
      <w:proofErr w:type="spellStart"/>
      <w:r w:rsidRPr="7001FFA6">
        <w:rPr>
          <w:rFonts w:ascii="Calibri" w:eastAsia="Calibri" w:hAnsi="Calibri" w:cs="Calibri"/>
          <w:sz w:val="24"/>
          <w:szCs w:val="24"/>
        </w:rPr>
        <w:t>Stroboskop</w:t>
      </w:r>
      <w:proofErr w:type="spellEnd"/>
      <w:r w:rsidRPr="7001FFA6">
        <w:rPr>
          <w:rFonts w:ascii="Calibri" w:eastAsia="Calibri" w:hAnsi="Calibri" w:cs="Calibri"/>
          <w:sz w:val="24"/>
          <w:szCs w:val="24"/>
        </w:rPr>
        <w:t xml:space="preserve"> üzerindeki frekans göstergesinden o anki değer okunarak motor devir sayısı ölçülmüş olur. </w:t>
      </w:r>
      <w:proofErr w:type="spellStart"/>
      <w:r w:rsidRPr="7001FFA6">
        <w:rPr>
          <w:rFonts w:ascii="Calibri" w:eastAsia="Calibri" w:hAnsi="Calibri" w:cs="Calibri"/>
          <w:sz w:val="24"/>
          <w:szCs w:val="24"/>
        </w:rPr>
        <w:t>Stroboskobun</w:t>
      </w:r>
      <w:proofErr w:type="spellEnd"/>
      <w:r w:rsidRPr="7001FFA6">
        <w:rPr>
          <w:rFonts w:ascii="Calibri" w:eastAsia="Calibri" w:hAnsi="Calibri" w:cs="Calibri"/>
          <w:sz w:val="24"/>
          <w:szCs w:val="24"/>
        </w:rPr>
        <w:t xml:space="preserve"> bize sağladığı yarar, takometrede olduğu gibi motor miline fiziksel bir temas olmasına ihtiyaç duymamasıdır. Bazı yerlerde devri ölçülecek sisteme dokunamayabiliriz. Veya takometreyle dokunduğumuzda dönüş hızını etkilemiş oluruz ve ölçümümüz yanlış çıkar. </w:t>
      </w:r>
      <w:proofErr w:type="spellStart"/>
      <w:r w:rsidRPr="7001FFA6">
        <w:rPr>
          <w:rFonts w:ascii="Calibri" w:eastAsia="Calibri" w:hAnsi="Calibri" w:cs="Calibri"/>
          <w:sz w:val="24"/>
          <w:szCs w:val="24"/>
        </w:rPr>
        <w:t>Stroboskop</w:t>
      </w:r>
      <w:proofErr w:type="spellEnd"/>
      <w:r w:rsidRPr="7001FFA6">
        <w:rPr>
          <w:rFonts w:ascii="Calibri" w:eastAsia="Calibri" w:hAnsi="Calibri" w:cs="Calibri"/>
          <w:sz w:val="24"/>
          <w:szCs w:val="24"/>
        </w:rPr>
        <w:t xml:space="preserve"> kullanımıyla bu tür sakıncalar giderilmiş olur.</w:t>
      </w:r>
    </w:p>
    <w:p w14:paraId="29E2E4F5" w14:textId="2C75246B" w:rsidR="4936B93F" w:rsidRDefault="7001FFA6" w:rsidP="4936B93F">
      <w:pPr>
        <w:rPr>
          <w:sz w:val="12"/>
          <w:szCs w:val="12"/>
        </w:rPr>
      </w:pPr>
      <w:r w:rsidRPr="7001FFA6">
        <w:rPr>
          <w:rFonts w:ascii="Calibri" w:eastAsia="Calibri" w:hAnsi="Calibri" w:cs="Calibri"/>
          <w:sz w:val="12"/>
          <w:szCs w:val="12"/>
        </w:rPr>
        <w:t xml:space="preserve">Devir sayısı ölçme ve </w:t>
      </w:r>
      <w:proofErr w:type="spellStart"/>
      <w:r w:rsidRPr="7001FFA6">
        <w:rPr>
          <w:rFonts w:ascii="Calibri" w:eastAsia="Calibri" w:hAnsi="Calibri" w:cs="Calibri"/>
          <w:sz w:val="12"/>
          <w:szCs w:val="12"/>
        </w:rPr>
        <w:t>takomometre</w:t>
      </w:r>
      <w:proofErr w:type="spellEnd"/>
      <w:r w:rsidRPr="7001FFA6">
        <w:rPr>
          <w:rFonts w:ascii="Calibri" w:eastAsia="Calibri" w:hAnsi="Calibri" w:cs="Calibri"/>
          <w:sz w:val="12"/>
          <w:szCs w:val="12"/>
        </w:rPr>
        <w:t xml:space="preserve"> kaynak:</w:t>
      </w:r>
      <w:hyperlink r:id="rId52">
        <w:r w:rsidRPr="7001FFA6">
          <w:rPr>
            <w:rStyle w:val="Kpr"/>
            <w:rFonts w:ascii="Calibri" w:eastAsia="Calibri" w:hAnsi="Calibri" w:cs="Calibri"/>
            <w:sz w:val="12"/>
            <w:szCs w:val="12"/>
          </w:rPr>
          <w:t>http://elektrikelektronikegitimi.blogspot.com/2018/04/devir-says-olcme-takometre-cesitleri-ve.html</w:t>
        </w:r>
      </w:hyperlink>
    </w:p>
    <w:p w14:paraId="6B90B22F" w14:textId="7DEBA066" w:rsidR="4936B93F" w:rsidRDefault="7001FFA6" w:rsidP="4936B93F">
      <w:pPr>
        <w:rPr>
          <w:rFonts w:ascii="Calibri" w:eastAsia="Calibri" w:hAnsi="Calibri" w:cs="Calibri"/>
          <w:sz w:val="24"/>
          <w:szCs w:val="24"/>
        </w:rPr>
      </w:pPr>
      <w:proofErr w:type="spellStart"/>
      <w:r w:rsidRPr="7001FFA6">
        <w:rPr>
          <w:rFonts w:ascii="Calibri" w:eastAsia="Calibri" w:hAnsi="Calibri" w:cs="Calibri"/>
          <w:sz w:val="24"/>
          <w:szCs w:val="24"/>
        </w:rPr>
        <w:lastRenderedPageBreak/>
        <w:t>Turmetreler</w:t>
      </w:r>
      <w:proofErr w:type="spellEnd"/>
      <w:r w:rsidRPr="7001FFA6">
        <w:rPr>
          <w:rFonts w:ascii="Calibri" w:eastAsia="Calibri" w:hAnsi="Calibri" w:cs="Calibri"/>
          <w:sz w:val="24"/>
          <w:szCs w:val="24"/>
        </w:rPr>
        <w:t xml:space="preserve"> devir sayılarını şu yöntemlerle ölçerler:</w:t>
      </w:r>
    </w:p>
    <w:p w14:paraId="4F4EE8D3" w14:textId="2FC3F4ED"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1) Motor miline temas yöntemi ile</w:t>
      </w:r>
    </w:p>
    <w:p w14:paraId="56923A75" w14:textId="4A2D5479"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2) Motor miline </w:t>
      </w:r>
      <w:proofErr w:type="spellStart"/>
      <w:r w:rsidRPr="7001FFA6">
        <w:rPr>
          <w:rFonts w:ascii="Calibri" w:eastAsia="Calibri" w:hAnsi="Calibri" w:cs="Calibri"/>
          <w:sz w:val="24"/>
          <w:szCs w:val="24"/>
        </w:rPr>
        <w:t>takojeneratörü</w:t>
      </w:r>
      <w:proofErr w:type="spellEnd"/>
      <w:r w:rsidRPr="7001FFA6">
        <w:rPr>
          <w:rFonts w:ascii="Calibri" w:eastAsia="Calibri" w:hAnsi="Calibri" w:cs="Calibri"/>
          <w:sz w:val="24"/>
          <w:szCs w:val="24"/>
        </w:rPr>
        <w:t xml:space="preserve"> takarak ürettiği gerilime göre </w:t>
      </w:r>
    </w:p>
    <w:p w14:paraId="27496641" w14:textId="25E5C56A"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3) Motor miline optik ışık göndererek. </w:t>
      </w:r>
    </w:p>
    <w:p w14:paraId="389FA999" w14:textId="5201AE72" w:rsidR="4936B93F" w:rsidRDefault="7001FFA6" w:rsidP="4936B93F">
      <w:pPr>
        <w:rPr>
          <w:rFonts w:ascii="Calibri" w:eastAsia="Calibri" w:hAnsi="Calibri" w:cs="Calibri"/>
          <w:sz w:val="24"/>
          <w:szCs w:val="24"/>
        </w:rPr>
      </w:pPr>
      <w:proofErr w:type="spellStart"/>
      <w:r w:rsidRPr="7001FFA6">
        <w:rPr>
          <w:rFonts w:ascii="Calibri" w:eastAsia="Calibri" w:hAnsi="Calibri" w:cs="Calibri"/>
          <w:sz w:val="24"/>
          <w:szCs w:val="24"/>
        </w:rPr>
        <w:t>Turmetreler</w:t>
      </w:r>
      <w:proofErr w:type="spellEnd"/>
      <w:r w:rsidRPr="7001FFA6">
        <w:rPr>
          <w:rFonts w:ascii="Calibri" w:eastAsia="Calibri" w:hAnsi="Calibri" w:cs="Calibri"/>
          <w:sz w:val="24"/>
          <w:szCs w:val="24"/>
        </w:rPr>
        <w:t xml:space="preserve"> doğrudan doğruya motorun devir sayılarını ölçerler ve bu belirtilen yöntemlerden birini kullanarak ölçümler yaparlar.</w:t>
      </w:r>
    </w:p>
    <w:p w14:paraId="5F067485" w14:textId="6238557D"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Devir ölçen aletlerin çeşitleri şunlardır:</w:t>
      </w:r>
    </w:p>
    <w:p w14:paraId="4D17609C" w14:textId="5753F60E"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 xml:space="preserve">1) </w:t>
      </w:r>
      <w:proofErr w:type="spellStart"/>
      <w:r w:rsidRPr="7001FFA6">
        <w:rPr>
          <w:rFonts w:ascii="Calibri" w:eastAsia="Calibri" w:hAnsi="Calibri" w:cs="Calibri"/>
          <w:sz w:val="24"/>
          <w:szCs w:val="24"/>
        </w:rPr>
        <w:t>Takojeneratörler</w:t>
      </w:r>
      <w:proofErr w:type="spellEnd"/>
    </w:p>
    <w:p w14:paraId="709B2768" w14:textId="6082EE46" w:rsidR="4936B93F" w:rsidRDefault="7001FFA6" w:rsidP="4936B93F">
      <w:pPr>
        <w:pStyle w:val="ListeParagraf"/>
        <w:numPr>
          <w:ilvl w:val="0"/>
          <w:numId w:val="5"/>
        </w:numPr>
        <w:rPr>
          <w:sz w:val="24"/>
          <w:szCs w:val="24"/>
        </w:rPr>
      </w:pPr>
      <w:r w:rsidRPr="7001FFA6">
        <w:rPr>
          <w:rFonts w:ascii="Calibri" w:eastAsia="Calibri" w:hAnsi="Calibri" w:cs="Calibri"/>
          <w:sz w:val="24"/>
          <w:szCs w:val="24"/>
        </w:rPr>
        <w:t xml:space="preserve">DC </w:t>
      </w: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-jeneratörler</w:t>
      </w:r>
    </w:p>
    <w:p w14:paraId="0184D9A6" w14:textId="7FEB61EA" w:rsidR="4936B93F" w:rsidRDefault="7001FFA6" w:rsidP="4936B93F">
      <w:pPr>
        <w:pStyle w:val="ListeParagraf"/>
        <w:numPr>
          <w:ilvl w:val="0"/>
          <w:numId w:val="5"/>
        </w:numPr>
        <w:rPr>
          <w:sz w:val="24"/>
          <w:szCs w:val="24"/>
        </w:rPr>
      </w:pPr>
      <w:r w:rsidRPr="7001FFA6">
        <w:rPr>
          <w:rFonts w:ascii="Calibri" w:eastAsia="Calibri" w:hAnsi="Calibri" w:cs="Calibri"/>
          <w:sz w:val="24"/>
          <w:szCs w:val="24"/>
        </w:rPr>
        <w:t xml:space="preserve">AC </w:t>
      </w: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-jeneratörler</w:t>
      </w:r>
    </w:p>
    <w:p w14:paraId="2EB8DF46" w14:textId="278D3AD8"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2) Darbeli(</w:t>
      </w:r>
      <w:proofErr w:type="spellStart"/>
      <w:r w:rsidRPr="7001FFA6">
        <w:rPr>
          <w:rFonts w:ascii="Calibri" w:eastAsia="Calibri" w:hAnsi="Calibri" w:cs="Calibri"/>
          <w:sz w:val="24"/>
          <w:szCs w:val="24"/>
        </w:rPr>
        <w:t>palsli</w:t>
      </w:r>
      <w:proofErr w:type="spellEnd"/>
      <w:r w:rsidRPr="7001FFA6">
        <w:rPr>
          <w:rFonts w:ascii="Calibri" w:eastAsia="Calibri" w:hAnsi="Calibri" w:cs="Calibri"/>
          <w:sz w:val="24"/>
          <w:szCs w:val="24"/>
        </w:rPr>
        <w:t xml:space="preserve">) </w:t>
      </w:r>
      <w:proofErr w:type="spellStart"/>
      <w:r w:rsidRPr="7001FFA6">
        <w:rPr>
          <w:rFonts w:ascii="Calibri" w:eastAsia="Calibri" w:hAnsi="Calibri" w:cs="Calibri"/>
          <w:sz w:val="24"/>
          <w:szCs w:val="24"/>
        </w:rPr>
        <w:t>turmetreler</w:t>
      </w:r>
      <w:proofErr w:type="spellEnd"/>
    </w:p>
    <w:p w14:paraId="0EE89284" w14:textId="5E394D0D"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3)</w:t>
      </w:r>
      <w:proofErr w:type="spellStart"/>
      <w:r w:rsidRPr="7001FFA6">
        <w:rPr>
          <w:rFonts w:ascii="Calibri" w:eastAsia="Calibri" w:hAnsi="Calibri" w:cs="Calibri"/>
          <w:sz w:val="24"/>
          <w:szCs w:val="24"/>
        </w:rPr>
        <w:t>Stroboskoplar</w:t>
      </w:r>
      <w:proofErr w:type="spellEnd"/>
    </w:p>
    <w:p w14:paraId="0A4F2F98" w14:textId="2686F628" w:rsidR="4936B93F" w:rsidRDefault="7001FFA6" w:rsidP="4936B93F">
      <w:pPr>
        <w:rPr>
          <w:rFonts w:ascii="Calibri" w:eastAsia="Calibri" w:hAnsi="Calibri" w:cs="Calibri"/>
          <w:sz w:val="24"/>
          <w:szCs w:val="24"/>
        </w:rPr>
      </w:pPr>
      <w:r w:rsidRPr="7001FFA6">
        <w:rPr>
          <w:rFonts w:ascii="Calibri" w:eastAsia="Calibri" w:hAnsi="Calibri" w:cs="Calibri"/>
          <w:sz w:val="24"/>
          <w:szCs w:val="24"/>
        </w:rPr>
        <w:t>4)Kademeli(mekanik) takometreler</w:t>
      </w:r>
    </w:p>
    <w:p w14:paraId="084932A3" w14:textId="435CA330" w:rsidR="4936B93F" w:rsidRDefault="7001FFA6" w:rsidP="4936B93F">
      <w:pPr>
        <w:rPr>
          <w:rFonts w:ascii="Calibri" w:eastAsia="Calibri" w:hAnsi="Calibri" w:cs="Calibri"/>
          <w:b/>
          <w:bCs/>
          <w:sz w:val="24"/>
          <w:szCs w:val="24"/>
        </w:rPr>
      </w:pPr>
      <w:proofErr w:type="spellStart"/>
      <w:r w:rsidRPr="7001FFA6">
        <w:rPr>
          <w:rFonts w:ascii="Calibri" w:eastAsia="Calibri" w:hAnsi="Calibri" w:cs="Calibri"/>
          <w:b/>
          <w:bCs/>
          <w:sz w:val="24"/>
          <w:szCs w:val="24"/>
        </w:rPr>
        <w:t>Tako</w:t>
      </w:r>
      <w:proofErr w:type="spellEnd"/>
      <w:r w:rsidRPr="7001FFA6">
        <w:rPr>
          <w:rFonts w:ascii="Calibri" w:eastAsia="Calibri" w:hAnsi="Calibri" w:cs="Calibri"/>
          <w:b/>
          <w:bCs/>
          <w:sz w:val="24"/>
          <w:szCs w:val="24"/>
        </w:rPr>
        <w:t>-Jeneratörler</w:t>
      </w:r>
    </w:p>
    <w:p w14:paraId="0879C029" w14:textId="5A518419" w:rsidR="4936B93F" w:rsidRDefault="7001FFA6" w:rsidP="00D5216C">
      <w:pPr>
        <w:rPr>
          <w:rFonts w:ascii="Calibri" w:eastAsia="Calibri" w:hAnsi="Calibri" w:cs="Calibri"/>
          <w:b/>
          <w:bCs/>
          <w:sz w:val="24"/>
          <w:szCs w:val="24"/>
        </w:rPr>
      </w:pPr>
      <w:r w:rsidRPr="7001FFA6">
        <w:rPr>
          <w:rFonts w:ascii="Calibri" w:eastAsia="Calibri" w:hAnsi="Calibri" w:cs="Calibri"/>
          <w:sz w:val="24"/>
          <w:szCs w:val="24"/>
        </w:rPr>
        <w:t xml:space="preserve">Jeneratör </w:t>
      </w:r>
      <w:proofErr w:type="spellStart"/>
      <w:r w:rsidRPr="7001FFA6">
        <w:rPr>
          <w:rFonts w:ascii="Calibri" w:eastAsia="Calibri" w:hAnsi="Calibri" w:cs="Calibri"/>
          <w:sz w:val="24"/>
          <w:szCs w:val="24"/>
        </w:rPr>
        <w:t>elektirik</w:t>
      </w:r>
      <w:proofErr w:type="spellEnd"/>
      <w:r w:rsidRPr="7001FFA6">
        <w:rPr>
          <w:rFonts w:ascii="Calibri" w:eastAsia="Calibri" w:hAnsi="Calibri" w:cs="Calibri"/>
          <w:sz w:val="24"/>
          <w:szCs w:val="24"/>
        </w:rPr>
        <w:t xml:space="preserve"> üreten makinedir. Devri ölçülecek makinenin </w:t>
      </w:r>
      <w:proofErr w:type="gramStart"/>
      <w:r w:rsidRPr="7001FFA6">
        <w:rPr>
          <w:rFonts w:ascii="Calibri" w:eastAsia="Calibri" w:hAnsi="Calibri" w:cs="Calibri"/>
          <w:sz w:val="24"/>
          <w:szCs w:val="24"/>
        </w:rPr>
        <w:t>yada</w:t>
      </w:r>
      <w:proofErr w:type="gramEnd"/>
      <w:r w:rsidRPr="7001FFA6">
        <w:rPr>
          <w:rFonts w:ascii="Calibri" w:eastAsia="Calibri" w:hAnsi="Calibri" w:cs="Calibri"/>
          <w:sz w:val="24"/>
          <w:szCs w:val="24"/>
        </w:rPr>
        <w:t xml:space="preserve"> motorun döndürme etkisi ile </w:t>
      </w: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 xml:space="preserve">-jeneratör döndürülerek bir gerilim elde edilir. Elde edilen gerilim AC </w:t>
      </w:r>
      <w:proofErr w:type="gramStart"/>
      <w:r w:rsidRPr="7001FFA6">
        <w:rPr>
          <w:rFonts w:ascii="Calibri" w:eastAsia="Calibri" w:hAnsi="Calibri" w:cs="Calibri"/>
          <w:sz w:val="24"/>
          <w:szCs w:val="24"/>
        </w:rPr>
        <w:t>yada</w:t>
      </w:r>
      <w:proofErr w:type="gramEnd"/>
      <w:r w:rsidRPr="7001FFA6">
        <w:rPr>
          <w:rFonts w:ascii="Calibri" w:eastAsia="Calibri" w:hAnsi="Calibri" w:cs="Calibri"/>
          <w:sz w:val="24"/>
          <w:szCs w:val="24"/>
        </w:rPr>
        <w:t xml:space="preserve"> DC olabilir. Böylelikle </w:t>
      </w: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-jeneratörlerde temelde 2’ ye ayrılır. En çok kullanılan ve basit yapılı olanlar bunlardır.</w:t>
      </w:r>
    </w:p>
    <w:p w14:paraId="5B66F415" w14:textId="13710D18" w:rsidR="4936B93F" w:rsidRDefault="7001FFA6" w:rsidP="00D5216C">
      <w:pPr>
        <w:rPr>
          <w:rFonts w:ascii="Calibri" w:eastAsia="Calibri" w:hAnsi="Calibri" w:cs="Calibri"/>
          <w:sz w:val="24"/>
          <w:szCs w:val="24"/>
        </w:rPr>
      </w:pP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 xml:space="preserve">-jeneratörlerde üretilen gerilim voltmetre ile ölçülür. </w:t>
      </w:r>
      <w:proofErr w:type="gramStart"/>
      <w:r w:rsidRPr="7001FFA6">
        <w:rPr>
          <w:rFonts w:ascii="Calibri" w:eastAsia="Calibri" w:hAnsi="Calibri" w:cs="Calibri"/>
          <w:sz w:val="24"/>
          <w:szCs w:val="24"/>
        </w:rPr>
        <w:t>Makine  ne</w:t>
      </w:r>
      <w:proofErr w:type="gramEnd"/>
      <w:r w:rsidRPr="7001FFA6">
        <w:rPr>
          <w:rFonts w:ascii="Calibri" w:eastAsia="Calibri" w:hAnsi="Calibri" w:cs="Calibri"/>
          <w:sz w:val="24"/>
          <w:szCs w:val="24"/>
        </w:rPr>
        <w:t xml:space="preserve"> kadar hızlı dönerse </w:t>
      </w: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 xml:space="preserve">-jeneratörde o kadar çok gerilim üretir. Diğer adıyla </w:t>
      </w:r>
      <w:proofErr w:type="spellStart"/>
      <w:r w:rsidRPr="7001FFA6">
        <w:rPr>
          <w:rFonts w:ascii="Calibri" w:eastAsia="Calibri" w:hAnsi="Calibri" w:cs="Calibri"/>
          <w:sz w:val="24"/>
          <w:szCs w:val="24"/>
        </w:rPr>
        <w:t>turmetre</w:t>
      </w:r>
      <w:proofErr w:type="spellEnd"/>
      <w:r w:rsidRPr="7001FFA6">
        <w:rPr>
          <w:rFonts w:ascii="Calibri" w:eastAsia="Calibri" w:hAnsi="Calibri" w:cs="Calibri"/>
          <w:sz w:val="24"/>
          <w:szCs w:val="24"/>
        </w:rPr>
        <w:t xml:space="preserve"> olan bu aletler otomasyon işlerinde çok kullanılır. </w:t>
      </w: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-jeneratörler 100 d/</w:t>
      </w:r>
      <w:proofErr w:type="spellStart"/>
      <w:r w:rsidRPr="7001FFA6">
        <w:rPr>
          <w:rFonts w:ascii="Calibri" w:eastAsia="Calibri" w:hAnsi="Calibri" w:cs="Calibri"/>
          <w:sz w:val="24"/>
          <w:szCs w:val="24"/>
        </w:rPr>
        <w:t>dak</w:t>
      </w:r>
      <w:proofErr w:type="spellEnd"/>
      <w:r w:rsidRPr="7001FFA6">
        <w:rPr>
          <w:rFonts w:ascii="Calibri" w:eastAsia="Calibri" w:hAnsi="Calibri" w:cs="Calibri"/>
          <w:sz w:val="24"/>
          <w:szCs w:val="24"/>
        </w:rPr>
        <w:t xml:space="preserve"> ile 35000 d/</w:t>
      </w:r>
      <w:proofErr w:type="spellStart"/>
      <w:r w:rsidRPr="7001FFA6">
        <w:rPr>
          <w:rFonts w:ascii="Calibri" w:eastAsia="Calibri" w:hAnsi="Calibri" w:cs="Calibri"/>
          <w:sz w:val="24"/>
          <w:szCs w:val="24"/>
        </w:rPr>
        <w:t>dak</w:t>
      </w:r>
      <w:proofErr w:type="spellEnd"/>
      <w:r w:rsidRPr="7001FFA6">
        <w:rPr>
          <w:rFonts w:ascii="Calibri" w:eastAsia="Calibri" w:hAnsi="Calibri" w:cs="Calibri"/>
          <w:sz w:val="24"/>
          <w:szCs w:val="24"/>
        </w:rPr>
        <w:t xml:space="preserve"> arasında ölçüm yapabilirler.</w:t>
      </w:r>
    </w:p>
    <w:p w14:paraId="56D8370C" w14:textId="632F57C5" w:rsidR="4936B93F" w:rsidRDefault="4936B93F" w:rsidP="00D5216C">
      <w:pPr>
        <w:jc w:val="center"/>
      </w:pPr>
      <w:r>
        <w:rPr>
          <w:noProof/>
        </w:rPr>
        <w:drawing>
          <wp:inline distT="0" distB="0" distL="0" distR="0" wp14:anchorId="1F1B9376" wp14:editId="26A77721">
            <wp:extent cx="3695700" cy="1743074"/>
            <wp:effectExtent l="0" t="0" r="0" b="0"/>
            <wp:docPr id="1864828097" name="Resim 186482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3808993" cy="1796508"/>
                    </a:xfrm>
                    <a:prstGeom prst="rect">
                      <a:avLst/>
                    </a:prstGeom>
                  </pic:spPr>
                </pic:pic>
              </a:graphicData>
            </a:graphic>
          </wp:inline>
        </w:drawing>
      </w:r>
    </w:p>
    <w:p w14:paraId="1FAF9D35" w14:textId="1E575359" w:rsidR="4936B93F" w:rsidRDefault="7001FFA6" w:rsidP="4936B93F">
      <w:pPr>
        <w:ind w:left="3540"/>
        <w:rPr>
          <w:rFonts w:ascii="Calibri" w:eastAsia="Calibri" w:hAnsi="Calibri" w:cs="Calibri"/>
          <w:sz w:val="24"/>
          <w:szCs w:val="24"/>
        </w:rPr>
      </w:pPr>
      <w:r w:rsidRPr="7001FFA6">
        <w:rPr>
          <w:rFonts w:ascii="Calibri" w:eastAsia="Calibri" w:hAnsi="Calibri" w:cs="Calibri"/>
          <w:sz w:val="24"/>
          <w:szCs w:val="24"/>
        </w:rPr>
        <w:t>Resim-26 (</w:t>
      </w:r>
      <w:proofErr w:type="spellStart"/>
      <w:r w:rsidRPr="7001FFA6">
        <w:rPr>
          <w:rFonts w:ascii="Calibri" w:eastAsia="Calibri" w:hAnsi="Calibri" w:cs="Calibri"/>
          <w:sz w:val="24"/>
          <w:szCs w:val="24"/>
        </w:rPr>
        <w:t>tako</w:t>
      </w:r>
      <w:proofErr w:type="spellEnd"/>
      <w:r w:rsidRPr="7001FFA6">
        <w:rPr>
          <w:rFonts w:ascii="Calibri" w:eastAsia="Calibri" w:hAnsi="Calibri" w:cs="Calibri"/>
          <w:sz w:val="24"/>
          <w:szCs w:val="24"/>
        </w:rPr>
        <w:t>-jeneratör)</w:t>
      </w:r>
    </w:p>
    <w:p w14:paraId="09E9520D" w14:textId="02B036E3" w:rsidR="4936B93F" w:rsidRDefault="7001FFA6" w:rsidP="4936B93F">
      <w:pPr>
        <w:ind w:left="2832"/>
        <w:rPr>
          <w:sz w:val="12"/>
          <w:szCs w:val="12"/>
        </w:rPr>
      </w:pPr>
      <w:r w:rsidRPr="7001FFA6">
        <w:rPr>
          <w:rFonts w:ascii="Calibri" w:eastAsia="Calibri" w:hAnsi="Calibri" w:cs="Calibri"/>
          <w:sz w:val="12"/>
          <w:szCs w:val="12"/>
        </w:rPr>
        <w:t xml:space="preserve">Kaynak: </w:t>
      </w:r>
      <w:hyperlink r:id="rId54">
        <w:r w:rsidRPr="7001FFA6">
          <w:rPr>
            <w:rStyle w:val="Kpr"/>
            <w:rFonts w:ascii="Calibri" w:eastAsia="Calibri" w:hAnsi="Calibri" w:cs="Calibri"/>
            <w:sz w:val="12"/>
            <w:szCs w:val="12"/>
          </w:rPr>
          <w:t>https://www.elektrikrehberiniz.com/jenarator/tako-jenerator-15033/</w:t>
        </w:r>
      </w:hyperlink>
    </w:p>
    <w:p w14:paraId="045BD89F" w14:textId="03AE597A" w:rsidR="4936B93F" w:rsidRDefault="4936B93F" w:rsidP="4936B93F">
      <w:pPr>
        <w:ind w:left="2832"/>
        <w:rPr>
          <w:rFonts w:ascii="Calibri" w:eastAsia="Calibri" w:hAnsi="Calibri" w:cs="Calibri"/>
          <w:sz w:val="12"/>
          <w:szCs w:val="12"/>
        </w:rPr>
      </w:pPr>
    </w:p>
    <w:p w14:paraId="58C3D435" w14:textId="77777777" w:rsidR="00D5216C" w:rsidRDefault="00D5216C" w:rsidP="4936B93F">
      <w:pPr>
        <w:rPr>
          <w:rFonts w:ascii="Calibri" w:eastAsia="Calibri" w:hAnsi="Calibri" w:cs="Calibri"/>
          <w:b/>
          <w:bCs/>
          <w:sz w:val="24"/>
          <w:szCs w:val="24"/>
        </w:rPr>
      </w:pPr>
    </w:p>
    <w:p w14:paraId="790862D0" w14:textId="0191FDD7" w:rsidR="4936B93F" w:rsidRDefault="7001FFA6" w:rsidP="4936B93F">
      <w:pPr>
        <w:rPr>
          <w:rFonts w:ascii="Calibri" w:eastAsia="Calibri" w:hAnsi="Calibri" w:cs="Calibri"/>
          <w:sz w:val="12"/>
          <w:szCs w:val="12"/>
        </w:rPr>
      </w:pPr>
      <w:r w:rsidRPr="7001FFA6">
        <w:rPr>
          <w:rFonts w:ascii="Calibri" w:eastAsia="Calibri" w:hAnsi="Calibri" w:cs="Calibri"/>
          <w:b/>
          <w:bCs/>
          <w:sz w:val="24"/>
          <w:szCs w:val="24"/>
        </w:rPr>
        <w:lastRenderedPageBreak/>
        <w:t>Darbeli (</w:t>
      </w:r>
      <w:proofErr w:type="spellStart"/>
      <w:r w:rsidRPr="7001FFA6">
        <w:rPr>
          <w:rFonts w:ascii="Calibri" w:eastAsia="Calibri" w:hAnsi="Calibri" w:cs="Calibri"/>
          <w:b/>
          <w:bCs/>
          <w:sz w:val="24"/>
          <w:szCs w:val="24"/>
        </w:rPr>
        <w:t>palsli</w:t>
      </w:r>
      <w:proofErr w:type="spellEnd"/>
      <w:r w:rsidRPr="7001FFA6">
        <w:rPr>
          <w:rFonts w:ascii="Calibri" w:eastAsia="Calibri" w:hAnsi="Calibri" w:cs="Calibri"/>
          <w:b/>
          <w:bCs/>
          <w:sz w:val="24"/>
          <w:szCs w:val="24"/>
        </w:rPr>
        <w:t xml:space="preserve">) </w:t>
      </w:r>
      <w:proofErr w:type="spellStart"/>
      <w:r w:rsidRPr="7001FFA6">
        <w:rPr>
          <w:rFonts w:ascii="Calibri" w:eastAsia="Calibri" w:hAnsi="Calibri" w:cs="Calibri"/>
          <w:b/>
          <w:bCs/>
          <w:sz w:val="24"/>
          <w:szCs w:val="24"/>
        </w:rPr>
        <w:t>Turmetre</w:t>
      </w:r>
      <w:proofErr w:type="spellEnd"/>
    </w:p>
    <w:p w14:paraId="3DA94DD3" w14:textId="620670CB" w:rsidR="4936B93F" w:rsidRDefault="7001FFA6" w:rsidP="00D5216C">
      <w:pPr>
        <w:rPr>
          <w:rFonts w:ascii="Calibri" w:eastAsia="Calibri" w:hAnsi="Calibri" w:cs="Calibri"/>
          <w:b/>
          <w:bCs/>
          <w:sz w:val="24"/>
          <w:szCs w:val="24"/>
        </w:rPr>
      </w:pPr>
      <w:r w:rsidRPr="7001FFA6">
        <w:rPr>
          <w:rFonts w:ascii="Calibri" w:eastAsia="Calibri" w:hAnsi="Calibri" w:cs="Calibri"/>
          <w:sz w:val="24"/>
          <w:szCs w:val="24"/>
        </w:rPr>
        <w:t xml:space="preserve">Dijital </w:t>
      </w:r>
      <w:proofErr w:type="spellStart"/>
      <w:r w:rsidRPr="7001FFA6">
        <w:rPr>
          <w:rFonts w:ascii="Calibri" w:eastAsia="Calibri" w:hAnsi="Calibri" w:cs="Calibri"/>
          <w:sz w:val="24"/>
          <w:szCs w:val="24"/>
        </w:rPr>
        <w:t>turmetreler</w:t>
      </w:r>
      <w:proofErr w:type="spellEnd"/>
      <w:r w:rsidRPr="7001FFA6">
        <w:rPr>
          <w:rFonts w:ascii="Calibri" w:eastAsia="Calibri" w:hAnsi="Calibri" w:cs="Calibri"/>
          <w:sz w:val="24"/>
          <w:szCs w:val="24"/>
        </w:rPr>
        <w:t xml:space="preserve"> devir sayısını direkt olarak gösteren aletlerdir. Ölçüm değerini dahili hafızasına alabilirler ve üzerlerinde ekran bulunması oldukça kolaylık sağlamaktadır.</w:t>
      </w:r>
    </w:p>
    <w:p w14:paraId="720E25ED" w14:textId="05CA59A5" w:rsidR="4936B93F"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Optikli </w:t>
      </w:r>
      <w:proofErr w:type="spellStart"/>
      <w:r w:rsidRPr="7001FFA6">
        <w:rPr>
          <w:rFonts w:ascii="Calibri" w:eastAsia="Calibri" w:hAnsi="Calibri" w:cs="Calibri"/>
          <w:sz w:val="24"/>
          <w:szCs w:val="24"/>
        </w:rPr>
        <w:t>turmetreler</w:t>
      </w:r>
      <w:proofErr w:type="spellEnd"/>
      <w:r w:rsidRPr="7001FFA6">
        <w:rPr>
          <w:rFonts w:ascii="Calibri" w:eastAsia="Calibri" w:hAnsi="Calibri" w:cs="Calibri"/>
          <w:sz w:val="24"/>
          <w:szCs w:val="24"/>
        </w:rPr>
        <w:t xml:space="preserve">, çalışan makinelerin dönen kısmına temas edilmeden devir sayısını hassas bir şekilde ölçümleri yapabilir. Endüstri uygulamalarında yaygın biçimde kullanılır. Hem iş güvenliği bakımından hem zaman </w:t>
      </w:r>
      <w:proofErr w:type="spellStart"/>
      <w:r w:rsidRPr="7001FFA6">
        <w:rPr>
          <w:rFonts w:ascii="Calibri" w:eastAsia="Calibri" w:hAnsi="Calibri" w:cs="Calibri"/>
          <w:sz w:val="24"/>
          <w:szCs w:val="24"/>
        </w:rPr>
        <w:t>hemde</w:t>
      </w:r>
      <w:proofErr w:type="spellEnd"/>
      <w:r w:rsidRPr="7001FFA6">
        <w:rPr>
          <w:rFonts w:ascii="Calibri" w:eastAsia="Calibri" w:hAnsi="Calibri" w:cs="Calibri"/>
          <w:sz w:val="24"/>
          <w:szCs w:val="24"/>
        </w:rPr>
        <w:t xml:space="preserve"> iş güvenliği açılarından büyük fayda sağlar.</w:t>
      </w:r>
    </w:p>
    <w:p w14:paraId="6B42FA11" w14:textId="2C9934ED" w:rsidR="24CF2693"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Portatif ve pratik olması nedeniyle uygulama aşamasında en çok kullanılan </w:t>
      </w:r>
      <w:proofErr w:type="spellStart"/>
      <w:r w:rsidRPr="7001FFA6">
        <w:rPr>
          <w:rFonts w:ascii="Calibri" w:eastAsia="Calibri" w:hAnsi="Calibri" w:cs="Calibri"/>
          <w:sz w:val="24"/>
          <w:szCs w:val="24"/>
        </w:rPr>
        <w:t>turmetreler</w:t>
      </w:r>
      <w:proofErr w:type="spellEnd"/>
      <w:r w:rsidRPr="7001FFA6">
        <w:rPr>
          <w:rFonts w:ascii="Calibri" w:eastAsia="Calibri" w:hAnsi="Calibri" w:cs="Calibri"/>
          <w:sz w:val="24"/>
          <w:szCs w:val="24"/>
        </w:rPr>
        <w:t xml:space="preserve"> darbeli </w:t>
      </w:r>
      <w:proofErr w:type="spellStart"/>
      <w:r w:rsidRPr="7001FFA6">
        <w:rPr>
          <w:rFonts w:ascii="Calibri" w:eastAsia="Calibri" w:hAnsi="Calibri" w:cs="Calibri"/>
          <w:sz w:val="24"/>
          <w:szCs w:val="24"/>
        </w:rPr>
        <w:t>turmetrelerdir</w:t>
      </w:r>
      <w:proofErr w:type="spellEnd"/>
      <w:r w:rsidRPr="7001FFA6">
        <w:rPr>
          <w:rFonts w:ascii="Calibri" w:eastAsia="Calibri" w:hAnsi="Calibri" w:cs="Calibri"/>
          <w:sz w:val="24"/>
          <w:szCs w:val="24"/>
        </w:rPr>
        <w:t xml:space="preserve">. Darbeli </w:t>
      </w:r>
      <w:proofErr w:type="spellStart"/>
      <w:r w:rsidRPr="7001FFA6">
        <w:rPr>
          <w:rFonts w:ascii="Calibri" w:eastAsia="Calibri" w:hAnsi="Calibri" w:cs="Calibri"/>
          <w:sz w:val="24"/>
          <w:szCs w:val="24"/>
        </w:rPr>
        <w:t>turmetrelerde</w:t>
      </w:r>
      <w:proofErr w:type="spellEnd"/>
      <w:r w:rsidRPr="7001FFA6">
        <w:rPr>
          <w:rFonts w:ascii="Calibri" w:eastAsia="Calibri" w:hAnsi="Calibri" w:cs="Calibri"/>
          <w:sz w:val="24"/>
          <w:szCs w:val="24"/>
        </w:rPr>
        <w:t xml:space="preserve"> aletin içerisinde foto </w:t>
      </w:r>
      <w:proofErr w:type="spellStart"/>
      <w:r w:rsidRPr="7001FFA6">
        <w:rPr>
          <w:rFonts w:ascii="Calibri" w:eastAsia="Calibri" w:hAnsi="Calibri" w:cs="Calibri"/>
          <w:sz w:val="24"/>
          <w:szCs w:val="24"/>
        </w:rPr>
        <w:t>transistör</w:t>
      </w:r>
      <w:proofErr w:type="spellEnd"/>
      <w:r w:rsidRPr="7001FFA6">
        <w:rPr>
          <w:rFonts w:ascii="Calibri" w:eastAsia="Calibri" w:hAnsi="Calibri" w:cs="Calibri"/>
          <w:sz w:val="24"/>
          <w:szCs w:val="24"/>
        </w:rPr>
        <w:t xml:space="preserve">, </w:t>
      </w:r>
      <w:proofErr w:type="spellStart"/>
      <w:r w:rsidRPr="7001FFA6">
        <w:rPr>
          <w:rFonts w:ascii="Calibri" w:eastAsia="Calibri" w:hAnsi="Calibri" w:cs="Calibri"/>
          <w:sz w:val="24"/>
          <w:szCs w:val="24"/>
        </w:rPr>
        <w:t>led</w:t>
      </w:r>
      <w:proofErr w:type="spellEnd"/>
      <w:r w:rsidRPr="7001FFA6">
        <w:rPr>
          <w:rFonts w:ascii="Calibri" w:eastAsia="Calibri" w:hAnsi="Calibri" w:cs="Calibri"/>
          <w:sz w:val="24"/>
          <w:szCs w:val="24"/>
        </w:rPr>
        <w:t xml:space="preserve"> diyot, elektronik devre, devre kartı ve kodlayıcı disk vardır. Özel lastik ucu ile dönen motor ile hareket eden </w:t>
      </w:r>
      <w:proofErr w:type="spellStart"/>
      <w:r w:rsidRPr="7001FFA6">
        <w:rPr>
          <w:rFonts w:ascii="Calibri" w:eastAsia="Calibri" w:hAnsi="Calibri" w:cs="Calibri"/>
          <w:sz w:val="24"/>
          <w:szCs w:val="24"/>
        </w:rPr>
        <w:t>turmetre</w:t>
      </w:r>
      <w:proofErr w:type="spellEnd"/>
      <w:r w:rsidRPr="7001FFA6">
        <w:rPr>
          <w:rFonts w:ascii="Calibri" w:eastAsia="Calibri" w:hAnsi="Calibri" w:cs="Calibri"/>
          <w:sz w:val="24"/>
          <w:szCs w:val="24"/>
        </w:rPr>
        <w:t xml:space="preserve"> mili, foto </w:t>
      </w:r>
      <w:proofErr w:type="spellStart"/>
      <w:r w:rsidRPr="7001FFA6">
        <w:rPr>
          <w:rFonts w:ascii="Calibri" w:eastAsia="Calibri" w:hAnsi="Calibri" w:cs="Calibri"/>
          <w:sz w:val="24"/>
          <w:szCs w:val="24"/>
        </w:rPr>
        <w:t>transistör</w:t>
      </w:r>
      <w:proofErr w:type="spellEnd"/>
      <w:r w:rsidRPr="7001FFA6">
        <w:rPr>
          <w:rFonts w:ascii="Calibri" w:eastAsia="Calibri" w:hAnsi="Calibri" w:cs="Calibri"/>
          <w:sz w:val="24"/>
          <w:szCs w:val="24"/>
        </w:rPr>
        <w:t xml:space="preserve"> ile </w:t>
      </w:r>
      <w:proofErr w:type="spellStart"/>
      <w:r w:rsidRPr="7001FFA6">
        <w:rPr>
          <w:rFonts w:ascii="Calibri" w:eastAsia="Calibri" w:hAnsi="Calibri" w:cs="Calibri"/>
          <w:sz w:val="24"/>
          <w:szCs w:val="24"/>
        </w:rPr>
        <w:t>led</w:t>
      </w:r>
      <w:proofErr w:type="spellEnd"/>
      <w:r w:rsidRPr="7001FFA6">
        <w:rPr>
          <w:rFonts w:ascii="Calibri" w:eastAsia="Calibri" w:hAnsi="Calibri" w:cs="Calibri"/>
          <w:sz w:val="24"/>
          <w:szCs w:val="24"/>
        </w:rPr>
        <w:t xml:space="preserve"> diyot arasında bulunan kodlayıcı diski döndürür. Kodlayıcı üzerinde bulunan çizgilerin sayısına göre foto </w:t>
      </w:r>
      <w:proofErr w:type="spellStart"/>
      <w:r w:rsidRPr="7001FFA6">
        <w:rPr>
          <w:rFonts w:ascii="Calibri" w:eastAsia="Calibri" w:hAnsi="Calibri" w:cs="Calibri"/>
          <w:sz w:val="24"/>
          <w:szCs w:val="24"/>
        </w:rPr>
        <w:t>transistör</w:t>
      </w:r>
      <w:proofErr w:type="spellEnd"/>
      <w:r w:rsidRPr="7001FFA6">
        <w:rPr>
          <w:rFonts w:ascii="Calibri" w:eastAsia="Calibri" w:hAnsi="Calibri" w:cs="Calibri"/>
          <w:sz w:val="24"/>
          <w:szCs w:val="24"/>
        </w:rPr>
        <w:t xml:space="preserve"> kare dalga sinyal üretir ve bu sinyal dijital sayıcı yardımıyla birim zamandaki devir ölçümü gerçekleştirilir.</w:t>
      </w:r>
    </w:p>
    <w:p w14:paraId="5E311E14" w14:textId="7EF6D8C2" w:rsidR="24CF2693" w:rsidRDefault="24CF2693" w:rsidP="24CF2693">
      <w:pPr>
        <w:rPr>
          <w:rFonts w:ascii="Calibri" w:eastAsia="Calibri" w:hAnsi="Calibri" w:cs="Calibri"/>
          <w:sz w:val="24"/>
          <w:szCs w:val="24"/>
        </w:rPr>
      </w:pPr>
      <w:r>
        <w:rPr>
          <w:noProof/>
        </w:rPr>
        <w:drawing>
          <wp:inline distT="0" distB="0" distL="0" distR="0" wp14:anchorId="758B5FE9" wp14:editId="63E52026">
            <wp:extent cx="6095998" cy="1295400"/>
            <wp:effectExtent l="0" t="0" r="0" b="0"/>
            <wp:docPr id="506107063" name="Resim 50610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6095998" cy="1295400"/>
                    </a:xfrm>
                    <a:prstGeom prst="rect">
                      <a:avLst/>
                    </a:prstGeom>
                  </pic:spPr>
                </pic:pic>
              </a:graphicData>
            </a:graphic>
          </wp:inline>
        </w:drawing>
      </w:r>
    </w:p>
    <w:p w14:paraId="601784CC" w14:textId="493FC12F" w:rsidR="24CF2693" w:rsidRDefault="7001FFA6" w:rsidP="24CF2693">
      <w:pPr>
        <w:ind w:left="2832"/>
        <w:rPr>
          <w:rFonts w:ascii="Calibri" w:eastAsia="Calibri" w:hAnsi="Calibri" w:cs="Calibri"/>
          <w:sz w:val="24"/>
          <w:szCs w:val="24"/>
        </w:rPr>
      </w:pPr>
      <w:r w:rsidRPr="7001FFA6">
        <w:rPr>
          <w:rFonts w:ascii="Calibri" w:eastAsia="Calibri" w:hAnsi="Calibri" w:cs="Calibri"/>
          <w:sz w:val="24"/>
          <w:szCs w:val="24"/>
        </w:rPr>
        <w:t>Resim-</w:t>
      </w:r>
      <w:proofErr w:type="gramStart"/>
      <w:r w:rsidRPr="7001FFA6">
        <w:rPr>
          <w:rFonts w:ascii="Calibri" w:eastAsia="Calibri" w:hAnsi="Calibri" w:cs="Calibri"/>
          <w:sz w:val="24"/>
          <w:szCs w:val="24"/>
        </w:rPr>
        <w:t>27( Darbeli</w:t>
      </w:r>
      <w:proofErr w:type="gramEnd"/>
      <w:r w:rsidRPr="7001FFA6">
        <w:rPr>
          <w:rFonts w:ascii="Calibri" w:eastAsia="Calibri" w:hAnsi="Calibri" w:cs="Calibri"/>
          <w:sz w:val="24"/>
          <w:szCs w:val="24"/>
        </w:rPr>
        <w:t xml:space="preserve"> </w:t>
      </w:r>
      <w:proofErr w:type="spellStart"/>
      <w:r w:rsidRPr="7001FFA6">
        <w:rPr>
          <w:rFonts w:ascii="Calibri" w:eastAsia="Calibri" w:hAnsi="Calibri" w:cs="Calibri"/>
          <w:sz w:val="24"/>
          <w:szCs w:val="24"/>
        </w:rPr>
        <w:t>turmetre</w:t>
      </w:r>
      <w:proofErr w:type="spellEnd"/>
      <w:r w:rsidRPr="7001FFA6">
        <w:rPr>
          <w:rFonts w:ascii="Calibri" w:eastAsia="Calibri" w:hAnsi="Calibri" w:cs="Calibri"/>
          <w:sz w:val="24"/>
          <w:szCs w:val="24"/>
        </w:rPr>
        <w:t>)</w:t>
      </w:r>
    </w:p>
    <w:p w14:paraId="513B99C3" w14:textId="60DBE2A6" w:rsidR="24CF2693" w:rsidRDefault="00BF63D6" w:rsidP="24CF2693">
      <w:pPr>
        <w:ind w:left="1416" w:firstLine="708"/>
        <w:rPr>
          <w:sz w:val="12"/>
          <w:szCs w:val="12"/>
        </w:rPr>
      </w:pPr>
      <w:hyperlink r:id="rId56">
        <w:r w:rsidR="7001FFA6" w:rsidRPr="7001FFA6">
          <w:rPr>
            <w:rStyle w:val="Kpr"/>
            <w:rFonts w:ascii="Calibri" w:eastAsia="Calibri" w:hAnsi="Calibri" w:cs="Calibri"/>
            <w:sz w:val="12"/>
            <w:szCs w:val="12"/>
          </w:rPr>
          <w:t>https://urun.n11.com/kronometre-ve-adimsayar/universal-rs-102-5-5-haneli-darbeli-turmetre-sayac-P356875382</w:t>
        </w:r>
      </w:hyperlink>
    </w:p>
    <w:p w14:paraId="4EBC334E" w14:textId="14F1B42A" w:rsidR="24CF2693" w:rsidRDefault="7001FFA6" w:rsidP="24CF2693">
      <w:pPr>
        <w:rPr>
          <w:rFonts w:ascii="Calibri" w:eastAsia="Calibri" w:hAnsi="Calibri" w:cs="Calibri"/>
          <w:sz w:val="12"/>
          <w:szCs w:val="12"/>
        </w:rPr>
      </w:pPr>
      <w:proofErr w:type="spellStart"/>
      <w:r w:rsidRPr="7001FFA6">
        <w:rPr>
          <w:rFonts w:ascii="Calibri" w:eastAsia="Calibri" w:hAnsi="Calibri" w:cs="Calibri"/>
          <w:b/>
          <w:bCs/>
          <w:sz w:val="24"/>
          <w:szCs w:val="24"/>
        </w:rPr>
        <w:t>Stroskobik</w:t>
      </w:r>
      <w:proofErr w:type="spellEnd"/>
      <w:r w:rsidRPr="7001FFA6">
        <w:rPr>
          <w:rFonts w:ascii="Calibri" w:eastAsia="Calibri" w:hAnsi="Calibri" w:cs="Calibri"/>
          <w:b/>
          <w:bCs/>
          <w:sz w:val="24"/>
          <w:szCs w:val="24"/>
        </w:rPr>
        <w:t xml:space="preserve"> </w:t>
      </w:r>
      <w:proofErr w:type="spellStart"/>
      <w:r w:rsidRPr="7001FFA6">
        <w:rPr>
          <w:rFonts w:ascii="Calibri" w:eastAsia="Calibri" w:hAnsi="Calibri" w:cs="Calibri"/>
          <w:b/>
          <w:bCs/>
          <w:sz w:val="24"/>
          <w:szCs w:val="24"/>
        </w:rPr>
        <w:t>Turmetre</w:t>
      </w:r>
      <w:proofErr w:type="spellEnd"/>
    </w:p>
    <w:p w14:paraId="7F34E9CA" w14:textId="76647F14" w:rsidR="24CF2693"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Yanına yaklaşılması tehlikeli olan makinelerin devir ölçümlerinde kullanılır. </w:t>
      </w:r>
      <w:proofErr w:type="spellStart"/>
      <w:r w:rsidRPr="7001FFA6">
        <w:rPr>
          <w:rFonts w:ascii="Calibri" w:eastAsia="Calibri" w:hAnsi="Calibri" w:cs="Calibri"/>
          <w:sz w:val="24"/>
          <w:szCs w:val="24"/>
        </w:rPr>
        <w:t>Stroskobik</w:t>
      </w:r>
      <w:proofErr w:type="spellEnd"/>
      <w:r w:rsidRPr="7001FFA6">
        <w:rPr>
          <w:rFonts w:ascii="Calibri" w:eastAsia="Calibri" w:hAnsi="Calibri" w:cs="Calibri"/>
          <w:sz w:val="24"/>
          <w:szCs w:val="24"/>
        </w:rPr>
        <w:t xml:space="preserve"> </w:t>
      </w:r>
      <w:proofErr w:type="spellStart"/>
      <w:r w:rsidRPr="7001FFA6">
        <w:rPr>
          <w:rFonts w:ascii="Calibri" w:eastAsia="Calibri" w:hAnsi="Calibri" w:cs="Calibri"/>
          <w:sz w:val="24"/>
          <w:szCs w:val="24"/>
        </w:rPr>
        <w:t>turmetreleri</w:t>
      </w:r>
      <w:proofErr w:type="spellEnd"/>
      <w:r w:rsidRPr="7001FFA6">
        <w:rPr>
          <w:rFonts w:ascii="Calibri" w:eastAsia="Calibri" w:hAnsi="Calibri" w:cs="Calibri"/>
          <w:sz w:val="24"/>
          <w:szCs w:val="24"/>
        </w:rPr>
        <w:t xml:space="preserve"> şöyle açıklayabiliriz flüoresan lamba ışığında dönmekte olan parça dönmüyormuş gibi görünebilir bu olaya </w:t>
      </w:r>
      <w:proofErr w:type="spellStart"/>
      <w:r w:rsidRPr="7001FFA6">
        <w:rPr>
          <w:rFonts w:ascii="Calibri" w:eastAsia="Calibri" w:hAnsi="Calibri" w:cs="Calibri"/>
          <w:sz w:val="24"/>
          <w:szCs w:val="24"/>
        </w:rPr>
        <w:t>stroskobik</w:t>
      </w:r>
      <w:proofErr w:type="spellEnd"/>
      <w:r w:rsidRPr="7001FFA6">
        <w:rPr>
          <w:rFonts w:ascii="Calibri" w:eastAsia="Calibri" w:hAnsi="Calibri" w:cs="Calibri"/>
          <w:sz w:val="24"/>
          <w:szCs w:val="24"/>
        </w:rPr>
        <w:t xml:space="preserve"> olay (göz yanılması) denir, </w:t>
      </w:r>
      <w:proofErr w:type="spellStart"/>
      <w:r w:rsidRPr="7001FFA6">
        <w:rPr>
          <w:rFonts w:ascii="Calibri" w:eastAsia="Calibri" w:hAnsi="Calibri" w:cs="Calibri"/>
          <w:sz w:val="24"/>
          <w:szCs w:val="24"/>
        </w:rPr>
        <w:t>stroskobik</w:t>
      </w:r>
      <w:proofErr w:type="spellEnd"/>
      <w:r w:rsidRPr="7001FFA6">
        <w:rPr>
          <w:rFonts w:ascii="Calibri" w:eastAsia="Calibri" w:hAnsi="Calibri" w:cs="Calibri"/>
          <w:sz w:val="24"/>
          <w:szCs w:val="24"/>
        </w:rPr>
        <w:t xml:space="preserve"> </w:t>
      </w:r>
      <w:proofErr w:type="spellStart"/>
      <w:r w:rsidRPr="7001FFA6">
        <w:rPr>
          <w:rFonts w:ascii="Calibri" w:eastAsia="Calibri" w:hAnsi="Calibri" w:cs="Calibri"/>
          <w:sz w:val="24"/>
          <w:szCs w:val="24"/>
        </w:rPr>
        <w:t>turmetrelerin</w:t>
      </w:r>
      <w:proofErr w:type="spellEnd"/>
      <w:r w:rsidRPr="7001FFA6">
        <w:rPr>
          <w:rFonts w:ascii="Calibri" w:eastAsia="Calibri" w:hAnsi="Calibri" w:cs="Calibri"/>
          <w:sz w:val="24"/>
          <w:szCs w:val="24"/>
        </w:rPr>
        <w:t xml:space="preserve"> çalışma </w:t>
      </w:r>
      <w:proofErr w:type="spellStart"/>
      <w:r w:rsidRPr="7001FFA6">
        <w:rPr>
          <w:rFonts w:ascii="Calibri" w:eastAsia="Calibri" w:hAnsi="Calibri" w:cs="Calibri"/>
          <w:sz w:val="24"/>
          <w:szCs w:val="24"/>
        </w:rPr>
        <w:t>mantığıda</w:t>
      </w:r>
      <w:proofErr w:type="spellEnd"/>
      <w:r w:rsidRPr="7001FFA6">
        <w:rPr>
          <w:rFonts w:ascii="Calibri" w:eastAsia="Calibri" w:hAnsi="Calibri" w:cs="Calibri"/>
          <w:sz w:val="24"/>
          <w:szCs w:val="24"/>
        </w:rPr>
        <w:t xml:space="preserve"> buna dayanır. Bu </w:t>
      </w:r>
      <w:proofErr w:type="spellStart"/>
      <w:r w:rsidRPr="7001FFA6">
        <w:rPr>
          <w:rFonts w:ascii="Calibri" w:eastAsia="Calibri" w:hAnsi="Calibri" w:cs="Calibri"/>
          <w:sz w:val="24"/>
          <w:szCs w:val="24"/>
        </w:rPr>
        <w:t>turmetreler</w:t>
      </w:r>
      <w:proofErr w:type="spellEnd"/>
      <w:r w:rsidRPr="7001FFA6">
        <w:rPr>
          <w:rFonts w:ascii="Calibri" w:eastAsia="Calibri" w:hAnsi="Calibri" w:cs="Calibri"/>
          <w:sz w:val="24"/>
          <w:szCs w:val="24"/>
        </w:rPr>
        <w:t xml:space="preserve"> ölçme yapılmadan önce motor mili üzerine beyaz renkli bir işaretleme yapılır, beyaz olmasının sebebi ışığı en çok yansıtan renk olmasından kaynaklıdır. Devamında ise motor çalıştırılır ve </w:t>
      </w:r>
      <w:proofErr w:type="spellStart"/>
      <w:r w:rsidRPr="7001FFA6">
        <w:rPr>
          <w:rFonts w:ascii="Calibri" w:eastAsia="Calibri" w:hAnsi="Calibri" w:cs="Calibri"/>
          <w:sz w:val="24"/>
          <w:szCs w:val="24"/>
        </w:rPr>
        <w:t>turmetreye</w:t>
      </w:r>
      <w:proofErr w:type="spellEnd"/>
      <w:r w:rsidRPr="7001FFA6">
        <w:rPr>
          <w:rFonts w:ascii="Calibri" w:eastAsia="Calibri" w:hAnsi="Calibri" w:cs="Calibri"/>
          <w:sz w:val="24"/>
          <w:szCs w:val="24"/>
        </w:rPr>
        <w:t xml:space="preserve"> çalışma gerilimi uygulanarak </w:t>
      </w:r>
      <w:proofErr w:type="spellStart"/>
      <w:r w:rsidRPr="7001FFA6">
        <w:rPr>
          <w:rFonts w:ascii="Calibri" w:eastAsia="Calibri" w:hAnsi="Calibri" w:cs="Calibri"/>
          <w:sz w:val="24"/>
          <w:szCs w:val="24"/>
        </w:rPr>
        <w:t>turmetrenin</w:t>
      </w:r>
      <w:proofErr w:type="spellEnd"/>
      <w:r w:rsidRPr="7001FFA6">
        <w:rPr>
          <w:rFonts w:ascii="Calibri" w:eastAsia="Calibri" w:hAnsi="Calibri" w:cs="Calibri"/>
          <w:sz w:val="24"/>
          <w:szCs w:val="24"/>
        </w:rPr>
        <w:t xml:space="preserve"> üzerindeki kırmızı neon lambanın çalışması sağlanır. Aletin kadran butonu kontrollü bir şekilde en düşük seviyeden en yüksek seviyeye yükseltilir bu işlem yapılırken motor mili takip edilmelidir. Kasnağın üzerindeki beyaz ışık duruyormuş gibi görünene kadar devam edilir ve duruyormuş gibi göründüğü anda ölçüme son verilir devir sayısı ekranda görülür.</w:t>
      </w:r>
    </w:p>
    <w:p w14:paraId="189DB456" w14:textId="76A6127D" w:rsidR="24CF2693" w:rsidRDefault="24CF2693" w:rsidP="24CF2693">
      <w:pPr>
        <w:ind w:firstLine="708"/>
        <w:rPr>
          <w:rFonts w:ascii="Calibri" w:eastAsia="Calibri" w:hAnsi="Calibri" w:cs="Calibri"/>
          <w:sz w:val="24"/>
          <w:szCs w:val="24"/>
        </w:rPr>
      </w:pPr>
    </w:p>
    <w:p w14:paraId="5B6B3010" w14:textId="3B15E3AB" w:rsidR="24CF2693" w:rsidRDefault="24CF2693" w:rsidP="24CF2693">
      <w:pPr>
        <w:ind w:left="2124" w:firstLine="708"/>
        <w:rPr>
          <w:sz w:val="24"/>
          <w:szCs w:val="24"/>
        </w:rPr>
      </w:pPr>
      <w:r>
        <w:rPr>
          <w:noProof/>
        </w:rPr>
        <w:lastRenderedPageBreak/>
        <w:drawing>
          <wp:inline distT="0" distB="0" distL="0" distR="0" wp14:anchorId="78D51C40" wp14:editId="7E875AB1">
            <wp:extent cx="1829914" cy="1828800"/>
            <wp:effectExtent l="0" t="0" r="0" b="0"/>
            <wp:docPr id="933236476" name="Resim 93323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1829914" cy="1828800"/>
                    </a:xfrm>
                    <a:prstGeom prst="rect">
                      <a:avLst/>
                    </a:prstGeom>
                  </pic:spPr>
                </pic:pic>
              </a:graphicData>
            </a:graphic>
          </wp:inline>
        </w:drawing>
      </w:r>
      <w:r w:rsidR="7001FFA6" w:rsidRPr="7001FFA6">
        <w:rPr>
          <w:rFonts w:ascii="Calibri" w:eastAsia="Calibri" w:hAnsi="Calibri" w:cs="Calibri"/>
          <w:sz w:val="24"/>
          <w:szCs w:val="24"/>
        </w:rPr>
        <w:t xml:space="preserve">   </w:t>
      </w:r>
    </w:p>
    <w:p w14:paraId="470FB9D9" w14:textId="35D57ACE" w:rsidR="24CF2693" w:rsidRDefault="7001FFA6" w:rsidP="24CF2693">
      <w:pPr>
        <w:ind w:left="2124" w:firstLine="708"/>
        <w:rPr>
          <w:sz w:val="24"/>
          <w:szCs w:val="24"/>
        </w:rPr>
      </w:pPr>
      <w:r w:rsidRPr="7001FFA6">
        <w:rPr>
          <w:rFonts w:ascii="Calibri" w:eastAsia="Calibri" w:hAnsi="Calibri" w:cs="Calibri"/>
          <w:sz w:val="24"/>
          <w:szCs w:val="24"/>
        </w:rPr>
        <w:t>Resim- 28(</w:t>
      </w:r>
      <w:proofErr w:type="spellStart"/>
      <w:r w:rsidRPr="7001FFA6">
        <w:rPr>
          <w:rFonts w:ascii="Calibri" w:eastAsia="Calibri" w:hAnsi="Calibri" w:cs="Calibri"/>
          <w:sz w:val="24"/>
          <w:szCs w:val="24"/>
        </w:rPr>
        <w:t>strokosbik</w:t>
      </w:r>
      <w:proofErr w:type="spellEnd"/>
      <w:r w:rsidRPr="7001FFA6">
        <w:rPr>
          <w:rFonts w:ascii="Calibri" w:eastAsia="Calibri" w:hAnsi="Calibri" w:cs="Calibri"/>
          <w:sz w:val="24"/>
          <w:szCs w:val="24"/>
        </w:rPr>
        <w:t xml:space="preserve"> </w:t>
      </w:r>
      <w:proofErr w:type="spellStart"/>
      <w:r w:rsidRPr="7001FFA6">
        <w:rPr>
          <w:rFonts w:ascii="Calibri" w:eastAsia="Calibri" w:hAnsi="Calibri" w:cs="Calibri"/>
          <w:sz w:val="24"/>
          <w:szCs w:val="24"/>
        </w:rPr>
        <w:t>turmetre</w:t>
      </w:r>
      <w:proofErr w:type="spellEnd"/>
      <w:r w:rsidRPr="7001FFA6">
        <w:rPr>
          <w:rFonts w:ascii="Calibri" w:eastAsia="Calibri" w:hAnsi="Calibri" w:cs="Calibri"/>
          <w:sz w:val="24"/>
          <w:szCs w:val="24"/>
        </w:rPr>
        <w:t>)</w:t>
      </w:r>
    </w:p>
    <w:p w14:paraId="756762B6" w14:textId="0CD27A8F" w:rsidR="24CF2693" w:rsidRDefault="7001FFA6" w:rsidP="24CF2693">
      <w:pPr>
        <w:ind w:left="2124"/>
        <w:rPr>
          <w:sz w:val="12"/>
          <w:szCs w:val="12"/>
        </w:rPr>
      </w:pPr>
      <w:r w:rsidRPr="7001FFA6">
        <w:rPr>
          <w:rFonts w:ascii="Calibri" w:eastAsia="Calibri" w:hAnsi="Calibri" w:cs="Calibri"/>
          <w:sz w:val="12"/>
          <w:szCs w:val="12"/>
        </w:rPr>
        <w:t>:</w:t>
      </w:r>
      <w:hyperlink r:id="rId57">
        <w:r w:rsidRPr="7001FFA6">
          <w:rPr>
            <w:rStyle w:val="Kpr"/>
            <w:rFonts w:ascii="Calibri" w:eastAsia="Calibri" w:hAnsi="Calibri" w:cs="Calibri"/>
            <w:sz w:val="12"/>
            <w:szCs w:val="12"/>
          </w:rPr>
          <w:t>http://elektrikelektronikegitimi.blogspot.com/2018/04/devir-says-olcme-takometre-cesitleri-ve.html</w:t>
        </w:r>
      </w:hyperlink>
    </w:p>
    <w:p w14:paraId="1AA84AD0" w14:textId="7648A9A0" w:rsidR="4936B93F" w:rsidRDefault="4936B93F" w:rsidP="4936B93F">
      <w:pPr>
        <w:rPr>
          <w:rFonts w:ascii="Calibri" w:eastAsia="Calibri" w:hAnsi="Calibri" w:cs="Calibri"/>
          <w:sz w:val="24"/>
          <w:szCs w:val="24"/>
        </w:rPr>
      </w:pPr>
    </w:p>
    <w:p w14:paraId="4B845F49" w14:textId="6F8AAD62" w:rsidR="4936B93F" w:rsidRDefault="7001FFA6" w:rsidP="00BF63D6">
      <w:pPr>
        <w:rPr>
          <w:rFonts w:ascii="Calibri" w:eastAsia="Calibri" w:hAnsi="Calibri" w:cs="Calibri"/>
          <w:b/>
          <w:bCs/>
          <w:sz w:val="24"/>
          <w:szCs w:val="24"/>
        </w:rPr>
      </w:pPr>
      <w:r w:rsidRPr="7001FFA6">
        <w:rPr>
          <w:rFonts w:ascii="Calibri" w:eastAsia="Calibri" w:hAnsi="Calibri" w:cs="Calibri"/>
          <w:b/>
          <w:bCs/>
          <w:sz w:val="24"/>
          <w:szCs w:val="24"/>
        </w:rPr>
        <w:t>Devir Hesaplama</w:t>
      </w:r>
    </w:p>
    <w:p w14:paraId="643D1349" w14:textId="16ABCD47" w:rsidR="24CF2693"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Asenkron motorlarda devir hesaplama </w:t>
      </w:r>
      <w:r w:rsidRPr="7001FFA6">
        <w:rPr>
          <w:rFonts w:ascii="Calibri" w:eastAsia="Calibri" w:hAnsi="Calibri" w:cs="Calibri"/>
          <w:i/>
          <w:iCs/>
          <w:sz w:val="24"/>
          <w:szCs w:val="24"/>
        </w:rPr>
        <w:t xml:space="preserve">n = (f x </w:t>
      </w:r>
      <w:proofErr w:type="gramStart"/>
      <w:r w:rsidRPr="7001FFA6">
        <w:rPr>
          <w:rFonts w:ascii="Calibri" w:eastAsia="Calibri" w:hAnsi="Calibri" w:cs="Calibri"/>
          <w:i/>
          <w:iCs/>
          <w:sz w:val="24"/>
          <w:szCs w:val="24"/>
        </w:rPr>
        <w:t>60 )</w:t>
      </w:r>
      <w:proofErr w:type="gramEnd"/>
      <w:r w:rsidRPr="7001FFA6">
        <w:rPr>
          <w:rFonts w:ascii="Calibri" w:eastAsia="Calibri" w:hAnsi="Calibri" w:cs="Calibri"/>
          <w:i/>
          <w:iCs/>
          <w:sz w:val="24"/>
          <w:szCs w:val="24"/>
        </w:rPr>
        <w:t xml:space="preserve"> / p </w:t>
      </w:r>
      <w:r w:rsidRPr="7001FFA6">
        <w:rPr>
          <w:rFonts w:ascii="Calibri" w:eastAsia="Calibri" w:hAnsi="Calibri" w:cs="Calibri"/>
          <w:sz w:val="24"/>
          <w:szCs w:val="24"/>
        </w:rPr>
        <w:t xml:space="preserve">ile hesaplanır. Bu </w:t>
      </w:r>
      <w:proofErr w:type="spellStart"/>
      <w:r w:rsidRPr="7001FFA6">
        <w:rPr>
          <w:rFonts w:ascii="Calibri" w:eastAsia="Calibri" w:hAnsi="Calibri" w:cs="Calibri"/>
          <w:sz w:val="24"/>
          <w:szCs w:val="24"/>
        </w:rPr>
        <w:t>formüldende</w:t>
      </w:r>
      <w:proofErr w:type="spellEnd"/>
      <w:r w:rsidRPr="7001FFA6">
        <w:rPr>
          <w:rFonts w:ascii="Calibri" w:eastAsia="Calibri" w:hAnsi="Calibri" w:cs="Calibri"/>
          <w:sz w:val="24"/>
          <w:szCs w:val="24"/>
        </w:rPr>
        <w:t xml:space="preserve"> anlaşılacağı üzere devir sayısı frekansa ve çift kutup sayısına bağlıdır. Makineye bağlı bir motorun kutup sayısını değiştiremeyeceğimiz için motora verilen frekans üzerinde değişimler yaparak motor devrini ayarlarız. </w:t>
      </w:r>
    </w:p>
    <w:p w14:paraId="4ABCAEC2" w14:textId="2291DC1F" w:rsidR="24CF2693" w:rsidRDefault="7001FFA6" w:rsidP="00D5216C">
      <w:pPr>
        <w:rPr>
          <w:rFonts w:ascii="Calibri" w:eastAsia="Calibri" w:hAnsi="Calibri" w:cs="Calibri"/>
          <w:sz w:val="24"/>
          <w:szCs w:val="24"/>
        </w:rPr>
      </w:pPr>
      <w:r w:rsidRPr="7001FFA6">
        <w:rPr>
          <w:rFonts w:ascii="Calibri" w:eastAsia="Calibri" w:hAnsi="Calibri" w:cs="Calibri"/>
          <w:sz w:val="24"/>
          <w:szCs w:val="24"/>
        </w:rPr>
        <w:t>Örnek 1.</w:t>
      </w:r>
    </w:p>
    <w:p w14:paraId="4E81F2A9" w14:textId="7EBE8ACF" w:rsidR="24CF2693" w:rsidRDefault="7001FFA6" w:rsidP="00D5216C">
      <w:pPr>
        <w:rPr>
          <w:rFonts w:ascii="Calibri" w:eastAsia="Calibri" w:hAnsi="Calibri" w:cs="Calibri"/>
          <w:sz w:val="24"/>
          <w:szCs w:val="24"/>
        </w:rPr>
      </w:pPr>
      <w:r w:rsidRPr="7001FFA6">
        <w:rPr>
          <w:rFonts w:ascii="Calibri" w:eastAsia="Calibri" w:hAnsi="Calibri" w:cs="Calibri"/>
          <w:sz w:val="24"/>
          <w:szCs w:val="24"/>
        </w:rPr>
        <w:t>Kutup sayısı 2 olan bir asenkron motorun şehir şebekesine bağlandığında elde edilen devir sayısı nedir?</w:t>
      </w:r>
    </w:p>
    <w:p w14:paraId="47EF0B6A" w14:textId="41CB6178" w:rsidR="24CF2693" w:rsidRDefault="7001FFA6" w:rsidP="00D5216C">
      <w:pPr>
        <w:rPr>
          <w:rFonts w:ascii="Calibri" w:eastAsia="Calibri" w:hAnsi="Calibri" w:cs="Calibri"/>
          <w:sz w:val="24"/>
          <w:szCs w:val="24"/>
        </w:rPr>
      </w:pPr>
      <w:r w:rsidRPr="7001FFA6">
        <w:rPr>
          <w:rFonts w:ascii="Calibri" w:eastAsia="Calibri" w:hAnsi="Calibri" w:cs="Calibri"/>
          <w:sz w:val="24"/>
          <w:szCs w:val="24"/>
        </w:rPr>
        <w:t xml:space="preserve">Türkiye’ de şebeke frekansı 50 </w:t>
      </w:r>
      <w:proofErr w:type="spellStart"/>
      <w:r w:rsidRPr="7001FFA6">
        <w:rPr>
          <w:rFonts w:ascii="Calibri" w:eastAsia="Calibri" w:hAnsi="Calibri" w:cs="Calibri"/>
          <w:sz w:val="24"/>
          <w:szCs w:val="24"/>
        </w:rPr>
        <w:t>hz</w:t>
      </w:r>
      <w:proofErr w:type="spellEnd"/>
      <w:r w:rsidRPr="7001FFA6">
        <w:rPr>
          <w:rFonts w:ascii="Calibri" w:eastAsia="Calibri" w:hAnsi="Calibri" w:cs="Calibri"/>
          <w:sz w:val="24"/>
          <w:szCs w:val="24"/>
        </w:rPr>
        <w:t xml:space="preserve"> </w:t>
      </w:r>
      <w:proofErr w:type="spellStart"/>
      <w:r w:rsidRPr="7001FFA6">
        <w:rPr>
          <w:rFonts w:ascii="Calibri" w:eastAsia="Calibri" w:hAnsi="Calibri" w:cs="Calibri"/>
          <w:sz w:val="24"/>
          <w:szCs w:val="24"/>
        </w:rPr>
        <w:t>dir</w:t>
      </w:r>
      <w:proofErr w:type="spellEnd"/>
      <w:r w:rsidRPr="7001FFA6">
        <w:rPr>
          <w:rFonts w:ascii="Calibri" w:eastAsia="Calibri" w:hAnsi="Calibri" w:cs="Calibri"/>
          <w:sz w:val="24"/>
          <w:szCs w:val="24"/>
        </w:rPr>
        <w:t>.</w:t>
      </w:r>
    </w:p>
    <w:p w14:paraId="3B8B6C67" w14:textId="1F45DAA8" w:rsidR="24CF2693" w:rsidRDefault="7001FFA6" w:rsidP="00D5216C">
      <w:pPr>
        <w:rPr>
          <w:rFonts w:ascii="Calibri" w:eastAsia="Calibri" w:hAnsi="Calibri" w:cs="Calibri"/>
          <w:i/>
          <w:iCs/>
          <w:sz w:val="24"/>
          <w:szCs w:val="24"/>
        </w:rPr>
      </w:pPr>
      <w:proofErr w:type="gramStart"/>
      <w:r w:rsidRPr="7001FFA6">
        <w:rPr>
          <w:rFonts w:ascii="Calibri" w:eastAsia="Calibri" w:hAnsi="Calibri" w:cs="Calibri"/>
          <w:i/>
          <w:iCs/>
          <w:sz w:val="24"/>
          <w:szCs w:val="24"/>
        </w:rPr>
        <w:t>( n</w:t>
      </w:r>
      <w:proofErr w:type="gramEnd"/>
      <w:r w:rsidRPr="7001FFA6">
        <w:rPr>
          <w:rFonts w:ascii="Calibri" w:eastAsia="Calibri" w:hAnsi="Calibri" w:cs="Calibri"/>
          <w:i/>
          <w:iCs/>
          <w:sz w:val="24"/>
          <w:szCs w:val="24"/>
        </w:rPr>
        <w:t xml:space="preserve"> = ( f x 60 ) / p ) </w:t>
      </w:r>
      <w:r w:rsidRPr="7001FFA6">
        <w:rPr>
          <w:rFonts w:ascii="Calibri" w:eastAsia="Calibri" w:hAnsi="Calibri" w:cs="Calibri"/>
          <w:sz w:val="24"/>
          <w:szCs w:val="24"/>
        </w:rPr>
        <w:t>formülünden (50 x 60 ) / 1 = 3000 devir/ dakika</w:t>
      </w:r>
      <w:r w:rsidRPr="7001FFA6">
        <w:rPr>
          <w:rFonts w:ascii="Calibri" w:eastAsia="Calibri" w:hAnsi="Calibri" w:cs="Calibri"/>
          <w:i/>
          <w:iCs/>
          <w:sz w:val="24"/>
          <w:szCs w:val="24"/>
        </w:rPr>
        <w:t xml:space="preserve"> </w:t>
      </w:r>
    </w:p>
    <w:p w14:paraId="35D704CA" w14:textId="77777777" w:rsidR="00D5216C" w:rsidRDefault="00D5216C" w:rsidP="3AC7A570">
      <w:pPr>
        <w:rPr>
          <w:rFonts w:ascii="Calibri" w:eastAsia="Calibri" w:hAnsi="Calibri" w:cs="Calibri"/>
          <w:i/>
          <w:iCs/>
          <w:sz w:val="24"/>
          <w:szCs w:val="24"/>
        </w:rPr>
      </w:pPr>
    </w:p>
    <w:p w14:paraId="5CBBAA6F" w14:textId="77777777" w:rsidR="00D5216C" w:rsidRDefault="00D5216C" w:rsidP="3AC7A570">
      <w:pPr>
        <w:rPr>
          <w:rFonts w:ascii="Calibri" w:eastAsia="Calibri" w:hAnsi="Calibri" w:cs="Calibri"/>
          <w:i/>
          <w:iCs/>
          <w:sz w:val="24"/>
          <w:szCs w:val="24"/>
        </w:rPr>
      </w:pPr>
    </w:p>
    <w:p w14:paraId="0984067B" w14:textId="77777777" w:rsidR="00D5216C" w:rsidRDefault="00D5216C" w:rsidP="3AC7A570">
      <w:pPr>
        <w:rPr>
          <w:rFonts w:ascii="Calibri" w:eastAsia="Calibri" w:hAnsi="Calibri" w:cs="Calibri"/>
          <w:i/>
          <w:iCs/>
          <w:sz w:val="24"/>
          <w:szCs w:val="24"/>
        </w:rPr>
      </w:pPr>
    </w:p>
    <w:p w14:paraId="01902F08" w14:textId="77777777" w:rsidR="00D5216C" w:rsidRDefault="00D5216C" w:rsidP="3AC7A570">
      <w:pPr>
        <w:rPr>
          <w:rFonts w:ascii="Calibri" w:eastAsia="Calibri" w:hAnsi="Calibri" w:cs="Calibri"/>
          <w:i/>
          <w:iCs/>
          <w:sz w:val="24"/>
          <w:szCs w:val="24"/>
        </w:rPr>
      </w:pPr>
    </w:p>
    <w:p w14:paraId="3FB7D94E" w14:textId="77777777" w:rsidR="00D5216C" w:rsidRDefault="00D5216C" w:rsidP="3AC7A570">
      <w:pPr>
        <w:rPr>
          <w:rFonts w:ascii="Calibri" w:eastAsia="Calibri" w:hAnsi="Calibri" w:cs="Calibri"/>
          <w:i/>
          <w:iCs/>
          <w:sz w:val="24"/>
          <w:szCs w:val="24"/>
        </w:rPr>
      </w:pPr>
    </w:p>
    <w:p w14:paraId="4254141F" w14:textId="77777777" w:rsidR="00D5216C" w:rsidRDefault="00D5216C" w:rsidP="3AC7A570">
      <w:pPr>
        <w:rPr>
          <w:rFonts w:ascii="Calibri" w:eastAsia="Calibri" w:hAnsi="Calibri" w:cs="Calibri"/>
          <w:i/>
          <w:iCs/>
          <w:sz w:val="24"/>
          <w:szCs w:val="24"/>
        </w:rPr>
      </w:pPr>
    </w:p>
    <w:p w14:paraId="1A2AA3D9" w14:textId="77777777" w:rsidR="00D5216C" w:rsidRDefault="00D5216C" w:rsidP="3AC7A570">
      <w:pPr>
        <w:rPr>
          <w:rFonts w:ascii="Calibri" w:eastAsia="Calibri" w:hAnsi="Calibri" w:cs="Calibri"/>
          <w:i/>
          <w:iCs/>
          <w:sz w:val="24"/>
          <w:szCs w:val="24"/>
        </w:rPr>
      </w:pPr>
    </w:p>
    <w:p w14:paraId="53DAB90B" w14:textId="77777777" w:rsidR="00D5216C" w:rsidRDefault="00D5216C" w:rsidP="3AC7A570">
      <w:pPr>
        <w:rPr>
          <w:rFonts w:ascii="Calibri" w:eastAsia="Calibri" w:hAnsi="Calibri" w:cs="Calibri"/>
          <w:i/>
          <w:iCs/>
          <w:sz w:val="24"/>
          <w:szCs w:val="24"/>
        </w:rPr>
      </w:pPr>
    </w:p>
    <w:p w14:paraId="6EEBC3CA" w14:textId="77777777" w:rsidR="00D5216C" w:rsidRDefault="00D5216C" w:rsidP="3AC7A570">
      <w:pPr>
        <w:rPr>
          <w:rFonts w:ascii="Calibri" w:eastAsia="Calibri" w:hAnsi="Calibri" w:cs="Calibri"/>
          <w:i/>
          <w:iCs/>
          <w:sz w:val="24"/>
          <w:szCs w:val="24"/>
        </w:rPr>
      </w:pPr>
    </w:p>
    <w:p w14:paraId="090FB989" w14:textId="77777777" w:rsidR="00D5216C" w:rsidRDefault="00D5216C" w:rsidP="3AC7A570">
      <w:pPr>
        <w:rPr>
          <w:rFonts w:ascii="Calibri" w:eastAsia="Calibri" w:hAnsi="Calibri" w:cs="Calibri"/>
          <w:i/>
          <w:iCs/>
          <w:sz w:val="24"/>
          <w:szCs w:val="24"/>
        </w:rPr>
      </w:pPr>
    </w:p>
    <w:p w14:paraId="263F4265" w14:textId="77777777" w:rsidR="00D5216C" w:rsidRDefault="00D5216C" w:rsidP="3AC7A570">
      <w:pPr>
        <w:rPr>
          <w:rFonts w:ascii="Calibri" w:eastAsia="Calibri" w:hAnsi="Calibri" w:cs="Calibri"/>
          <w:i/>
          <w:iCs/>
          <w:sz w:val="24"/>
          <w:szCs w:val="24"/>
        </w:rPr>
      </w:pPr>
    </w:p>
    <w:p w14:paraId="0A3CEDEA" w14:textId="3B4D799D" w:rsidR="3AC7A570" w:rsidRDefault="3AC7A570" w:rsidP="3AC7A570">
      <w:pPr>
        <w:rPr>
          <w:rFonts w:ascii="Calibri" w:eastAsia="Calibri" w:hAnsi="Calibri" w:cs="Calibri"/>
          <w:sz w:val="24"/>
          <w:szCs w:val="24"/>
        </w:rPr>
      </w:pPr>
      <w:r w:rsidRPr="3AC7A570">
        <w:rPr>
          <w:rFonts w:ascii="Calibri" w:eastAsia="Calibri" w:hAnsi="Calibri" w:cs="Calibri"/>
          <w:b/>
          <w:bCs/>
          <w:sz w:val="24"/>
          <w:szCs w:val="24"/>
        </w:rPr>
        <w:lastRenderedPageBreak/>
        <w:t>KAYNAKLAR</w:t>
      </w:r>
    </w:p>
    <w:p w14:paraId="7A56140F" w14:textId="289DA339" w:rsidR="3AC7A570" w:rsidRDefault="3AC7A570" w:rsidP="3AC7A570">
      <w:pPr>
        <w:rPr>
          <w:rFonts w:ascii="Calibri" w:eastAsia="Calibri" w:hAnsi="Calibri" w:cs="Calibri"/>
        </w:rPr>
      </w:pPr>
      <w:r w:rsidRPr="3AC7A570">
        <w:rPr>
          <w:rFonts w:ascii="Calibri" w:eastAsia="Calibri" w:hAnsi="Calibri" w:cs="Calibri"/>
        </w:rPr>
        <w:t>resim1-</w:t>
      </w:r>
      <w:r w:rsidR="00D5216C" w:rsidRPr="3AC7A570">
        <w:rPr>
          <w:rFonts w:ascii="Calibri" w:eastAsia="Calibri" w:hAnsi="Calibri" w:cs="Calibri"/>
        </w:rPr>
        <w:t>2: https://ortaokulmatematik.com/aciolcer-nedir/</w:t>
      </w:r>
    </w:p>
    <w:p w14:paraId="65D2D89D" w14:textId="48497413" w:rsidR="3AC7A570" w:rsidRDefault="3AC7A570" w:rsidP="3AC7A570">
      <w:pPr>
        <w:rPr>
          <w:rFonts w:ascii="Calibri" w:eastAsia="Calibri" w:hAnsi="Calibri" w:cs="Calibri"/>
        </w:rPr>
      </w:pPr>
      <w:r w:rsidRPr="3AC7A570">
        <w:rPr>
          <w:rFonts w:ascii="Calibri" w:eastAsia="Calibri" w:hAnsi="Calibri" w:cs="Calibri"/>
        </w:rPr>
        <w:t xml:space="preserve">resim3: </w:t>
      </w:r>
      <w:hyperlink r:id="rId58">
        <w:r w:rsidRPr="3AC7A570">
          <w:rPr>
            <w:rStyle w:val="Kpr"/>
            <w:rFonts w:ascii="Calibri" w:eastAsia="Calibri" w:hAnsi="Calibri" w:cs="Calibri"/>
            <w:color w:val="000000" w:themeColor="text1"/>
          </w:rPr>
          <w:t>https://tr.aliexpress.com/item/32615021602.html</w:t>
        </w:r>
      </w:hyperlink>
    </w:p>
    <w:p w14:paraId="369C2165" w14:textId="419795FC" w:rsidR="3AC7A570" w:rsidRDefault="3AC7A570" w:rsidP="3AC7A570">
      <w:pPr>
        <w:rPr>
          <w:rFonts w:ascii="Calibri" w:eastAsia="Calibri" w:hAnsi="Calibri" w:cs="Calibri"/>
        </w:rPr>
      </w:pPr>
      <w:r w:rsidRPr="3AC7A570">
        <w:rPr>
          <w:rFonts w:ascii="Calibri" w:eastAsia="Calibri" w:hAnsi="Calibri" w:cs="Calibri"/>
        </w:rPr>
        <w:t xml:space="preserve">resim4: </w:t>
      </w:r>
      <w:hyperlink r:id="rId59">
        <w:r w:rsidRPr="3AC7A570">
          <w:rPr>
            <w:rStyle w:val="Kpr"/>
            <w:rFonts w:ascii="Calibri" w:eastAsia="Calibri" w:hAnsi="Calibri" w:cs="Calibri"/>
            <w:color w:val="000000" w:themeColor="text1"/>
          </w:rPr>
          <w:t>https://www.cetincivata.com.tr/ceta-form-p22-070-70-cm-aluminyum-su-terazisi</w:t>
        </w:r>
      </w:hyperlink>
    </w:p>
    <w:p w14:paraId="1FC2D438" w14:textId="36741B60" w:rsidR="3AC7A570" w:rsidRDefault="3AC7A570" w:rsidP="3AC7A570">
      <w:pPr>
        <w:rPr>
          <w:rFonts w:ascii="Calibri" w:eastAsia="Calibri" w:hAnsi="Calibri" w:cs="Calibri"/>
        </w:rPr>
      </w:pPr>
      <w:r w:rsidRPr="3AC7A570">
        <w:rPr>
          <w:rFonts w:ascii="Calibri" w:eastAsia="Calibri" w:hAnsi="Calibri" w:cs="Calibri"/>
        </w:rPr>
        <w:t xml:space="preserve">resim5: </w:t>
      </w:r>
      <w:hyperlink r:id="rId60">
        <w:r w:rsidRPr="3AC7A570">
          <w:rPr>
            <w:rStyle w:val="Kpr"/>
            <w:rFonts w:ascii="Calibri" w:eastAsia="Calibri" w:hAnsi="Calibri" w:cs="Calibri"/>
            <w:color w:val="000000" w:themeColor="text1"/>
          </w:rPr>
          <w:t>https://www.elektrikrehberiniz.com/elektrik/akim-yogunlugu-nedir-13389/</w:t>
        </w:r>
      </w:hyperlink>
    </w:p>
    <w:p w14:paraId="00E1D141" w14:textId="3A8EC7C5" w:rsidR="3AC7A570" w:rsidRDefault="3AC7A570" w:rsidP="3AC7A570">
      <w:pPr>
        <w:rPr>
          <w:rFonts w:ascii="Calibri" w:eastAsia="Calibri" w:hAnsi="Calibri" w:cs="Calibri"/>
        </w:rPr>
      </w:pPr>
      <w:r w:rsidRPr="3AC7A570">
        <w:rPr>
          <w:rFonts w:ascii="Calibri" w:eastAsia="Calibri" w:hAnsi="Calibri" w:cs="Calibri"/>
        </w:rPr>
        <w:t xml:space="preserve">resim6-7-8: </w:t>
      </w:r>
      <w:hyperlink r:id="rId61">
        <w:r w:rsidRPr="3AC7A570">
          <w:rPr>
            <w:rStyle w:val="Kpr"/>
            <w:rFonts w:ascii="Calibri" w:eastAsia="Calibri" w:hAnsi="Calibri" w:cs="Calibri"/>
            <w:color w:val="000000" w:themeColor="text1"/>
          </w:rPr>
          <w:t>https://www.muhendisbeyinler.net/kumpas-nedir/</w:t>
        </w:r>
      </w:hyperlink>
    </w:p>
    <w:p w14:paraId="48E040CA" w14:textId="7BADF726" w:rsidR="3AC7A570" w:rsidRDefault="3AC7A570" w:rsidP="3AC7A570">
      <w:pPr>
        <w:rPr>
          <w:rFonts w:ascii="Calibri" w:eastAsia="Calibri" w:hAnsi="Calibri" w:cs="Calibri"/>
        </w:rPr>
      </w:pPr>
      <w:r w:rsidRPr="3AC7A570">
        <w:rPr>
          <w:rFonts w:ascii="Calibri" w:eastAsia="Calibri" w:hAnsi="Calibri" w:cs="Calibri"/>
        </w:rPr>
        <w:t>resim</w:t>
      </w:r>
      <w:r w:rsidR="00D5216C" w:rsidRPr="3AC7A570">
        <w:rPr>
          <w:rFonts w:ascii="Calibri" w:eastAsia="Calibri" w:hAnsi="Calibri" w:cs="Calibri"/>
        </w:rPr>
        <w:t>9:</w:t>
      </w:r>
      <w:r w:rsidRPr="3AC7A570">
        <w:rPr>
          <w:rFonts w:ascii="Calibri" w:eastAsia="Calibri" w:hAnsi="Calibri" w:cs="Calibri"/>
        </w:rPr>
        <w:t xml:space="preserve"> </w:t>
      </w:r>
      <w:hyperlink r:id="rId62">
        <w:r w:rsidRPr="3AC7A570">
          <w:rPr>
            <w:rStyle w:val="Kpr"/>
            <w:rFonts w:ascii="Calibri" w:eastAsia="Calibri" w:hAnsi="Calibri" w:cs="Calibri"/>
            <w:color w:val="000000" w:themeColor="text1"/>
          </w:rPr>
          <w:t>https://forum.donanimhaber.com/hangi-kumpas--100379726</w:t>
        </w:r>
      </w:hyperlink>
    </w:p>
    <w:p w14:paraId="26972CE4" w14:textId="3792DE62" w:rsidR="3AC7A570" w:rsidRDefault="3AC7A570" w:rsidP="3AC7A570">
      <w:pPr>
        <w:rPr>
          <w:rFonts w:ascii="Calibri" w:eastAsia="Calibri" w:hAnsi="Calibri" w:cs="Calibri"/>
        </w:rPr>
      </w:pPr>
      <w:r w:rsidRPr="3AC7A570">
        <w:rPr>
          <w:rFonts w:ascii="Calibri" w:eastAsia="Calibri" w:hAnsi="Calibri" w:cs="Calibri"/>
        </w:rPr>
        <w:t xml:space="preserve">ÖRN1-ÖRN2-ÖRN3-ÖRN4-ÖRN5 resim 11 12 13 14 15: </w:t>
      </w:r>
      <w:hyperlink r:id="rId63">
        <w:r w:rsidRPr="3AC7A570">
          <w:rPr>
            <w:rStyle w:val="Kpr"/>
            <w:rFonts w:ascii="Calibri" w:eastAsia="Calibri" w:hAnsi="Calibri" w:cs="Calibri"/>
            <w:color w:val="000000" w:themeColor="text1"/>
          </w:rPr>
          <w:t>https://www.makinaegitimi.com/kumpas-okuma-kumpas-nasil-okunur/</w:t>
        </w:r>
      </w:hyperlink>
    </w:p>
    <w:p w14:paraId="3C1E5CAE" w14:textId="48703B9D" w:rsidR="3AC7A570" w:rsidRDefault="3AC7A570" w:rsidP="3AC7A570">
      <w:pPr>
        <w:rPr>
          <w:rFonts w:ascii="Calibri" w:eastAsia="Calibri" w:hAnsi="Calibri" w:cs="Calibri"/>
        </w:rPr>
      </w:pPr>
      <w:r w:rsidRPr="3AC7A570">
        <w:rPr>
          <w:rFonts w:ascii="Calibri" w:eastAsia="Calibri" w:hAnsi="Calibri" w:cs="Calibri"/>
        </w:rPr>
        <w:t xml:space="preserve">resim 16: </w:t>
      </w:r>
      <w:hyperlink r:id="rId64">
        <w:r w:rsidRPr="3AC7A570">
          <w:rPr>
            <w:rStyle w:val="Kpr"/>
            <w:rFonts w:ascii="Calibri" w:eastAsia="Calibri" w:hAnsi="Calibri" w:cs="Calibri"/>
            <w:color w:val="000000" w:themeColor="text1"/>
          </w:rPr>
          <w:t>https://www.tekniktest.com/urun/mitutoyo-500-181-30-dijital-kumpas</w:t>
        </w:r>
      </w:hyperlink>
    </w:p>
    <w:p w14:paraId="6A808D49" w14:textId="21F4034D" w:rsidR="3AC7A570" w:rsidRDefault="3AC7A570" w:rsidP="3AC7A570">
      <w:pPr>
        <w:rPr>
          <w:rFonts w:ascii="Calibri" w:eastAsia="Calibri" w:hAnsi="Calibri" w:cs="Calibri"/>
        </w:rPr>
      </w:pPr>
      <w:r w:rsidRPr="3AC7A570">
        <w:rPr>
          <w:rFonts w:ascii="Calibri" w:eastAsia="Calibri" w:hAnsi="Calibri" w:cs="Calibri"/>
        </w:rPr>
        <w:t xml:space="preserve">resim 17: </w:t>
      </w:r>
      <w:hyperlink r:id="rId65">
        <w:r w:rsidRPr="3AC7A570">
          <w:rPr>
            <w:rStyle w:val="Kpr"/>
            <w:rFonts w:ascii="Calibri" w:eastAsia="Calibri" w:hAnsi="Calibri" w:cs="Calibri"/>
            <w:color w:val="000000" w:themeColor="text1"/>
          </w:rPr>
          <w:t>https://teknoz.net/mikrometre-nedir-nasil-kullanilir/</w:t>
        </w:r>
      </w:hyperlink>
    </w:p>
    <w:p w14:paraId="57E9870E" w14:textId="7B647411" w:rsidR="3AC7A570" w:rsidRDefault="3AC7A570" w:rsidP="3AC7A570">
      <w:pPr>
        <w:rPr>
          <w:rFonts w:ascii="Calibri" w:eastAsia="Calibri" w:hAnsi="Calibri" w:cs="Calibri"/>
        </w:rPr>
      </w:pPr>
      <w:r w:rsidRPr="3AC7A570">
        <w:rPr>
          <w:rFonts w:ascii="Calibri" w:eastAsia="Calibri" w:hAnsi="Calibri" w:cs="Calibri"/>
        </w:rPr>
        <w:t xml:space="preserve">ÖRN1-ÖRN2-ÖRN3 resim 18-19-20-21-22-23: </w:t>
      </w:r>
      <w:hyperlink r:id="rId66">
        <w:r w:rsidRPr="3AC7A570">
          <w:rPr>
            <w:rStyle w:val="Kpr"/>
            <w:rFonts w:ascii="Calibri" w:eastAsia="Calibri" w:hAnsi="Calibri" w:cs="Calibri"/>
            <w:color w:val="000000" w:themeColor="text1"/>
          </w:rPr>
          <w:t>https://www.makinaegitimi.com/kumpas-okuma-kumpas-nasil-okunur/</w:t>
        </w:r>
      </w:hyperlink>
    </w:p>
    <w:p w14:paraId="23DD65F3" w14:textId="7E9F7441" w:rsidR="3AC7A570" w:rsidRDefault="3AC7A570" w:rsidP="3AC7A570">
      <w:pPr>
        <w:rPr>
          <w:rFonts w:ascii="Calibri" w:eastAsia="Calibri" w:hAnsi="Calibri" w:cs="Calibri"/>
        </w:rPr>
      </w:pPr>
      <w:r w:rsidRPr="3AC7A570">
        <w:rPr>
          <w:rFonts w:ascii="Calibri" w:eastAsia="Calibri" w:hAnsi="Calibri" w:cs="Calibri"/>
        </w:rPr>
        <w:t xml:space="preserve">resim </w:t>
      </w:r>
      <w:r w:rsidR="00D5216C" w:rsidRPr="3AC7A570">
        <w:rPr>
          <w:rFonts w:ascii="Calibri" w:eastAsia="Calibri" w:hAnsi="Calibri" w:cs="Calibri"/>
        </w:rPr>
        <w:t>24: https://www.robotistan.com/analog-voltaj-cikisli-ruzgar-sensoru-anemometre</w:t>
      </w:r>
    </w:p>
    <w:p w14:paraId="20747F8C" w14:textId="669D2277" w:rsidR="3AC7A570" w:rsidRDefault="3AC7A570" w:rsidP="3AC7A570">
      <w:pPr>
        <w:rPr>
          <w:rFonts w:ascii="Calibri" w:eastAsia="Calibri" w:hAnsi="Calibri" w:cs="Calibri"/>
        </w:rPr>
      </w:pPr>
      <w:r w:rsidRPr="3AC7A570">
        <w:rPr>
          <w:rFonts w:ascii="Calibri" w:eastAsia="Calibri" w:hAnsi="Calibri" w:cs="Calibri"/>
        </w:rPr>
        <w:t xml:space="preserve">resim </w:t>
      </w:r>
      <w:r w:rsidR="00D5216C" w:rsidRPr="3AC7A570">
        <w:rPr>
          <w:rFonts w:ascii="Calibri" w:eastAsia="Calibri" w:hAnsi="Calibri" w:cs="Calibri"/>
        </w:rPr>
        <w:t>25:</w:t>
      </w:r>
      <w:r w:rsidRPr="3AC7A570">
        <w:rPr>
          <w:rFonts w:ascii="Calibri" w:eastAsia="Calibri" w:hAnsi="Calibri" w:cs="Calibri"/>
        </w:rPr>
        <w:t xml:space="preserve"> </w:t>
      </w:r>
      <w:hyperlink r:id="rId67">
        <w:r w:rsidRPr="3AC7A570">
          <w:rPr>
            <w:rStyle w:val="Kpr"/>
            <w:rFonts w:ascii="Calibri" w:eastAsia="Calibri" w:hAnsi="Calibri" w:cs="Calibri"/>
            <w:color w:val="000000" w:themeColor="text1"/>
          </w:rPr>
          <w:t>https://www.bizimmotor.com/yamaha-cygnus-l-125-kilometre-saati</w:t>
        </w:r>
      </w:hyperlink>
    </w:p>
    <w:p w14:paraId="1AAACA4A" w14:textId="0AFD22D1" w:rsidR="3AC7A570" w:rsidRDefault="00D5216C" w:rsidP="3AC7A570">
      <w:pPr>
        <w:rPr>
          <w:rFonts w:ascii="Calibri" w:eastAsia="Calibri" w:hAnsi="Calibri" w:cs="Calibri"/>
        </w:rPr>
      </w:pPr>
      <w:r w:rsidRPr="3AC7A570">
        <w:rPr>
          <w:rFonts w:ascii="Calibri" w:eastAsia="Calibri" w:hAnsi="Calibri" w:cs="Calibri"/>
        </w:rPr>
        <w:t>anemometre: http://www.ram-limited.com/tr/1349/ruzgar-hizi-olcer-yel-olcer-anemometre-nedir/</w:t>
      </w:r>
    </w:p>
    <w:p w14:paraId="00513C35" w14:textId="1C4ADF1D" w:rsidR="3AC7A570" w:rsidRDefault="00D5216C" w:rsidP="3AC7A570">
      <w:pPr>
        <w:rPr>
          <w:rFonts w:ascii="Calibri" w:eastAsia="Calibri" w:hAnsi="Calibri" w:cs="Calibri"/>
        </w:rPr>
      </w:pPr>
      <w:r w:rsidRPr="3AC7A570">
        <w:rPr>
          <w:rFonts w:ascii="Calibri" w:eastAsia="Calibri" w:hAnsi="Calibri" w:cs="Calibri"/>
        </w:rPr>
        <w:t>http://elektrikelektronikegitimi.blogspot.com/2018/04/devir-says-olcme-takometre-cesitleri-ve.html</w:t>
      </w:r>
    </w:p>
    <w:p w14:paraId="0675DB46" w14:textId="687590D4" w:rsidR="3AC7A570" w:rsidRDefault="3AC7A570" w:rsidP="3AC7A570">
      <w:pPr>
        <w:rPr>
          <w:rFonts w:ascii="Calibri" w:eastAsia="Calibri" w:hAnsi="Calibri" w:cs="Calibri"/>
        </w:rPr>
      </w:pPr>
      <w:r w:rsidRPr="3AC7A570">
        <w:rPr>
          <w:rFonts w:ascii="Calibri" w:eastAsia="Calibri" w:hAnsi="Calibri" w:cs="Calibri"/>
        </w:rPr>
        <w:t xml:space="preserve">resim 27: </w:t>
      </w:r>
      <w:hyperlink r:id="rId68">
        <w:r w:rsidRPr="3AC7A570">
          <w:rPr>
            <w:rStyle w:val="Kpr"/>
            <w:rFonts w:ascii="Calibri" w:eastAsia="Calibri" w:hAnsi="Calibri" w:cs="Calibri"/>
            <w:color w:val="000000" w:themeColor="text1"/>
          </w:rPr>
          <w:t>https://urun.n11.com/kronometre-ve-adimsayar/universal-rs-102-5-5-haneli-darbeli-turmetre-sayac-P356875382</w:t>
        </w:r>
      </w:hyperlink>
    </w:p>
    <w:p w14:paraId="6A3F9969" w14:textId="3BC6A4E4" w:rsidR="3AC7A570" w:rsidRDefault="3AC7A570" w:rsidP="3AC7A570">
      <w:pPr>
        <w:rPr>
          <w:rFonts w:ascii="Calibri" w:eastAsia="Calibri" w:hAnsi="Calibri" w:cs="Calibri"/>
        </w:rPr>
      </w:pPr>
      <w:r w:rsidRPr="3AC7A570">
        <w:rPr>
          <w:rFonts w:ascii="Calibri" w:eastAsia="Calibri" w:hAnsi="Calibri" w:cs="Calibri"/>
        </w:rPr>
        <w:t>resim 28</w:t>
      </w:r>
      <w:r w:rsidR="00D5216C" w:rsidRPr="3AC7A570">
        <w:rPr>
          <w:rFonts w:ascii="Calibri" w:eastAsia="Calibri" w:hAnsi="Calibri" w:cs="Calibri"/>
        </w:rPr>
        <w:t>:</w:t>
      </w:r>
      <w:r w:rsidR="00D5216C">
        <w:rPr>
          <w:rFonts w:ascii="Calibri" w:eastAsia="Calibri" w:hAnsi="Calibri" w:cs="Calibri"/>
        </w:rPr>
        <w:t xml:space="preserve"> </w:t>
      </w:r>
      <w:r w:rsidRPr="3AC7A570">
        <w:rPr>
          <w:rFonts w:ascii="Calibri" w:eastAsia="Calibri" w:hAnsi="Calibri" w:cs="Calibri"/>
        </w:rPr>
        <w:t>http://elektrikelektronikegitimi.blogspot.com/2018/04/devir-says-olcme-takometre-cesitleri-ve.html</w:t>
      </w:r>
    </w:p>
    <w:p w14:paraId="55BE67D6" w14:textId="2B63D76A" w:rsidR="3AC7A570" w:rsidRDefault="3AC7A570" w:rsidP="3AC7A570">
      <w:pPr>
        <w:rPr>
          <w:rFonts w:ascii="Calibri" w:eastAsia="Calibri" w:hAnsi="Calibri" w:cs="Calibri"/>
          <w:i/>
          <w:iCs/>
          <w:sz w:val="24"/>
          <w:szCs w:val="24"/>
        </w:rPr>
      </w:pPr>
    </w:p>
    <w:sectPr w:rsidR="3AC7A5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1DCC"/>
    <w:multiLevelType w:val="hybridMultilevel"/>
    <w:tmpl w:val="A830D144"/>
    <w:lvl w:ilvl="0" w:tplc="BFC2F054">
      <w:start w:val="1"/>
      <w:numFmt w:val="decimal"/>
      <w:lvlText w:val="%1."/>
      <w:lvlJc w:val="left"/>
      <w:pPr>
        <w:ind w:left="720" w:hanging="360"/>
      </w:pPr>
    </w:lvl>
    <w:lvl w:ilvl="1" w:tplc="8D72EBC6">
      <w:start w:val="1"/>
      <w:numFmt w:val="decimal"/>
      <w:lvlText w:val="%2."/>
      <w:lvlJc w:val="left"/>
      <w:pPr>
        <w:ind w:left="1440" w:hanging="360"/>
      </w:pPr>
    </w:lvl>
    <w:lvl w:ilvl="2" w:tplc="9A50550E">
      <w:start w:val="1"/>
      <w:numFmt w:val="lowerRoman"/>
      <w:lvlText w:val="%3."/>
      <w:lvlJc w:val="right"/>
      <w:pPr>
        <w:ind w:left="2160" w:hanging="180"/>
      </w:pPr>
    </w:lvl>
    <w:lvl w:ilvl="3" w:tplc="7BE0A15A">
      <w:start w:val="1"/>
      <w:numFmt w:val="decimal"/>
      <w:lvlText w:val="%4."/>
      <w:lvlJc w:val="left"/>
      <w:pPr>
        <w:ind w:left="2880" w:hanging="360"/>
      </w:pPr>
    </w:lvl>
    <w:lvl w:ilvl="4" w:tplc="6F86D0F2">
      <w:start w:val="1"/>
      <w:numFmt w:val="lowerLetter"/>
      <w:lvlText w:val="%5."/>
      <w:lvlJc w:val="left"/>
      <w:pPr>
        <w:ind w:left="3600" w:hanging="360"/>
      </w:pPr>
    </w:lvl>
    <w:lvl w:ilvl="5" w:tplc="4E86EFAA">
      <w:start w:val="1"/>
      <w:numFmt w:val="lowerRoman"/>
      <w:lvlText w:val="%6."/>
      <w:lvlJc w:val="right"/>
      <w:pPr>
        <w:ind w:left="4320" w:hanging="180"/>
      </w:pPr>
    </w:lvl>
    <w:lvl w:ilvl="6" w:tplc="06123FCC">
      <w:start w:val="1"/>
      <w:numFmt w:val="decimal"/>
      <w:lvlText w:val="%7."/>
      <w:lvlJc w:val="left"/>
      <w:pPr>
        <w:ind w:left="5040" w:hanging="360"/>
      </w:pPr>
    </w:lvl>
    <w:lvl w:ilvl="7" w:tplc="CF50C69E">
      <w:start w:val="1"/>
      <w:numFmt w:val="lowerLetter"/>
      <w:lvlText w:val="%8."/>
      <w:lvlJc w:val="left"/>
      <w:pPr>
        <w:ind w:left="5760" w:hanging="360"/>
      </w:pPr>
    </w:lvl>
    <w:lvl w:ilvl="8" w:tplc="37CE3A00">
      <w:start w:val="1"/>
      <w:numFmt w:val="lowerRoman"/>
      <w:lvlText w:val="%9."/>
      <w:lvlJc w:val="right"/>
      <w:pPr>
        <w:ind w:left="6480" w:hanging="180"/>
      </w:pPr>
    </w:lvl>
  </w:abstractNum>
  <w:abstractNum w:abstractNumId="1" w15:restartNumberingAfterBreak="0">
    <w:nsid w:val="01B7091F"/>
    <w:multiLevelType w:val="hybridMultilevel"/>
    <w:tmpl w:val="250E02F2"/>
    <w:lvl w:ilvl="0" w:tplc="369A435C">
      <w:start w:val="1"/>
      <w:numFmt w:val="decimal"/>
      <w:lvlText w:val="%1."/>
      <w:lvlJc w:val="left"/>
      <w:pPr>
        <w:ind w:left="720" w:hanging="360"/>
      </w:pPr>
    </w:lvl>
    <w:lvl w:ilvl="1" w:tplc="9EC45470">
      <w:start w:val="1"/>
      <w:numFmt w:val="lowerLetter"/>
      <w:lvlText w:val="%2."/>
      <w:lvlJc w:val="left"/>
      <w:pPr>
        <w:ind w:left="1440" w:hanging="360"/>
      </w:pPr>
    </w:lvl>
    <w:lvl w:ilvl="2" w:tplc="AF340F5C">
      <w:start w:val="1"/>
      <w:numFmt w:val="lowerRoman"/>
      <w:lvlText w:val="%3."/>
      <w:lvlJc w:val="right"/>
      <w:pPr>
        <w:ind w:left="2160" w:hanging="180"/>
      </w:pPr>
    </w:lvl>
    <w:lvl w:ilvl="3" w:tplc="9D0A124E">
      <w:start w:val="1"/>
      <w:numFmt w:val="decimal"/>
      <w:lvlText w:val="%4."/>
      <w:lvlJc w:val="left"/>
      <w:pPr>
        <w:ind w:left="2880" w:hanging="360"/>
      </w:pPr>
    </w:lvl>
    <w:lvl w:ilvl="4" w:tplc="9FB8D4FE">
      <w:start w:val="1"/>
      <w:numFmt w:val="lowerLetter"/>
      <w:lvlText w:val="%5."/>
      <w:lvlJc w:val="left"/>
      <w:pPr>
        <w:ind w:left="3600" w:hanging="360"/>
      </w:pPr>
    </w:lvl>
    <w:lvl w:ilvl="5" w:tplc="D04EF674">
      <w:start w:val="1"/>
      <w:numFmt w:val="lowerRoman"/>
      <w:lvlText w:val="%6."/>
      <w:lvlJc w:val="right"/>
      <w:pPr>
        <w:ind w:left="4320" w:hanging="180"/>
      </w:pPr>
    </w:lvl>
    <w:lvl w:ilvl="6" w:tplc="55C61D84">
      <w:start w:val="1"/>
      <w:numFmt w:val="decimal"/>
      <w:lvlText w:val="%7."/>
      <w:lvlJc w:val="left"/>
      <w:pPr>
        <w:ind w:left="5040" w:hanging="360"/>
      </w:pPr>
    </w:lvl>
    <w:lvl w:ilvl="7" w:tplc="DBF626CE">
      <w:start w:val="1"/>
      <w:numFmt w:val="lowerLetter"/>
      <w:lvlText w:val="%8."/>
      <w:lvlJc w:val="left"/>
      <w:pPr>
        <w:ind w:left="5760" w:hanging="360"/>
      </w:pPr>
    </w:lvl>
    <w:lvl w:ilvl="8" w:tplc="145419A0">
      <w:start w:val="1"/>
      <w:numFmt w:val="lowerRoman"/>
      <w:lvlText w:val="%9."/>
      <w:lvlJc w:val="right"/>
      <w:pPr>
        <w:ind w:left="6480" w:hanging="180"/>
      </w:pPr>
    </w:lvl>
  </w:abstractNum>
  <w:abstractNum w:abstractNumId="2" w15:restartNumberingAfterBreak="0">
    <w:nsid w:val="02B038F7"/>
    <w:multiLevelType w:val="hybridMultilevel"/>
    <w:tmpl w:val="23A000CE"/>
    <w:lvl w:ilvl="0" w:tplc="57467B8E">
      <w:start w:val="1"/>
      <w:numFmt w:val="decimal"/>
      <w:lvlText w:val="%1."/>
      <w:lvlJc w:val="left"/>
      <w:pPr>
        <w:ind w:left="720" w:hanging="360"/>
      </w:pPr>
    </w:lvl>
    <w:lvl w:ilvl="1" w:tplc="6060B03A">
      <w:start w:val="1"/>
      <w:numFmt w:val="lowerLetter"/>
      <w:lvlText w:val="%2."/>
      <w:lvlJc w:val="left"/>
      <w:pPr>
        <w:ind w:left="1440" w:hanging="360"/>
      </w:pPr>
    </w:lvl>
    <w:lvl w:ilvl="2" w:tplc="454019A0">
      <w:start w:val="1"/>
      <w:numFmt w:val="lowerRoman"/>
      <w:lvlText w:val="%3."/>
      <w:lvlJc w:val="right"/>
      <w:pPr>
        <w:ind w:left="2160" w:hanging="180"/>
      </w:pPr>
    </w:lvl>
    <w:lvl w:ilvl="3" w:tplc="925A2662">
      <w:start w:val="1"/>
      <w:numFmt w:val="decimal"/>
      <w:lvlText w:val="%4."/>
      <w:lvlJc w:val="left"/>
      <w:pPr>
        <w:ind w:left="2880" w:hanging="360"/>
      </w:pPr>
    </w:lvl>
    <w:lvl w:ilvl="4" w:tplc="FD7C2754">
      <w:start w:val="1"/>
      <w:numFmt w:val="lowerLetter"/>
      <w:lvlText w:val="%5."/>
      <w:lvlJc w:val="left"/>
      <w:pPr>
        <w:ind w:left="3600" w:hanging="360"/>
      </w:pPr>
    </w:lvl>
    <w:lvl w:ilvl="5" w:tplc="08A64B9A">
      <w:start w:val="1"/>
      <w:numFmt w:val="lowerRoman"/>
      <w:lvlText w:val="%6."/>
      <w:lvlJc w:val="right"/>
      <w:pPr>
        <w:ind w:left="4320" w:hanging="180"/>
      </w:pPr>
    </w:lvl>
    <w:lvl w:ilvl="6" w:tplc="E598A8C4">
      <w:start w:val="1"/>
      <w:numFmt w:val="decimal"/>
      <w:lvlText w:val="%7."/>
      <w:lvlJc w:val="left"/>
      <w:pPr>
        <w:ind w:left="5040" w:hanging="360"/>
      </w:pPr>
    </w:lvl>
    <w:lvl w:ilvl="7" w:tplc="0DE8FABC">
      <w:start w:val="1"/>
      <w:numFmt w:val="lowerLetter"/>
      <w:lvlText w:val="%8."/>
      <w:lvlJc w:val="left"/>
      <w:pPr>
        <w:ind w:left="5760" w:hanging="360"/>
      </w:pPr>
    </w:lvl>
    <w:lvl w:ilvl="8" w:tplc="B9AA42D0">
      <w:start w:val="1"/>
      <w:numFmt w:val="lowerRoman"/>
      <w:lvlText w:val="%9."/>
      <w:lvlJc w:val="right"/>
      <w:pPr>
        <w:ind w:left="6480" w:hanging="180"/>
      </w:pPr>
    </w:lvl>
  </w:abstractNum>
  <w:abstractNum w:abstractNumId="3" w15:restartNumberingAfterBreak="0">
    <w:nsid w:val="1F6805AE"/>
    <w:multiLevelType w:val="hybridMultilevel"/>
    <w:tmpl w:val="23A83D08"/>
    <w:lvl w:ilvl="0" w:tplc="BBF8A73E">
      <w:start w:val="1"/>
      <w:numFmt w:val="decimal"/>
      <w:lvlText w:val="%1."/>
      <w:lvlJc w:val="left"/>
      <w:pPr>
        <w:ind w:left="720" w:hanging="360"/>
      </w:pPr>
    </w:lvl>
    <w:lvl w:ilvl="1" w:tplc="99CE16A6">
      <w:start w:val="1"/>
      <w:numFmt w:val="lowerLetter"/>
      <w:lvlText w:val="%2."/>
      <w:lvlJc w:val="left"/>
      <w:pPr>
        <w:ind w:left="1440" w:hanging="360"/>
      </w:pPr>
    </w:lvl>
    <w:lvl w:ilvl="2" w:tplc="2DC09398">
      <w:start w:val="1"/>
      <w:numFmt w:val="lowerRoman"/>
      <w:lvlText w:val="%3."/>
      <w:lvlJc w:val="right"/>
      <w:pPr>
        <w:ind w:left="2160" w:hanging="180"/>
      </w:pPr>
    </w:lvl>
    <w:lvl w:ilvl="3" w:tplc="99D611D2">
      <w:start w:val="1"/>
      <w:numFmt w:val="decimal"/>
      <w:lvlText w:val="%4."/>
      <w:lvlJc w:val="left"/>
      <w:pPr>
        <w:ind w:left="2880" w:hanging="360"/>
      </w:pPr>
    </w:lvl>
    <w:lvl w:ilvl="4" w:tplc="1340F802">
      <w:start w:val="1"/>
      <w:numFmt w:val="lowerLetter"/>
      <w:lvlText w:val="%5."/>
      <w:lvlJc w:val="left"/>
      <w:pPr>
        <w:ind w:left="3600" w:hanging="360"/>
      </w:pPr>
    </w:lvl>
    <w:lvl w:ilvl="5" w:tplc="02583FE4">
      <w:start w:val="1"/>
      <w:numFmt w:val="lowerRoman"/>
      <w:lvlText w:val="%6."/>
      <w:lvlJc w:val="right"/>
      <w:pPr>
        <w:ind w:left="4320" w:hanging="180"/>
      </w:pPr>
    </w:lvl>
    <w:lvl w:ilvl="6" w:tplc="5D8E97CE">
      <w:start w:val="1"/>
      <w:numFmt w:val="decimal"/>
      <w:lvlText w:val="%7."/>
      <w:lvlJc w:val="left"/>
      <w:pPr>
        <w:ind w:left="5040" w:hanging="360"/>
      </w:pPr>
    </w:lvl>
    <w:lvl w:ilvl="7" w:tplc="4B7C38AE">
      <w:start w:val="1"/>
      <w:numFmt w:val="lowerLetter"/>
      <w:lvlText w:val="%8."/>
      <w:lvlJc w:val="left"/>
      <w:pPr>
        <w:ind w:left="5760" w:hanging="360"/>
      </w:pPr>
    </w:lvl>
    <w:lvl w:ilvl="8" w:tplc="DDF0CA5C">
      <w:start w:val="1"/>
      <w:numFmt w:val="lowerRoman"/>
      <w:lvlText w:val="%9."/>
      <w:lvlJc w:val="right"/>
      <w:pPr>
        <w:ind w:left="6480" w:hanging="180"/>
      </w:pPr>
    </w:lvl>
  </w:abstractNum>
  <w:abstractNum w:abstractNumId="4" w15:restartNumberingAfterBreak="0">
    <w:nsid w:val="27E11082"/>
    <w:multiLevelType w:val="hybridMultilevel"/>
    <w:tmpl w:val="17FA46F4"/>
    <w:lvl w:ilvl="0" w:tplc="56324AE0">
      <w:start w:val="1"/>
      <w:numFmt w:val="decimal"/>
      <w:lvlText w:val="%1."/>
      <w:lvlJc w:val="left"/>
      <w:pPr>
        <w:ind w:left="720" w:hanging="360"/>
      </w:pPr>
    </w:lvl>
    <w:lvl w:ilvl="1" w:tplc="DBEA51F2">
      <w:start w:val="1"/>
      <w:numFmt w:val="lowerLetter"/>
      <w:lvlText w:val="%2."/>
      <w:lvlJc w:val="left"/>
      <w:pPr>
        <w:ind w:left="1440" w:hanging="360"/>
      </w:pPr>
    </w:lvl>
    <w:lvl w:ilvl="2" w:tplc="4AD8AF68">
      <w:start w:val="1"/>
      <w:numFmt w:val="lowerRoman"/>
      <w:lvlText w:val="%3."/>
      <w:lvlJc w:val="right"/>
      <w:pPr>
        <w:ind w:left="2160" w:hanging="180"/>
      </w:pPr>
    </w:lvl>
    <w:lvl w:ilvl="3" w:tplc="D7067DCC">
      <w:start w:val="1"/>
      <w:numFmt w:val="decimal"/>
      <w:lvlText w:val="%4."/>
      <w:lvlJc w:val="left"/>
      <w:pPr>
        <w:ind w:left="2880" w:hanging="360"/>
      </w:pPr>
    </w:lvl>
    <w:lvl w:ilvl="4" w:tplc="9E300370">
      <w:start w:val="1"/>
      <w:numFmt w:val="lowerLetter"/>
      <w:lvlText w:val="%5."/>
      <w:lvlJc w:val="left"/>
      <w:pPr>
        <w:ind w:left="3600" w:hanging="360"/>
      </w:pPr>
    </w:lvl>
    <w:lvl w:ilvl="5" w:tplc="61DED542">
      <w:start w:val="1"/>
      <w:numFmt w:val="lowerRoman"/>
      <w:lvlText w:val="%6."/>
      <w:lvlJc w:val="right"/>
      <w:pPr>
        <w:ind w:left="4320" w:hanging="180"/>
      </w:pPr>
    </w:lvl>
    <w:lvl w:ilvl="6" w:tplc="EAD2FB8A">
      <w:start w:val="1"/>
      <w:numFmt w:val="decimal"/>
      <w:lvlText w:val="%7."/>
      <w:lvlJc w:val="left"/>
      <w:pPr>
        <w:ind w:left="5040" w:hanging="360"/>
      </w:pPr>
    </w:lvl>
    <w:lvl w:ilvl="7" w:tplc="90C2F3E6">
      <w:start w:val="1"/>
      <w:numFmt w:val="lowerLetter"/>
      <w:lvlText w:val="%8."/>
      <w:lvlJc w:val="left"/>
      <w:pPr>
        <w:ind w:left="5760" w:hanging="360"/>
      </w:pPr>
    </w:lvl>
    <w:lvl w:ilvl="8" w:tplc="53F0A59E">
      <w:start w:val="1"/>
      <w:numFmt w:val="lowerRoman"/>
      <w:lvlText w:val="%9."/>
      <w:lvlJc w:val="right"/>
      <w:pPr>
        <w:ind w:left="6480" w:hanging="180"/>
      </w:pPr>
    </w:lvl>
  </w:abstractNum>
  <w:abstractNum w:abstractNumId="5" w15:restartNumberingAfterBreak="0">
    <w:nsid w:val="2DF24C71"/>
    <w:multiLevelType w:val="hybridMultilevel"/>
    <w:tmpl w:val="98905700"/>
    <w:lvl w:ilvl="0" w:tplc="10EA39B6">
      <w:start w:val="1"/>
      <w:numFmt w:val="decimal"/>
      <w:lvlText w:val="%1."/>
      <w:lvlJc w:val="left"/>
      <w:pPr>
        <w:ind w:left="720" w:hanging="360"/>
      </w:pPr>
    </w:lvl>
    <w:lvl w:ilvl="1" w:tplc="63726318">
      <w:start w:val="1"/>
      <w:numFmt w:val="lowerLetter"/>
      <w:lvlText w:val="%2."/>
      <w:lvlJc w:val="left"/>
      <w:pPr>
        <w:ind w:left="1440" w:hanging="360"/>
      </w:pPr>
    </w:lvl>
    <w:lvl w:ilvl="2" w:tplc="0F2A2918">
      <w:start w:val="1"/>
      <w:numFmt w:val="lowerRoman"/>
      <w:lvlText w:val="%3."/>
      <w:lvlJc w:val="right"/>
      <w:pPr>
        <w:ind w:left="2160" w:hanging="180"/>
      </w:pPr>
    </w:lvl>
    <w:lvl w:ilvl="3" w:tplc="0308923A">
      <w:start w:val="1"/>
      <w:numFmt w:val="decimal"/>
      <w:lvlText w:val="%4."/>
      <w:lvlJc w:val="left"/>
      <w:pPr>
        <w:ind w:left="2880" w:hanging="360"/>
      </w:pPr>
    </w:lvl>
    <w:lvl w:ilvl="4" w:tplc="57B2C39A">
      <w:start w:val="1"/>
      <w:numFmt w:val="lowerLetter"/>
      <w:lvlText w:val="%5."/>
      <w:lvlJc w:val="left"/>
      <w:pPr>
        <w:ind w:left="3600" w:hanging="360"/>
      </w:pPr>
    </w:lvl>
    <w:lvl w:ilvl="5" w:tplc="9BCA3826">
      <w:start w:val="1"/>
      <w:numFmt w:val="lowerRoman"/>
      <w:lvlText w:val="%6."/>
      <w:lvlJc w:val="right"/>
      <w:pPr>
        <w:ind w:left="4320" w:hanging="180"/>
      </w:pPr>
    </w:lvl>
    <w:lvl w:ilvl="6" w:tplc="8598AE20">
      <w:start w:val="1"/>
      <w:numFmt w:val="decimal"/>
      <w:lvlText w:val="%7."/>
      <w:lvlJc w:val="left"/>
      <w:pPr>
        <w:ind w:left="5040" w:hanging="360"/>
      </w:pPr>
    </w:lvl>
    <w:lvl w:ilvl="7" w:tplc="941EE4B2">
      <w:start w:val="1"/>
      <w:numFmt w:val="lowerLetter"/>
      <w:lvlText w:val="%8."/>
      <w:lvlJc w:val="left"/>
      <w:pPr>
        <w:ind w:left="5760" w:hanging="360"/>
      </w:pPr>
    </w:lvl>
    <w:lvl w:ilvl="8" w:tplc="FF38BB10">
      <w:start w:val="1"/>
      <w:numFmt w:val="lowerRoman"/>
      <w:lvlText w:val="%9."/>
      <w:lvlJc w:val="right"/>
      <w:pPr>
        <w:ind w:left="6480" w:hanging="180"/>
      </w:pPr>
    </w:lvl>
  </w:abstractNum>
  <w:abstractNum w:abstractNumId="6" w15:restartNumberingAfterBreak="0">
    <w:nsid w:val="32A36013"/>
    <w:multiLevelType w:val="hybridMultilevel"/>
    <w:tmpl w:val="F614F1E4"/>
    <w:lvl w:ilvl="0" w:tplc="5B6CD0F4">
      <w:start w:val="1"/>
      <w:numFmt w:val="decimal"/>
      <w:lvlText w:val="%1."/>
      <w:lvlJc w:val="left"/>
      <w:pPr>
        <w:ind w:left="720" w:hanging="360"/>
      </w:pPr>
    </w:lvl>
    <w:lvl w:ilvl="1" w:tplc="D98EC56C">
      <w:start w:val="1"/>
      <w:numFmt w:val="lowerLetter"/>
      <w:lvlText w:val="%2."/>
      <w:lvlJc w:val="left"/>
      <w:pPr>
        <w:ind w:left="1440" w:hanging="360"/>
      </w:pPr>
    </w:lvl>
    <w:lvl w:ilvl="2" w:tplc="4A0C3228">
      <w:start w:val="1"/>
      <w:numFmt w:val="lowerRoman"/>
      <w:lvlText w:val="%3."/>
      <w:lvlJc w:val="right"/>
      <w:pPr>
        <w:ind w:left="2160" w:hanging="180"/>
      </w:pPr>
    </w:lvl>
    <w:lvl w:ilvl="3" w:tplc="8AC2B520">
      <w:start w:val="1"/>
      <w:numFmt w:val="decimal"/>
      <w:lvlText w:val="%4."/>
      <w:lvlJc w:val="left"/>
      <w:pPr>
        <w:ind w:left="2880" w:hanging="360"/>
      </w:pPr>
    </w:lvl>
    <w:lvl w:ilvl="4" w:tplc="108ADDAA">
      <w:start w:val="1"/>
      <w:numFmt w:val="lowerLetter"/>
      <w:lvlText w:val="%5."/>
      <w:lvlJc w:val="left"/>
      <w:pPr>
        <w:ind w:left="3600" w:hanging="360"/>
      </w:pPr>
    </w:lvl>
    <w:lvl w:ilvl="5" w:tplc="46EAF0D8">
      <w:start w:val="1"/>
      <w:numFmt w:val="lowerRoman"/>
      <w:lvlText w:val="%6."/>
      <w:lvlJc w:val="right"/>
      <w:pPr>
        <w:ind w:left="4320" w:hanging="180"/>
      </w:pPr>
    </w:lvl>
    <w:lvl w:ilvl="6" w:tplc="5280783C">
      <w:start w:val="1"/>
      <w:numFmt w:val="decimal"/>
      <w:lvlText w:val="%7."/>
      <w:lvlJc w:val="left"/>
      <w:pPr>
        <w:ind w:left="5040" w:hanging="360"/>
      </w:pPr>
    </w:lvl>
    <w:lvl w:ilvl="7" w:tplc="12DE2BEA">
      <w:start w:val="1"/>
      <w:numFmt w:val="lowerLetter"/>
      <w:lvlText w:val="%8."/>
      <w:lvlJc w:val="left"/>
      <w:pPr>
        <w:ind w:left="5760" w:hanging="360"/>
      </w:pPr>
    </w:lvl>
    <w:lvl w:ilvl="8" w:tplc="05FA8FAC">
      <w:start w:val="1"/>
      <w:numFmt w:val="lowerRoman"/>
      <w:lvlText w:val="%9."/>
      <w:lvlJc w:val="right"/>
      <w:pPr>
        <w:ind w:left="6480" w:hanging="180"/>
      </w:pPr>
    </w:lvl>
  </w:abstractNum>
  <w:abstractNum w:abstractNumId="7" w15:restartNumberingAfterBreak="0">
    <w:nsid w:val="34195E2C"/>
    <w:multiLevelType w:val="hybridMultilevel"/>
    <w:tmpl w:val="1CB49CBC"/>
    <w:lvl w:ilvl="0" w:tplc="54363208">
      <w:start w:val="1"/>
      <w:numFmt w:val="bullet"/>
      <w:lvlText w:val=""/>
      <w:lvlJc w:val="left"/>
      <w:pPr>
        <w:ind w:left="720" w:hanging="360"/>
      </w:pPr>
      <w:rPr>
        <w:rFonts w:ascii="Symbol" w:hAnsi="Symbol" w:hint="default"/>
      </w:rPr>
    </w:lvl>
    <w:lvl w:ilvl="1" w:tplc="BF467A02">
      <w:start w:val="1"/>
      <w:numFmt w:val="bullet"/>
      <w:lvlText w:val="o"/>
      <w:lvlJc w:val="left"/>
      <w:pPr>
        <w:ind w:left="1440" w:hanging="360"/>
      </w:pPr>
      <w:rPr>
        <w:rFonts w:ascii="Courier New" w:hAnsi="Courier New" w:hint="default"/>
      </w:rPr>
    </w:lvl>
    <w:lvl w:ilvl="2" w:tplc="358818E0">
      <w:start w:val="1"/>
      <w:numFmt w:val="bullet"/>
      <w:lvlText w:val=""/>
      <w:lvlJc w:val="left"/>
      <w:pPr>
        <w:ind w:left="2160" w:hanging="360"/>
      </w:pPr>
      <w:rPr>
        <w:rFonts w:ascii="Wingdings" w:hAnsi="Wingdings" w:hint="default"/>
      </w:rPr>
    </w:lvl>
    <w:lvl w:ilvl="3" w:tplc="C60AE11C">
      <w:start w:val="1"/>
      <w:numFmt w:val="bullet"/>
      <w:lvlText w:val=""/>
      <w:lvlJc w:val="left"/>
      <w:pPr>
        <w:ind w:left="2880" w:hanging="360"/>
      </w:pPr>
      <w:rPr>
        <w:rFonts w:ascii="Symbol" w:hAnsi="Symbol" w:hint="default"/>
      </w:rPr>
    </w:lvl>
    <w:lvl w:ilvl="4" w:tplc="6BA870F4">
      <w:start w:val="1"/>
      <w:numFmt w:val="bullet"/>
      <w:lvlText w:val="o"/>
      <w:lvlJc w:val="left"/>
      <w:pPr>
        <w:ind w:left="3600" w:hanging="360"/>
      </w:pPr>
      <w:rPr>
        <w:rFonts w:ascii="Courier New" w:hAnsi="Courier New" w:hint="default"/>
      </w:rPr>
    </w:lvl>
    <w:lvl w:ilvl="5" w:tplc="ABEE4E4E">
      <w:start w:val="1"/>
      <w:numFmt w:val="bullet"/>
      <w:lvlText w:val=""/>
      <w:lvlJc w:val="left"/>
      <w:pPr>
        <w:ind w:left="4320" w:hanging="360"/>
      </w:pPr>
      <w:rPr>
        <w:rFonts w:ascii="Wingdings" w:hAnsi="Wingdings" w:hint="default"/>
      </w:rPr>
    </w:lvl>
    <w:lvl w:ilvl="6" w:tplc="5A62DB64">
      <w:start w:val="1"/>
      <w:numFmt w:val="bullet"/>
      <w:lvlText w:val=""/>
      <w:lvlJc w:val="left"/>
      <w:pPr>
        <w:ind w:left="5040" w:hanging="360"/>
      </w:pPr>
      <w:rPr>
        <w:rFonts w:ascii="Symbol" w:hAnsi="Symbol" w:hint="default"/>
      </w:rPr>
    </w:lvl>
    <w:lvl w:ilvl="7" w:tplc="1F6A8010">
      <w:start w:val="1"/>
      <w:numFmt w:val="bullet"/>
      <w:lvlText w:val="o"/>
      <w:lvlJc w:val="left"/>
      <w:pPr>
        <w:ind w:left="5760" w:hanging="360"/>
      </w:pPr>
      <w:rPr>
        <w:rFonts w:ascii="Courier New" w:hAnsi="Courier New" w:hint="default"/>
      </w:rPr>
    </w:lvl>
    <w:lvl w:ilvl="8" w:tplc="5136DAEA">
      <w:start w:val="1"/>
      <w:numFmt w:val="bullet"/>
      <w:lvlText w:val=""/>
      <w:lvlJc w:val="left"/>
      <w:pPr>
        <w:ind w:left="6480" w:hanging="360"/>
      </w:pPr>
      <w:rPr>
        <w:rFonts w:ascii="Wingdings" w:hAnsi="Wingdings" w:hint="default"/>
      </w:rPr>
    </w:lvl>
  </w:abstractNum>
  <w:abstractNum w:abstractNumId="8" w15:restartNumberingAfterBreak="0">
    <w:nsid w:val="361F05F5"/>
    <w:multiLevelType w:val="hybridMultilevel"/>
    <w:tmpl w:val="9148FD72"/>
    <w:lvl w:ilvl="0" w:tplc="8D463944">
      <w:start w:val="1"/>
      <w:numFmt w:val="decimal"/>
      <w:lvlText w:val="%1."/>
      <w:lvlJc w:val="left"/>
      <w:pPr>
        <w:ind w:left="720" w:hanging="360"/>
      </w:pPr>
    </w:lvl>
    <w:lvl w:ilvl="1" w:tplc="40961B82">
      <w:start w:val="1"/>
      <w:numFmt w:val="lowerLetter"/>
      <w:lvlText w:val="%2."/>
      <w:lvlJc w:val="left"/>
      <w:pPr>
        <w:ind w:left="1440" w:hanging="360"/>
      </w:pPr>
    </w:lvl>
    <w:lvl w:ilvl="2" w:tplc="BCA82AE8">
      <w:start w:val="1"/>
      <w:numFmt w:val="lowerRoman"/>
      <w:lvlText w:val="%3."/>
      <w:lvlJc w:val="right"/>
      <w:pPr>
        <w:ind w:left="2160" w:hanging="180"/>
      </w:pPr>
    </w:lvl>
    <w:lvl w:ilvl="3" w:tplc="67EE8072">
      <w:start w:val="1"/>
      <w:numFmt w:val="decimal"/>
      <w:lvlText w:val="%4."/>
      <w:lvlJc w:val="left"/>
      <w:pPr>
        <w:ind w:left="2880" w:hanging="360"/>
      </w:pPr>
    </w:lvl>
    <w:lvl w:ilvl="4" w:tplc="331ADDA2">
      <w:start w:val="1"/>
      <w:numFmt w:val="lowerLetter"/>
      <w:lvlText w:val="%5."/>
      <w:lvlJc w:val="left"/>
      <w:pPr>
        <w:ind w:left="3600" w:hanging="360"/>
      </w:pPr>
    </w:lvl>
    <w:lvl w:ilvl="5" w:tplc="475AA41A">
      <w:start w:val="1"/>
      <w:numFmt w:val="lowerRoman"/>
      <w:lvlText w:val="%6."/>
      <w:lvlJc w:val="right"/>
      <w:pPr>
        <w:ind w:left="4320" w:hanging="180"/>
      </w:pPr>
    </w:lvl>
    <w:lvl w:ilvl="6" w:tplc="0CDA86DA">
      <w:start w:val="1"/>
      <w:numFmt w:val="decimal"/>
      <w:lvlText w:val="%7."/>
      <w:lvlJc w:val="left"/>
      <w:pPr>
        <w:ind w:left="5040" w:hanging="360"/>
      </w:pPr>
    </w:lvl>
    <w:lvl w:ilvl="7" w:tplc="DDA0E128">
      <w:start w:val="1"/>
      <w:numFmt w:val="lowerLetter"/>
      <w:lvlText w:val="%8."/>
      <w:lvlJc w:val="left"/>
      <w:pPr>
        <w:ind w:left="5760" w:hanging="360"/>
      </w:pPr>
    </w:lvl>
    <w:lvl w:ilvl="8" w:tplc="7D50ED1C">
      <w:start w:val="1"/>
      <w:numFmt w:val="lowerRoman"/>
      <w:lvlText w:val="%9."/>
      <w:lvlJc w:val="right"/>
      <w:pPr>
        <w:ind w:left="6480" w:hanging="180"/>
      </w:pPr>
    </w:lvl>
  </w:abstractNum>
  <w:abstractNum w:abstractNumId="9" w15:restartNumberingAfterBreak="0">
    <w:nsid w:val="38CD54E4"/>
    <w:multiLevelType w:val="hybridMultilevel"/>
    <w:tmpl w:val="2B6E6D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98126B5"/>
    <w:multiLevelType w:val="hybridMultilevel"/>
    <w:tmpl w:val="4EBCDCDE"/>
    <w:lvl w:ilvl="0" w:tplc="EB78D81E">
      <w:start w:val="1"/>
      <w:numFmt w:val="decimal"/>
      <w:lvlText w:val="%1."/>
      <w:lvlJc w:val="left"/>
      <w:pPr>
        <w:ind w:left="720" w:hanging="360"/>
      </w:pPr>
    </w:lvl>
    <w:lvl w:ilvl="1" w:tplc="AD528CD8">
      <w:start w:val="1"/>
      <w:numFmt w:val="lowerLetter"/>
      <w:lvlText w:val="%2."/>
      <w:lvlJc w:val="left"/>
      <w:pPr>
        <w:ind w:left="1440" w:hanging="360"/>
      </w:pPr>
    </w:lvl>
    <w:lvl w:ilvl="2" w:tplc="E170183A">
      <w:start w:val="1"/>
      <w:numFmt w:val="lowerRoman"/>
      <w:lvlText w:val="%3."/>
      <w:lvlJc w:val="right"/>
      <w:pPr>
        <w:ind w:left="2160" w:hanging="180"/>
      </w:pPr>
    </w:lvl>
    <w:lvl w:ilvl="3" w:tplc="D52ED5B0">
      <w:start w:val="1"/>
      <w:numFmt w:val="decimal"/>
      <w:lvlText w:val="%4."/>
      <w:lvlJc w:val="left"/>
      <w:pPr>
        <w:ind w:left="2880" w:hanging="360"/>
      </w:pPr>
    </w:lvl>
    <w:lvl w:ilvl="4" w:tplc="4678E0F8">
      <w:start w:val="1"/>
      <w:numFmt w:val="lowerLetter"/>
      <w:lvlText w:val="%5."/>
      <w:lvlJc w:val="left"/>
      <w:pPr>
        <w:ind w:left="3600" w:hanging="360"/>
      </w:pPr>
    </w:lvl>
    <w:lvl w:ilvl="5" w:tplc="091A9C86">
      <w:start w:val="1"/>
      <w:numFmt w:val="lowerRoman"/>
      <w:lvlText w:val="%6."/>
      <w:lvlJc w:val="right"/>
      <w:pPr>
        <w:ind w:left="4320" w:hanging="180"/>
      </w:pPr>
    </w:lvl>
    <w:lvl w:ilvl="6" w:tplc="62409F4A">
      <w:start w:val="1"/>
      <w:numFmt w:val="decimal"/>
      <w:lvlText w:val="%7."/>
      <w:lvlJc w:val="left"/>
      <w:pPr>
        <w:ind w:left="5040" w:hanging="360"/>
      </w:pPr>
    </w:lvl>
    <w:lvl w:ilvl="7" w:tplc="6B1CA24A">
      <w:start w:val="1"/>
      <w:numFmt w:val="lowerLetter"/>
      <w:lvlText w:val="%8."/>
      <w:lvlJc w:val="left"/>
      <w:pPr>
        <w:ind w:left="5760" w:hanging="360"/>
      </w:pPr>
    </w:lvl>
    <w:lvl w:ilvl="8" w:tplc="6E68F490">
      <w:start w:val="1"/>
      <w:numFmt w:val="lowerRoman"/>
      <w:lvlText w:val="%9."/>
      <w:lvlJc w:val="right"/>
      <w:pPr>
        <w:ind w:left="6480" w:hanging="180"/>
      </w:pPr>
    </w:lvl>
  </w:abstractNum>
  <w:abstractNum w:abstractNumId="11" w15:restartNumberingAfterBreak="0">
    <w:nsid w:val="4E1E0EA5"/>
    <w:multiLevelType w:val="hybridMultilevel"/>
    <w:tmpl w:val="1CAE8A82"/>
    <w:lvl w:ilvl="0" w:tplc="14E0293E">
      <w:start w:val="1"/>
      <w:numFmt w:val="bullet"/>
      <w:lvlText w:val=""/>
      <w:lvlJc w:val="left"/>
      <w:pPr>
        <w:ind w:left="720" w:hanging="360"/>
      </w:pPr>
      <w:rPr>
        <w:rFonts w:ascii="Symbol" w:hAnsi="Symbol" w:hint="default"/>
      </w:rPr>
    </w:lvl>
    <w:lvl w:ilvl="1" w:tplc="A642A0FA">
      <w:start w:val="1"/>
      <w:numFmt w:val="bullet"/>
      <w:lvlText w:val="o"/>
      <w:lvlJc w:val="left"/>
      <w:pPr>
        <w:ind w:left="1440" w:hanging="360"/>
      </w:pPr>
      <w:rPr>
        <w:rFonts w:ascii="Courier New" w:hAnsi="Courier New" w:hint="default"/>
      </w:rPr>
    </w:lvl>
    <w:lvl w:ilvl="2" w:tplc="13C61374">
      <w:start w:val="1"/>
      <w:numFmt w:val="bullet"/>
      <w:lvlText w:val=""/>
      <w:lvlJc w:val="left"/>
      <w:pPr>
        <w:ind w:left="2160" w:hanging="360"/>
      </w:pPr>
      <w:rPr>
        <w:rFonts w:ascii="Wingdings" w:hAnsi="Wingdings" w:hint="default"/>
      </w:rPr>
    </w:lvl>
    <w:lvl w:ilvl="3" w:tplc="9CF0384A">
      <w:start w:val="1"/>
      <w:numFmt w:val="bullet"/>
      <w:lvlText w:val=""/>
      <w:lvlJc w:val="left"/>
      <w:pPr>
        <w:ind w:left="2880" w:hanging="360"/>
      </w:pPr>
      <w:rPr>
        <w:rFonts w:ascii="Symbol" w:hAnsi="Symbol" w:hint="default"/>
      </w:rPr>
    </w:lvl>
    <w:lvl w:ilvl="4" w:tplc="02640230">
      <w:start w:val="1"/>
      <w:numFmt w:val="bullet"/>
      <w:lvlText w:val="o"/>
      <w:lvlJc w:val="left"/>
      <w:pPr>
        <w:ind w:left="3600" w:hanging="360"/>
      </w:pPr>
      <w:rPr>
        <w:rFonts w:ascii="Courier New" w:hAnsi="Courier New" w:hint="default"/>
      </w:rPr>
    </w:lvl>
    <w:lvl w:ilvl="5" w:tplc="2B002BA4">
      <w:start w:val="1"/>
      <w:numFmt w:val="bullet"/>
      <w:lvlText w:val=""/>
      <w:lvlJc w:val="left"/>
      <w:pPr>
        <w:ind w:left="4320" w:hanging="360"/>
      </w:pPr>
      <w:rPr>
        <w:rFonts w:ascii="Wingdings" w:hAnsi="Wingdings" w:hint="default"/>
      </w:rPr>
    </w:lvl>
    <w:lvl w:ilvl="6" w:tplc="7E3656EA">
      <w:start w:val="1"/>
      <w:numFmt w:val="bullet"/>
      <w:lvlText w:val=""/>
      <w:lvlJc w:val="left"/>
      <w:pPr>
        <w:ind w:left="5040" w:hanging="360"/>
      </w:pPr>
      <w:rPr>
        <w:rFonts w:ascii="Symbol" w:hAnsi="Symbol" w:hint="default"/>
      </w:rPr>
    </w:lvl>
    <w:lvl w:ilvl="7" w:tplc="E0D4ADB2">
      <w:start w:val="1"/>
      <w:numFmt w:val="bullet"/>
      <w:lvlText w:val="o"/>
      <w:lvlJc w:val="left"/>
      <w:pPr>
        <w:ind w:left="5760" w:hanging="360"/>
      </w:pPr>
      <w:rPr>
        <w:rFonts w:ascii="Courier New" w:hAnsi="Courier New" w:hint="default"/>
      </w:rPr>
    </w:lvl>
    <w:lvl w:ilvl="8" w:tplc="17741BE8">
      <w:start w:val="1"/>
      <w:numFmt w:val="bullet"/>
      <w:lvlText w:val=""/>
      <w:lvlJc w:val="left"/>
      <w:pPr>
        <w:ind w:left="6480" w:hanging="360"/>
      </w:pPr>
      <w:rPr>
        <w:rFonts w:ascii="Wingdings" w:hAnsi="Wingdings" w:hint="default"/>
      </w:rPr>
    </w:lvl>
  </w:abstractNum>
  <w:abstractNum w:abstractNumId="12" w15:restartNumberingAfterBreak="0">
    <w:nsid w:val="570A5F22"/>
    <w:multiLevelType w:val="hybridMultilevel"/>
    <w:tmpl w:val="CA629BD0"/>
    <w:lvl w:ilvl="0" w:tplc="FD486B92">
      <w:start w:val="1"/>
      <w:numFmt w:val="decimal"/>
      <w:lvlText w:val="%1."/>
      <w:lvlJc w:val="left"/>
      <w:pPr>
        <w:ind w:left="720" w:hanging="360"/>
      </w:pPr>
    </w:lvl>
    <w:lvl w:ilvl="1" w:tplc="36FCF200">
      <w:start w:val="1"/>
      <w:numFmt w:val="lowerLetter"/>
      <w:lvlText w:val="%2."/>
      <w:lvlJc w:val="left"/>
      <w:pPr>
        <w:ind w:left="1440" w:hanging="360"/>
      </w:pPr>
    </w:lvl>
    <w:lvl w:ilvl="2" w:tplc="854C5066">
      <w:start w:val="1"/>
      <w:numFmt w:val="lowerRoman"/>
      <w:lvlText w:val="%3."/>
      <w:lvlJc w:val="right"/>
      <w:pPr>
        <w:ind w:left="2160" w:hanging="180"/>
      </w:pPr>
    </w:lvl>
    <w:lvl w:ilvl="3" w:tplc="C952F7E8">
      <w:start w:val="1"/>
      <w:numFmt w:val="decimal"/>
      <w:lvlText w:val="%4."/>
      <w:lvlJc w:val="left"/>
      <w:pPr>
        <w:ind w:left="2880" w:hanging="360"/>
      </w:pPr>
    </w:lvl>
    <w:lvl w:ilvl="4" w:tplc="1E2019DE">
      <w:start w:val="1"/>
      <w:numFmt w:val="lowerLetter"/>
      <w:lvlText w:val="%5."/>
      <w:lvlJc w:val="left"/>
      <w:pPr>
        <w:ind w:left="3600" w:hanging="360"/>
      </w:pPr>
    </w:lvl>
    <w:lvl w:ilvl="5" w:tplc="9E6C0C26">
      <w:start w:val="1"/>
      <w:numFmt w:val="lowerRoman"/>
      <w:lvlText w:val="%6."/>
      <w:lvlJc w:val="right"/>
      <w:pPr>
        <w:ind w:left="4320" w:hanging="180"/>
      </w:pPr>
    </w:lvl>
    <w:lvl w:ilvl="6" w:tplc="5F92DDE6">
      <w:start w:val="1"/>
      <w:numFmt w:val="decimal"/>
      <w:lvlText w:val="%7."/>
      <w:lvlJc w:val="left"/>
      <w:pPr>
        <w:ind w:left="5040" w:hanging="360"/>
      </w:pPr>
    </w:lvl>
    <w:lvl w:ilvl="7" w:tplc="7A28B474">
      <w:start w:val="1"/>
      <w:numFmt w:val="lowerLetter"/>
      <w:lvlText w:val="%8."/>
      <w:lvlJc w:val="left"/>
      <w:pPr>
        <w:ind w:left="5760" w:hanging="360"/>
      </w:pPr>
    </w:lvl>
    <w:lvl w:ilvl="8" w:tplc="3620BA70">
      <w:start w:val="1"/>
      <w:numFmt w:val="lowerRoman"/>
      <w:lvlText w:val="%9."/>
      <w:lvlJc w:val="right"/>
      <w:pPr>
        <w:ind w:left="6480" w:hanging="180"/>
      </w:pPr>
    </w:lvl>
  </w:abstractNum>
  <w:abstractNum w:abstractNumId="13" w15:restartNumberingAfterBreak="0">
    <w:nsid w:val="57720322"/>
    <w:multiLevelType w:val="hybridMultilevel"/>
    <w:tmpl w:val="B830B51C"/>
    <w:lvl w:ilvl="0" w:tplc="71043966">
      <w:start w:val="1"/>
      <w:numFmt w:val="decimal"/>
      <w:lvlText w:val="%1."/>
      <w:lvlJc w:val="left"/>
      <w:pPr>
        <w:ind w:left="720" w:hanging="360"/>
      </w:pPr>
    </w:lvl>
    <w:lvl w:ilvl="1" w:tplc="87544BB8">
      <w:start w:val="1"/>
      <w:numFmt w:val="lowerLetter"/>
      <w:lvlText w:val="%2."/>
      <w:lvlJc w:val="left"/>
      <w:pPr>
        <w:ind w:left="1440" w:hanging="360"/>
      </w:pPr>
    </w:lvl>
    <w:lvl w:ilvl="2" w:tplc="6276BD1E">
      <w:start w:val="1"/>
      <w:numFmt w:val="lowerRoman"/>
      <w:lvlText w:val="%3."/>
      <w:lvlJc w:val="right"/>
      <w:pPr>
        <w:ind w:left="2160" w:hanging="180"/>
      </w:pPr>
    </w:lvl>
    <w:lvl w:ilvl="3" w:tplc="E1064294">
      <w:start w:val="1"/>
      <w:numFmt w:val="decimal"/>
      <w:lvlText w:val="%4."/>
      <w:lvlJc w:val="left"/>
      <w:pPr>
        <w:ind w:left="2880" w:hanging="360"/>
      </w:pPr>
    </w:lvl>
    <w:lvl w:ilvl="4" w:tplc="BA0CFA12">
      <w:start w:val="1"/>
      <w:numFmt w:val="lowerLetter"/>
      <w:lvlText w:val="%5."/>
      <w:lvlJc w:val="left"/>
      <w:pPr>
        <w:ind w:left="3600" w:hanging="360"/>
      </w:pPr>
    </w:lvl>
    <w:lvl w:ilvl="5" w:tplc="3230B828">
      <w:start w:val="1"/>
      <w:numFmt w:val="lowerRoman"/>
      <w:lvlText w:val="%6."/>
      <w:lvlJc w:val="right"/>
      <w:pPr>
        <w:ind w:left="4320" w:hanging="180"/>
      </w:pPr>
    </w:lvl>
    <w:lvl w:ilvl="6" w:tplc="849E1652">
      <w:start w:val="1"/>
      <w:numFmt w:val="decimal"/>
      <w:lvlText w:val="%7."/>
      <w:lvlJc w:val="left"/>
      <w:pPr>
        <w:ind w:left="5040" w:hanging="360"/>
      </w:pPr>
    </w:lvl>
    <w:lvl w:ilvl="7" w:tplc="A35EE650">
      <w:start w:val="1"/>
      <w:numFmt w:val="lowerLetter"/>
      <w:lvlText w:val="%8."/>
      <w:lvlJc w:val="left"/>
      <w:pPr>
        <w:ind w:left="5760" w:hanging="360"/>
      </w:pPr>
    </w:lvl>
    <w:lvl w:ilvl="8" w:tplc="407EAE66">
      <w:start w:val="1"/>
      <w:numFmt w:val="lowerRoman"/>
      <w:lvlText w:val="%9."/>
      <w:lvlJc w:val="right"/>
      <w:pPr>
        <w:ind w:left="6480" w:hanging="180"/>
      </w:pPr>
    </w:lvl>
  </w:abstractNum>
  <w:abstractNum w:abstractNumId="14" w15:restartNumberingAfterBreak="0">
    <w:nsid w:val="64851D48"/>
    <w:multiLevelType w:val="hybridMultilevel"/>
    <w:tmpl w:val="2BF835E2"/>
    <w:lvl w:ilvl="0" w:tplc="6DEE9D2E">
      <w:start w:val="1"/>
      <w:numFmt w:val="decimal"/>
      <w:lvlText w:val="%1."/>
      <w:lvlJc w:val="left"/>
      <w:pPr>
        <w:ind w:left="720" w:hanging="360"/>
      </w:pPr>
    </w:lvl>
    <w:lvl w:ilvl="1" w:tplc="99ACF34E">
      <w:start w:val="1"/>
      <w:numFmt w:val="lowerLetter"/>
      <w:lvlText w:val="%2."/>
      <w:lvlJc w:val="left"/>
      <w:pPr>
        <w:ind w:left="1440" w:hanging="360"/>
      </w:pPr>
    </w:lvl>
    <w:lvl w:ilvl="2" w:tplc="911A3B58">
      <w:start w:val="1"/>
      <w:numFmt w:val="lowerRoman"/>
      <w:lvlText w:val="%3."/>
      <w:lvlJc w:val="right"/>
      <w:pPr>
        <w:ind w:left="2160" w:hanging="180"/>
      </w:pPr>
    </w:lvl>
    <w:lvl w:ilvl="3" w:tplc="FC12E4AA">
      <w:start w:val="1"/>
      <w:numFmt w:val="decimal"/>
      <w:lvlText w:val="%4."/>
      <w:lvlJc w:val="left"/>
      <w:pPr>
        <w:ind w:left="2880" w:hanging="360"/>
      </w:pPr>
    </w:lvl>
    <w:lvl w:ilvl="4" w:tplc="D458B738">
      <w:start w:val="1"/>
      <w:numFmt w:val="lowerLetter"/>
      <w:lvlText w:val="%5."/>
      <w:lvlJc w:val="left"/>
      <w:pPr>
        <w:ind w:left="3600" w:hanging="360"/>
      </w:pPr>
    </w:lvl>
    <w:lvl w:ilvl="5" w:tplc="82AC92CA">
      <w:start w:val="1"/>
      <w:numFmt w:val="lowerRoman"/>
      <w:lvlText w:val="%6."/>
      <w:lvlJc w:val="right"/>
      <w:pPr>
        <w:ind w:left="4320" w:hanging="180"/>
      </w:pPr>
    </w:lvl>
    <w:lvl w:ilvl="6" w:tplc="E726306E">
      <w:start w:val="1"/>
      <w:numFmt w:val="decimal"/>
      <w:lvlText w:val="%7."/>
      <w:lvlJc w:val="left"/>
      <w:pPr>
        <w:ind w:left="5040" w:hanging="360"/>
      </w:pPr>
    </w:lvl>
    <w:lvl w:ilvl="7" w:tplc="45DA258C">
      <w:start w:val="1"/>
      <w:numFmt w:val="lowerLetter"/>
      <w:lvlText w:val="%8."/>
      <w:lvlJc w:val="left"/>
      <w:pPr>
        <w:ind w:left="5760" w:hanging="360"/>
      </w:pPr>
    </w:lvl>
    <w:lvl w:ilvl="8" w:tplc="E8F22A7A">
      <w:start w:val="1"/>
      <w:numFmt w:val="lowerRoman"/>
      <w:lvlText w:val="%9."/>
      <w:lvlJc w:val="right"/>
      <w:pPr>
        <w:ind w:left="6480" w:hanging="180"/>
      </w:pPr>
    </w:lvl>
  </w:abstractNum>
  <w:abstractNum w:abstractNumId="15" w15:restartNumberingAfterBreak="0">
    <w:nsid w:val="64B071F7"/>
    <w:multiLevelType w:val="hybridMultilevel"/>
    <w:tmpl w:val="A69639E6"/>
    <w:lvl w:ilvl="0" w:tplc="AC6E74DA">
      <w:start w:val="1"/>
      <w:numFmt w:val="bullet"/>
      <w:lvlText w:val=""/>
      <w:lvlJc w:val="left"/>
      <w:pPr>
        <w:ind w:left="720" w:hanging="360"/>
      </w:pPr>
      <w:rPr>
        <w:rFonts w:ascii="Symbol" w:hAnsi="Symbol" w:hint="default"/>
      </w:rPr>
    </w:lvl>
    <w:lvl w:ilvl="1" w:tplc="57806108">
      <w:start w:val="1"/>
      <w:numFmt w:val="bullet"/>
      <w:lvlText w:val="o"/>
      <w:lvlJc w:val="left"/>
      <w:pPr>
        <w:ind w:left="1440" w:hanging="360"/>
      </w:pPr>
      <w:rPr>
        <w:rFonts w:ascii="Courier New" w:hAnsi="Courier New" w:hint="default"/>
      </w:rPr>
    </w:lvl>
    <w:lvl w:ilvl="2" w:tplc="E9005EE8">
      <w:start w:val="1"/>
      <w:numFmt w:val="bullet"/>
      <w:lvlText w:val=""/>
      <w:lvlJc w:val="left"/>
      <w:pPr>
        <w:ind w:left="2160" w:hanging="360"/>
      </w:pPr>
      <w:rPr>
        <w:rFonts w:ascii="Wingdings" w:hAnsi="Wingdings" w:hint="default"/>
      </w:rPr>
    </w:lvl>
    <w:lvl w:ilvl="3" w:tplc="88F0F4BA">
      <w:start w:val="1"/>
      <w:numFmt w:val="bullet"/>
      <w:lvlText w:val=""/>
      <w:lvlJc w:val="left"/>
      <w:pPr>
        <w:ind w:left="2880" w:hanging="360"/>
      </w:pPr>
      <w:rPr>
        <w:rFonts w:ascii="Symbol" w:hAnsi="Symbol" w:hint="default"/>
      </w:rPr>
    </w:lvl>
    <w:lvl w:ilvl="4" w:tplc="17509790">
      <w:start w:val="1"/>
      <w:numFmt w:val="bullet"/>
      <w:lvlText w:val="o"/>
      <w:lvlJc w:val="left"/>
      <w:pPr>
        <w:ind w:left="3600" w:hanging="360"/>
      </w:pPr>
      <w:rPr>
        <w:rFonts w:ascii="Courier New" w:hAnsi="Courier New" w:hint="default"/>
      </w:rPr>
    </w:lvl>
    <w:lvl w:ilvl="5" w:tplc="FB78C4C6">
      <w:start w:val="1"/>
      <w:numFmt w:val="bullet"/>
      <w:lvlText w:val=""/>
      <w:lvlJc w:val="left"/>
      <w:pPr>
        <w:ind w:left="4320" w:hanging="360"/>
      </w:pPr>
      <w:rPr>
        <w:rFonts w:ascii="Wingdings" w:hAnsi="Wingdings" w:hint="default"/>
      </w:rPr>
    </w:lvl>
    <w:lvl w:ilvl="6" w:tplc="6E1A7B8E">
      <w:start w:val="1"/>
      <w:numFmt w:val="bullet"/>
      <w:lvlText w:val=""/>
      <w:lvlJc w:val="left"/>
      <w:pPr>
        <w:ind w:left="5040" w:hanging="360"/>
      </w:pPr>
      <w:rPr>
        <w:rFonts w:ascii="Symbol" w:hAnsi="Symbol" w:hint="default"/>
      </w:rPr>
    </w:lvl>
    <w:lvl w:ilvl="7" w:tplc="92F09010">
      <w:start w:val="1"/>
      <w:numFmt w:val="bullet"/>
      <w:lvlText w:val="o"/>
      <w:lvlJc w:val="left"/>
      <w:pPr>
        <w:ind w:left="5760" w:hanging="360"/>
      </w:pPr>
      <w:rPr>
        <w:rFonts w:ascii="Courier New" w:hAnsi="Courier New" w:hint="default"/>
      </w:rPr>
    </w:lvl>
    <w:lvl w:ilvl="8" w:tplc="28743E40">
      <w:start w:val="1"/>
      <w:numFmt w:val="bullet"/>
      <w:lvlText w:val=""/>
      <w:lvlJc w:val="left"/>
      <w:pPr>
        <w:ind w:left="6480" w:hanging="360"/>
      </w:pPr>
      <w:rPr>
        <w:rFonts w:ascii="Wingdings" w:hAnsi="Wingdings" w:hint="default"/>
      </w:rPr>
    </w:lvl>
  </w:abstractNum>
  <w:abstractNum w:abstractNumId="16" w15:restartNumberingAfterBreak="0">
    <w:nsid w:val="6D0A6F46"/>
    <w:multiLevelType w:val="hybridMultilevel"/>
    <w:tmpl w:val="1DA25994"/>
    <w:lvl w:ilvl="0" w:tplc="D5E2E114">
      <w:start w:val="1"/>
      <w:numFmt w:val="decimal"/>
      <w:lvlText w:val="%1."/>
      <w:lvlJc w:val="left"/>
      <w:pPr>
        <w:ind w:left="720" w:hanging="360"/>
      </w:pPr>
    </w:lvl>
    <w:lvl w:ilvl="1" w:tplc="3C5CFDCA">
      <w:start w:val="1"/>
      <w:numFmt w:val="lowerLetter"/>
      <w:lvlText w:val="%2."/>
      <w:lvlJc w:val="left"/>
      <w:pPr>
        <w:ind w:left="1440" w:hanging="360"/>
      </w:pPr>
    </w:lvl>
    <w:lvl w:ilvl="2" w:tplc="CA90A074">
      <w:start w:val="1"/>
      <w:numFmt w:val="lowerRoman"/>
      <w:lvlText w:val="%3."/>
      <w:lvlJc w:val="right"/>
      <w:pPr>
        <w:ind w:left="2160" w:hanging="180"/>
      </w:pPr>
    </w:lvl>
    <w:lvl w:ilvl="3" w:tplc="06B241D4">
      <w:start w:val="1"/>
      <w:numFmt w:val="decimal"/>
      <w:lvlText w:val="%4."/>
      <w:lvlJc w:val="left"/>
      <w:pPr>
        <w:ind w:left="2880" w:hanging="360"/>
      </w:pPr>
    </w:lvl>
    <w:lvl w:ilvl="4" w:tplc="CCFC5C74">
      <w:start w:val="1"/>
      <w:numFmt w:val="lowerLetter"/>
      <w:lvlText w:val="%5."/>
      <w:lvlJc w:val="left"/>
      <w:pPr>
        <w:ind w:left="3600" w:hanging="360"/>
      </w:pPr>
    </w:lvl>
    <w:lvl w:ilvl="5" w:tplc="311A07DC">
      <w:start w:val="1"/>
      <w:numFmt w:val="lowerRoman"/>
      <w:lvlText w:val="%6."/>
      <w:lvlJc w:val="right"/>
      <w:pPr>
        <w:ind w:left="4320" w:hanging="180"/>
      </w:pPr>
    </w:lvl>
    <w:lvl w:ilvl="6" w:tplc="D54682DA">
      <w:start w:val="1"/>
      <w:numFmt w:val="decimal"/>
      <w:lvlText w:val="%7."/>
      <w:lvlJc w:val="left"/>
      <w:pPr>
        <w:ind w:left="5040" w:hanging="360"/>
      </w:pPr>
    </w:lvl>
    <w:lvl w:ilvl="7" w:tplc="5936C47C">
      <w:start w:val="1"/>
      <w:numFmt w:val="lowerLetter"/>
      <w:lvlText w:val="%8."/>
      <w:lvlJc w:val="left"/>
      <w:pPr>
        <w:ind w:left="5760" w:hanging="360"/>
      </w:pPr>
    </w:lvl>
    <w:lvl w:ilvl="8" w:tplc="4934CE7E">
      <w:start w:val="1"/>
      <w:numFmt w:val="lowerRoman"/>
      <w:lvlText w:val="%9."/>
      <w:lvlJc w:val="right"/>
      <w:pPr>
        <w:ind w:left="6480" w:hanging="180"/>
      </w:pPr>
    </w:lvl>
  </w:abstractNum>
  <w:abstractNum w:abstractNumId="17" w15:restartNumberingAfterBreak="0">
    <w:nsid w:val="6D6643A0"/>
    <w:multiLevelType w:val="hybridMultilevel"/>
    <w:tmpl w:val="49188840"/>
    <w:lvl w:ilvl="0" w:tplc="895AAD02">
      <w:start w:val="1"/>
      <w:numFmt w:val="bullet"/>
      <w:lvlText w:val=""/>
      <w:lvlJc w:val="left"/>
      <w:pPr>
        <w:ind w:left="720" w:hanging="360"/>
      </w:pPr>
      <w:rPr>
        <w:rFonts w:ascii="Symbol" w:hAnsi="Symbol" w:hint="default"/>
      </w:rPr>
    </w:lvl>
    <w:lvl w:ilvl="1" w:tplc="96723612">
      <w:start w:val="1"/>
      <w:numFmt w:val="bullet"/>
      <w:lvlText w:val="o"/>
      <w:lvlJc w:val="left"/>
      <w:pPr>
        <w:ind w:left="1440" w:hanging="360"/>
      </w:pPr>
      <w:rPr>
        <w:rFonts w:ascii="Courier New" w:hAnsi="Courier New" w:hint="default"/>
      </w:rPr>
    </w:lvl>
    <w:lvl w:ilvl="2" w:tplc="D57EFFD0">
      <w:start w:val="1"/>
      <w:numFmt w:val="bullet"/>
      <w:lvlText w:val=""/>
      <w:lvlJc w:val="left"/>
      <w:pPr>
        <w:ind w:left="2160" w:hanging="360"/>
      </w:pPr>
      <w:rPr>
        <w:rFonts w:ascii="Wingdings" w:hAnsi="Wingdings" w:hint="default"/>
      </w:rPr>
    </w:lvl>
    <w:lvl w:ilvl="3" w:tplc="931653F2">
      <w:start w:val="1"/>
      <w:numFmt w:val="bullet"/>
      <w:lvlText w:val=""/>
      <w:lvlJc w:val="left"/>
      <w:pPr>
        <w:ind w:left="2880" w:hanging="360"/>
      </w:pPr>
      <w:rPr>
        <w:rFonts w:ascii="Symbol" w:hAnsi="Symbol" w:hint="default"/>
      </w:rPr>
    </w:lvl>
    <w:lvl w:ilvl="4" w:tplc="DF8488C0">
      <w:start w:val="1"/>
      <w:numFmt w:val="bullet"/>
      <w:lvlText w:val="o"/>
      <w:lvlJc w:val="left"/>
      <w:pPr>
        <w:ind w:left="3600" w:hanging="360"/>
      </w:pPr>
      <w:rPr>
        <w:rFonts w:ascii="Courier New" w:hAnsi="Courier New" w:hint="default"/>
      </w:rPr>
    </w:lvl>
    <w:lvl w:ilvl="5" w:tplc="C1A6A1E8">
      <w:start w:val="1"/>
      <w:numFmt w:val="bullet"/>
      <w:lvlText w:val=""/>
      <w:lvlJc w:val="left"/>
      <w:pPr>
        <w:ind w:left="4320" w:hanging="360"/>
      </w:pPr>
      <w:rPr>
        <w:rFonts w:ascii="Wingdings" w:hAnsi="Wingdings" w:hint="default"/>
      </w:rPr>
    </w:lvl>
    <w:lvl w:ilvl="6" w:tplc="CA06D694">
      <w:start w:val="1"/>
      <w:numFmt w:val="bullet"/>
      <w:lvlText w:val=""/>
      <w:lvlJc w:val="left"/>
      <w:pPr>
        <w:ind w:left="5040" w:hanging="360"/>
      </w:pPr>
      <w:rPr>
        <w:rFonts w:ascii="Symbol" w:hAnsi="Symbol" w:hint="default"/>
      </w:rPr>
    </w:lvl>
    <w:lvl w:ilvl="7" w:tplc="72442F2C">
      <w:start w:val="1"/>
      <w:numFmt w:val="bullet"/>
      <w:lvlText w:val="o"/>
      <w:lvlJc w:val="left"/>
      <w:pPr>
        <w:ind w:left="5760" w:hanging="360"/>
      </w:pPr>
      <w:rPr>
        <w:rFonts w:ascii="Courier New" w:hAnsi="Courier New" w:hint="default"/>
      </w:rPr>
    </w:lvl>
    <w:lvl w:ilvl="8" w:tplc="2F869B38">
      <w:start w:val="1"/>
      <w:numFmt w:val="bullet"/>
      <w:lvlText w:val=""/>
      <w:lvlJc w:val="left"/>
      <w:pPr>
        <w:ind w:left="6480" w:hanging="360"/>
      </w:pPr>
      <w:rPr>
        <w:rFonts w:ascii="Wingdings" w:hAnsi="Wingdings" w:hint="default"/>
      </w:rPr>
    </w:lvl>
  </w:abstractNum>
  <w:abstractNum w:abstractNumId="18" w15:restartNumberingAfterBreak="0">
    <w:nsid w:val="729A58A1"/>
    <w:multiLevelType w:val="hybridMultilevel"/>
    <w:tmpl w:val="A984E200"/>
    <w:lvl w:ilvl="0" w:tplc="BAF4D642">
      <w:start w:val="1"/>
      <w:numFmt w:val="bullet"/>
      <w:lvlText w:val=""/>
      <w:lvlJc w:val="left"/>
      <w:pPr>
        <w:ind w:left="720" w:hanging="360"/>
      </w:pPr>
      <w:rPr>
        <w:rFonts w:ascii="Symbol" w:hAnsi="Symbol" w:hint="default"/>
      </w:rPr>
    </w:lvl>
    <w:lvl w:ilvl="1" w:tplc="52F27E2C">
      <w:start w:val="1"/>
      <w:numFmt w:val="bullet"/>
      <w:lvlText w:val="o"/>
      <w:lvlJc w:val="left"/>
      <w:pPr>
        <w:ind w:left="1440" w:hanging="360"/>
      </w:pPr>
      <w:rPr>
        <w:rFonts w:ascii="Courier New" w:hAnsi="Courier New" w:hint="default"/>
      </w:rPr>
    </w:lvl>
    <w:lvl w:ilvl="2" w:tplc="DD0EF156">
      <w:start w:val="1"/>
      <w:numFmt w:val="bullet"/>
      <w:lvlText w:val=""/>
      <w:lvlJc w:val="left"/>
      <w:pPr>
        <w:ind w:left="2160" w:hanging="360"/>
      </w:pPr>
      <w:rPr>
        <w:rFonts w:ascii="Wingdings" w:hAnsi="Wingdings" w:hint="default"/>
      </w:rPr>
    </w:lvl>
    <w:lvl w:ilvl="3" w:tplc="3ADEE7FE">
      <w:start w:val="1"/>
      <w:numFmt w:val="bullet"/>
      <w:lvlText w:val=""/>
      <w:lvlJc w:val="left"/>
      <w:pPr>
        <w:ind w:left="2880" w:hanging="360"/>
      </w:pPr>
      <w:rPr>
        <w:rFonts w:ascii="Symbol" w:hAnsi="Symbol" w:hint="default"/>
      </w:rPr>
    </w:lvl>
    <w:lvl w:ilvl="4" w:tplc="9DD0DF96">
      <w:start w:val="1"/>
      <w:numFmt w:val="bullet"/>
      <w:lvlText w:val="o"/>
      <w:lvlJc w:val="left"/>
      <w:pPr>
        <w:ind w:left="3600" w:hanging="360"/>
      </w:pPr>
      <w:rPr>
        <w:rFonts w:ascii="Courier New" w:hAnsi="Courier New" w:hint="default"/>
      </w:rPr>
    </w:lvl>
    <w:lvl w:ilvl="5" w:tplc="0394A668">
      <w:start w:val="1"/>
      <w:numFmt w:val="bullet"/>
      <w:lvlText w:val=""/>
      <w:lvlJc w:val="left"/>
      <w:pPr>
        <w:ind w:left="4320" w:hanging="360"/>
      </w:pPr>
      <w:rPr>
        <w:rFonts w:ascii="Wingdings" w:hAnsi="Wingdings" w:hint="default"/>
      </w:rPr>
    </w:lvl>
    <w:lvl w:ilvl="6" w:tplc="8E6689C0">
      <w:start w:val="1"/>
      <w:numFmt w:val="bullet"/>
      <w:lvlText w:val=""/>
      <w:lvlJc w:val="left"/>
      <w:pPr>
        <w:ind w:left="5040" w:hanging="360"/>
      </w:pPr>
      <w:rPr>
        <w:rFonts w:ascii="Symbol" w:hAnsi="Symbol" w:hint="default"/>
      </w:rPr>
    </w:lvl>
    <w:lvl w:ilvl="7" w:tplc="F75E7AE2">
      <w:start w:val="1"/>
      <w:numFmt w:val="bullet"/>
      <w:lvlText w:val="o"/>
      <w:lvlJc w:val="left"/>
      <w:pPr>
        <w:ind w:left="5760" w:hanging="360"/>
      </w:pPr>
      <w:rPr>
        <w:rFonts w:ascii="Courier New" w:hAnsi="Courier New" w:hint="default"/>
      </w:rPr>
    </w:lvl>
    <w:lvl w:ilvl="8" w:tplc="B42A3438">
      <w:start w:val="1"/>
      <w:numFmt w:val="bullet"/>
      <w:lvlText w:val=""/>
      <w:lvlJc w:val="left"/>
      <w:pPr>
        <w:ind w:left="6480" w:hanging="360"/>
      </w:pPr>
      <w:rPr>
        <w:rFonts w:ascii="Wingdings" w:hAnsi="Wingdings" w:hint="default"/>
      </w:rPr>
    </w:lvl>
  </w:abstractNum>
  <w:abstractNum w:abstractNumId="19" w15:restartNumberingAfterBreak="0">
    <w:nsid w:val="7E461937"/>
    <w:multiLevelType w:val="hybridMultilevel"/>
    <w:tmpl w:val="FCD05BD4"/>
    <w:lvl w:ilvl="0" w:tplc="6AF25FC4">
      <w:start w:val="1"/>
      <w:numFmt w:val="bullet"/>
      <w:lvlText w:val=""/>
      <w:lvlJc w:val="left"/>
      <w:pPr>
        <w:ind w:left="720" w:hanging="360"/>
      </w:pPr>
      <w:rPr>
        <w:rFonts w:ascii="Symbol" w:hAnsi="Symbol" w:hint="default"/>
      </w:rPr>
    </w:lvl>
    <w:lvl w:ilvl="1" w:tplc="35AEDC4C">
      <w:start w:val="1"/>
      <w:numFmt w:val="bullet"/>
      <w:lvlText w:val="o"/>
      <w:lvlJc w:val="left"/>
      <w:pPr>
        <w:ind w:left="1440" w:hanging="360"/>
      </w:pPr>
      <w:rPr>
        <w:rFonts w:ascii="Courier New" w:hAnsi="Courier New" w:hint="default"/>
      </w:rPr>
    </w:lvl>
    <w:lvl w:ilvl="2" w:tplc="0DF83258">
      <w:start w:val="1"/>
      <w:numFmt w:val="bullet"/>
      <w:lvlText w:val=""/>
      <w:lvlJc w:val="left"/>
      <w:pPr>
        <w:ind w:left="2160" w:hanging="360"/>
      </w:pPr>
      <w:rPr>
        <w:rFonts w:ascii="Wingdings" w:hAnsi="Wingdings" w:hint="default"/>
      </w:rPr>
    </w:lvl>
    <w:lvl w:ilvl="3" w:tplc="B398445C">
      <w:start w:val="1"/>
      <w:numFmt w:val="bullet"/>
      <w:lvlText w:val=""/>
      <w:lvlJc w:val="left"/>
      <w:pPr>
        <w:ind w:left="2880" w:hanging="360"/>
      </w:pPr>
      <w:rPr>
        <w:rFonts w:ascii="Symbol" w:hAnsi="Symbol" w:hint="default"/>
      </w:rPr>
    </w:lvl>
    <w:lvl w:ilvl="4" w:tplc="E8F4690E">
      <w:start w:val="1"/>
      <w:numFmt w:val="bullet"/>
      <w:lvlText w:val="o"/>
      <w:lvlJc w:val="left"/>
      <w:pPr>
        <w:ind w:left="3600" w:hanging="360"/>
      </w:pPr>
      <w:rPr>
        <w:rFonts w:ascii="Courier New" w:hAnsi="Courier New" w:hint="default"/>
      </w:rPr>
    </w:lvl>
    <w:lvl w:ilvl="5" w:tplc="B7409CA2">
      <w:start w:val="1"/>
      <w:numFmt w:val="bullet"/>
      <w:lvlText w:val=""/>
      <w:lvlJc w:val="left"/>
      <w:pPr>
        <w:ind w:left="4320" w:hanging="360"/>
      </w:pPr>
      <w:rPr>
        <w:rFonts w:ascii="Wingdings" w:hAnsi="Wingdings" w:hint="default"/>
      </w:rPr>
    </w:lvl>
    <w:lvl w:ilvl="6" w:tplc="6442B088">
      <w:start w:val="1"/>
      <w:numFmt w:val="bullet"/>
      <w:lvlText w:val=""/>
      <w:lvlJc w:val="left"/>
      <w:pPr>
        <w:ind w:left="5040" w:hanging="360"/>
      </w:pPr>
      <w:rPr>
        <w:rFonts w:ascii="Symbol" w:hAnsi="Symbol" w:hint="default"/>
      </w:rPr>
    </w:lvl>
    <w:lvl w:ilvl="7" w:tplc="C7C0A4F0">
      <w:start w:val="1"/>
      <w:numFmt w:val="bullet"/>
      <w:lvlText w:val="o"/>
      <w:lvlJc w:val="left"/>
      <w:pPr>
        <w:ind w:left="5760" w:hanging="360"/>
      </w:pPr>
      <w:rPr>
        <w:rFonts w:ascii="Courier New" w:hAnsi="Courier New" w:hint="default"/>
      </w:rPr>
    </w:lvl>
    <w:lvl w:ilvl="8" w:tplc="18804BBC">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
  </w:num>
  <w:num w:numId="4">
    <w:abstractNumId w:val="12"/>
  </w:num>
  <w:num w:numId="5">
    <w:abstractNumId w:val="15"/>
  </w:num>
  <w:num w:numId="6">
    <w:abstractNumId w:val="11"/>
  </w:num>
  <w:num w:numId="7">
    <w:abstractNumId w:val="19"/>
  </w:num>
  <w:num w:numId="8">
    <w:abstractNumId w:val="14"/>
  </w:num>
  <w:num w:numId="9">
    <w:abstractNumId w:val="0"/>
  </w:num>
  <w:num w:numId="10">
    <w:abstractNumId w:val="5"/>
  </w:num>
  <w:num w:numId="11">
    <w:abstractNumId w:val="16"/>
  </w:num>
  <w:num w:numId="12">
    <w:abstractNumId w:val="8"/>
  </w:num>
  <w:num w:numId="13">
    <w:abstractNumId w:val="2"/>
  </w:num>
  <w:num w:numId="14">
    <w:abstractNumId w:val="10"/>
  </w:num>
  <w:num w:numId="15">
    <w:abstractNumId w:val="18"/>
  </w:num>
  <w:num w:numId="16">
    <w:abstractNumId w:val="13"/>
  </w:num>
  <w:num w:numId="17">
    <w:abstractNumId w:val="1"/>
  </w:num>
  <w:num w:numId="18">
    <w:abstractNumId w:val="6"/>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B8AD01"/>
    <w:rsid w:val="00843F19"/>
    <w:rsid w:val="00A06212"/>
    <w:rsid w:val="00BF63D6"/>
    <w:rsid w:val="00D5216C"/>
    <w:rsid w:val="00F6EF02"/>
    <w:rsid w:val="04E6804C"/>
    <w:rsid w:val="24CF2693"/>
    <w:rsid w:val="3727F257"/>
    <w:rsid w:val="3A6D4BFD"/>
    <w:rsid w:val="3AC7A570"/>
    <w:rsid w:val="4936B93F"/>
    <w:rsid w:val="4C959CDC"/>
    <w:rsid w:val="6BB8AD01"/>
    <w:rsid w:val="7001FFA6"/>
    <w:rsid w:val="74697DF7"/>
    <w:rsid w:val="75B4732F"/>
    <w:rsid w:val="7E7223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AD01"/>
  <w15:chartTrackingRefBased/>
  <w15:docId w15:val="{FCBECD87-AAC9-4106-BA5A-E845AA32F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4">
    <w:name w:val="heading 4"/>
    <w:basedOn w:val="Normal"/>
    <w:next w:val="Normal"/>
    <w:link w:val="Balk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20"/>
      <w:contextualSpacing/>
    </w:pPr>
  </w:style>
  <w:style w:type="character" w:styleId="Kpr">
    <w:name w:val="Hyperlink"/>
    <w:basedOn w:val="VarsaylanParagrafYazTipi"/>
    <w:uiPriority w:val="99"/>
    <w:unhideWhenUsed/>
    <w:rPr>
      <w:color w:val="0563C1" w:themeColor="hyperlink"/>
      <w:u w:val="single"/>
    </w:rPr>
  </w:style>
  <w:style w:type="character" w:customStyle="1" w:styleId="Balk4Char">
    <w:name w:val="Başlık 4 Char"/>
    <w:basedOn w:val="VarsaylanParagrafYazTipi"/>
    <w:link w:val="Balk4"/>
    <w:uiPriority w:val="9"/>
    <w:rPr>
      <w:rFonts w:asciiTheme="majorHAnsi" w:eastAsiaTheme="majorEastAsia" w:hAnsiTheme="majorHAnsi" w:cstheme="majorBidi"/>
      <w:i/>
      <w:iCs/>
      <w:color w:val="2F5496" w:themeColor="accent1" w:themeShade="BF"/>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A0621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62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gif"/><Relationship Id="rId21" Type="http://schemas.openxmlformats.org/officeDocument/2006/relationships/hyperlink" Target="https://www.muhendisbeyinler.net/kumpas-nedir/" TargetMode="External"/><Relationship Id="rId42" Type="http://schemas.openxmlformats.org/officeDocument/2006/relationships/hyperlink" Target="https://www.makinaegitimi.com/mikrometre-okuma-ornekleri/" TargetMode="External"/><Relationship Id="rId47" Type="http://schemas.openxmlformats.org/officeDocument/2006/relationships/hyperlink" Target="https://www.bizimmotor.com/yamaha-cygnus-l-125-kilometre-saati" TargetMode="External"/><Relationship Id="rId63" Type="http://schemas.openxmlformats.org/officeDocument/2006/relationships/hyperlink" Target="https://www.makinaegitimi.com/kumpas-okuma-kumpas-nasil-okunur/" TargetMode="External"/><Relationship Id="rId68" Type="http://schemas.openxmlformats.org/officeDocument/2006/relationships/hyperlink" Target="https://urun.n11.com/kronometre-ve-adimsayar/universal-rs-102-5-5-haneli-darbeli-turmetre-sayac-P356875382" TargetMode="Externa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9.jpg"/><Relationship Id="rId29" Type="http://schemas.openxmlformats.org/officeDocument/2006/relationships/image" Target="media/image17.gif"/><Relationship Id="rId11" Type="http://schemas.openxmlformats.org/officeDocument/2006/relationships/image" Target="media/image5.png"/><Relationship Id="rId24" Type="http://schemas.openxmlformats.org/officeDocument/2006/relationships/image" Target="media/image13.jpg"/><Relationship Id="rId32" Type="http://schemas.openxmlformats.org/officeDocument/2006/relationships/image" Target="media/image19.png"/><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image" Target="media/image29.jpg"/><Relationship Id="rId53" Type="http://schemas.openxmlformats.org/officeDocument/2006/relationships/image" Target="media/image33.jpg"/><Relationship Id="rId58" Type="http://schemas.openxmlformats.org/officeDocument/2006/relationships/hyperlink" Target="https://tr.aliexpress.com/item/32615021602.html" TargetMode="External"/><Relationship Id="rId66" Type="http://schemas.openxmlformats.org/officeDocument/2006/relationships/hyperlink" Target="https://www.makinaegitimi.com/kumpas-okuma-kumpas-nasil-okunur/" TargetMode="External"/><Relationship Id="rId5" Type="http://schemas.openxmlformats.org/officeDocument/2006/relationships/image" Target="media/image1.png"/><Relationship Id="rId61" Type="http://schemas.openxmlformats.org/officeDocument/2006/relationships/hyperlink" Target="https://www.muhendisbeyinler.net/kumpas-nedir/" TargetMode="External"/><Relationship Id="rId19" Type="http://schemas.openxmlformats.org/officeDocument/2006/relationships/hyperlink" Target="https://www.muhendisbeyinler.net/kumpas-nedir/" TargetMode="External"/><Relationship Id="rId14" Type="http://schemas.openxmlformats.org/officeDocument/2006/relationships/hyperlink" Target="https://www.elektrikrehberiniz.com/elektrik/akim-yogunlugu-nedir-13389/" TargetMode="External"/><Relationship Id="rId22" Type="http://schemas.openxmlformats.org/officeDocument/2006/relationships/image" Target="media/image12.gif"/><Relationship Id="rId27" Type="http://schemas.openxmlformats.org/officeDocument/2006/relationships/image" Target="media/image15.jpg"/><Relationship Id="rId30" Type="http://schemas.openxmlformats.org/officeDocument/2006/relationships/image" Target="media/image18.gif"/><Relationship Id="rId35" Type="http://schemas.openxmlformats.org/officeDocument/2006/relationships/hyperlink" Target="https://teknoz.net/mikrometre-nedir-nasil-kullanilir/" TargetMode="External"/><Relationship Id="rId43" Type="http://schemas.openxmlformats.org/officeDocument/2006/relationships/image" Target="media/image27.png"/><Relationship Id="rId48" Type="http://schemas.openxmlformats.org/officeDocument/2006/relationships/hyperlink" Target="http://www.ram-limited.com/tr/1349/ruzgar-hizi-olcer-yel-olcer-anemometre-nedir/" TargetMode="External"/><Relationship Id="rId56" Type="http://schemas.openxmlformats.org/officeDocument/2006/relationships/hyperlink" Target="https://urun.n11.com/kronometre-ve-adimsayar/universal-rs-102-5-5-haneli-darbeli-turmetre-sayac-P356875382" TargetMode="External"/><Relationship Id="rId64" Type="http://schemas.openxmlformats.org/officeDocument/2006/relationships/hyperlink" Target="https://www.tekniktest.com/urun/mitutoyo-500-181-30-dijital-kumpas" TargetMode="External"/><Relationship Id="rId69" Type="http://schemas.openxmlformats.org/officeDocument/2006/relationships/fontTable" Target="fontTable.xml"/><Relationship Id="rId8" Type="http://schemas.openxmlformats.org/officeDocument/2006/relationships/hyperlink" Target="https://ortaokulmatematik.com/aciolcer-nedir/" TargetMode="External"/><Relationship Id="rId51"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muhendisbeyinler.net/kumpas-nedir/" TargetMode="External"/><Relationship Id="rId25" Type="http://schemas.openxmlformats.org/officeDocument/2006/relationships/hyperlink" Target="https://forum.donanimhaber.com/hangi-kumpas--100379726" TargetMode="External"/><Relationship Id="rId33" Type="http://schemas.openxmlformats.org/officeDocument/2006/relationships/hyperlink" Target="https://www.tekniktest.com/urun/mitutoyo-500-181-30-dijital-kumpas" TargetMode="External"/><Relationship Id="rId38" Type="http://schemas.openxmlformats.org/officeDocument/2006/relationships/image" Target="media/image23.jpg"/><Relationship Id="rId46" Type="http://schemas.openxmlformats.org/officeDocument/2006/relationships/hyperlink" Target="https://www.robotistan.com/analog-voltaj-cikisli-ruzgar-sensoru-anemometre" TargetMode="External"/><Relationship Id="rId59" Type="http://schemas.openxmlformats.org/officeDocument/2006/relationships/hyperlink" Target="https://www.cetincivata.com.tr/ceta-form-p22-070-70-cm-aluminyum-su-terazisi" TargetMode="External"/><Relationship Id="rId67" Type="http://schemas.openxmlformats.org/officeDocument/2006/relationships/hyperlink" Target="https://www.bizimmotor.com/yamaha-cygnus-l-125-kilometre-saati" TargetMode="External"/><Relationship Id="rId20" Type="http://schemas.openxmlformats.org/officeDocument/2006/relationships/image" Target="media/image11.jpg"/><Relationship Id="rId41" Type="http://schemas.openxmlformats.org/officeDocument/2006/relationships/image" Target="media/image26.jpg"/><Relationship Id="rId54" Type="http://schemas.openxmlformats.org/officeDocument/2006/relationships/hyperlink" Target="https://www.elektrikrehberiniz.com/jenarator/tako-jenerator-15033/" TargetMode="External"/><Relationship Id="rId62" Type="http://schemas.openxmlformats.org/officeDocument/2006/relationships/hyperlink" Target="https://forum.donanimhaber.com/hangi-kumpas--100379726"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8.png"/><Relationship Id="rId23" Type="http://schemas.openxmlformats.org/officeDocument/2006/relationships/hyperlink" Target="https://www.makinaegitimi.com/kumpas-okuma-kumpas-nasil-okunur/" TargetMode="External"/><Relationship Id="rId28" Type="http://schemas.openxmlformats.org/officeDocument/2006/relationships/image" Target="media/image16.gif"/><Relationship Id="rId36" Type="http://schemas.openxmlformats.org/officeDocument/2006/relationships/image" Target="media/image21.jpg"/><Relationship Id="rId49" Type="http://schemas.openxmlformats.org/officeDocument/2006/relationships/image" Target="media/image30.jpg"/><Relationship Id="rId57" Type="http://schemas.openxmlformats.org/officeDocument/2006/relationships/hyperlink" Target="http://elektrikelektronikegitimi.blogspot.com/2018/04/devir-says-olcme-takometre-cesitleri-ve.html" TargetMode="External"/><Relationship Id="rId10" Type="http://schemas.openxmlformats.org/officeDocument/2006/relationships/hyperlink" Target="https://tr.aliexpress.com/item/32615021602.html" TargetMode="External"/><Relationship Id="rId31" Type="http://schemas.openxmlformats.org/officeDocument/2006/relationships/hyperlink" Target="https://www.makinaegitimi.com/kumpas-okuma-kumpas-nasil-okunur/" TargetMode="External"/><Relationship Id="rId44" Type="http://schemas.openxmlformats.org/officeDocument/2006/relationships/image" Target="media/image28.jpg"/><Relationship Id="rId52" Type="http://schemas.openxmlformats.org/officeDocument/2006/relationships/hyperlink" Target="http://elektrikelektronikegitimi.blogspot.com/2018/04/devir-says-olcme-takometre-cesitleri-ve.html" TargetMode="External"/><Relationship Id="rId60" Type="http://schemas.openxmlformats.org/officeDocument/2006/relationships/hyperlink" Target="https://www.elektrikrehberiniz.com/elektrik/akim-yogunlugu-nedir-13389/" TargetMode="External"/><Relationship Id="rId65" Type="http://schemas.openxmlformats.org/officeDocument/2006/relationships/hyperlink" Target="https://teknoz.net/mikrometre-nedir-nasil-kullanilir/" TargetMode="External"/><Relationship Id="rId4" Type="http://schemas.openxmlformats.org/officeDocument/2006/relationships/webSettings" Target="webSettings.xml"/><Relationship Id="rId9" Type="http://schemas.openxmlformats.org/officeDocument/2006/relationships/image" Target="media/image4.jpg"/><Relationship Id="rId13" Type="http://schemas.openxmlformats.org/officeDocument/2006/relationships/image" Target="media/image7.jpg"/><Relationship Id="rId18" Type="http://schemas.openxmlformats.org/officeDocument/2006/relationships/image" Target="media/image10.jpg"/><Relationship Id="rId39" Type="http://schemas.openxmlformats.org/officeDocument/2006/relationships/image" Target="media/image24.jpg"/><Relationship Id="rId34" Type="http://schemas.openxmlformats.org/officeDocument/2006/relationships/image" Target="media/image20.jpg"/><Relationship Id="rId50" Type="http://schemas.openxmlformats.org/officeDocument/2006/relationships/image" Target="media/image31.jpg"/><Relationship Id="rId55"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3911</Words>
  <Characters>22295</Characters>
  <Application>Microsoft Office Word</Application>
  <DocSecurity>0</DocSecurity>
  <Lines>185</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Rasim Budak</dc:creator>
  <cp:keywords/>
  <dc:description/>
  <cp:lastModifiedBy>Ahmet.Tipi</cp:lastModifiedBy>
  <cp:revision>3</cp:revision>
  <dcterms:created xsi:type="dcterms:W3CDTF">2019-11-27T00:31:00Z</dcterms:created>
  <dcterms:modified xsi:type="dcterms:W3CDTF">2019-11-27T00:35:00Z</dcterms:modified>
</cp:coreProperties>
</file>