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E27FCE" w:rsidP="00AB51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SYB</w:t>
            </w:r>
            <w:r w:rsidR="00BC1F3F" w:rsidRPr="003111CB">
              <w:rPr>
                <w:bCs/>
                <w:szCs w:val="16"/>
              </w:rPr>
              <w:t xml:space="preserve"> 311 SPORTİF RİTMİK CİMNASTİK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2+2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1. Hafta, Sportif ritmik cimnastik nedir ?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Ritmik cimnastik yarışma kuralları 1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3. Hafta, Ritmik cimnastik yarışma kuralları 2</w:t>
            </w:r>
          </w:p>
          <w:p w:rsidR="00BC32DD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Ritmik cimnastik alet</w:t>
            </w:r>
            <w:r w:rsidRPr="003111CB">
              <w:rPr>
                <w:rFonts w:cstheme="minorHAnsi"/>
                <w:szCs w:val="16"/>
              </w:rPr>
              <w:t>lerinin</w:t>
            </w:r>
            <w:r w:rsidR="00BC1F3F" w:rsidRPr="003111CB">
              <w:rPr>
                <w:rFonts w:cstheme="minorHAnsi"/>
                <w:szCs w:val="16"/>
              </w:rPr>
              <w:t xml:space="preserve"> ve serilerinin </w:t>
            </w:r>
            <w:r w:rsidRPr="003111CB">
              <w:rPr>
                <w:rFonts w:cstheme="minorHAnsi"/>
                <w:szCs w:val="16"/>
              </w:rPr>
              <w:t xml:space="preserve">teorik olarak </w:t>
            </w:r>
            <w:r w:rsidR="00BC1F3F" w:rsidRPr="003111CB">
              <w:rPr>
                <w:rFonts w:cstheme="minorHAnsi"/>
                <w:szCs w:val="16"/>
              </w:rPr>
              <w:t>tanıtımı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5. Hafta, Çember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6. Hafta, Çember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7. Hafta, Top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8. Hafta, Top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9. Hafta, Labut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10. Hafta, Labut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11. Hafta, Kurdale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12. Hafta, Kurdale aleti ile yapılan akrobatik bağlantı öğelerinin gösterimi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13. Hafta, İp aleti tanıtımı ve kullanımı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14. Hafta, İp aleti ile yapılan akrobatik bağlantı öğelerinin gösterimi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FF6593" w:rsidP="00AB51EF">
            <w:pPr>
              <w:pStyle w:val="DersBilgileri"/>
              <w:ind w:left="0"/>
              <w:rPr>
                <w:szCs w:val="16"/>
              </w:rPr>
            </w:pPr>
            <w:r w:rsidRPr="003111CB">
              <w:rPr>
                <w:szCs w:val="16"/>
              </w:rPr>
              <w:t>Bu dersin amacı, Ritmik c</w:t>
            </w:r>
            <w:r w:rsidR="00BC1F3F" w:rsidRPr="003111CB">
              <w:rPr>
                <w:szCs w:val="16"/>
              </w:rPr>
              <w:t>imnastikin tarihçesi, tanımı ve genel özelliklerini tanımlayabilme, yarışma kurallarını sınıflayabilme, temel alet kullanımı ve akrobatik öğeleri uygulayabilme ve branşa özgü çalışma, öğretme ve temel antrenman yöntemlerini öğrenmektir.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3+1: 4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D5D88" w:rsidRPr="00B75E79" w:rsidRDefault="00ED5D88" w:rsidP="00AB51EF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b w:val="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B75E79">
              <w:rPr>
                <w:rFonts w:ascii="Verdana" w:hAnsi="Verdana"/>
                <w:b w:val="0"/>
                <w:sz w:val="16"/>
                <w:szCs w:val="16"/>
              </w:rPr>
              <w:t xml:space="preserve">Bott, J.(1999). Rhythmic Gymnastics (The Skills of the Game). </w:t>
            </w:r>
            <w:r w:rsidRPr="00B75E79">
              <w:rPr>
                <w:rFonts w:ascii="Verdana" w:hAnsi="Verdana"/>
                <w:b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The Crowood Press Ltd, 1995.</w:t>
            </w:r>
          </w:p>
          <w:p w:rsidR="00ED5D88" w:rsidRPr="00B75E79" w:rsidRDefault="00ED5D88" w:rsidP="00AB51EF">
            <w:pPr>
              <w:shd w:val="clear" w:color="auto" w:fill="FFFFFF"/>
              <w:rPr>
                <w:sz w:val="16"/>
                <w:szCs w:val="16"/>
              </w:rPr>
            </w:pPr>
            <w:r w:rsidRPr="00B75E79">
              <w:rPr>
                <w:sz w:val="16"/>
                <w:szCs w:val="16"/>
              </w:rPr>
              <w:t xml:space="preserve">Jastrjembskaia, N., Titov, N., (2016). </w:t>
            </w:r>
            <w:r w:rsidRPr="00B75E79">
              <w:rPr>
                <w:rStyle w:val="a-size-large"/>
                <w:sz w:val="16"/>
                <w:szCs w:val="16"/>
              </w:rPr>
              <w:t>Rhythmic Gymnastics</w:t>
            </w:r>
            <w:r w:rsidRPr="00B75E79">
              <w:rPr>
                <w:sz w:val="16"/>
                <w:szCs w:val="16"/>
              </w:rPr>
              <w:t xml:space="preserve">. Human Kinetics. </w:t>
            </w:r>
          </w:p>
          <w:p w:rsidR="00BC32DD" w:rsidRPr="00B75E79" w:rsidRDefault="00ED5D88" w:rsidP="00AB51EF">
            <w:pPr>
              <w:pStyle w:val="Heading1"/>
              <w:shd w:val="clear" w:color="auto" w:fill="FFFFFF"/>
              <w:spacing w:before="0" w:beforeAutospacing="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75E79">
              <w:rPr>
                <w:rStyle w:val="a-size-large"/>
                <w:rFonts w:ascii="Verdana" w:hAnsi="Verdana"/>
                <w:b w:val="0"/>
                <w:sz w:val="16"/>
                <w:szCs w:val="16"/>
              </w:rPr>
              <w:t xml:space="preserve">Fujimoto, M. (1996). Rhythmic Gymnastics (Books and Stuff Series). </w:t>
            </w:r>
            <w:r w:rsidRPr="00B75E79">
              <w:rPr>
                <w:rFonts w:ascii="Verdana" w:hAnsi="Verdana"/>
                <w:b w:val="0"/>
                <w:sz w:val="16"/>
                <w:szCs w:val="16"/>
                <w:shd w:val="clear" w:color="auto" w:fill="FFFFFF"/>
              </w:rPr>
              <w:t>Price Stern Sloan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5,0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TEORİK VE UYGULAMA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E27FCE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7FB"/>
    <w:rsid w:val="003111CB"/>
    <w:rsid w:val="006217F9"/>
    <w:rsid w:val="006358A8"/>
    <w:rsid w:val="00832BE3"/>
    <w:rsid w:val="00AB51EF"/>
    <w:rsid w:val="00B75E79"/>
    <w:rsid w:val="00B90607"/>
    <w:rsid w:val="00BC1F3F"/>
    <w:rsid w:val="00BC32DD"/>
    <w:rsid w:val="00DE7C52"/>
    <w:rsid w:val="00E27FCE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DefaultParagraphFont"/>
    <w:rsid w:val="00ED5D88"/>
  </w:style>
  <w:style w:type="character" w:styleId="Hyperlink">
    <w:name w:val="Hyperlink"/>
    <w:basedOn w:val="DefaultParagraphFont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ED5D88"/>
  </w:style>
  <w:style w:type="character" w:customStyle="1" w:styleId="a-button-inner">
    <w:name w:val="a-button-inner"/>
    <w:basedOn w:val="DefaultParagraphFont"/>
    <w:rsid w:val="00ED5D88"/>
  </w:style>
  <w:style w:type="character" w:customStyle="1" w:styleId="fn">
    <w:name w:val="fn"/>
    <w:basedOn w:val="DefaultParagraphFont"/>
    <w:rsid w:val="00ED5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Uyar</cp:lastModifiedBy>
  <cp:revision>10</cp:revision>
  <dcterms:created xsi:type="dcterms:W3CDTF">2017-02-03T08:50:00Z</dcterms:created>
  <dcterms:modified xsi:type="dcterms:W3CDTF">2019-12-08T13:20:00Z</dcterms:modified>
</cp:coreProperties>
</file>