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36A6" w:rsidP="00832AEF">
            <w:pPr>
              <w:pStyle w:val="DersBilgileri"/>
              <w:rPr>
                <w:b/>
                <w:bCs/>
                <w:szCs w:val="16"/>
              </w:rPr>
            </w:pPr>
            <w:r w:rsidRPr="004836A6">
              <w:rPr>
                <w:b/>
                <w:bCs/>
                <w:szCs w:val="16"/>
              </w:rPr>
              <w:t>EBE 212 İNFEKSİYON HASTALIKLARINDA BAKIM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Üye. Behire Sançar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36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91082" w:rsidRDefault="004836A6" w:rsidP="00A910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</w:t>
            </w:r>
            <w:r w:rsidRPr="004836A6">
              <w:rPr>
                <w:szCs w:val="16"/>
              </w:rPr>
              <w:t>nfeksiyon hastalıkları hakkında genel bilgiler</w:t>
            </w:r>
          </w:p>
          <w:p w:rsidR="004836A6" w:rsidRP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>Enfeksiyon Rezervuarı, Bulaşma Yolları, Yeni Konakçıya Giriş Yolu, Duyarlı Konak (Hassas Kişi)</w:t>
            </w:r>
          </w:p>
          <w:p w:rsid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>Bağışıklık</w:t>
            </w:r>
            <w:r w:rsidRPr="004836A6">
              <w:rPr>
                <w:szCs w:val="16"/>
              </w:rPr>
              <w:t xml:space="preserve"> (</w:t>
            </w:r>
            <w:proofErr w:type="spellStart"/>
            <w:r w:rsidRPr="004836A6">
              <w:rPr>
                <w:szCs w:val="16"/>
              </w:rPr>
              <w:t>İmmünizasyon</w:t>
            </w:r>
            <w:proofErr w:type="spellEnd"/>
            <w:r w:rsidRPr="004836A6">
              <w:rPr>
                <w:szCs w:val="16"/>
              </w:rPr>
              <w:t>)</w:t>
            </w:r>
          </w:p>
          <w:p w:rsidR="004836A6" w:rsidRP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 xml:space="preserve">Enfeksiyon hastalıklarının belirtileri, Laboratuvar Tanısı, </w:t>
            </w:r>
          </w:p>
          <w:p w:rsidR="004836A6" w:rsidRP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>Enfeksiyon hastalıklarının tedavisi</w:t>
            </w:r>
          </w:p>
          <w:p w:rsidR="004836A6" w:rsidRP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 xml:space="preserve">Enfeksiyon hastalıkları ile savaş, </w:t>
            </w:r>
          </w:p>
          <w:p w:rsidR="004836A6" w:rsidRP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 xml:space="preserve">Enfeksiyon hastalıklarında alınacak önlemler, </w:t>
            </w:r>
          </w:p>
          <w:p w:rsid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 xml:space="preserve">Hastane </w:t>
            </w:r>
            <w:proofErr w:type="gramStart"/>
            <w:r w:rsidRPr="004836A6">
              <w:rPr>
                <w:szCs w:val="16"/>
              </w:rPr>
              <w:t>enfeksiyonları</w:t>
            </w:r>
            <w:proofErr w:type="gramEnd"/>
          </w:p>
          <w:p w:rsidR="004836A6" w:rsidRDefault="004836A6" w:rsidP="004836A6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>Virüs Enfeksiyonları</w:t>
            </w:r>
            <w:r>
              <w:rPr>
                <w:szCs w:val="16"/>
              </w:rPr>
              <w:t xml:space="preserve">: </w:t>
            </w:r>
            <w:r w:rsidRPr="004836A6">
              <w:rPr>
                <w:szCs w:val="16"/>
              </w:rPr>
              <w:t>KIZAMIK, KIZAMIKÇIK, SUÇİÇEĞİ, ZONA-ZOSTER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Virüs Enfeksiyonları: </w:t>
            </w:r>
            <w:r w:rsidR="004836A6" w:rsidRPr="004836A6">
              <w:rPr>
                <w:szCs w:val="16"/>
              </w:rPr>
              <w:t>KABAKULAK, TRAHOM (KLAMİDYA ENF.), HERPES SİMPLEX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Virüs Enfeksiyonları: </w:t>
            </w:r>
            <w:r w:rsidR="004836A6" w:rsidRPr="004836A6">
              <w:rPr>
                <w:szCs w:val="16"/>
              </w:rPr>
              <w:t>POLİOMYELİT, KUDUZ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Virüs Enfeksiyonları: </w:t>
            </w:r>
            <w:r w:rsidR="004836A6" w:rsidRPr="004836A6">
              <w:rPr>
                <w:szCs w:val="16"/>
              </w:rPr>
              <w:t>AKUT VİRAL HEPATİTLER, AİDS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Riketsiyal</w:t>
            </w:r>
            <w:proofErr w:type="spellEnd"/>
            <w:r>
              <w:rPr>
                <w:szCs w:val="16"/>
              </w:rPr>
              <w:t xml:space="preserve"> Enfeksiyonlar</w:t>
            </w:r>
            <w:r w:rsidR="004836A6">
              <w:rPr>
                <w:szCs w:val="16"/>
              </w:rPr>
              <w:t xml:space="preserve">: </w:t>
            </w:r>
            <w:r w:rsidR="004836A6" w:rsidRPr="004836A6">
              <w:rPr>
                <w:szCs w:val="16"/>
              </w:rPr>
              <w:t>EPİDEMİK TİFÜS,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Bakteriyel Enfeksiyonlar: </w:t>
            </w:r>
            <w:r w:rsidR="004836A6" w:rsidRPr="004836A6">
              <w:rPr>
                <w:szCs w:val="16"/>
              </w:rPr>
              <w:t>YILANCIK (</w:t>
            </w:r>
            <w:proofErr w:type="spellStart"/>
            <w:r w:rsidR="004836A6" w:rsidRPr="004836A6">
              <w:rPr>
                <w:szCs w:val="16"/>
              </w:rPr>
              <w:t>Erizipel</w:t>
            </w:r>
            <w:proofErr w:type="spellEnd"/>
            <w:r w:rsidR="004836A6" w:rsidRPr="004836A6">
              <w:rPr>
                <w:szCs w:val="16"/>
              </w:rPr>
              <w:t>), ANJİNLER, KIZIL, MENENJİTLER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Bakteriyel Enfeksiyonlar: </w:t>
            </w:r>
            <w:r w:rsidR="004836A6" w:rsidRPr="004836A6">
              <w:rPr>
                <w:szCs w:val="16"/>
              </w:rPr>
              <w:t>LEPRA-CÜZZAM, BOĞMACA, DİFTERİ, TETANOZ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Bakteriyel Enfeksiyonlar: </w:t>
            </w:r>
            <w:r w:rsidR="004836A6" w:rsidRPr="004836A6">
              <w:rPr>
                <w:szCs w:val="16"/>
              </w:rPr>
              <w:t>BRUCELLA, KOLERA, BASİLLİ DİZANTERİ, TİFO</w:t>
            </w:r>
          </w:p>
          <w:p w:rsidR="004836A6" w:rsidRDefault="00307AD3" w:rsidP="004836A6">
            <w:pPr>
              <w:pStyle w:val="DersBilgileri"/>
              <w:rPr>
                <w:szCs w:val="16"/>
              </w:rPr>
            </w:pPr>
            <w:r w:rsidRPr="00307AD3">
              <w:rPr>
                <w:szCs w:val="16"/>
              </w:rPr>
              <w:t xml:space="preserve">Bakteriyel Enfeksiyonlar: </w:t>
            </w:r>
            <w:r w:rsidR="004836A6" w:rsidRPr="004836A6">
              <w:rPr>
                <w:szCs w:val="16"/>
              </w:rPr>
              <w:t>SİFİLİZ, ŞARBON</w:t>
            </w:r>
          </w:p>
          <w:p w:rsidR="004836A6" w:rsidRPr="001A2552" w:rsidRDefault="00307AD3" w:rsidP="004836A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Protozoal</w:t>
            </w:r>
            <w:proofErr w:type="spellEnd"/>
            <w:r>
              <w:rPr>
                <w:szCs w:val="16"/>
              </w:rPr>
              <w:t xml:space="preserve"> Hastalıklar</w:t>
            </w:r>
            <w:r w:rsidR="004836A6">
              <w:rPr>
                <w:szCs w:val="16"/>
              </w:rPr>
              <w:t xml:space="preserve">: </w:t>
            </w:r>
            <w:r w:rsidR="004836A6" w:rsidRPr="004836A6">
              <w:rPr>
                <w:szCs w:val="16"/>
              </w:rPr>
              <w:t xml:space="preserve">SITMA, CANDİDA (Mantar </w:t>
            </w:r>
            <w:proofErr w:type="spellStart"/>
            <w:r w:rsidR="004836A6" w:rsidRPr="004836A6">
              <w:rPr>
                <w:szCs w:val="16"/>
              </w:rPr>
              <w:t>Enf</w:t>
            </w:r>
            <w:proofErr w:type="spellEnd"/>
            <w:r w:rsidR="004836A6" w:rsidRPr="004836A6">
              <w:rPr>
                <w:szCs w:val="16"/>
              </w:rPr>
              <w:t>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36A6" w:rsidP="00832AEF">
            <w:pPr>
              <w:pStyle w:val="DersBilgileri"/>
              <w:rPr>
                <w:szCs w:val="16"/>
              </w:rPr>
            </w:pPr>
            <w:r w:rsidRPr="004836A6">
              <w:rPr>
                <w:szCs w:val="16"/>
              </w:rPr>
              <w:t xml:space="preserve">Bu dersi alan ebelik öğrencisi, halkın sağlığını ve gerektiğinde kendi sağlığını korumak için </w:t>
            </w:r>
            <w:proofErr w:type="gramStart"/>
            <w:r w:rsidRPr="004836A6">
              <w:rPr>
                <w:szCs w:val="16"/>
              </w:rPr>
              <w:t>enfeksiyon</w:t>
            </w:r>
            <w:proofErr w:type="gramEnd"/>
            <w:r w:rsidRPr="004836A6">
              <w:rPr>
                <w:szCs w:val="16"/>
              </w:rPr>
              <w:t xml:space="preserve"> hastalıkları hakkında bilgi, tutum ve davranış geliştirir.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 xml:space="preserve">1. TUNCER, A. Toplum sağlığında </w:t>
            </w:r>
            <w:proofErr w:type="gramStart"/>
            <w:r w:rsidRPr="004836A6">
              <w:rPr>
                <w:szCs w:val="16"/>
                <w:lang w:val="tr-TR"/>
              </w:rPr>
              <w:t>enfeksiyon</w:t>
            </w:r>
            <w:proofErr w:type="gramEnd"/>
            <w:r w:rsidRPr="004836A6">
              <w:rPr>
                <w:szCs w:val="16"/>
                <w:lang w:val="tr-TR"/>
              </w:rPr>
              <w:t xml:space="preserve"> hastalıkları ve korunma”   Hacettepe Üniversitesi yayınları A-43, Ankara, 1982.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2. TEKELİ,E. (Çeviri Editörü), ÇEVİK,M.A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KARAKOÇ,E.(Çeviri editör </w:t>
            </w:r>
            <w:proofErr w:type="spellStart"/>
            <w:r w:rsidRPr="004836A6">
              <w:rPr>
                <w:szCs w:val="16"/>
                <w:lang w:val="tr-TR"/>
              </w:rPr>
              <w:t>yard</w:t>
            </w:r>
            <w:proofErr w:type="spellEnd"/>
            <w:r w:rsidRPr="004836A6">
              <w:rPr>
                <w:szCs w:val="16"/>
                <w:lang w:val="tr-TR"/>
              </w:rPr>
              <w:t xml:space="preserve">.) </w:t>
            </w:r>
            <w:proofErr w:type="spellStart"/>
            <w:r w:rsidRPr="004836A6">
              <w:rPr>
                <w:szCs w:val="16"/>
                <w:lang w:val="tr-TR"/>
              </w:rPr>
              <w:t>İnfeksiyon</w:t>
            </w:r>
            <w:proofErr w:type="spellEnd"/>
            <w:r w:rsidRPr="004836A6">
              <w:rPr>
                <w:szCs w:val="16"/>
                <w:lang w:val="tr-TR"/>
              </w:rPr>
              <w:t xml:space="preserve"> Hastalıkları El Kitabı, Bilimsel Tıp Yayınevi, ANKARA, 2003.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3. BODUR,S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Epidemiyoloji, Sağlık Bakanlığı Yayınları, Ankara, 1991,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4. FİŞEK,N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Halk Sağlığına Giriş, Hacettepe </w:t>
            </w:r>
            <w:proofErr w:type="spellStart"/>
            <w:r w:rsidRPr="004836A6">
              <w:rPr>
                <w:szCs w:val="16"/>
                <w:lang w:val="tr-TR"/>
              </w:rPr>
              <w:t>Üniv</w:t>
            </w:r>
            <w:proofErr w:type="spellEnd"/>
            <w:r w:rsidRPr="004836A6">
              <w:rPr>
                <w:szCs w:val="16"/>
                <w:lang w:val="tr-TR"/>
              </w:rPr>
              <w:t xml:space="preserve">. Yayınları, Ankara,1985,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5. EREN,N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ÖZTEK,Z., Sağlık Ocağı Yönetimi, Hacettepe </w:t>
            </w:r>
            <w:proofErr w:type="spellStart"/>
            <w:r w:rsidRPr="004836A6">
              <w:rPr>
                <w:szCs w:val="16"/>
                <w:lang w:val="tr-TR"/>
              </w:rPr>
              <w:t>Üniv,Toplum</w:t>
            </w:r>
            <w:proofErr w:type="spellEnd"/>
            <w:r w:rsidRPr="004836A6">
              <w:rPr>
                <w:szCs w:val="16"/>
                <w:lang w:val="tr-TR"/>
              </w:rPr>
              <w:t xml:space="preserve"> Sağlığı yayını, Ankara, 1982,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6. SÜMBÜLOĞLU,K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V., </w:t>
            </w:r>
            <w:proofErr w:type="spellStart"/>
            <w:r w:rsidRPr="004836A6">
              <w:rPr>
                <w:szCs w:val="16"/>
                <w:lang w:val="tr-TR"/>
              </w:rPr>
              <w:t>Biyoistatistik</w:t>
            </w:r>
            <w:proofErr w:type="spellEnd"/>
            <w:r w:rsidRPr="004836A6">
              <w:rPr>
                <w:szCs w:val="16"/>
                <w:lang w:val="tr-TR"/>
              </w:rPr>
              <w:t xml:space="preserve"> Uygulama Kitabı, Hacettepe </w:t>
            </w:r>
            <w:proofErr w:type="spellStart"/>
            <w:r w:rsidRPr="004836A6">
              <w:rPr>
                <w:szCs w:val="16"/>
                <w:lang w:val="tr-TR"/>
              </w:rPr>
              <w:t>Üniv</w:t>
            </w:r>
            <w:proofErr w:type="spellEnd"/>
            <w:r w:rsidRPr="004836A6">
              <w:rPr>
                <w:szCs w:val="16"/>
                <w:lang w:val="tr-TR"/>
              </w:rPr>
              <w:t xml:space="preserve">. </w:t>
            </w:r>
            <w:r w:rsidRPr="004836A6">
              <w:rPr>
                <w:szCs w:val="16"/>
                <w:lang w:val="tr-TR"/>
              </w:rPr>
              <w:lastRenderedPageBreak/>
              <w:t xml:space="preserve">Yayınları, Çağ Matbaası, Ankara,1986,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7. TOPÇU,A.W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SÖYLETİR,G., DOĞANAY,M., </w:t>
            </w:r>
            <w:proofErr w:type="spellStart"/>
            <w:r w:rsidRPr="004836A6">
              <w:rPr>
                <w:szCs w:val="16"/>
                <w:lang w:val="tr-TR"/>
              </w:rPr>
              <w:t>İnfeksiyon</w:t>
            </w:r>
            <w:proofErr w:type="spellEnd"/>
            <w:r w:rsidRPr="004836A6">
              <w:rPr>
                <w:szCs w:val="16"/>
                <w:lang w:val="tr-TR"/>
              </w:rPr>
              <w:t xml:space="preserve"> Hastalıkları, Nobel Tıp Kitabevleri, Ankara, 1996,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8. ERDEM,Y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“Çocukluk Çağında Sık Görülen Enfeksiyon Hastalıkları”, Kök Yayıncılık, Ankara, 2006. 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9. T.C Sağlık Bakanlığı AÇSAP Genel Müdürlüğü, “Cinsel Yolla Bulaşan Enfeksiyonlar”, Cinsel Sağlık/Üreme Sağlığı, No:4/B, Katılımcı Kitabı, ANKARA,2008.</w:t>
            </w:r>
          </w:p>
          <w:p w:rsidR="004836A6" w:rsidRPr="004836A6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 xml:space="preserve">10. </w:t>
            </w:r>
            <w:proofErr w:type="spellStart"/>
            <w:r w:rsidRPr="004836A6">
              <w:rPr>
                <w:szCs w:val="16"/>
                <w:lang w:val="tr-TR"/>
              </w:rPr>
              <w:t>NEYZİ,O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>YOLSAL,N.,”Cinsel</w:t>
            </w:r>
            <w:proofErr w:type="spellEnd"/>
            <w:r w:rsidRPr="004836A6">
              <w:rPr>
                <w:szCs w:val="16"/>
                <w:lang w:val="tr-TR"/>
              </w:rPr>
              <w:t xml:space="preserve"> Yolla Bulaşan Enfeksiyonlar Tanı ve Tedavi Rehberi” İnsan Kaynağını Geliştirme Vakfı Yayını, İSTANBUL, 2002.</w:t>
            </w:r>
          </w:p>
          <w:p w:rsidR="00BC32DD" w:rsidRPr="001A2552" w:rsidRDefault="004836A6" w:rsidP="004836A6">
            <w:pPr>
              <w:pStyle w:val="Kaynakca"/>
              <w:rPr>
                <w:szCs w:val="16"/>
                <w:lang w:val="tr-TR"/>
              </w:rPr>
            </w:pPr>
            <w:r w:rsidRPr="004836A6">
              <w:rPr>
                <w:szCs w:val="16"/>
                <w:lang w:val="tr-TR"/>
              </w:rPr>
              <w:t>11. AYDIN AVCI, İ</w:t>
            </w:r>
            <w:proofErr w:type="gramStart"/>
            <w:r w:rsidRPr="004836A6">
              <w:rPr>
                <w:szCs w:val="16"/>
                <w:lang w:val="tr-TR"/>
              </w:rPr>
              <w:t>.,</w:t>
            </w:r>
            <w:proofErr w:type="gramEnd"/>
            <w:r w:rsidRPr="004836A6">
              <w:rPr>
                <w:szCs w:val="16"/>
                <w:lang w:val="tr-TR"/>
              </w:rPr>
              <w:t xml:space="preserve"> “Enfeksiyon Hastalıkları” Göktuğ Basın Yayın Dağıtım ve Pazarlama, Samsun,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07A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07A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7AD3"/>
    <w:sectPr w:rsidR="00EB0AE2" w:rsidSect="00EE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307AD3"/>
    <w:rsid w:val="004836A6"/>
    <w:rsid w:val="00832BE3"/>
    <w:rsid w:val="00A91082"/>
    <w:rsid w:val="00BC32DD"/>
    <w:rsid w:val="00E40A78"/>
    <w:rsid w:val="00E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hp</cp:lastModifiedBy>
  <cp:revision>4</cp:revision>
  <dcterms:created xsi:type="dcterms:W3CDTF">2019-10-16T07:14:00Z</dcterms:created>
  <dcterms:modified xsi:type="dcterms:W3CDTF">2019-12-09T07:24:00Z</dcterms:modified>
</cp:coreProperties>
</file>