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014" w:rsidRPr="00EF5014" w:rsidRDefault="00EF5014" w:rsidP="00EF5014">
      <w:pPr>
        <w:spacing w:line="480" w:lineRule="auto"/>
        <w:jc w:val="both"/>
        <w:rPr>
          <w:rFonts w:ascii="Times New Roman" w:hAnsi="Times New Roman" w:cs="Times New Roman"/>
          <w:b/>
        </w:rPr>
      </w:pPr>
      <w:r>
        <w:rPr>
          <w:rFonts w:ascii="Times New Roman" w:hAnsi="Times New Roman" w:cs="Times New Roman"/>
        </w:rPr>
        <w:tab/>
      </w:r>
      <w:r w:rsidRPr="00EF5014">
        <w:rPr>
          <w:rFonts w:ascii="Times New Roman" w:hAnsi="Times New Roman" w:cs="Times New Roman"/>
          <w:b/>
        </w:rPr>
        <w:t>Çiviyazısının Doğuşu ve Gelişme Safhaları</w:t>
      </w:r>
    </w:p>
    <w:p w:rsidR="00EF5014" w:rsidRPr="00EF5014" w:rsidRDefault="00EE6859" w:rsidP="00EF5014">
      <w:pPr>
        <w:spacing w:line="480" w:lineRule="auto"/>
        <w:jc w:val="both"/>
        <w:rPr>
          <w:rFonts w:ascii="Times New Roman" w:hAnsi="Times New Roman" w:cs="Times New Roman"/>
        </w:rPr>
      </w:pPr>
      <w:r>
        <w:rPr>
          <w:rFonts w:ascii="Times New Roman" w:hAnsi="Times New Roman" w:cs="Times New Roman"/>
        </w:rPr>
        <w:tab/>
      </w:r>
      <w:r w:rsidR="00EF5014" w:rsidRPr="00EF5014">
        <w:rPr>
          <w:rFonts w:ascii="Times New Roman" w:hAnsi="Times New Roman" w:cs="Times New Roman"/>
        </w:rPr>
        <w:t>Tarihteki en eski yazılı belgeler Mezopotamya’daki Uruk’ta bulunmuştur. Uruk (</w:t>
      </w:r>
      <w:proofErr w:type="spellStart"/>
      <w:r w:rsidR="00EF5014" w:rsidRPr="00EF5014">
        <w:rPr>
          <w:rFonts w:ascii="Times New Roman" w:hAnsi="Times New Roman" w:cs="Times New Roman"/>
        </w:rPr>
        <w:t>Warka</w:t>
      </w:r>
      <w:proofErr w:type="spellEnd"/>
      <w:r w:rsidR="00EF5014" w:rsidRPr="00EF5014">
        <w:rPr>
          <w:rFonts w:ascii="Times New Roman" w:hAnsi="Times New Roman" w:cs="Times New Roman"/>
        </w:rPr>
        <w:t xml:space="preserve">) şehri Mezopotamya’da en iyi stratigrafi veren yerdir. Burada tespit edilen </w:t>
      </w:r>
      <w:proofErr w:type="spellStart"/>
      <w:r w:rsidR="00EF5014" w:rsidRPr="00EF5014">
        <w:rPr>
          <w:rFonts w:ascii="Times New Roman" w:hAnsi="Times New Roman" w:cs="Times New Roman"/>
        </w:rPr>
        <w:t>IVa</w:t>
      </w:r>
      <w:proofErr w:type="spellEnd"/>
      <w:r w:rsidR="00EF5014" w:rsidRPr="00EF5014">
        <w:rPr>
          <w:rFonts w:ascii="Times New Roman" w:hAnsi="Times New Roman" w:cs="Times New Roman"/>
        </w:rPr>
        <w:t xml:space="preserve"> tabakasında ilk yazılı belgeler ele geçmiştir. Bu ilk belgeler üzerinde birtakım stilize resimler bulunur. Bu yazıyı bulanlar M.Ö. 4. binin ortalarında Mezopotamya’ya göçmüş olan </w:t>
      </w:r>
      <w:proofErr w:type="spellStart"/>
      <w:r w:rsidR="00EF5014" w:rsidRPr="00EF5014">
        <w:rPr>
          <w:rFonts w:ascii="Times New Roman" w:hAnsi="Times New Roman" w:cs="Times New Roman"/>
        </w:rPr>
        <w:t>Sumerlilerdir</w:t>
      </w:r>
      <w:proofErr w:type="spellEnd"/>
      <w:r w:rsidR="00EF5014" w:rsidRPr="00EF5014">
        <w:rPr>
          <w:rFonts w:ascii="Times New Roman" w:hAnsi="Times New Roman" w:cs="Times New Roman"/>
        </w:rPr>
        <w:t xml:space="preserve">. Yazının keşfedildiği tarih için hâkim görüş 3200 yıllarıdır. Bu ele geçen ilk belgelerin ekonomik muhtevalı, günlük hayata ait kayıtlar olduğu anlaşılmaktadır. Bu yazı </w:t>
      </w:r>
      <w:proofErr w:type="spellStart"/>
      <w:r w:rsidR="00EF5014" w:rsidRPr="00EF5014">
        <w:rPr>
          <w:rFonts w:ascii="Times New Roman" w:hAnsi="Times New Roman" w:cs="Times New Roman"/>
        </w:rPr>
        <w:t>pigtografik</w:t>
      </w:r>
      <w:proofErr w:type="spellEnd"/>
      <w:r w:rsidR="00EF5014" w:rsidRPr="00EF5014">
        <w:rPr>
          <w:rFonts w:ascii="Times New Roman" w:hAnsi="Times New Roman" w:cs="Times New Roman"/>
        </w:rPr>
        <w:t xml:space="preserve">, yani bir çeşit resim yazısıdır. Yazının </w:t>
      </w:r>
      <w:proofErr w:type="spellStart"/>
      <w:r w:rsidR="00EF5014" w:rsidRPr="00EF5014">
        <w:rPr>
          <w:rFonts w:ascii="Times New Roman" w:hAnsi="Times New Roman" w:cs="Times New Roman"/>
        </w:rPr>
        <w:t>pigtografik</w:t>
      </w:r>
      <w:proofErr w:type="spellEnd"/>
      <w:r w:rsidR="00EF5014" w:rsidRPr="00EF5014">
        <w:rPr>
          <w:rFonts w:ascii="Times New Roman" w:hAnsi="Times New Roman" w:cs="Times New Roman"/>
        </w:rPr>
        <w:t xml:space="preserve"> safhasında karışık şekiller yoktur. Mısır hiyeroglif yazısında görünen, koşan; oturan insan resimleri bu belgelerde görülmez. Anlaşılan daha başlangıçtan itibaren resimlerin kolay çizilmesi ve kolayca anlaşılması için yollar aranmış ve bu amaçla yazılar </w:t>
      </w:r>
      <w:proofErr w:type="spellStart"/>
      <w:r w:rsidR="00EF5014" w:rsidRPr="00EF5014">
        <w:rPr>
          <w:rFonts w:ascii="Times New Roman" w:hAnsi="Times New Roman" w:cs="Times New Roman"/>
        </w:rPr>
        <w:t>gursif</w:t>
      </w:r>
      <w:proofErr w:type="spellEnd"/>
      <w:r w:rsidR="00EF5014" w:rsidRPr="00EF5014">
        <w:rPr>
          <w:rFonts w:ascii="Times New Roman" w:hAnsi="Times New Roman" w:cs="Times New Roman"/>
        </w:rPr>
        <w:t xml:space="preserve"> denilen bir teknikle, 90 derece sola döndürülerek çizilmeye başlanmıştır. Bu değişikliğin, yazı malzemesi olarak kullanılan kil ve üçken şekilde kesilmiş yazı kaleminden ileri geldiği söylenmektedir. Bu tabletler üzerindeki her şekil bir kelime karşılığında çizilmiştir. Yani bu bir kelime yazısıdır. Bu nedenle ilk zamanlarda işaret sayısı çok fazladır. 2 bin kadar işaret tespit edilmiştir. İşaretlerin fazlalığı yazının kullanılmasını güçleştirmiştir. Ayrıca her kelime için bir işaret bulma zorunluluğundan dolayı da yazının sadeleştirilmesi yolları aranmış ve yazı bir süre sonra arkaik hale gelmiştir. Nitekim 2800-2400 yılları arasında, </w:t>
      </w:r>
      <w:proofErr w:type="spellStart"/>
      <w:r w:rsidR="00EF5014" w:rsidRPr="00EF5014">
        <w:rPr>
          <w:rFonts w:ascii="Times New Roman" w:hAnsi="Times New Roman" w:cs="Times New Roman"/>
        </w:rPr>
        <w:t>Erhanedanlar</w:t>
      </w:r>
      <w:proofErr w:type="spellEnd"/>
      <w:r w:rsidR="00EF5014" w:rsidRPr="00EF5014">
        <w:rPr>
          <w:rFonts w:ascii="Times New Roman" w:hAnsi="Times New Roman" w:cs="Times New Roman"/>
        </w:rPr>
        <w:t xml:space="preserve"> dönemine gelindiğinde işaretlerin üçte ikisi atılmıştır. </w:t>
      </w:r>
    </w:p>
    <w:p w:rsidR="00EF5014" w:rsidRPr="00EF5014" w:rsidRDefault="00EF5014" w:rsidP="00EF5014">
      <w:pPr>
        <w:spacing w:line="480" w:lineRule="auto"/>
        <w:jc w:val="both"/>
        <w:rPr>
          <w:rFonts w:ascii="Times New Roman" w:hAnsi="Times New Roman" w:cs="Times New Roman"/>
        </w:rPr>
      </w:pPr>
      <w:r w:rsidRPr="00EF5014">
        <w:rPr>
          <w:rFonts w:ascii="Times New Roman" w:hAnsi="Times New Roman" w:cs="Times New Roman"/>
        </w:rPr>
        <w:tab/>
        <w:t xml:space="preserve">Bulunan sadeleştirme yollarından birisi, telaffuzu aynı olan kelimeler için tek bir işaretin kullanılmasıdır. Böylece resmi çizilemeyen soyut kelimelerin de anlatılması kolaylaşmıştır. Zaten çizilen şekiller ait olduğu varlığı anlatması dışında, onunla ilgili olarak resmi çizilemeyen şeylerin de anlatılmasında kullanılıyordu. Mesela, güneş şekli günü, aydınlığı; ayak resmi gitmek, durmak, yürümek fiillerini ifade etmek için kullanılmıştır. Resimle anlatılamayan soyut şeylerin ifadesi için kullanılan metot ise iki şeklin birleştirilerek çizilmesidir. Örneğin bir baş resminin önüne bir ekmek çizilerek yemek </w:t>
      </w:r>
      <w:proofErr w:type="spellStart"/>
      <w:r w:rsidRPr="00EF5014">
        <w:rPr>
          <w:rFonts w:ascii="Times New Roman" w:hAnsi="Times New Roman" w:cs="Times New Roman"/>
        </w:rPr>
        <w:t>yemek</w:t>
      </w:r>
      <w:proofErr w:type="spellEnd"/>
      <w:r w:rsidRPr="00EF5014">
        <w:rPr>
          <w:rFonts w:ascii="Times New Roman" w:hAnsi="Times New Roman" w:cs="Times New Roman"/>
        </w:rPr>
        <w:t xml:space="preserve"> fiili; bir baş şeklinin önüne su çizilerek içmek fiili ifade edildi. Böylece, birden fazla işaretin birleştirilmesiyle yeni hece ve kelimeler oluşturulmuştur. </w:t>
      </w:r>
    </w:p>
    <w:p w:rsidR="00EF5014" w:rsidRPr="00EF5014" w:rsidRDefault="00EF5014" w:rsidP="00EF5014">
      <w:pPr>
        <w:spacing w:line="480" w:lineRule="auto"/>
        <w:jc w:val="both"/>
        <w:rPr>
          <w:rFonts w:ascii="Times New Roman" w:hAnsi="Times New Roman" w:cs="Times New Roman"/>
        </w:rPr>
      </w:pPr>
      <w:r w:rsidRPr="00EF5014">
        <w:rPr>
          <w:rFonts w:ascii="Times New Roman" w:hAnsi="Times New Roman" w:cs="Times New Roman"/>
        </w:rPr>
        <w:lastRenderedPageBreak/>
        <w:tab/>
        <w:t>Bulunan bir diğer kolaylık da, işaretlere bir okunuş verilmesidir. (çiviyazısının en önemli özelliği işaretlerin hem kelime h</w:t>
      </w:r>
      <w:r>
        <w:rPr>
          <w:rFonts w:ascii="Times New Roman" w:hAnsi="Times New Roman" w:cs="Times New Roman"/>
        </w:rPr>
        <w:t>em de hece değeri taşımasıdır.)</w:t>
      </w:r>
    </w:p>
    <w:p w:rsidR="00EF5014" w:rsidRPr="00EF5014" w:rsidRDefault="00EF5014" w:rsidP="00EF5014">
      <w:pPr>
        <w:spacing w:line="480" w:lineRule="auto"/>
        <w:jc w:val="both"/>
        <w:rPr>
          <w:rFonts w:ascii="Times New Roman" w:hAnsi="Times New Roman" w:cs="Times New Roman"/>
          <w:b/>
        </w:rPr>
      </w:pPr>
      <w:r>
        <w:rPr>
          <w:rFonts w:ascii="Times New Roman" w:hAnsi="Times New Roman" w:cs="Times New Roman"/>
        </w:rPr>
        <w:tab/>
      </w:r>
      <w:r w:rsidRPr="00EF5014">
        <w:rPr>
          <w:rFonts w:ascii="Times New Roman" w:hAnsi="Times New Roman" w:cs="Times New Roman"/>
          <w:b/>
        </w:rPr>
        <w:t>Çiviyazısının Yazılışı</w:t>
      </w:r>
    </w:p>
    <w:p w:rsidR="00EF5014" w:rsidRPr="00EF5014" w:rsidRDefault="00EE6859" w:rsidP="00EF5014">
      <w:pPr>
        <w:spacing w:line="480" w:lineRule="auto"/>
        <w:jc w:val="both"/>
        <w:rPr>
          <w:rFonts w:ascii="Times New Roman" w:hAnsi="Times New Roman" w:cs="Times New Roman"/>
        </w:rPr>
      </w:pPr>
      <w:r>
        <w:rPr>
          <w:rFonts w:ascii="Times New Roman" w:hAnsi="Times New Roman" w:cs="Times New Roman"/>
        </w:rPr>
        <w:tab/>
      </w:r>
      <w:r w:rsidR="00EF5014" w:rsidRPr="00EF5014">
        <w:rPr>
          <w:rFonts w:ascii="Times New Roman" w:hAnsi="Times New Roman" w:cs="Times New Roman"/>
        </w:rPr>
        <w:t xml:space="preserve">Gelişimini kısaca anlattığımız </w:t>
      </w:r>
      <w:proofErr w:type="spellStart"/>
      <w:r w:rsidR="00EF5014" w:rsidRPr="00EF5014">
        <w:rPr>
          <w:rFonts w:ascii="Times New Roman" w:hAnsi="Times New Roman" w:cs="Times New Roman"/>
        </w:rPr>
        <w:t>pigtografik</w:t>
      </w:r>
      <w:proofErr w:type="spellEnd"/>
      <w:r w:rsidR="00EF5014" w:rsidRPr="00EF5014">
        <w:rPr>
          <w:rFonts w:ascii="Times New Roman" w:hAnsi="Times New Roman" w:cs="Times New Roman"/>
        </w:rPr>
        <w:t xml:space="preserve"> yazı, yüzyıllar boyunca her dönemde biraz daha değişerek bilinen çiviyazısı halini almıştır. Eski </w:t>
      </w:r>
      <w:proofErr w:type="spellStart"/>
      <w:r w:rsidR="00EF5014" w:rsidRPr="00EF5014">
        <w:rPr>
          <w:rFonts w:ascii="Times New Roman" w:hAnsi="Times New Roman" w:cs="Times New Roman"/>
        </w:rPr>
        <w:t>Sumer</w:t>
      </w:r>
      <w:proofErr w:type="spellEnd"/>
      <w:r w:rsidR="00EF5014" w:rsidRPr="00EF5014">
        <w:rPr>
          <w:rFonts w:ascii="Times New Roman" w:hAnsi="Times New Roman" w:cs="Times New Roman"/>
        </w:rPr>
        <w:t xml:space="preserve"> çağından itibaren, yani yaklaşık 2350 tarihinde </w:t>
      </w:r>
      <w:proofErr w:type="spellStart"/>
      <w:r w:rsidR="00EF5014" w:rsidRPr="00EF5014">
        <w:rPr>
          <w:rFonts w:ascii="Times New Roman" w:hAnsi="Times New Roman" w:cs="Times New Roman"/>
        </w:rPr>
        <w:t>Sumerlilerden</w:t>
      </w:r>
      <w:proofErr w:type="spellEnd"/>
      <w:r w:rsidR="00EF5014" w:rsidRPr="00EF5014">
        <w:rPr>
          <w:rFonts w:ascii="Times New Roman" w:hAnsi="Times New Roman" w:cs="Times New Roman"/>
        </w:rPr>
        <w:t xml:space="preserve"> sonra Mezopotamya’da hâkimiyeti ele geçiren ilk Samiler olan Akadlar </w:t>
      </w:r>
      <w:proofErr w:type="spellStart"/>
      <w:r w:rsidR="00EF5014" w:rsidRPr="00EF5014">
        <w:rPr>
          <w:rFonts w:ascii="Times New Roman" w:hAnsi="Times New Roman" w:cs="Times New Roman"/>
        </w:rPr>
        <w:t>Sumer</w:t>
      </w:r>
      <w:proofErr w:type="spellEnd"/>
      <w:r w:rsidR="00EF5014" w:rsidRPr="00EF5014">
        <w:rPr>
          <w:rFonts w:ascii="Times New Roman" w:hAnsi="Times New Roman" w:cs="Times New Roman"/>
        </w:rPr>
        <w:t xml:space="preserve"> ile </w:t>
      </w:r>
      <w:proofErr w:type="spellStart"/>
      <w:r w:rsidR="00EF5014" w:rsidRPr="00EF5014">
        <w:rPr>
          <w:rFonts w:ascii="Times New Roman" w:hAnsi="Times New Roman" w:cs="Times New Roman"/>
        </w:rPr>
        <w:t>Sumer</w:t>
      </w:r>
      <w:proofErr w:type="spellEnd"/>
      <w:r w:rsidR="00EF5014" w:rsidRPr="00EF5014">
        <w:rPr>
          <w:rFonts w:ascii="Times New Roman" w:hAnsi="Times New Roman" w:cs="Times New Roman"/>
        </w:rPr>
        <w:t xml:space="preserve"> III. Ur devri arasındaki bir yazı çeşidini alarak kullanmışlardır. </w:t>
      </w:r>
    </w:p>
    <w:p w:rsidR="000754FE" w:rsidRDefault="00EE6859" w:rsidP="00EF5014">
      <w:pPr>
        <w:spacing w:line="480" w:lineRule="auto"/>
        <w:jc w:val="both"/>
        <w:rPr>
          <w:rFonts w:ascii="Times New Roman" w:hAnsi="Times New Roman" w:cs="Times New Roman"/>
        </w:rPr>
      </w:pPr>
      <w:r>
        <w:rPr>
          <w:rFonts w:ascii="Times New Roman" w:hAnsi="Times New Roman" w:cs="Times New Roman"/>
        </w:rPr>
        <w:tab/>
      </w:r>
      <w:r w:rsidR="00EF5014" w:rsidRPr="00EF5014">
        <w:rPr>
          <w:rFonts w:ascii="Times New Roman" w:hAnsi="Times New Roman" w:cs="Times New Roman"/>
        </w:rPr>
        <w:t xml:space="preserve">Akadların iki lehçesi olan Asurca ve </w:t>
      </w:r>
      <w:proofErr w:type="spellStart"/>
      <w:r w:rsidR="00EF5014" w:rsidRPr="00EF5014">
        <w:rPr>
          <w:rFonts w:ascii="Times New Roman" w:hAnsi="Times New Roman" w:cs="Times New Roman"/>
        </w:rPr>
        <w:t>Babilcenin</w:t>
      </w:r>
      <w:proofErr w:type="spellEnd"/>
      <w:r w:rsidR="00EF5014" w:rsidRPr="00EF5014">
        <w:rPr>
          <w:rFonts w:ascii="Times New Roman" w:hAnsi="Times New Roman" w:cs="Times New Roman"/>
        </w:rPr>
        <w:t xml:space="preserve"> konuşulduğu yaklaşık 1500 yıllık zaman içerisinde çiviyazısının değişik formları kullanılmıştır. Hititler ve Urartular gibi Anadolu kavimleri de hüküm sürdükleri devre paralel olarak çiviyazısının değişik biçimlerini alıp kendi dillerine uyarlayarak kullanmışlardır. İkinci binyılın başlarından itibaren yaklaşık 250 yıl devam etmiş olan Eski Asur Ticaret kolonileri olarak tanımlanan dönem içerisinde Eski Asur tipinde yazı kullanılmıştır. 1700’lerde devlet kuran Hititler ve çağdaşı Huriler Mezopotamya’da tam bir benzerini bulamadığımız Eski Babil ile III. Ur devri özelliklerini gösteren bir çiviyazısını alıp kullanmışlardır. Son olarak 900 ile 600 yılları arasında başkentleri </w:t>
      </w:r>
      <w:proofErr w:type="spellStart"/>
      <w:r w:rsidR="00EF5014" w:rsidRPr="00EF5014">
        <w:rPr>
          <w:rFonts w:ascii="Times New Roman" w:hAnsi="Times New Roman" w:cs="Times New Roman"/>
        </w:rPr>
        <w:t>Tušpa</w:t>
      </w:r>
      <w:proofErr w:type="spellEnd"/>
      <w:r w:rsidR="00EF5014" w:rsidRPr="00EF5014">
        <w:rPr>
          <w:rFonts w:ascii="Times New Roman" w:hAnsi="Times New Roman" w:cs="Times New Roman"/>
        </w:rPr>
        <w:t xml:space="preserve"> (Van) olan Urartular çağdaşı oldukları Geç Asur dönemindeki yazıyı kullanmışlardır.</w:t>
      </w:r>
    </w:p>
    <w:p w:rsidR="00EF5014" w:rsidRPr="00EF5014" w:rsidRDefault="00EF5014" w:rsidP="00EF5014">
      <w:pPr>
        <w:spacing w:line="480" w:lineRule="auto"/>
        <w:jc w:val="both"/>
        <w:rPr>
          <w:rFonts w:ascii="Times New Roman" w:hAnsi="Times New Roman" w:cs="Times New Roman"/>
          <w:b/>
        </w:rPr>
      </w:pPr>
      <w:r>
        <w:rPr>
          <w:rFonts w:ascii="Times New Roman" w:hAnsi="Times New Roman" w:cs="Times New Roman"/>
        </w:rPr>
        <w:tab/>
      </w:r>
      <w:r w:rsidRPr="00EF5014">
        <w:rPr>
          <w:rFonts w:ascii="Times New Roman" w:hAnsi="Times New Roman" w:cs="Times New Roman"/>
          <w:b/>
        </w:rPr>
        <w:t>Uruk Tabletleri (Resim Yazısı)</w:t>
      </w:r>
    </w:p>
    <w:p w:rsidR="00EF5014" w:rsidRPr="00EF5014" w:rsidRDefault="00EF5014" w:rsidP="00EF5014">
      <w:pPr>
        <w:spacing w:line="480" w:lineRule="auto"/>
        <w:jc w:val="both"/>
        <w:rPr>
          <w:rFonts w:ascii="Times New Roman" w:hAnsi="Times New Roman" w:cs="Times New Roman"/>
        </w:rPr>
      </w:pPr>
      <w:r w:rsidRPr="00EF5014">
        <w:rPr>
          <w:rFonts w:ascii="Times New Roman" w:hAnsi="Times New Roman" w:cs="Times New Roman"/>
        </w:rPr>
        <w:t xml:space="preserve">   </w:t>
      </w:r>
      <w:r w:rsidR="00EE6859">
        <w:rPr>
          <w:rFonts w:ascii="Times New Roman" w:hAnsi="Times New Roman" w:cs="Times New Roman"/>
        </w:rPr>
        <w:tab/>
      </w:r>
      <w:r w:rsidRPr="00EF5014">
        <w:rPr>
          <w:rFonts w:ascii="Times New Roman" w:hAnsi="Times New Roman" w:cs="Times New Roman"/>
        </w:rPr>
        <w:t xml:space="preserve">Yazının icat edilmesindeki en büyük etken </w:t>
      </w:r>
      <w:proofErr w:type="spellStart"/>
      <w:r w:rsidRPr="00EF5014">
        <w:rPr>
          <w:rFonts w:ascii="Times New Roman" w:hAnsi="Times New Roman" w:cs="Times New Roman"/>
        </w:rPr>
        <w:t>Sumer</w:t>
      </w:r>
      <w:proofErr w:type="spellEnd"/>
      <w:r w:rsidRPr="00EF5014">
        <w:rPr>
          <w:rFonts w:ascii="Times New Roman" w:hAnsi="Times New Roman" w:cs="Times New Roman"/>
        </w:rPr>
        <w:t xml:space="preserve"> şehir devletlerinin yönetim sistemidir. Bir çeşit teolojik sosyalizm ile yönetilen şehir devletlerinde ekonomik olarak merkez baş tanrının tapınağıdır. Bu sisteme göre bütün ülke ve ülkedeki her şey tanrının malıdır. Tanrının elçisi olan ensi yani “şehir beyi” de bu ülkenin denetimini yapar. Halk ürettiği ürünleri ve elde ettiği bütün gelirleri tapınağa teslim eder, buradan da ürünler şehir halkının ihtiyaçlarını karşılayacak miktarda geri dağıtılırdı. Arda kalan gelir ya da ürünler de tapınağın, yani idare merkezinin ekonomisini oluştururdu. Bu sistem sayesinde yazı icat edilmiştir. Ürünleri teslim alan ve geri dağıtan tapınak görevlileri, ürünlerin nüfus artışıyla birlikte çoğalmasıyla, ürünlerin alındığı ve dağıtıldığı kişileri, ürünlerin miktarını unutmamak, belgelemek için çizgi ve işaretlerle kayıt tutmuşlardır. </w:t>
      </w:r>
    </w:p>
    <w:p w:rsidR="00EF5014" w:rsidRPr="00EF5014" w:rsidRDefault="00EF5014" w:rsidP="00EF5014">
      <w:pPr>
        <w:spacing w:line="480" w:lineRule="auto"/>
        <w:jc w:val="both"/>
        <w:rPr>
          <w:rFonts w:ascii="Times New Roman" w:hAnsi="Times New Roman" w:cs="Times New Roman"/>
        </w:rPr>
      </w:pPr>
    </w:p>
    <w:p w:rsidR="00EF5014" w:rsidRPr="00EF5014" w:rsidRDefault="00EF5014" w:rsidP="00EF5014">
      <w:pPr>
        <w:spacing w:line="480" w:lineRule="auto"/>
        <w:jc w:val="both"/>
        <w:rPr>
          <w:rFonts w:ascii="Times New Roman" w:hAnsi="Times New Roman" w:cs="Times New Roman"/>
        </w:rPr>
      </w:pPr>
      <w:r w:rsidRPr="00EF5014">
        <w:rPr>
          <w:rFonts w:ascii="Times New Roman" w:hAnsi="Times New Roman" w:cs="Times New Roman"/>
        </w:rPr>
        <w:t xml:space="preserve">     </w:t>
      </w:r>
      <w:r w:rsidR="00EE6859">
        <w:rPr>
          <w:rFonts w:ascii="Times New Roman" w:hAnsi="Times New Roman" w:cs="Times New Roman"/>
        </w:rPr>
        <w:tab/>
      </w:r>
      <w:bookmarkStart w:id="0" w:name="_GoBack"/>
      <w:bookmarkEnd w:id="0"/>
      <w:r w:rsidRPr="00EF5014">
        <w:rPr>
          <w:rFonts w:ascii="Times New Roman" w:hAnsi="Times New Roman" w:cs="Times New Roman"/>
        </w:rPr>
        <w:t>Tarihteki en eski yazılı belgeler Mezopotamya’daki Uruk (</w:t>
      </w:r>
      <w:proofErr w:type="spellStart"/>
      <w:r w:rsidRPr="00EF5014">
        <w:rPr>
          <w:rFonts w:ascii="Times New Roman" w:hAnsi="Times New Roman" w:cs="Times New Roman"/>
        </w:rPr>
        <w:t>Warka</w:t>
      </w:r>
      <w:proofErr w:type="spellEnd"/>
      <w:r w:rsidRPr="00EF5014">
        <w:rPr>
          <w:rFonts w:ascii="Times New Roman" w:hAnsi="Times New Roman" w:cs="Times New Roman"/>
        </w:rPr>
        <w:t>, Tevrat’ta Erek olarak geçer) şehrinde bulunmuştur, bu belgeler 3200’lü yıllara tarihlenmektedir. Uruk tabletlerinin % 85'ini şehir tapınaklarına girip çıkan yiyecek ve tekstil kayıtları oluşturmaktadır. Metinlerin % 15'i ise, çeşitli ticaret malları, hayvanlar ve görevli isimleri içeren sözlük listeleridir. Bu listelerin kâtiplere, yazı sistemini öğretmek amacıyla k</w:t>
      </w:r>
      <w:r>
        <w:rPr>
          <w:rFonts w:ascii="Times New Roman" w:hAnsi="Times New Roman" w:cs="Times New Roman"/>
        </w:rPr>
        <w:t>ullanıldıkları düşünülmektedir.</w:t>
      </w:r>
    </w:p>
    <w:p w:rsidR="00EF5014" w:rsidRPr="00EF5014" w:rsidRDefault="00EF5014" w:rsidP="00EF5014">
      <w:pPr>
        <w:spacing w:line="480" w:lineRule="auto"/>
        <w:jc w:val="both"/>
        <w:rPr>
          <w:rFonts w:ascii="Times New Roman" w:hAnsi="Times New Roman" w:cs="Times New Roman"/>
        </w:rPr>
      </w:pPr>
      <w:r w:rsidRPr="00EF5014">
        <w:rPr>
          <w:rFonts w:ascii="Times New Roman" w:hAnsi="Times New Roman" w:cs="Times New Roman"/>
        </w:rPr>
        <w:t xml:space="preserve">     </w:t>
      </w:r>
      <w:r w:rsidR="00EE6859">
        <w:rPr>
          <w:rFonts w:ascii="Times New Roman" w:hAnsi="Times New Roman" w:cs="Times New Roman"/>
        </w:rPr>
        <w:tab/>
      </w:r>
      <w:r w:rsidRPr="00EF5014">
        <w:rPr>
          <w:rFonts w:ascii="Times New Roman" w:hAnsi="Times New Roman" w:cs="Times New Roman"/>
        </w:rPr>
        <w:t xml:space="preserve">Uruk’ta bulunan bu yazı </w:t>
      </w:r>
      <w:proofErr w:type="spellStart"/>
      <w:r w:rsidRPr="00EF5014">
        <w:rPr>
          <w:rFonts w:ascii="Times New Roman" w:hAnsi="Times New Roman" w:cs="Times New Roman"/>
        </w:rPr>
        <w:t>pigtografik</w:t>
      </w:r>
      <w:proofErr w:type="spellEnd"/>
      <w:r w:rsidRPr="00EF5014">
        <w:rPr>
          <w:rFonts w:ascii="Times New Roman" w:hAnsi="Times New Roman" w:cs="Times New Roman"/>
        </w:rPr>
        <w:t xml:space="preserve"> yani bir çeşit resim yazısıdır. İlk dönemde ihtiyacı karşılayan bu resim yazısında, gösterilmek istenen nesnelerin sembolik çizimleri yapılıyordu. Örneğin öküz bir öküz başıyla, tahıl bir başak tanesiyle, gün ise doğmakta olan bir güneşle tasvir ediliyordu. Bu resim işaretleri, çağrıştırma yoluyla, ekonomik ihtiyaçların karşılanması için yeterliydi. Fakat somut fikirler bu yolla kolayca anlatılabilirken, soyut fikirleri yansıtmak oldukça zordu. Ayrıca bu işaretlerle gramer özellikleri gibi, dildeki öğeler de yazıya aktarılamıyordu.</w:t>
      </w:r>
    </w:p>
    <w:p w:rsidR="00EF5014" w:rsidRPr="00EF5014" w:rsidRDefault="00EF5014" w:rsidP="00EF5014">
      <w:pPr>
        <w:spacing w:line="480" w:lineRule="auto"/>
        <w:jc w:val="both"/>
        <w:rPr>
          <w:rFonts w:ascii="Times New Roman" w:hAnsi="Times New Roman" w:cs="Times New Roman"/>
        </w:rPr>
      </w:pPr>
    </w:p>
    <w:sectPr w:rsidR="00EF5014" w:rsidRPr="00EF50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DEC"/>
    <w:rsid w:val="00040B40"/>
    <w:rsid w:val="000538A3"/>
    <w:rsid w:val="000754FE"/>
    <w:rsid w:val="00080829"/>
    <w:rsid w:val="000912A5"/>
    <w:rsid w:val="000914EB"/>
    <w:rsid w:val="00097BC0"/>
    <w:rsid w:val="00117B9F"/>
    <w:rsid w:val="00160D93"/>
    <w:rsid w:val="001A211B"/>
    <w:rsid w:val="00212AF3"/>
    <w:rsid w:val="00223A49"/>
    <w:rsid w:val="0024751A"/>
    <w:rsid w:val="002D1A1F"/>
    <w:rsid w:val="002D2072"/>
    <w:rsid w:val="00313B08"/>
    <w:rsid w:val="00351A7F"/>
    <w:rsid w:val="003B0454"/>
    <w:rsid w:val="003C09C9"/>
    <w:rsid w:val="0040600D"/>
    <w:rsid w:val="004172DB"/>
    <w:rsid w:val="00426E23"/>
    <w:rsid w:val="004D39C6"/>
    <w:rsid w:val="004F5FCE"/>
    <w:rsid w:val="005566B6"/>
    <w:rsid w:val="0056608A"/>
    <w:rsid w:val="00577316"/>
    <w:rsid w:val="00586353"/>
    <w:rsid w:val="005904CC"/>
    <w:rsid w:val="005B1121"/>
    <w:rsid w:val="006015B4"/>
    <w:rsid w:val="006432A8"/>
    <w:rsid w:val="006D4F80"/>
    <w:rsid w:val="006E4273"/>
    <w:rsid w:val="0073710A"/>
    <w:rsid w:val="0078084D"/>
    <w:rsid w:val="00797015"/>
    <w:rsid w:val="007A3E96"/>
    <w:rsid w:val="007E58E9"/>
    <w:rsid w:val="007F1625"/>
    <w:rsid w:val="00811EDB"/>
    <w:rsid w:val="008155EE"/>
    <w:rsid w:val="00880C34"/>
    <w:rsid w:val="00885398"/>
    <w:rsid w:val="008E7BAF"/>
    <w:rsid w:val="008F6B6E"/>
    <w:rsid w:val="0092438F"/>
    <w:rsid w:val="00936F8B"/>
    <w:rsid w:val="00945FCD"/>
    <w:rsid w:val="009B661A"/>
    <w:rsid w:val="00A21E00"/>
    <w:rsid w:val="00A6087C"/>
    <w:rsid w:val="00A7071F"/>
    <w:rsid w:val="00A75221"/>
    <w:rsid w:val="00A77312"/>
    <w:rsid w:val="00A84946"/>
    <w:rsid w:val="00A919F5"/>
    <w:rsid w:val="00AA5EC5"/>
    <w:rsid w:val="00AB3C52"/>
    <w:rsid w:val="00AD4794"/>
    <w:rsid w:val="00B066E8"/>
    <w:rsid w:val="00B27009"/>
    <w:rsid w:val="00B27DEC"/>
    <w:rsid w:val="00B659A0"/>
    <w:rsid w:val="00B8649A"/>
    <w:rsid w:val="00BF1111"/>
    <w:rsid w:val="00C11EA6"/>
    <w:rsid w:val="00C32D2D"/>
    <w:rsid w:val="00C35F33"/>
    <w:rsid w:val="00CA7D05"/>
    <w:rsid w:val="00CD4E9A"/>
    <w:rsid w:val="00CD5C20"/>
    <w:rsid w:val="00CE5B74"/>
    <w:rsid w:val="00D4083E"/>
    <w:rsid w:val="00D66BC7"/>
    <w:rsid w:val="00DA382F"/>
    <w:rsid w:val="00DB6632"/>
    <w:rsid w:val="00DC1005"/>
    <w:rsid w:val="00DE548C"/>
    <w:rsid w:val="00E3173E"/>
    <w:rsid w:val="00E945DC"/>
    <w:rsid w:val="00E95DBE"/>
    <w:rsid w:val="00EE5B0F"/>
    <w:rsid w:val="00EE6859"/>
    <w:rsid w:val="00EF5014"/>
    <w:rsid w:val="00EF6280"/>
    <w:rsid w:val="00FB5DF8"/>
    <w:rsid w:val="00FD3D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854</Words>
  <Characters>4871</Characters>
  <Application>Microsoft Office Word</Application>
  <DocSecurity>0</DocSecurity>
  <Lines>40</Lines>
  <Paragraphs>11</Paragraphs>
  <ScaleCrop>false</ScaleCrop>
  <Company>By NeC ® 2010 | Katilimsiz.Com</Company>
  <LinksUpToDate>false</LinksUpToDate>
  <CharactersWithSpaces>5714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adminn</dc:creator>
  <cp:keywords/>
  <dc:description/>
  <cp:lastModifiedBy>adminn</cp:lastModifiedBy>
  <cp:revision>3</cp:revision>
  <dcterms:created xsi:type="dcterms:W3CDTF">2019-12-18T23:06:00Z</dcterms:created>
  <dcterms:modified xsi:type="dcterms:W3CDTF">2019-12-18T23:22:00Z</dcterms:modified>
</cp:coreProperties>
</file>