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3E6" w:rsidRPr="009043E6" w:rsidRDefault="009043E6" w:rsidP="009043E6">
      <w:pPr>
        <w:spacing w:line="480" w:lineRule="auto"/>
        <w:jc w:val="both"/>
        <w:rPr>
          <w:rFonts w:ascii="Times New Roman" w:hAnsi="Times New Roman" w:cs="Times New Roman"/>
          <w:b/>
        </w:rPr>
      </w:pPr>
      <w:r>
        <w:rPr>
          <w:rFonts w:ascii="Times New Roman" w:hAnsi="Times New Roman" w:cs="Times New Roman"/>
          <w:b/>
        </w:rPr>
        <w:tab/>
      </w:r>
      <w:proofErr w:type="spellStart"/>
      <w:r w:rsidRPr="009043E6">
        <w:rPr>
          <w:rFonts w:ascii="Times New Roman" w:hAnsi="Times New Roman" w:cs="Times New Roman"/>
          <w:b/>
        </w:rPr>
        <w:t>Hammurabi</w:t>
      </w:r>
      <w:proofErr w:type="spellEnd"/>
      <w:r w:rsidRPr="009043E6">
        <w:rPr>
          <w:rFonts w:ascii="Times New Roman" w:hAnsi="Times New Roman" w:cs="Times New Roman"/>
          <w:b/>
        </w:rPr>
        <w:t xml:space="preserve"> ve Yazdırdığı Kanun   </w:t>
      </w:r>
    </w:p>
    <w:p w:rsidR="009043E6" w:rsidRPr="009043E6" w:rsidRDefault="009043E6" w:rsidP="009043E6">
      <w:pPr>
        <w:spacing w:line="480" w:lineRule="auto"/>
        <w:jc w:val="both"/>
        <w:rPr>
          <w:rFonts w:ascii="Times New Roman" w:hAnsi="Times New Roman" w:cs="Times New Roman"/>
        </w:rPr>
      </w:pPr>
      <w:r>
        <w:rPr>
          <w:rFonts w:ascii="Times New Roman" w:hAnsi="Times New Roman" w:cs="Times New Roman"/>
        </w:rPr>
        <w:tab/>
      </w:r>
      <w:proofErr w:type="spellStart"/>
      <w:r w:rsidRPr="009043E6">
        <w:rPr>
          <w:rFonts w:ascii="Times New Roman" w:hAnsi="Times New Roman" w:cs="Times New Roman"/>
        </w:rPr>
        <w:t>Hammurabi</w:t>
      </w:r>
      <w:proofErr w:type="spellEnd"/>
      <w:r w:rsidRPr="009043E6">
        <w:rPr>
          <w:rFonts w:ascii="Times New Roman" w:hAnsi="Times New Roman" w:cs="Times New Roman"/>
        </w:rPr>
        <w:t xml:space="preserve"> asıl şöhretini bir kanun meydana getirmiş olmasıyla kazanmıştır. </w:t>
      </w:r>
      <w:proofErr w:type="spellStart"/>
      <w:r w:rsidRPr="009043E6">
        <w:rPr>
          <w:rFonts w:ascii="Times New Roman" w:hAnsi="Times New Roman" w:cs="Times New Roman"/>
        </w:rPr>
        <w:t>Hammurabi’den</w:t>
      </w:r>
      <w:proofErr w:type="spellEnd"/>
      <w:r w:rsidRPr="009043E6">
        <w:rPr>
          <w:rFonts w:ascii="Times New Roman" w:hAnsi="Times New Roman" w:cs="Times New Roman"/>
        </w:rPr>
        <w:t xml:space="preserve"> önce yazılan kanunlar (Ur-</w:t>
      </w:r>
      <w:proofErr w:type="spellStart"/>
      <w:r w:rsidRPr="009043E6">
        <w:rPr>
          <w:rFonts w:ascii="Times New Roman" w:hAnsi="Times New Roman" w:cs="Times New Roman"/>
        </w:rPr>
        <w:t>Nammu</w:t>
      </w:r>
      <w:proofErr w:type="spellEnd"/>
      <w:r w:rsidRPr="009043E6">
        <w:rPr>
          <w:rFonts w:ascii="Times New Roman" w:hAnsi="Times New Roman" w:cs="Times New Roman"/>
        </w:rPr>
        <w:t xml:space="preserve"> ve Lipit-</w:t>
      </w:r>
      <w:proofErr w:type="spellStart"/>
      <w:r w:rsidRPr="009043E6">
        <w:rPr>
          <w:rFonts w:ascii="Times New Roman" w:hAnsi="Times New Roman" w:cs="Times New Roman"/>
        </w:rPr>
        <w:t>İštar</w:t>
      </w:r>
      <w:proofErr w:type="spellEnd"/>
      <w:r w:rsidRPr="009043E6">
        <w:rPr>
          <w:rFonts w:ascii="Times New Roman" w:hAnsi="Times New Roman" w:cs="Times New Roman"/>
        </w:rPr>
        <w:t xml:space="preserve">) hem kısaydılar hem de yazıldıkları şehrin dışına tesir etmemişlerdi. </w:t>
      </w:r>
      <w:proofErr w:type="spellStart"/>
      <w:r w:rsidRPr="009043E6">
        <w:rPr>
          <w:rFonts w:ascii="Times New Roman" w:hAnsi="Times New Roman" w:cs="Times New Roman"/>
        </w:rPr>
        <w:t>Hammurabi</w:t>
      </w:r>
      <w:proofErr w:type="spellEnd"/>
      <w:r w:rsidRPr="009043E6">
        <w:rPr>
          <w:rFonts w:ascii="Times New Roman" w:hAnsi="Times New Roman" w:cs="Times New Roman"/>
        </w:rPr>
        <w:t xml:space="preserve"> kanunu Önsöz (prolog), 282 madde ve Sonsözden (Epilog) ibarettir. Kanunun maddelerini bölümlere ayırmak mümkündür. Adaletin yerine getirilmesine karşı işlenen suçlar; mülke karşı işlenen suçlar; arazi ve ev ile ilgili maddeler; ticarete ilişkin maddeler; evlilik, aile ve mülkiyete dair maddeler; taarruz ve kısas hakkında maddeler; meslek adamlarına ait suçlarla ilgili maddeler; tarımla ilgili maddeler; ücretler ve tarifelerle ilgili maddeler; esirler ve kölelerle ilgili maddeler. </w:t>
      </w:r>
    </w:p>
    <w:p w:rsidR="009043E6" w:rsidRPr="009043E6" w:rsidRDefault="009043E6" w:rsidP="009043E6">
      <w:pPr>
        <w:spacing w:line="480" w:lineRule="auto"/>
        <w:jc w:val="both"/>
        <w:rPr>
          <w:rFonts w:ascii="Times New Roman" w:hAnsi="Times New Roman" w:cs="Times New Roman"/>
        </w:rPr>
      </w:pPr>
      <w:r>
        <w:rPr>
          <w:rFonts w:ascii="Times New Roman" w:hAnsi="Times New Roman" w:cs="Times New Roman"/>
        </w:rPr>
        <w:tab/>
      </w:r>
      <w:r w:rsidRPr="009043E6">
        <w:rPr>
          <w:rFonts w:ascii="Times New Roman" w:hAnsi="Times New Roman" w:cs="Times New Roman"/>
        </w:rPr>
        <w:t xml:space="preserve">Kanunun önsözü ve sonsözü destan ve ilahilerin de bulunduğu arkaik ve </w:t>
      </w:r>
      <w:proofErr w:type="spellStart"/>
      <w:r w:rsidRPr="009043E6">
        <w:rPr>
          <w:rFonts w:ascii="Times New Roman" w:hAnsi="Times New Roman" w:cs="Times New Roman"/>
        </w:rPr>
        <w:t>adebi</w:t>
      </w:r>
      <w:proofErr w:type="spellEnd"/>
      <w:r w:rsidRPr="009043E6">
        <w:rPr>
          <w:rFonts w:ascii="Times New Roman" w:hAnsi="Times New Roman" w:cs="Times New Roman"/>
        </w:rPr>
        <w:t xml:space="preserve"> bir üslupla kaleme alınmıştır. Kanunun maddeleri ise fasih klasik </w:t>
      </w:r>
      <w:proofErr w:type="spellStart"/>
      <w:r w:rsidRPr="009043E6">
        <w:rPr>
          <w:rFonts w:ascii="Times New Roman" w:hAnsi="Times New Roman" w:cs="Times New Roman"/>
        </w:rPr>
        <w:t>Babilce</w:t>
      </w:r>
      <w:proofErr w:type="spellEnd"/>
      <w:r w:rsidRPr="009043E6">
        <w:rPr>
          <w:rFonts w:ascii="Times New Roman" w:hAnsi="Times New Roman" w:cs="Times New Roman"/>
        </w:rPr>
        <w:t xml:space="preserve"> ile yazılmıştır, </w:t>
      </w:r>
      <w:proofErr w:type="spellStart"/>
      <w:r w:rsidRPr="009043E6">
        <w:rPr>
          <w:rFonts w:ascii="Times New Roman" w:hAnsi="Times New Roman" w:cs="Times New Roman"/>
        </w:rPr>
        <w:t>arkaizimden</w:t>
      </w:r>
      <w:proofErr w:type="spellEnd"/>
      <w:r w:rsidRPr="009043E6">
        <w:rPr>
          <w:rFonts w:ascii="Times New Roman" w:hAnsi="Times New Roman" w:cs="Times New Roman"/>
        </w:rPr>
        <w:t xml:space="preserve"> uzaktır. Kanun yaşayışta ortaya çıkan hukuki meselelere çözüm getirmektedir. 2. 25 </w:t>
      </w:r>
      <w:proofErr w:type="spellStart"/>
      <w:r w:rsidRPr="009043E6">
        <w:rPr>
          <w:rFonts w:ascii="Times New Roman" w:hAnsi="Times New Roman" w:cs="Times New Roman"/>
        </w:rPr>
        <w:t>cm’lik</w:t>
      </w:r>
      <w:proofErr w:type="spellEnd"/>
      <w:r w:rsidRPr="009043E6">
        <w:rPr>
          <w:rFonts w:ascii="Times New Roman" w:hAnsi="Times New Roman" w:cs="Times New Roman"/>
        </w:rPr>
        <w:t xml:space="preserve"> </w:t>
      </w:r>
      <w:proofErr w:type="spellStart"/>
      <w:r w:rsidRPr="009043E6">
        <w:rPr>
          <w:rFonts w:ascii="Times New Roman" w:hAnsi="Times New Roman" w:cs="Times New Roman"/>
        </w:rPr>
        <w:t>diorit</w:t>
      </w:r>
      <w:proofErr w:type="spellEnd"/>
      <w:r w:rsidRPr="009043E6">
        <w:rPr>
          <w:rFonts w:ascii="Times New Roman" w:hAnsi="Times New Roman" w:cs="Times New Roman"/>
        </w:rPr>
        <w:t xml:space="preserve"> taşına yazılmış ve Babil’de tapınağa konulmuştur. Bununla birlikte 1902 yılında </w:t>
      </w:r>
      <w:proofErr w:type="spellStart"/>
      <w:r w:rsidRPr="009043E6">
        <w:rPr>
          <w:rFonts w:ascii="Times New Roman" w:hAnsi="Times New Roman" w:cs="Times New Roman"/>
        </w:rPr>
        <w:t>Elamlıların</w:t>
      </w:r>
      <w:proofErr w:type="spellEnd"/>
      <w:r w:rsidRPr="009043E6">
        <w:rPr>
          <w:rFonts w:ascii="Times New Roman" w:hAnsi="Times New Roman" w:cs="Times New Roman"/>
        </w:rPr>
        <w:t xml:space="preserve"> başkenti </w:t>
      </w:r>
      <w:proofErr w:type="spellStart"/>
      <w:r w:rsidRPr="009043E6">
        <w:rPr>
          <w:rFonts w:ascii="Times New Roman" w:hAnsi="Times New Roman" w:cs="Times New Roman"/>
        </w:rPr>
        <w:t>Sus’ta</w:t>
      </w:r>
      <w:proofErr w:type="spellEnd"/>
      <w:r w:rsidRPr="009043E6">
        <w:rPr>
          <w:rFonts w:ascii="Times New Roman" w:hAnsi="Times New Roman" w:cs="Times New Roman"/>
        </w:rPr>
        <w:t xml:space="preserve"> bulunmuş ve Paris </w:t>
      </w:r>
      <w:proofErr w:type="spellStart"/>
      <w:r w:rsidRPr="009043E6">
        <w:rPr>
          <w:rFonts w:ascii="Times New Roman" w:hAnsi="Times New Roman" w:cs="Times New Roman"/>
        </w:rPr>
        <w:t>Louvre</w:t>
      </w:r>
      <w:proofErr w:type="spellEnd"/>
      <w:r w:rsidRPr="009043E6">
        <w:rPr>
          <w:rFonts w:ascii="Times New Roman" w:hAnsi="Times New Roman" w:cs="Times New Roman"/>
        </w:rPr>
        <w:t xml:space="preserve"> müzesine götürülmüştür. Kanun 2. binyılın başındaki Babil kültürünü de her yönüyle yansıtmaktadır. Kanunun başında öldürme ve büyücülükle ilgili maddeler bulunur. Ortaya suçlu olarak getirilen kişinin gerçekten suçlu olduğu ispat edilemezse “su </w:t>
      </w:r>
      <w:proofErr w:type="spellStart"/>
      <w:r w:rsidRPr="009043E6">
        <w:rPr>
          <w:rFonts w:ascii="Times New Roman" w:hAnsi="Times New Roman" w:cs="Times New Roman"/>
        </w:rPr>
        <w:t>ordali</w:t>
      </w:r>
      <w:proofErr w:type="spellEnd"/>
      <w:r w:rsidRPr="009043E6">
        <w:rPr>
          <w:rFonts w:ascii="Times New Roman" w:hAnsi="Times New Roman" w:cs="Times New Roman"/>
        </w:rPr>
        <w:t xml:space="preserve">” denilen yönteme başvurulurdu. Anadolu’da da su </w:t>
      </w:r>
      <w:proofErr w:type="spellStart"/>
      <w:r w:rsidRPr="009043E6">
        <w:rPr>
          <w:rFonts w:ascii="Times New Roman" w:hAnsi="Times New Roman" w:cs="Times New Roman"/>
        </w:rPr>
        <w:t>ordali</w:t>
      </w:r>
      <w:proofErr w:type="spellEnd"/>
      <w:r w:rsidRPr="009043E6">
        <w:rPr>
          <w:rFonts w:ascii="Times New Roman" w:hAnsi="Times New Roman" w:cs="Times New Roman"/>
        </w:rPr>
        <w:t xml:space="preserve"> </w:t>
      </w:r>
      <w:proofErr w:type="spellStart"/>
      <w:r w:rsidRPr="009043E6">
        <w:rPr>
          <w:rFonts w:ascii="Times New Roman" w:hAnsi="Times New Roman" w:cs="Times New Roman"/>
        </w:rPr>
        <w:t>uyguylamasının</w:t>
      </w:r>
      <w:proofErr w:type="spellEnd"/>
      <w:r w:rsidRPr="009043E6">
        <w:rPr>
          <w:rFonts w:ascii="Times New Roman" w:hAnsi="Times New Roman" w:cs="Times New Roman"/>
        </w:rPr>
        <w:t xml:space="preserve"> yapıldığı belgelerden anlaşılmaktadır. Anadolu’dan Mezopotamya’ya geçtiği söylenebilir. </w:t>
      </w:r>
    </w:p>
    <w:p w:rsidR="009043E6" w:rsidRPr="009043E6" w:rsidRDefault="009043E6" w:rsidP="009043E6">
      <w:pPr>
        <w:spacing w:line="480" w:lineRule="auto"/>
        <w:jc w:val="both"/>
        <w:rPr>
          <w:rFonts w:ascii="Times New Roman" w:hAnsi="Times New Roman" w:cs="Times New Roman"/>
        </w:rPr>
      </w:pPr>
      <w:r>
        <w:rPr>
          <w:rFonts w:ascii="Times New Roman" w:hAnsi="Times New Roman" w:cs="Times New Roman"/>
        </w:rPr>
        <w:tab/>
      </w:r>
      <w:r w:rsidRPr="009043E6">
        <w:rPr>
          <w:rFonts w:ascii="Times New Roman" w:hAnsi="Times New Roman" w:cs="Times New Roman"/>
        </w:rPr>
        <w:t xml:space="preserve">Daha sonra yalancı şahitlikler ve yanlış karar veren hâkimler hakkındaki maddeler gelir. Suç saraya karşı işlenmişse cezası ağırdır, şahsa karşı işlenmişse köle ya da hür kişi olmasına göre ceza verilir. </w:t>
      </w:r>
    </w:p>
    <w:p w:rsidR="009043E6" w:rsidRPr="009043E6" w:rsidRDefault="009043E6" w:rsidP="009043E6">
      <w:pPr>
        <w:spacing w:line="480" w:lineRule="auto"/>
        <w:jc w:val="both"/>
        <w:rPr>
          <w:rFonts w:ascii="Times New Roman" w:hAnsi="Times New Roman" w:cs="Times New Roman"/>
        </w:rPr>
      </w:pPr>
      <w:r>
        <w:rPr>
          <w:rFonts w:ascii="Times New Roman" w:hAnsi="Times New Roman" w:cs="Times New Roman"/>
        </w:rPr>
        <w:tab/>
      </w:r>
      <w:r w:rsidRPr="009043E6">
        <w:rPr>
          <w:rFonts w:ascii="Times New Roman" w:hAnsi="Times New Roman" w:cs="Times New Roman"/>
        </w:rPr>
        <w:t xml:space="preserve">Kanunda toprakla ilgili hükümler de bulunmaktadır. Toprağın büyük kısmı saraya ait fakat arazi sahipleri de vardır. Saray ve şahıslar topraklarını kiraya verirlerdi. Kiracı </w:t>
      </w:r>
      <w:proofErr w:type="spellStart"/>
      <w:r w:rsidRPr="009043E6">
        <w:rPr>
          <w:rFonts w:ascii="Times New Roman" w:hAnsi="Times New Roman" w:cs="Times New Roman"/>
        </w:rPr>
        <w:t>mahsülün</w:t>
      </w:r>
      <w:proofErr w:type="spellEnd"/>
      <w:r w:rsidRPr="009043E6">
        <w:rPr>
          <w:rFonts w:ascii="Times New Roman" w:hAnsi="Times New Roman" w:cs="Times New Roman"/>
        </w:rPr>
        <w:t xml:space="preserve"> 2/3’ünü alırdı. Tımar sözüne </w:t>
      </w:r>
      <w:proofErr w:type="spellStart"/>
      <w:r w:rsidRPr="009043E6">
        <w:rPr>
          <w:rFonts w:ascii="Times New Roman" w:hAnsi="Times New Roman" w:cs="Times New Roman"/>
        </w:rPr>
        <w:t>tarihde</w:t>
      </w:r>
      <w:proofErr w:type="spellEnd"/>
      <w:r w:rsidRPr="009043E6">
        <w:rPr>
          <w:rFonts w:ascii="Times New Roman" w:hAnsi="Times New Roman" w:cs="Times New Roman"/>
        </w:rPr>
        <w:t xml:space="preserve"> ilk defa bu kanunda rastlanır; </w:t>
      </w:r>
      <w:proofErr w:type="spellStart"/>
      <w:r w:rsidRPr="009043E6">
        <w:rPr>
          <w:rFonts w:ascii="Times New Roman" w:hAnsi="Times New Roman" w:cs="Times New Roman"/>
        </w:rPr>
        <w:t>ilkum</w:t>
      </w:r>
      <w:proofErr w:type="spellEnd"/>
      <w:r w:rsidRPr="009043E6">
        <w:rPr>
          <w:rFonts w:ascii="Times New Roman" w:hAnsi="Times New Roman" w:cs="Times New Roman"/>
        </w:rPr>
        <w:t xml:space="preserve"> olarak geçer. Tımar arazisi hem askeri hizmet yapanlara hem de sivil şahıslara verilirdi. Askeri hizmet yapanlar “</w:t>
      </w:r>
      <w:proofErr w:type="spellStart"/>
      <w:r w:rsidRPr="009043E6">
        <w:rPr>
          <w:rFonts w:ascii="Times New Roman" w:hAnsi="Times New Roman" w:cs="Times New Roman"/>
        </w:rPr>
        <w:t>rēdûm</w:t>
      </w:r>
      <w:proofErr w:type="spellEnd"/>
      <w:r w:rsidRPr="009043E6">
        <w:rPr>
          <w:rFonts w:ascii="Times New Roman" w:hAnsi="Times New Roman" w:cs="Times New Roman"/>
        </w:rPr>
        <w:t xml:space="preserve"> ve </w:t>
      </w:r>
      <w:proofErr w:type="spellStart"/>
      <w:r w:rsidRPr="009043E6">
        <w:rPr>
          <w:rFonts w:ascii="Times New Roman" w:hAnsi="Times New Roman" w:cs="Times New Roman"/>
        </w:rPr>
        <w:t>bā’irum</w:t>
      </w:r>
      <w:proofErr w:type="spellEnd"/>
      <w:r w:rsidRPr="009043E6">
        <w:rPr>
          <w:rFonts w:ascii="Times New Roman" w:hAnsi="Times New Roman" w:cs="Times New Roman"/>
        </w:rPr>
        <w:t xml:space="preserve">” kelimeleriyle tanımlanmıştır. Kanunda, mektuplarda karşılaşılan </w:t>
      </w:r>
      <w:proofErr w:type="spellStart"/>
      <w:r w:rsidRPr="009043E6">
        <w:rPr>
          <w:rFonts w:ascii="Times New Roman" w:hAnsi="Times New Roman" w:cs="Times New Roman"/>
        </w:rPr>
        <w:t>ēqil</w:t>
      </w:r>
      <w:proofErr w:type="spellEnd"/>
      <w:r w:rsidRPr="009043E6">
        <w:rPr>
          <w:rFonts w:ascii="Times New Roman" w:hAnsi="Times New Roman" w:cs="Times New Roman"/>
        </w:rPr>
        <w:t xml:space="preserve"> </w:t>
      </w:r>
      <w:proofErr w:type="spellStart"/>
      <w:r w:rsidRPr="009043E6">
        <w:rPr>
          <w:rFonts w:ascii="Times New Roman" w:hAnsi="Times New Roman" w:cs="Times New Roman"/>
        </w:rPr>
        <w:t>kurummātim</w:t>
      </w:r>
      <w:proofErr w:type="spellEnd"/>
      <w:r w:rsidRPr="009043E6">
        <w:rPr>
          <w:rFonts w:ascii="Times New Roman" w:hAnsi="Times New Roman" w:cs="Times New Roman"/>
        </w:rPr>
        <w:t xml:space="preserve"> ve </w:t>
      </w:r>
      <w:proofErr w:type="spellStart"/>
      <w:r w:rsidRPr="009043E6">
        <w:rPr>
          <w:rFonts w:ascii="Times New Roman" w:hAnsi="Times New Roman" w:cs="Times New Roman"/>
        </w:rPr>
        <w:t>ēqil</w:t>
      </w:r>
      <w:proofErr w:type="spellEnd"/>
      <w:r w:rsidRPr="009043E6">
        <w:rPr>
          <w:rFonts w:ascii="Times New Roman" w:hAnsi="Times New Roman" w:cs="Times New Roman"/>
        </w:rPr>
        <w:t xml:space="preserve"> </w:t>
      </w:r>
      <w:proofErr w:type="spellStart"/>
      <w:r w:rsidRPr="009043E6">
        <w:rPr>
          <w:rFonts w:ascii="Times New Roman" w:hAnsi="Times New Roman" w:cs="Times New Roman"/>
        </w:rPr>
        <w:t>bītim</w:t>
      </w:r>
      <w:proofErr w:type="spellEnd"/>
      <w:r w:rsidRPr="009043E6">
        <w:rPr>
          <w:rFonts w:ascii="Times New Roman" w:hAnsi="Times New Roman" w:cs="Times New Roman"/>
        </w:rPr>
        <w:t xml:space="preserve"> </w:t>
      </w:r>
      <w:r w:rsidRPr="009043E6">
        <w:rPr>
          <w:rFonts w:ascii="Times New Roman" w:hAnsi="Times New Roman" w:cs="Times New Roman"/>
        </w:rPr>
        <w:lastRenderedPageBreak/>
        <w:t xml:space="preserve">tabirlerine rastlanmamıştır. Hâlbuki </w:t>
      </w:r>
      <w:proofErr w:type="spellStart"/>
      <w:r w:rsidRPr="009043E6">
        <w:rPr>
          <w:rFonts w:ascii="Times New Roman" w:hAnsi="Times New Roman" w:cs="Times New Roman"/>
        </w:rPr>
        <w:t>Larsa</w:t>
      </w:r>
      <w:proofErr w:type="spellEnd"/>
      <w:r w:rsidRPr="009043E6">
        <w:rPr>
          <w:rFonts w:ascii="Times New Roman" w:hAnsi="Times New Roman" w:cs="Times New Roman"/>
        </w:rPr>
        <w:t xml:space="preserve"> arşivinde ele geçmiş, </w:t>
      </w:r>
      <w:proofErr w:type="spellStart"/>
      <w:r w:rsidRPr="009043E6">
        <w:rPr>
          <w:rFonts w:ascii="Times New Roman" w:hAnsi="Times New Roman" w:cs="Times New Roman"/>
        </w:rPr>
        <w:t>Hammurabi’nin</w:t>
      </w:r>
      <w:proofErr w:type="spellEnd"/>
      <w:r w:rsidRPr="009043E6">
        <w:rPr>
          <w:rFonts w:ascii="Times New Roman" w:hAnsi="Times New Roman" w:cs="Times New Roman"/>
        </w:rPr>
        <w:t xml:space="preserve"> Šamaš-</w:t>
      </w:r>
      <w:proofErr w:type="spellStart"/>
      <w:r w:rsidRPr="009043E6">
        <w:rPr>
          <w:rFonts w:ascii="Times New Roman" w:hAnsi="Times New Roman" w:cs="Times New Roman"/>
        </w:rPr>
        <w:t>Hazir’e</w:t>
      </w:r>
      <w:proofErr w:type="spellEnd"/>
      <w:r w:rsidRPr="009043E6">
        <w:rPr>
          <w:rFonts w:ascii="Times New Roman" w:hAnsi="Times New Roman" w:cs="Times New Roman"/>
        </w:rPr>
        <w:t xml:space="preserve"> yazdığı mektuplardan bu isimler altında her meslekten kimseye tarla verildiğini öğreniyoruz. Tarlalar şahıslara </w:t>
      </w:r>
      <w:proofErr w:type="spellStart"/>
      <w:r w:rsidRPr="009043E6">
        <w:rPr>
          <w:rFonts w:ascii="Times New Roman" w:hAnsi="Times New Roman" w:cs="Times New Roman"/>
        </w:rPr>
        <w:t>isihtum</w:t>
      </w:r>
      <w:proofErr w:type="spellEnd"/>
      <w:r w:rsidRPr="009043E6">
        <w:rPr>
          <w:rFonts w:ascii="Times New Roman" w:hAnsi="Times New Roman" w:cs="Times New Roman"/>
        </w:rPr>
        <w:t xml:space="preserve"> denilen bir çeşit tahsis belgesi ile veriliyordu. </w:t>
      </w:r>
    </w:p>
    <w:p w:rsidR="009043E6" w:rsidRPr="009043E6" w:rsidRDefault="009043E6" w:rsidP="009043E6">
      <w:pPr>
        <w:spacing w:line="480" w:lineRule="auto"/>
        <w:jc w:val="both"/>
        <w:rPr>
          <w:rFonts w:ascii="Times New Roman" w:hAnsi="Times New Roman" w:cs="Times New Roman"/>
        </w:rPr>
      </w:pPr>
      <w:r>
        <w:rPr>
          <w:rFonts w:ascii="Times New Roman" w:hAnsi="Times New Roman" w:cs="Times New Roman"/>
        </w:rPr>
        <w:tab/>
      </w:r>
      <w:r w:rsidRPr="009043E6">
        <w:rPr>
          <w:rFonts w:ascii="Times New Roman" w:hAnsi="Times New Roman" w:cs="Times New Roman"/>
        </w:rPr>
        <w:t xml:space="preserve">Kanunda ticarete ait hükümler de geniş yer tutar. Ticaret borç vermeye dayanmaktadır. Faiz yıllık % 20’dir. Fakat bu oranın uygulamada daha fazla olduğu anlaşılmaktadır. Ticaret Babil’de oturan büyük tüccarlar eliyle yürütülmektedir. Borçlular için de çeşitli hükümler yer almaktadır. Borçlu borcunu ödeyemediği takdirde alacaklıya köle olur. Borç daha sonra ödense de ödenmese de bu kölelik üç yıl sonra biter. </w:t>
      </w:r>
    </w:p>
    <w:p w:rsidR="009043E6" w:rsidRPr="009043E6" w:rsidRDefault="009043E6" w:rsidP="009043E6">
      <w:pPr>
        <w:spacing w:line="480" w:lineRule="auto"/>
        <w:jc w:val="both"/>
        <w:rPr>
          <w:rFonts w:ascii="Times New Roman" w:hAnsi="Times New Roman" w:cs="Times New Roman"/>
        </w:rPr>
      </w:pPr>
      <w:r>
        <w:rPr>
          <w:rFonts w:ascii="Times New Roman" w:hAnsi="Times New Roman" w:cs="Times New Roman"/>
        </w:rPr>
        <w:tab/>
      </w:r>
      <w:r w:rsidRPr="009043E6">
        <w:rPr>
          <w:rFonts w:ascii="Times New Roman" w:hAnsi="Times New Roman" w:cs="Times New Roman"/>
        </w:rPr>
        <w:t xml:space="preserve">Evlenme, boşanma, evlatlık alma, miras gibi konular etraflıca işlenmiştir. Evlilik ve boşanma bir mukavele ile olurdu. Eğer mukavele yoksa evlilik geçerli sayılmazdı. Evlenirken erkek </w:t>
      </w:r>
      <w:proofErr w:type="spellStart"/>
      <w:r w:rsidRPr="009043E6">
        <w:rPr>
          <w:rFonts w:ascii="Times New Roman" w:hAnsi="Times New Roman" w:cs="Times New Roman"/>
        </w:rPr>
        <w:t>tirhātu</w:t>
      </w:r>
      <w:proofErr w:type="spellEnd"/>
      <w:r w:rsidRPr="009043E6">
        <w:rPr>
          <w:rFonts w:ascii="Times New Roman" w:hAnsi="Times New Roman" w:cs="Times New Roman"/>
        </w:rPr>
        <w:t xml:space="preserve"> denilen başlık ve </w:t>
      </w:r>
      <w:proofErr w:type="spellStart"/>
      <w:r w:rsidRPr="009043E6">
        <w:rPr>
          <w:rFonts w:ascii="Times New Roman" w:hAnsi="Times New Roman" w:cs="Times New Roman"/>
        </w:rPr>
        <w:t>tudunnu</w:t>
      </w:r>
      <w:proofErr w:type="spellEnd"/>
      <w:r w:rsidRPr="009043E6">
        <w:rPr>
          <w:rFonts w:ascii="Times New Roman" w:hAnsi="Times New Roman" w:cs="Times New Roman"/>
        </w:rPr>
        <w:t xml:space="preserve"> denilen evlilik hediyesi verirdi; kadınsa </w:t>
      </w:r>
      <w:proofErr w:type="spellStart"/>
      <w:r w:rsidRPr="009043E6">
        <w:rPr>
          <w:rFonts w:ascii="Times New Roman" w:hAnsi="Times New Roman" w:cs="Times New Roman"/>
        </w:rPr>
        <w:t>šeriktu</w:t>
      </w:r>
      <w:proofErr w:type="spellEnd"/>
      <w:r w:rsidRPr="009043E6">
        <w:rPr>
          <w:rFonts w:ascii="Times New Roman" w:hAnsi="Times New Roman" w:cs="Times New Roman"/>
        </w:rPr>
        <w:t xml:space="preserve"> denilen çeyiz verirdi. Boşanmada kadına bir boşanma parası </w:t>
      </w:r>
      <w:proofErr w:type="spellStart"/>
      <w:r w:rsidRPr="009043E6">
        <w:rPr>
          <w:rFonts w:ascii="Times New Roman" w:hAnsi="Times New Roman" w:cs="Times New Roman"/>
        </w:rPr>
        <w:t>ezibtum</w:t>
      </w:r>
      <w:proofErr w:type="spellEnd"/>
      <w:r w:rsidRPr="009043E6">
        <w:rPr>
          <w:rFonts w:ascii="Times New Roman" w:hAnsi="Times New Roman" w:cs="Times New Roman"/>
        </w:rPr>
        <w:t xml:space="preserve"> ödenirdi. Babil’de iki sebeple evlatlık alınırdı. Evladın bir nevi işçi olması ve öldükten sonra öbür dünyada duasıyla rahat ettirmesi için. Evlatlıkların hukuki bağlamda öz çocuktan farkları yoktu. Kanunda </w:t>
      </w:r>
      <w:proofErr w:type="spellStart"/>
      <w:r w:rsidRPr="009043E6">
        <w:rPr>
          <w:rFonts w:ascii="Times New Roman" w:hAnsi="Times New Roman" w:cs="Times New Roman"/>
        </w:rPr>
        <w:t>mār</w:t>
      </w:r>
      <w:proofErr w:type="spellEnd"/>
      <w:r w:rsidRPr="009043E6">
        <w:rPr>
          <w:rFonts w:ascii="Times New Roman" w:hAnsi="Times New Roman" w:cs="Times New Roman"/>
        </w:rPr>
        <w:t xml:space="preserve"> </w:t>
      </w:r>
      <w:proofErr w:type="spellStart"/>
      <w:r w:rsidRPr="009043E6">
        <w:rPr>
          <w:rFonts w:ascii="Times New Roman" w:hAnsi="Times New Roman" w:cs="Times New Roman"/>
        </w:rPr>
        <w:t>awilim</w:t>
      </w:r>
      <w:proofErr w:type="spellEnd"/>
      <w:r w:rsidRPr="009043E6">
        <w:rPr>
          <w:rFonts w:ascii="Times New Roman" w:hAnsi="Times New Roman" w:cs="Times New Roman"/>
        </w:rPr>
        <w:t xml:space="preserve"> ile </w:t>
      </w:r>
      <w:proofErr w:type="spellStart"/>
      <w:r w:rsidRPr="009043E6">
        <w:rPr>
          <w:rFonts w:ascii="Times New Roman" w:hAnsi="Times New Roman" w:cs="Times New Roman"/>
        </w:rPr>
        <w:t>wardum</w:t>
      </w:r>
      <w:proofErr w:type="spellEnd"/>
      <w:r w:rsidRPr="009043E6">
        <w:rPr>
          <w:rFonts w:ascii="Times New Roman" w:hAnsi="Times New Roman" w:cs="Times New Roman"/>
        </w:rPr>
        <w:t xml:space="preserve"> sınıfından birisinin evlenmesine müsaade ediliyordu. Köle kadından doğan çocuklar miras alabiliyordu. Fakat babanın bir vesika ile çocukları kabul etmesi gerekiyordu. Baba çocukları kabul </w:t>
      </w:r>
      <w:proofErr w:type="spellStart"/>
      <w:r w:rsidRPr="009043E6">
        <w:rPr>
          <w:rFonts w:ascii="Times New Roman" w:hAnsi="Times New Roman" w:cs="Times New Roman"/>
        </w:rPr>
        <w:t>etmememişse</w:t>
      </w:r>
      <w:proofErr w:type="spellEnd"/>
      <w:r w:rsidRPr="009043E6">
        <w:rPr>
          <w:rFonts w:ascii="Times New Roman" w:hAnsi="Times New Roman" w:cs="Times New Roman"/>
        </w:rPr>
        <w:t xml:space="preserve"> anneyle birlikte hür sınıfa geçiyorlar. Fakat miras alamıyorlar. Kocası ölen kadın evden ayrılacaksa çeyizini ve kocasının hediyesini alır, kadına hiçbir zaman miras düşmez. Kocası ölen kadın tekrar evlenirse kocasından aldığı hediyeleri çocuklara bırakmak zorunda ama çeyizini alır. Babadan kalan mallar çocuklara eşit olarak dağıtılır. Fakat baba sevdiği bir oğluna mal hediye ederse bu mirasa dâhil edilmez. Kız çocuklara mirastan verilmez fakat evlenirken çeyizleri verilir. Baba rahibe olan kızına çeyiz vermemişse bu durumda kız (</w:t>
      </w:r>
      <w:proofErr w:type="spellStart"/>
      <w:r w:rsidRPr="009043E6">
        <w:rPr>
          <w:rFonts w:ascii="Times New Roman" w:hAnsi="Times New Roman" w:cs="Times New Roman"/>
        </w:rPr>
        <w:t>Marduk’un</w:t>
      </w:r>
      <w:proofErr w:type="spellEnd"/>
      <w:r w:rsidRPr="009043E6">
        <w:rPr>
          <w:rFonts w:ascii="Times New Roman" w:hAnsi="Times New Roman" w:cs="Times New Roman"/>
        </w:rPr>
        <w:t xml:space="preserve"> vakıf hanımı) baba öldüğünde mirasın üçte birini alarak erkek kardeşleriyle paylaşır. </w:t>
      </w:r>
    </w:p>
    <w:p w:rsidR="009043E6" w:rsidRPr="009043E6" w:rsidRDefault="009043E6" w:rsidP="009043E6">
      <w:pPr>
        <w:spacing w:line="480" w:lineRule="auto"/>
        <w:jc w:val="both"/>
        <w:rPr>
          <w:rFonts w:ascii="Times New Roman" w:hAnsi="Times New Roman" w:cs="Times New Roman"/>
        </w:rPr>
      </w:pPr>
      <w:r>
        <w:rPr>
          <w:rFonts w:ascii="Times New Roman" w:hAnsi="Times New Roman" w:cs="Times New Roman"/>
        </w:rPr>
        <w:tab/>
      </w:r>
      <w:r w:rsidRPr="009043E6">
        <w:rPr>
          <w:rFonts w:ascii="Times New Roman" w:hAnsi="Times New Roman" w:cs="Times New Roman"/>
        </w:rPr>
        <w:t>Kanunda yaralanmalarda saldırgana “</w:t>
      </w:r>
      <w:proofErr w:type="spellStart"/>
      <w:r w:rsidRPr="009043E6">
        <w:rPr>
          <w:rFonts w:ascii="Times New Roman" w:hAnsi="Times New Roman" w:cs="Times New Roman"/>
        </w:rPr>
        <w:t>talion</w:t>
      </w:r>
      <w:proofErr w:type="spellEnd"/>
      <w:r w:rsidRPr="009043E6">
        <w:rPr>
          <w:rFonts w:ascii="Times New Roman" w:hAnsi="Times New Roman" w:cs="Times New Roman"/>
        </w:rPr>
        <w:t xml:space="preserve">” denilen </w:t>
      </w:r>
      <w:proofErr w:type="spellStart"/>
      <w:r w:rsidRPr="009043E6">
        <w:rPr>
          <w:rFonts w:ascii="Times New Roman" w:hAnsi="Times New Roman" w:cs="Times New Roman"/>
        </w:rPr>
        <w:t>prensib</w:t>
      </w:r>
      <w:proofErr w:type="spellEnd"/>
      <w:r w:rsidRPr="009043E6">
        <w:rPr>
          <w:rFonts w:ascii="Times New Roman" w:hAnsi="Times New Roman" w:cs="Times New Roman"/>
        </w:rPr>
        <w:t xml:space="preserve"> (göze göz, dişe diş) uygulanırdı. Cezalar sınıflara göre değişir, köleye yapılan yaralamalar parayla karşılanırdı. </w:t>
      </w:r>
    </w:p>
    <w:p w:rsidR="009043E6" w:rsidRDefault="009043E6" w:rsidP="009043E6">
      <w:pPr>
        <w:spacing w:line="480" w:lineRule="auto"/>
        <w:jc w:val="both"/>
        <w:rPr>
          <w:rFonts w:ascii="Times New Roman" w:hAnsi="Times New Roman" w:cs="Times New Roman"/>
        </w:rPr>
      </w:pPr>
      <w:r>
        <w:rPr>
          <w:rFonts w:ascii="Times New Roman" w:hAnsi="Times New Roman" w:cs="Times New Roman"/>
        </w:rPr>
        <w:tab/>
      </w:r>
    </w:p>
    <w:p w:rsidR="009043E6" w:rsidRPr="009043E6" w:rsidRDefault="009043E6" w:rsidP="009043E6">
      <w:pPr>
        <w:spacing w:line="480" w:lineRule="auto"/>
        <w:jc w:val="both"/>
        <w:rPr>
          <w:rFonts w:ascii="Times New Roman" w:hAnsi="Times New Roman" w:cs="Times New Roman"/>
          <w:b/>
        </w:rPr>
      </w:pPr>
      <w:r>
        <w:rPr>
          <w:rFonts w:ascii="Times New Roman" w:hAnsi="Times New Roman" w:cs="Times New Roman"/>
        </w:rPr>
        <w:lastRenderedPageBreak/>
        <w:tab/>
      </w:r>
      <w:r w:rsidRPr="009043E6">
        <w:rPr>
          <w:rFonts w:ascii="Times New Roman" w:hAnsi="Times New Roman" w:cs="Times New Roman"/>
          <w:b/>
        </w:rPr>
        <w:t>Devlet İdaresi:</w:t>
      </w:r>
    </w:p>
    <w:p w:rsidR="009043E6" w:rsidRPr="009043E6" w:rsidRDefault="009043E6" w:rsidP="009043E6">
      <w:pPr>
        <w:spacing w:line="480" w:lineRule="auto"/>
        <w:jc w:val="both"/>
        <w:rPr>
          <w:rFonts w:ascii="Times New Roman" w:hAnsi="Times New Roman" w:cs="Times New Roman"/>
        </w:rPr>
      </w:pPr>
      <w:r>
        <w:rPr>
          <w:rFonts w:ascii="Times New Roman" w:hAnsi="Times New Roman" w:cs="Times New Roman"/>
        </w:rPr>
        <w:tab/>
      </w:r>
      <w:r w:rsidRPr="009043E6">
        <w:rPr>
          <w:rFonts w:ascii="Times New Roman" w:hAnsi="Times New Roman" w:cs="Times New Roman"/>
        </w:rPr>
        <w:t xml:space="preserve">Geniş ülkeyi idare ermek için çok sayıda memura ihtiyaç duyulmuştur. </w:t>
      </w:r>
      <w:proofErr w:type="spellStart"/>
      <w:r w:rsidRPr="009043E6">
        <w:rPr>
          <w:rFonts w:ascii="Times New Roman" w:hAnsi="Times New Roman" w:cs="Times New Roman"/>
        </w:rPr>
        <w:t>Hammurabi’nin</w:t>
      </w:r>
      <w:proofErr w:type="spellEnd"/>
      <w:r w:rsidRPr="009043E6">
        <w:rPr>
          <w:rFonts w:ascii="Times New Roman" w:hAnsi="Times New Roman" w:cs="Times New Roman"/>
        </w:rPr>
        <w:t xml:space="preserve"> etrafında yaşlı ve tecrübeli kimselerden kurulu bir heyet bulunurdu. Vilayetlerde valiler vardı. Bunlar </w:t>
      </w:r>
      <w:proofErr w:type="spellStart"/>
      <w:r w:rsidRPr="009043E6">
        <w:rPr>
          <w:rFonts w:ascii="Times New Roman" w:hAnsi="Times New Roman" w:cs="Times New Roman"/>
        </w:rPr>
        <w:t>Hammurabi’den</w:t>
      </w:r>
      <w:proofErr w:type="spellEnd"/>
      <w:r w:rsidRPr="009043E6">
        <w:rPr>
          <w:rFonts w:ascii="Times New Roman" w:hAnsi="Times New Roman" w:cs="Times New Roman"/>
        </w:rPr>
        <w:t xml:space="preserve"> emir almadan iş yapmazlardı. Verilen her işi yaparlardı. Kralın emirleri atlı kişilerce (</w:t>
      </w:r>
      <w:proofErr w:type="spellStart"/>
      <w:r w:rsidRPr="009043E6">
        <w:rPr>
          <w:rFonts w:ascii="Times New Roman" w:hAnsi="Times New Roman" w:cs="Times New Roman"/>
        </w:rPr>
        <w:t>awil</w:t>
      </w:r>
      <w:proofErr w:type="spellEnd"/>
      <w:r w:rsidRPr="009043E6">
        <w:rPr>
          <w:rFonts w:ascii="Times New Roman" w:hAnsi="Times New Roman" w:cs="Times New Roman"/>
        </w:rPr>
        <w:t xml:space="preserve"> </w:t>
      </w:r>
      <w:proofErr w:type="spellStart"/>
      <w:r w:rsidRPr="009043E6">
        <w:rPr>
          <w:rFonts w:ascii="Times New Roman" w:hAnsi="Times New Roman" w:cs="Times New Roman"/>
        </w:rPr>
        <w:t>rakbi</w:t>
      </w:r>
      <w:proofErr w:type="spellEnd"/>
      <w:r w:rsidRPr="009043E6">
        <w:rPr>
          <w:rFonts w:ascii="Times New Roman" w:hAnsi="Times New Roman" w:cs="Times New Roman"/>
        </w:rPr>
        <w:t xml:space="preserve">) götürülürdü. Vergiler ayniyat olarak alınırdı. Mesela çobandan hayvan, deri; balıkçıdan balık ürünleri alınırdı. Herkes vergi </w:t>
      </w:r>
      <w:proofErr w:type="spellStart"/>
      <w:r w:rsidRPr="009043E6">
        <w:rPr>
          <w:rFonts w:ascii="Times New Roman" w:hAnsi="Times New Roman" w:cs="Times New Roman"/>
        </w:rPr>
        <w:t>vermekele</w:t>
      </w:r>
      <w:proofErr w:type="spellEnd"/>
      <w:r w:rsidRPr="009043E6">
        <w:rPr>
          <w:rFonts w:ascii="Times New Roman" w:hAnsi="Times New Roman" w:cs="Times New Roman"/>
        </w:rPr>
        <w:t xml:space="preserve"> yükümlüydü. Tapınaklar dahi vergi verirdi çünkü tapınakların arazileri ve hayvanları vardı. Şehre giren çıkan mallardan vergi alınırdı. Devlet arazisi bazı memur ve askerlere tımar karşılığı verilirdi. Bu tımar sahipleri de vergi verirdi. Devlet zahirenin onda birini vergi olarak alırdı. Vergileri </w:t>
      </w:r>
      <w:proofErr w:type="spellStart"/>
      <w:r w:rsidRPr="009043E6">
        <w:rPr>
          <w:rFonts w:ascii="Times New Roman" w:hAnsi="Times New Roman" w:cs="Times New Roman"/>
        </w:rPr>
        <w:t>māšikum</w:t>
      </w:r>
      <w:proofErr w:type="spellEnd"/>
      <w:r w:rsidRPr="009043E6">
        <w:rPr>
          <w:rFonts w:ascii="Times New Roman" w:hAnsi="Times New Roman" w:cs="Times New Roman"/>
        </w:rPr>
        <w:t xml:space="preserve"> denilen kimseler toplardı. Toplanan vergiler Babil’deki depolara taşınırdı. Toplanan mallar gelir için satılırdı. Saray ihtiyaç sahiplerine </w:t>
      </w:r>
      <w:proofErr w:type="spellStart"/>
      <w:r w:rsidRPr="009043E6">
        <w:rPr>
          <w:rFonts w:ascii="Times New Roman" w:hAnsi="Times New Roman" w:cs="Times New Roman"/>
        </w:rPr>
        <w:t>faizla</w:t>
      </w:r>
      <w:proofErr w:type="spellEnd"/>
      <w:r w:rsidRPr="009043E6">
        <w:rPr>
          <w:rFonts w:ascii="Times New Roman" w:hAnsi="Times New Roman" w:cs="Times New Roman"/>
        </w:rPr>
        <w:t xml:space="preserve"> para verirdi. Devlet ticaret yaparken karşısında rakip tüccar olmazdı. </w:t>
      </w:r>
      <w:proofErr w:type="spellStart"/>
      <w:r w:rsidRPr="009043E6">
        <w:rPr>
          <w:rFonts w:ascii="Times New Roman" w:hAnsi="Times New Roman" w:cs="Times New Roman"/>
        </w:rPr>
        <w:t>Taşebbüsü</w:t>
      </w:r>
      <w:proofErr w:type="spellEnd"/>
      <w:r w:rsidRPr="009043E6">
        <w:rPr>
          <w:rFonts w:ascii="Times New Roman" w:hAnsi="Times New Roman" w:cs="Times New Roman"/>
        </w:rPr>
        <w:t xml:space="preserve"> ortadan kaldıran bir nevi tekeldi. </w:t>
      </w:r>
    </w:p>
    <w:p w:rsidR="009043E6" w:rsidRDefault="009043E6" w:rsidP="009043E6">
      <w:pPr>
        <w:spacing w:line="480" w:lineRule="auto"/>
        <w:jc w:val="both"/>
      </w:pPr>
      <w:r>
        <w:rPr>
          <w:rFonts w:ascii="Times New Roman" w:hAnsi="Times New Roman" w:cs="Times New Roman"/>
        </w:rPr>
        <w:tab/>
      </w:r>
      <w:r w:rsidRPr="009043E6">
        <w:rPr>
          <w:rFonts w:ascii="Times New Roman" w:hAnsi="Times New Roman" w:cs="Times New Roman"/>
        </w:rPr>
        <w:t xml:space="preserve">Sarayda kâtiplik ve arşivcilik önemli bir meslekti. Rüşvet alan memurlar ağır </w:t>
      </w:r>
      <w:proofErr w:type="spellStart"/>
      <w:r w:rsidRPr="009043E6">
        <w:rPr>
          <w:rFonts w:ascii="Times New Roman" w:hAnsi="Times New Roman" w:cs="Times New Roman"/>
        </w:rPr>
        <w:t>şakilde</w:t>
      </w:r>
      <w:proofErr w:type="spellEnd"/>
      <w:r w:rsidRPr="009043E6">
        <w:rPr>
          <w:rFonts w:ascii="Times New Roman" w:hAnsi="Times New Roman" w:cs="Times New Roman"/>
        </w:rPr>
        <w:t xml:space="preserve"> cezalandırılırdı. Halkın devlete karşı yük</w:t>
      </w:r>
      <w:r w:rsidRPr="009043E6">
        <w:t xml:space="preserve"> </w:t>
      </w:r>
    </w:p>
    <w:p w:rsidR="009043E6" w:rsidRPr="009043E6" w:rsidRDefault="009043E6" w:rsidP="009043E6">
      <w:pPr>
        <w:spacing w:line="480" w:lineRule="auto"/>
        <w:jc w:val="both"/>
        <w:rPr>
          <w:rFonts w:ascii="Times New Roman" w:hAnsi="Times New Roman" w:cs="Times New Roman"/>
          <w:b/>
        </w:rPr>
      </w:pPr>
      <w:r>
        <w:tab/>
      </w:r>
      <w:r w:rsidRPr="009043E6">
        <w:rPr>
          <w:rFonts w:ascii="Times New Roman" w:hAnsi="Times New Roman" w:cs="Times New Roman"/>
          <w:b/>
        </w:rPr>
        <w:t>Ordu:</w:t>
      </w:r>
      <w:bookmarkStart w:id="0" w:name="_GoBack"/>
      <w:bookmarkEnd w:id="0"/>
    </w:p>
    <w:p w:rsidR="009043E6" w:rsidRPr="009043E6" w:rsidRDefault="009043E6" w:rsidP="009043E6">
      <w:pPr>
        <w:spacing w:line="480" w:lineRule="auto"/>
        <w:jc w:val="both"/>
        <w:rPr>
          <w:rFonts w:ascii="Times New Roman" w:hAnsi="Times New Roman" w:cs="Times New Roman"/>
        </w:rPr>
      </w:pPr>
      <w:proofErr w:type="spellStart"/>
      <w:r w:rsidRPr="009043E6">
        <w:rPr>
          <w:rFonts w:ascii="Times New Roman" w:hAnsi="Times New Roman" w:cs="Times New Roman"/>
        </w:rPr>
        <w:t>Hammurabi</w:t>
      </w:r>
      <w:proofErr w:type="spellEnd"/>
      <w:r w:rsidRPr="009043E6">
        <w:rPr>
          <w:rFonts w:ascii="Times New Roman" w:hAnsi="Times New Roman" w:cs="Times New Roman"/>
        </w:rPr>
        <w:t xml:space="preserve"> </w:t>
      </w:r>
      <w:proofErr w:type="spellStart"/>
      <w:r w:rsidRPr="009043E6">
        <w:rPr>
          <w:rFonts w:ascii="Times New Roman" w:hAnsi="Times New Roman" w:cs="Times New Roman"/>
        </w:rPr>
        <w:t>zamnında</w:t>
      </w:r>
      <w:proofErr w:type="spellEnd"/>
      <w:r w:rsidRPr="009043E6">
        <w:rPr>
          <w:rFonts w:ascii="Times New Roman" w:hAnsi="Times New Roman" w:cs="Times New Roman"/>
        </w:rPr>
        <w:t xml:space="preserve"> daimi bir ordu kurulmuştur. Askerler daha çok Doğu Kenanlılardan oluşuyordu. Hür halk askerlik yapmamaktadır. Bazen kralın yerine </w:t>
      </w:r>
      <w:proofErr w:type="spellStart"/>
      <w:r w:rsidRPr="009043E6">
        <w:rPr>
          <w:rFonts w:ascii="Times New Roman" w:hAnsi="Times New Roman" w:cs="Times New Roman"/>
        </w:rPr>
        <w:t>konutanlar</w:t>
      </w:r>
      <w:proofErr w:type="spellEnd"/>
      <w:r w:rsidRPr="009043E6">
        <w:rPr>
          <w:rFonts w:ascii="Times New Roman" w:hAnsi="Times New Roman" w:cs="Times New Roman"/>
        </w:rPr>
        <w:t xml:space="preserve"> orduyu yönetebiliyordu. Ordu yaya askerlerden ibaretti. Ordunun masraflarını başta saray ve ordunun hizmet verdiği şehir halkı karşılardı. Kral askerlere tımar arazisi verirdi. Bu arazi asker olmak kaydıyla oğluna da geçerdi. Bir asker esir düşerse arazi alınır, geri dönerse iade edilirdi. Eğer esiri bir tüccar satın alıp getirirse paras</w:t>
      </w:r>
      <w:r>
        <w:rPr>
          <w:rFonts w:ascii="Times New Roman" w:hAnsi="Times New Roman" w:cs="Times New Roman"/>
        </w:rPr>
        <w:t xml:space="preserve">ını kral ya da tapınak öderdi. </w:t>
      </w:r>
    </w:p>
    <w:p w:rsidR="000754FE" w:rsidRPr="009043E6" w:rsidRDefault="009043E6" w:rsidP="009043E6">
      <w:pPr>
        <w:spacing w:line="480" w:lineRule="auto"/>
        <w:jc w:val="both"/>
        <w:rPr>
          <w:rFonts w:ascii="Times New Roman" w:hAnsi="Times New Roman" w:cs="Times New Roman"/>
        </w:rPr>
      </w:pPr>
      <w:proofErr w:type="spellStart"/>
      <w:r w:rsidRPr="009043E6">
        <w:rPr>
          <w:rFonts w:ascii="Times New Roman" w:hAnsi="Times New Roman" w:cs="Times New Roman"/>
        </w:rPr>
        <w:t>Hammurabi</w:t>
      </w:r>
      <w:proofErr w:type="spellEnd"/>
      <w:r w:rsidRPr="009043E6">
        <w:rPr>
          <w:rFonts w:ascii="Times New Roman" w:hAnsi="Times New Roman" w:cs="Times New Roman"/>
        </w:rPr>
        <w:t xml:space="preserve"> ölünce yerine oğlu </w:t>
      </w:r>
      <w:proofErr w:type="spellStart"/>
      <w:r w:rsidRPr="009043E6">
        <w:rPr>
          <w:rFonts w:ascii="Times New Roman" w:hAnsi="Times New Roman" w:cs="Times New Roman"/>
        </w:rPr>
        <w:t>Samsu-iluna</w:t>
      </w:r>
      <w:proofErr w:type="spellEnd"/>
      <w:r w:rsidRPr="009043E6">
        <w:rPr>
          <w:rFonts w:ascii="Times New Roman" w:hAnsi="Times New Roman" w:cs="Times New Roman"/>
        </w:rPr>
        <w:t xml:space="preserve"> (1749-1712) kral olmuştur. Bir yazısında “halka özgürlük bağışladım” demektedir. Vergilerin ertelenmesini istemiştir. Bu da bize halkın </w:t>
      </w:r>
      <w:proofErr w:type="spellStart"/>
      <w:r w:rsidRPr="009043E6">
        <w:rPr>
          <w:rFonts w:ascii="Times New Roman" w:hAnsi="Times New Roman" w:cs="Times New Roman"/>
        </w:rPr>
        <w:t>Hammurabi</w:t>
      </w:r>
      <w:proofErr w:type="spellEnd"/>
      <w:r w:rsidRPr="009043E6">
        <w:rPr>
          <w:rFonts w:ascii="Times New Roman" w:hAnsi="Times New Roman" w:cs="Times New Roman"/>
        </w:rPr>
        <w:t xml:space="preserve"> zamanında vergilerden sıkıntıya düştüğünü göstermektedir. </w:t>
      </w:r>
      <w:proofErr w:type="spellStart"/>
      <w:r w:rsidRPr="009043E6">
        <w:rPr>
          <w:rFonts w:ascii="Times New Roman" w:hAnsi="Times New Roman" w:cs="Times New Roman"/>
        </w:rPr>
        <w:t>Samsu-iluna</w:t>
      </w:r>
      <w:proofErr w:type="spellEnd"/>
      <w:r w:rsidRPr="009043E6">
        <w:rPr>
          <w:rFonts w:ascii="Times New Roman" w:hAnsi="Times New Roman" w:cs="Times New Roman"/>
        </w:rPr>
        <w:t xml:space="preserve"> </w:t>
      </w:r>
      <w:proofErr w:type="spellStart"/>
      <w:r w:rsidRPr="009043E6">
        <w:rPr>
          <w:rFonts w:ascii="Times New Roman" w:hAnsi="Times New Roman" w:cs="Times New Roman"/>
        </w:rPr>
        <w:t>zamnında</w:t>
      </w:r>
      <w:proofErr w:type="spellEnd"/>
      <w:r w:rsidRPr="009043E6">
        <w:rPr>
          <w:rFonts w:ascii="Times New Roman" w:hAnsi="Times New Roman" w:cs="Times New Roman"/>
        </w:rPr>
        <w:t xml:space="preserve"> memleketin doğusunda </w:t>
      </w:r>
      <w:proofErr w:type="spellStart"/>
      <w:r w:rsidRPr="009043E6">
        <w:rPr>
          <w:rFonts w:ascii="Times New Roman" w:hAnsi="Times New Roman" w:cs="Times New Roman"/>
        </w:rPr>
        <w:t>Larsa’lı</w:t>
      </w:r>
      <w:proofErr w:type="spellEnd"/>
      <w:r w:rsidRPr="009043E6">
        <w:rPr>
          <w:rFonts w:ascii="Times New Roman" w:hAnsi="Times New Roman" w:cs="Times New Roman"/>
        </w:rPr>
        <w:t xml:space="preserve"> </w:t>
      </w:r>
      <w:proofErr w:type="spellStart"/>
      <w:r w:rsidRPr="009043E6">
        <w:rPr>
          <w:rFonts w:ascii="Times New Roman" w:hAnsi="Times New Roman" w:cs="Times New Roman"/>
        </w:rPr>
        <w:t>Rim</w:t>
      </w:r>
      <w:proofErr w:type="spellEnd"/>
      <w:r w:rsidRPr="009043E6">
        <w:rPr>
          <w:rFonts w:ascii="Times New Roman" w:hAnsi="Times New Roman" w:cs="Times New Roman"/>
        </w:rPr>
        <w:t xml:space="preserve">-Sin’in soyundan geldiğini iddia eden birisi isyan çıkartmış ve bazı şehirleri </w:t>
      </w:r>
      <w:proofErr w:type="spellStart"/>
      <w:r w:rsidRPr="009043E6">
        <w:rPr>
          <w:rFonts w:ascii="Times New Roman" w:hAnsi="Times New Roman" w:cs="Times New Roman"/>
        </w:rPr>
        <w:t>zaptetmiştir</w:t>
      </w:r>
      <w:proofErr w:type="spellEnd"/>
      <w:r w:rsidRPr="009043E6">
        <w:rPr>
          <w:rFonts w:ascii="Times New Roman" w:hAnsi="Times New Roman" w:cs="Times New Roman"/>
        </w:rPr>
        <w:t xml:space="preserve">. </w:t>
      </w:r>
    </w:p>
    <w:sectPr w:rsidR="000754FE" w:rsidRPr="009043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F5C"/>
    <w:rsid w:val="00040B40"/>
    <w:rsid w:val="000538A3"/>
    <w:rsid w:val="000754FE"/>
    <w:rsid w:val="00080829"/>
    <w:rsid w:val="000912A5"/>
    <w:rsid w:val="000914EB"/>
    <w:rsid w:val="00097BC0"/>
    <w:rsid w:val="00117B9F"/>
    <w:rsid w:val="00160D93"/>
    <w:rsid w:val="001A211B"/>
    <w:rsid w:val="00212AF3"/>
    <w:rsid w:val="00223A49"/>
    <w:rsid w:val="0024751A"/>
    <w:rsid w:val="002D1A1F"/>
    <w:rsid w:val="002D2072"/>
    <w:rsid w:val="00313B08"/>
    <w:rsid w:val="00351A7F"/>
    <w:rsid w:val="003B0454"/>
    <w:rsid w:val="003C09C9"/>
    <w:rsid w:val="0040600D"/>
    <w:rsid w:val="004172DB"/>
    <w:rsid w:val="00426E23"/>
    <w:rsid w:val="004D39C6"/>
    <w:rsid w:val="004F5FCE"/>
    <w:rsid w:val="005566B6"/>
    <w:rsid w:val="0056608A"/>
    <w:rsid w:val="00577316"/>
    <w:rsid w:val="00586353"/>
    <w:rsid w:val="005904CC"/>
    <w:rsid w:val="005B1121"/>
    <w:rsid w:val="006015B4"/>
    <w:rsid w:val="006432A8"/>
    <w:rsid w:val="006D4F80"/>
    <w:rsid w:val="006E4273"/>
    <w:rsid w:val="0073710A"/>
    <w:rsid w:val="0078084D"/>
    <w:rsid w:val="00797015"/>
    <w:rsid w:val="007A3E96"/>
    <w:rsid w:val="007E58E9"/>
    <w:rsid w:val="007F1625"/>
    <w:rsid w:val="00811EDB"/>
    <w:rsid w:val="008155EE"/>
    <w:rsid w:val="00880C34"/>
    <w:rsid w:val="00885398"/>
    <w:rsid w:val="008E7BAF"/>
    <w:rsid w:val="008F6B6E"/>
    <w:rsid w:val="009043E6"/>
    <w:rsid w:val="0092438F"/>
    <w:rsid w:val="00936F8B"/>
    <w:rsid w:val="00945FCD"/>
    <w:rsid w:val="009B661A"/>
    <w:rsid w:val="00A21E00"/>
    <w:rsid w:val="00A6087C"/>
    <w:rsid w:val="00A7071F"/>
    <w:rsid w:val="00A75221"/>
    <w:rsid w:val="00A77312"/>
    <w:rsid w:val="00A84946"/>
    <w:rsid w:val="00A919F5"/>
    <w:rsid w:val="00AA5EC5"/>
    <w:rsid w:val="00AB3C52"/>
    <w:rsid w:val="00AD4794"/>
    <w:rsid w:val="00B066E8"/>
    <w:rsid w:val="00B27009"/>
    <w:rsid w:val="00B659A0"/>
    <w:rsid w:val="00B8649A"/>
    <w:rsid w:val="00BF0F5C"/>
    <w:rsid w:val="00BF1111"/>
    <w:rsid w:val="00C11EA6"/>
    <w:rsid w:val="00C32D2D"/>
    <w:rsid w:val="00C35F33"/>
    <w:rsid w:val="00CA7D05"/>
    <w:rsid w:val="00CD4E9A"/>
    <w:rsid w:val="00CD5C20"/>
    <w:rsid w:val="00CE5B74"/>
    <w:rsid w:val="00D4083E"/>
    <w:rsid w:val="00D66BC7"/>
    <w:rsid w:val="00DA382F"/>
    <w:rsid w:val="00DB6632"/>
    <w:rsid w:val="00DC1005"/>
    <w:rsid w:val="00DE548C"/>
    <w:rsid w:val="00E3173E"/>
    <w:rsid w:val="00E945DC"/>
    <w:rsid w:val="00E95DBE"/>
    <w:rsid w:val="00EE5B0F"/>
    <w:rsid w:val="00EF6280"/>
    <w:rsid w:val="00FB5DF8"/>
    <w:rsid w:val="00FD3D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983</Words>
  <Characters>5607</Characters>
  <Application>Microsoft Office Word</Application>
  <DocSecurity>0</DocSecurity>
  <Lines>46</Lines>
  <Paragraphs>13</Paragraphs>
  <ScaleCrop>false</ScaleCrop>
  <Company>By NeC ® 2010 | Katilimsiz.Com</Company>
  <LinksUpToDate>false</LinksUpToDate>
  <CharactersWithSpaces>6577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adminn</dc:creator>
  <cp:keywords/>
  <dc:description/>
  <cp:lastModifiedBy>adminn</cp:lastModifiedBy>
  <cp:revision>2</cp:revision>
  <dcterms:created xsi:type="dcterms:W3CDTF">2019-12-18T23:29:00Z</dcterms:created>
  <dcterms:modified xsi:type="dcterms:W3CDTF">2019-12-18T23:31:00Z</dcterms:modified>
</cp:coreProperties>
</file>