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CHEM 0319-Biochemistry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6615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Dr.Öğr.Üyesi</w:t>
            </w:r>
            <w:proofErr w:type="spellEnd"/>
            <w:r>
              <w:rPr>
                <w:szCs w:val="16"/>
              </w:rPr>
              <w:t xml:space="preserve"> Serap DURKUT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532D8" w:rsidRDefault="007532D8" w:rsidP="00832AEF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Living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Environment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Water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Carbohydrates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Lipids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Amino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Acids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Peptides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Proteins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Nucleic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Acids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Vitamins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Coenzymes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532D8" w:rsidRDefault="004D6563" w:rsidP="00832AEF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Making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chemical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events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related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to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living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cells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comprehensible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at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molecular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level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developing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discussion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skills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about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biochemical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structure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reactions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3D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Hafta/4</w:t>
            </w:r>
            <w:bookmarkStart w:id="0" w:name="_GoBack"/>
            <w:bookmarkEnd w:id="0"/>
            <w:r w:rsidR="007532D8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532D8" w:rsidP="00832AEF">
            <w:pPr>
              <w:pStyle w:val="Kaynakca"/>
              <w:rPr>
                <w:szCs w:val="16"/>
                <w:lang w:val="tr-TR"/>
              </w:rPr>
            </w:pPr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LEHNINGER-BİYOKİMYANIN İLKELERİ -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Beşinci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Baskıdan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Çeviri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Çeviri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Editörü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: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Elçin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Y.M., 1158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sayfa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ISBN 978-605-355-139-3, Palme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Yayıncılık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, Ankara,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83D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71F3"/>
    <w:rsid w:val="00283D65"/>
    <w:rsid w:val="004D6563"/>
    <w:rsid w:val="007532D8"/>
    <w:rsid w:val="00766154"/>
    <w:rsid w:val="00832BE3"/>
    <w:rsid w:val="00BC32DD"/>
    <w:rsid w:val="00C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durkut</dc:creator>
  <cp:keywords/>
  <dc:description/>
  <cp:lastModifiedBy>serap durkut</cp:lastModifiedBy>
  <cp:revision>4</cp:revision>
  <dcterms:created xsi:type="dcterms:W3CDTF">2019-12-22T13:02:00Z</dcterms:created>
  <dcterms:modified xsi:type="dcterms:W3CDTF">2019-12-23T10:48:00Z</dcterms:modified>
</cp:coreProperties>
</file>