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F6" w:rsidRPr="00B264B0" w:rsidRDefault="00282AF6" w:rsidP="00282AF6">
      <w:pPr>
        <w:rPr>
          <w:b/>
          <w:sz w:val="32"/>
          <w:szCs w:val="32"/>
        </w:rPr>
      </w:pPr>
    </w:p>
    <w:p w:rsidR="00282AF6" w:rsidRPr="00B264B0" w:rsidRDefault="00282AF6" w:rsidP="00282AF6">
      <w:pPr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YARGI KOLLARI</w:t>
      </w:r>
    </w:p>
    <w:p w:rsidR="00282AF6" w:rsidRPr="00B264B0" w:rsidRDefault="00282AF6" w:rsidP="00282AF6">
      <w:pPr>
        <w:ind w:left="360"/>
        <w:rPr>
          <w:sz w:val="32"/>
          <w:szCs w:val="32"/>
        </w:rPr>
      </w:pPr>
      <w:r w:rsidRPr="00B264B0">
        <w:rPr>
          <w:sz w:val="32"/>
          <w:szCs w:val="32"/>
        </w:rPr>
        <w:t>ADLİ YARGI 2 YE AYRILIR.</w:t>
      </w:r>
    </w:p>
    <w:p w:rsidR="00282AF6" w:rsidRPr="00B264B0" w:rsidRDefault="00282AF6" w:rsidP="00282AF6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HUKUK MAHKEMELERİ</w:t>
      </w:r>
    </w:p>
    <w:p w:rsidR="00282AF6" w:rsidRPr="00B264B0" w:rsidRDefault="00282AF6" w:rsidP="00282AF6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CEZA MAHKEMELERİ</w:t>
      </w:r>
    </w:p>
    <w:p w:rsidR="00282AF6" w:rsidRPr="00B264B0" w:rsidRDefault="00282AF6" w:rsidP="00282AF6">
      <w:pPr>
        <w:pStyle w:val="ListeParagraf"/>
        <w:numPr>
          <w:ilvl w:val="0"/>
          <w:numId w:val="3"/>
        </w:numPr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HUKUK</w:t>
      </w:r>
      <w:r>
        <w:rPr>
          <w:b/>
          <w:sz w:val="32"/>
          <w:szCs w:val="32"/>
        </w:rPr>
        <w:t xml:space="preserve"> MAHKEMELERİ</w:t>
      </w:r>
    </w:p>
    <w:p w:rsidR="00282AF6" w:rsidRPr="00B264B0" w:rsidRDefault="00282AF6" w:rsidP="00282AF6">
      <w:pPr>
        <w:rPr>
          <w:sz w:val="32"/>
          <w:szCs w:val="32"/>
        </w:rPr>
      </w:pPr>
      <w:r w:rsidRPr="00B264B0">
        <w:rPr>
          <w:sz w:val="32"/>
          <w:szCs w:val="32"/>
        </w:rPr>
        <w:t>Asli</w:t>
      </w:r>
      <w:r>
        <w:rPr>
          <w:sz w:val="32"/>
          <w:szCs w:val="32"/>
        </w:rPr>
        <w:t>ye</w:t>
      </w:r>
      <w:r w:rsidRPr="00B264B0">
        <w:rPr>
          <w:sz w:val="32"/>
          <w:szCs w:val="32"/>
        </w:rPr>
        <w:t xml:space="preserve"> hukuk mahkemesi, iş mahkemesi, asliye ticaret mahkemesi, aile mahkemesi, tüketici mahkemesi, sulh mahkemesi</w:t>
      </w:r>
    </w:p>
    <w:p w:rsidR="00282AF6" w:rsidRPr="00B264B0" w:rsidRDefault="00282AF6" w:rsidP="00282AF6">
      <w:pPr>
        <w:ind w:left="708" w:firstLine="708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B) CEZA</w:t>
      </w:r>
      <w:r>
        <w:rPr>
          <w:b/>
          <w:sz w:val="32"/>
          <w:szCs w:val="32"/>
        </w:rPr>
        <w:t xml:space="preserve"> MAHKEMELERİ</w:t>
      </w:r>
    </w:p>
    <w:p w:rsidR="00282AF6" w:rsidRPr="00B264B0" w:rsidRDefault="00282AF6" w:rsidP="00282AF6">
      <w:pPr>
        <w:rPr>
          <w:sz w:val="32"/>
          <w:szCs w:val="32"/>
        </w:rPr>
      </w:pPr>
      <w:r w:rsidRPr="00B264B0">
        <w:rPr>
          <w:sz w:val="32"/>
          <w:szCs w:val="32"/>
        </w:rPr>
        <w:t>Asliye ceza mahkemesi, ağır ceza mahkemesi, sulh ceza hâkimliği, çocuk mahkemesi, icra mahkemesi</w:t>
      </w:r>
    </w:p>
    <w:p w:rsidR="00282AF6" w:rsidRPr="00B264B0" w:rsidRDefault="00282AF6" w:rsidP="00282AF6">
      <w:pPr>
        <w:ind w:left="1440"/>
        <w:rPr>
          <w:sz w:val="32"/>
          <w:szCs w:val="32"/>
        </w:rPr>
      </w:pPr>
      <w:r w:rsidRPr="00B264B0">
        <w:rPr>
          <w:sz w:val="32"/>
          <w:szCs w:val="32"/>
        </w:rPr>
        <w:t>İSTİNAF =BÖLGE MAHKEMESİ (İKİNCİ DERECE)</w:t>
      </w:r>
    </w:p>
    <w:p w:rsidR="00282AF6" w:rsidRPr="00B264B0" w:rsidRDefault="00282AF6" w:rsidP="00282AF6">
      <w:pPr>
        <w:ind w:left="1440"/>
        <w:rPr>
          <w:sz w:val="32"/>
          <w:szCs w:val="32"/>
        </w:rPr>
      </w:pPr>
      <w:r w:rsidRPr="00B264B0">
        <w:rPr>
          <w:sz w:val="32"/>
          <w:szCs w:val="32"/>
        </w:rPr>
        <w:t>TEMYİZ =YARGITAY ( ÜST DERECE)</w:t>
      </w:r>
    </w:p>
    <w:p w:rsidR="00282AF6" w:rsidRPr="00B264B0" w:rsidRDefault="00282AF6" w:rsidP="00282AF6">
      <w:pPr>
        <w:ind w:left="1440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İDARİ YARGI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İdari mahkemeleri 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Vergi mahkemeleri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Bölge idari mahkemeleri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Danıştay ( TEMYİZ MAHKEMESİ)</w:t>
      </w:r>
    </w:p>
    <w:p w:rsidR="00282AF6" w:rsidRPr="00B264B0" w:rsidRDefault="00282AF6" w:rsidP="00282AF6">
      <w:pPr>
        <w:pStyle w:val="ListeParagraf"/>
        <w:rPr>
          <w:sz w:val="32"/>
          <w:szCs w:val="32"/>
        </w:rPr>
      </w:pPr>
    </w:p>
    <w:p w:rsidR="00282AF6" w:rsidRPr="00B264B0" w:rsidRDefault="00282AF6" w:rsidP="00282AF6">
      <w:pPr>
        <w:pStyle w:val="ListeParagraf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UYUŞMAZLIK YARGISI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Uyuşmazlık mahkemesi</w:t>
      </w:r>
    </w:p>
    <w:p w:rsidR="00282AF6" w:rsidRPr="00B264B0" w:rsidRDefault="00282AF6" w:rsidP="00282AF6">
      <w:pPr>
        <w:ind w:left="360" w:firstLine="348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ANAYASA YARGISI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Anayasa mahkemesi</w:t>
      </w:r>
    </w:p>
    <w:p w:rsidR="00282AF6" w:rsidRPr="00B264B0" w:rsidRDefault="00282AF6" w:rsidP="00282AF6">
      <w:pPr>
        <w:pStyle w:val="ListeParagraf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HESAP YARGISI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SAYIŞTAY</w:t>
      </w:r>
    </w:p>
    <w:p w:rsidR="00282AF6" w:rsidRPr="00B264B0" w:rsidRDefault="00282AF6" w:rsidP="00282AF6">
      <w:pPr>
        <w:ind w:firstLine="708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SEÇİM YARGISI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İlçe seçim kurulu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lastRenderedPageBreak/>
        <w:t>İl seçim kurulu</w:t>
      </w:r>
    </w:p>
    <w:p w:rsidR="00282AF6" w:rsidRPr="00B264B0" w:rsidRDefault="00282AF6" w:rsidP="00282AF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Yüksek seçim kurulu</w:t>
      </w:r>
    </w:p>
    <w:p w:rsidR="002A6F23" w:rsidRDefault="002A6F23"/>
    <w:sectPr w:rsidR="002A6F23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1C"/>
    <w:multiLevelType w:val="hybridMultilevel"/>
    <w:tmpl w:val="D0F87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3A57"/>
    <w:multiLevelType w:val="hybridMultilevel"/>
    <w:tmpl w:val="983CB1BE"/>
    <w:lvl w:ilvl="0" w:tplc="359290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0D7F28"/>
    <w:rsid w:val="00282AF6"/>
    <w:rsid w:val="002864ED"/>
    <w:rsid w:val="002A6F23"/>
    <w:rsid w:val="00BA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2019-03-11T15:59:00Z</dcterms:created>
  <dcterms:modified xsi:type="dcterms:W3CDTF">2019-03-11T15:59:00Z</dcterms:modified>
</cp:coreProperties>
</file>