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DE1" w:rsidRPr="005913D3" w:rsidRDefault="00451DE1" w:rsidP="00451DE1">
      <w:pPr>
        <w:rPr>
          <w:b/>
          <w:bCs/>
          <w:sz w:val="28"/>
        </w:rPr>
      </w:pPr>
      <w:r w:rsidRPr="005913D3">
        <w:rPr>
          <w:b/>
          <w:bCs/>
          <w:sz w:val="28"/>
        </w:rPr>
        <w:t>Mide ve bağırsak hastalıkları</w:t>
      </w:r>
    </w:p>
    <w:p w:rsidR="00451DE1" w:rsidRPr="004A17DA" w:rsidRDefault="00451DE1" w:rsidP="00451DE1">
      <w:pPr>
        <w:numPr>
          <w:ilvl w:val="0"/>
          <w:numId w:val="1"/>
        </w:numPr>
      </w:pPr>
      <w:r w:rsidRPr="004A17DA">
        <w:rPr>
          <w:b/>
          <w:bCs/>
        </w:rPr>
        <w:t xml:space="preserve">Tüm evcil hayvanların mide ve bağırsaklarında yabancı cisme rastlama olasılığı vardır. Sığırlar ilk sırada yer alır. Köpek ve kedilerde de gözlenir. Atlarda enderdir. </w:t>
      </w:r>
    </w:p>
    <w:p w:rsidR="00451DE1" w:rsidRPr="004A17DA" w:rsidRDefault="00451DE1" w:rsidP="00451DE1">
      <w:pPr>
        <w:numPr>
          <w:ilvl w:val="0"/>
          <w:numId w:val="1"/>
        </w:numPr>
      </w:pPr>
      <w:r w:rsidRPr="004A17DA">
        <w:rPr>
          <w:b/>
          <w:bCs/>
        </w:rPr>
        <w:t xml:space="preserve">Hayvanlarda yabancı cisimlerin yutulmasında anatomik, fizyolojik ve </w:t>
      </w:r>
      <w:proofErr w:type="spellStart"/>
      <w:r w:rsidRPr="004A17DA">
        <w:rPr>
          <w:b/>
          <w:bCs/>
        </w:rPr>
        <w:t>fizyopatolojik</w:t>
      </w:r>
      <w:proofErr w:type="spellEnd"/>
      <w:r w:rsidRPr="004A17DA">
        <w:rPr>
          <w:b/>
          <w:bCs/>
        </w:rPr>
        <w:t xml:space="preserve"> nedenler önemlidir. </w:t>
      </w:r>
    </w:p>
    <w:p w:rsidR="00451DE1" w:rsidRPr="004A17DA" w:rsidRDefault="00451DE1" w:rsidP="00451DE1">
      <w:pPr>
        <w:numPr>
          <w:ilvl w:val="0"/>
          <w:numId w:val="1"/>
        </w:numPr>
      </w:pPr>
      <w:r w:rsidRPr="004A17DA">
        <w:rPr>
          <w:b/>
          <w:bCs/>
        </w:rPr>
        <w:t>İstatistiksel değerlendirmede köpeklerin sindirim sisteminde yabancı cisim gözlenme oranı genç hayvanlarda hareketlilik ve alışkanlık gibi nedenlerle artmaktadır.</w:t>
      </w:r>
    </w:p>
    <w:p w:rsidR="00451DE1" w:rsidRPr="005913D3" w:rsidRDefault="00451DE1" w:rsidP="00451DE1">
      <w:pPr>
        <w:rPr>
          <w:b/>
          <w:sz w:val="28"/>
        </w:rPr>
      </w:pPr>
      <w:r w:rsidRPr="005913D3">
        <w:rPr>
          <w:b/>
          <w:sz w:val="28"/>
        </w:rPr>
        <w:t xml:space="preserve">Sığırlarda Yabancı Cisim Hastalıkları </w:t>
      </w:r>
      <w:proofErr w:type="spellStart"/>
      <w:r w:rsidRPr="005913D3">
        <w:rPr>
          <w:b/>
          <w:sz w:val="28"/>
        </w:rPr>
        <w:t>Reticulitis</w:t>
      </w:r>
      <w:proofErr w:type="spellEnd"/>
      <w:r w:rsidRPr="005913D3">
        <w:rPr>
          <w:b/>
          <w:sz w:val="28"/>
        </w:rPr>
        <w:t xml:space="preserve"> </w:t>
      </w:r>
      <w:proofErr w:type="spellStart"/>
      <w:r w:rsidRPr="005913D3">
        <w:rPr>
          <w:b/>
          <w:sz w:val="28"/>
        </w:rPr>
        <w:t>travmatica</w:t>
      </w:r>
      <w:proofErr w:type="spellEnd"/>
    </w:p>
    <w:p w:rsidR="00451DE1" w:rsidRPr="004A17DA" w:rsidRDefault="00451DE1" w:rsidP="00451DE1">
      <w:pPr>
        <w:numPr>
          <w:ilvl w:val="0"/>
          <w:numId w:val="2"/>
        </w:numPr>
      </w:pPr>
      <w:r w:rsidRPr="004A17DA">
        <w:rPr>
          <w:b/>
          <w:bCs/>
        </w:rPr>
        <w:t xml:space="preserve">Sığırlarda sindirim sistemi hastalıklarının büyük bir bölümünü yabancı cisim hastalıkları oluşturmaktadır. İstatistiksel değerlendirmelerde </w:t>
      </w:r>
      <w:proofErr w:type="spellStart"/>
      <w:r w:rsidRPr="004A17DA">
        <w:rPr>
          <w:b/>
          <w:bCs/>
        </w:rPr>
        <w:t>digestif</w:t>
      </w:r>
      <w:proofErr w:type="spellEnd"/>
      <w:r w:rsidRPr="004A17DA">
        <w:rPr>
          <w:b/>
          <w:bCs/>
        </w:rPr>
        <w:t xml:space="preserve"> problemlerin </w:t>
      </w:r>
      <w:proofErr w:type="spellStart"/>
      <w:r w:rsidRPr="004A17DA">
        <w:rPr>
          <w:b/>
          <w:bCs/>
        </w:rPr>
        <w:t>ort.</w:t>
      </w:r>
      <w:proofErr w:type="spellEnd"/>
      <w:r w:rsidRPr="004A17DA">
        <w:rPr>
          <w:b/>
          <w:bCs/>
        </w:rPr>
        <w:t xml:space="preserve"> %75-90’ı madeni yabancı cisimlerden ileri geldiği görülmüştür.</w:t>
      </w:r>
    </w:p>
    <w:p w:rsidR="00451DE1" w:rsidRPr="004A17DA" w:rsidRDefault="00451DE1" w:rsidP="00451DE1">
      <w:pPr>
        <w:numPr>
          <w:ilvl w:val="0"/>
          <w:numId w:val="2"/>
        </w:numPr>
      </w:pPr>
      <w:r w:rsidRPr="004A17DA">
        <w:rPr>
          <w:b/>
          <w:bCs/>
        </w:rPr>
        <w:t xml:space="preserve">Oluşturdukları </w:t>
      </w:r>
      <w:proofErr w:type="spellStart"/>
      <w:r w:rsidRPr="004A17DA">
        <w:rPr>
          <w:b/>
          <w:bCs/>
        </w:rPr>
        <w:t>travmatik</w:t>
      </w:r>
      <w:proofErr w:type="spellEnd"/>
      <w:r w:rsidRPr="004A17DA">
        <w:rPr>
          <w:b/>
          <w:bCs/>
        </w:rPr>
        <w:t xml:space="preserve"> lezyonlara </w:t>
      </w:r>
      <w:proofErr w:type="spellStart"/>
      <w:r w:rsidRPr="004A17DA">
        <w:rPr>
          <w:b/>
          <w:bCs/>
        </w:rPr>
        <w:t>reticulitis</w:t>
      </w:r>
      <w:proofErr w:type="spellEnd"/>
      <w:r w:rsidRPr="004A17DA">
        <w:rPr>
          <w:b/>
          <w:bCs/>
        </w:rPr>
        <w:t xml:space="preserve"> </w:t>
      </w:r>
      <w:proofErr w:type="spellStart"/>
      <w:r w:rsidRPr="004A17DA">
        <w:rPr>
          <w:b/>
          <w:bCs/>
        </w:rPr>
        <w:t>symplex</w:t>
      </w:r>
      <w:proofErr w:type="spellEnd"/>
      <w:r w:rsidRPr="004A17DA">
        <w:rPr>
          <w:b/>
          <w:bCs/>
        </w:rPr>
        <w:t xml:space="preserve">, </w:t>
      </w:r>
      <w:proofErr w:type="spellStart"/>
      <w:r w:rsidRPr="004A17DA">
        <w:rPr>
          <w:b/>
          <w:bCs/>
        </w:rPr>
        <w:t>reticulutis</w:t>
      </w:r>
      <w:proofErr w:type="spellEnd"/>
      <w:r w:rsidRPr="004A17DA">
        <w:rPr>
          <w:b/>
          <w:bCs/>
        </w:rPr>
        <w:t xml:space="preserve"> </w:t>
      </w:r>
      <w:proofErr w:type="spellStart"/>
      <w:r w:rsidRPr="004A17DA">
        <w:rPr>
          <w:b/>
          <w:bCs/>
        </w:rPr>
        <w:t>traumatica</w:t>
      </w:r>
      <w:proofErr w:type="spellEnd"/>
      <w:r w:rsidRPr="004A17DA">
        <w:rPr>
          <w:b/>
          <w:bCs/>
        </w:rPr>
        <w:t xml:space="preserve">, </w:t>
      </w:r>
      <w:proofErr w:type="spellStart"/>
      <w:r w:rsidRPr="004A17DA">
        <w:rPr>
          <w:b/>
          <w:bCs/>
        </w:rPr>
        <w:t>reticulo</w:t>
      </w:r>
      <w:proofErr w:type="spellEnd"/>
      <w:r w:rsidRPr="004A17DA">
        <w:rPr>
          <w:b/>
          <w:bCs/>
        </w:rPr>
        <w:t xml:space="preserve"> </w:t>
      </w:r>
      <w:proofErr w:type="spellStart"/>
      <w:r w:rsidRPr="004A17DA">
        <w:rPr>
          <w:b/>
          <w:bCs/>
        </w:rPr>
        <w:t>peritonitis</w:t>
      </w:r>
      <w:proofErr w:type="spellEnd"/>
      <w:r w:rsidRPr="004A17DA">
        <w:rPr>
          <w:b/>
          <w:bCs/>
        </w:rPr>
        <w:t xml:space="preserve"> </w:t>
      </w:r>
      <w:proofErr w:type="spellStart"/>
      <w:r w:rsidRPr="004A17DA">
        <w:rPr>
          <w:b/>
          <w:bCs/>
        </w:rPr>
        <w:t>travmatika</w:t>
      </w:r>
      <w:proofErr w:type="spellEnd"/>
      <w:r w:rsidRPr="004A17DA">
        <w:rPr>
          <w:b/>
          <w:bCs/>
        </w:rPr>
        <w:t xml:space="preserve"> veya </w:t>
      </w:r>
      <w:proofErr w:type="spellStart"/>
      <w:r w:rsidRPr="004A17DA">
        <w:rPr>
          <w:b/>
          <w:bCs/>
        </w:rPr>
        <w:t>gastritis</w:t>
      </w:r>
      <w:proofErr w:type="spellEnd"/>
      <w:r w:rsidRPr="004A17DA">
        <w:rPr>
          <w:b/>
          <w:bCs/>
        </w:rPr>
        <w:t xml:space="preserve"> </w:t>
      </w:r>
      <w:proofErr w:type="spellStart"/>
      <w:r w:rsidRPr="004A17DA">
        <w:rPr>
          <w:b/>
          <w:bCs/>
        </w:rPr>
        <w:t>travmatica</w:t>
      </w:r>
      <w:proofErr w:type="spellEnd"/>
      <w:r w:rsidRPr="004A17DA">
        <w:rPr>
          <w:b/>
          <w:bCs/>
        </w:rPr>
        <w:t xml:space="preserve"> olarak adlandırılır.</w:t>
      </w:r>
    </w:p>
    <w:p w:rsidR="00B53B19" w:rsidRPr="001B4D14" w:rsidRDefault="004858DD" w:rsidP="004858DD">
      <w:pPr>
        <w:rPr>
          <w:b/>
          <w:sz w:val="28"/>
        </w:rPr>
      </w:pPr>
      <w:r w:rsidRPr="001B4D14">
        <w:rPr>
          <w:b/>
          <w:sz w:val="28"/>
        </w:rPr>
        <w:t>Hazırlayıcı Nedenler</w:t>
      </w:r>
    </w:p>
    <w:p w:rsidR="004858DD" w:rsidRPr="004858DD" w:rsidRDefault="004858DD" w:rsidP="00B13365">
      <w:pPr>
        <w:pStyle w:val="ListeParagraf"/>
        <w:numPr>
          <w:ilvl w:val="0"/>
          <w:numId w:val="60"/>
        </w:numPr>
      </w:pPr>
      <w:r w:rsidRPr="001B4D14">
        <w:rPr>
          <w:b/>
          <w:bCs/>
        </w:rPr>
        <w:t xml:space="preserve">Anatomik faktörler: </w:t>
      </w:r>
      <w:proofErr w:type="gramStart"/>
      <w:r w:rsidRPr="001B4D14">
        <w:rPr>
          <w:b/>
          <w:bCs/>
        </w:rPr>
        <w:t>Sığır dilindeki</w:t>
      </w:r>
      <w:proofErr w:type="gramEnd"/>
      <w:r w:rsidRPr="001B4D14">
        <w:rPr>
          <w:b/>
          <w:bCs/>
        </w:rPr>
        <w:t xml:space="preserve"> </w:t>
      </w:r>
      <w:proofErr w:type="spellStart"/>
      <w:r w:rsidRPr="001B4D14">
        <w:rPr>
          <w:b/>
          <w:bCs/>
        </w:rPr>
        <w:t>papillaların</w:t>
      </w:r>
      <w:proofErr w:type="spellEnd"/>
      <w:r w:rsidRPr="001B4D14">
        <w:rPr>
          <w:b/>
          <w:bCs/>
        </w:rPr>
        <w:t xml:space="preserve"> yönlerinin arkaya geriye doğru dönük (yatık) olması </w:t>
      </w:r>
      <w:proofErr w:type="spellStart"/>
      <w:r w:rsidRPr="001B4D14">
        <w:rPr>
          <w:b/>
          <w:bCs/>
        </w:rPr>
        <w:t>özefagusun</w:t>
      </w:r>
      <w:proofErr w:type="spellEnd"/>
      <w:r w:rsidRPr="001B4D14">
        <w:rPr>
          <w:b/>
          <w:bCs/>
        </w:rPr>
        <w:t xml:space="preserve"> geniş, </w:t>
      </w:r>
      <w:proofErr w:type="spellStart"/>
      <w:r w:rsidRPr="001B4D14">
        <w:rPr>
          <w:b/>
          <w:bCs/>
        </w:rPr>
        <w:t>retikulumun</w:t>
      </w:r>
      <w:proofErr w:type="spellEnd"/>
      <w:r w:rsidRPr="001B4D14">
        <w:rPr>
          <w:b/>
          <w:bCs/>
        </w:rPr>
        <w:t xml:space="preserve"> petekli bir yapıda alması, yemlerle alınan yabancı cisimlerin kolaylıkla yutulmalarını ve peteklere takılıp kalmalarını sağlar.</w:t>
      </w:r>
    </w:p>
    <w:p w:rsidR="00000000" w:rsidRPr="001B4D14" w:rsidRDefault="00B13365" w:rsidP="00B13365">
      <w:pPr>
        <w:pStyle w:val="ListeParagraf"/>
        <w:numPr>
          <w:ilvl w:val="0"/>
          <w:numId w:val="60"/>
        </w:numPr>
        <w:rPr>
          <w:b/>
          <w:bCs/>
        </w:rPr>
      </w:pPr>
      <w:r w:rsidRPr="001B4D14">
        <w:rPr>
          <w:b/>
          <w:bCs/>
        </w:rPr>
        <w:t xml:space="preserve">Fizyolojik faktörler: </w:t>
      </w:r>
      <w:r w:rsidRPr="001B4D14">
        <w:rPr>
          <w:b/>
          <w:bCs/>
        </w:rPr>
        <w:t xml:space="preserve">Dilin az duyarlı ve hareketli </w:t>
      </w:r>
      <w:r w:rsidRPr="001B4D14">
        <w:rPr>
          <w:b/>
          <w:bCs/>
        </w:rPr>
        <w:t xml:space="preserve">oluşu, oburluk, çiğneme işleminin az ve kısa sürede yapılması, yemlerin büyük kütleler halinde yutulması, tat alma duyusunun az gelişmiş olması, </w:t>
      </w:r>
      <w:proofErr w:type="spellStart"/>
      <w:r w:rsidRPr="001B4D14">
        <w:rPr>
          <w:b/>
          <w:bCs/>
        </w:rPr>
        <w:t>salivasyonun</w:t>
      </w:r>
      <w:proofErr w:type="spellEnd"/>
      <w:r w:rsidRPr="001B4D14">
        <w:rPr>
          <w:b/>
          <w:bCs/>
        </w:rPr>
        <w:t xml:space="preserve"> fazla oluşu yabancı cisimlerin kolayca yutulmalarına yardımcı olur.</w:t>
      </w:r>
    </w:p>
    <w:p w:rsidR="00000000" w:rsidRPr="004858DD" w:rsidRDefault="00B13365" w:rsidP="00B13365">
      <w:pPr>
        <w:pStyle w:val="ListeParagraf"/>
        <w:numPr>
          <w:ilvl w:val="0"/>
          <w:numId w:val="60"/>
        </w:numPr>
      </w:pPr>
      <w:proofErr w:type="spellStart"/>
      <w:proofErr w:type="gramStart"/>
      <w:r w:rsidRPr="001B4D14">
        <w:rPr>
          <w:b/>
          <w:bCs/>
        </w:rPr>
        <w:t>Fizyopatolojik</w:t>
      </w:r>
      <w:proofErr w:type="spellEnd"/>
      <w:r w:rsidRPr="001B4D14">
        <w:rPr>
          <w:b/>
          <w:bCs/>
        </w:rPr>
        <w:t xml:space="preserve">  faktörler</w:t>
      </w:r>
      <w:proofErr w:type="gramEnd"/>
      <w:r w:rsidRPr="001B4D14">
        <w:rPr>
          <w:b/>
          <w:bCs/>
        </w:rPr>
        <w:t xml:space="preserve">: </w:t>
      </w:r>
      <w:proofErr w:type="spellStart"/>
      <w:r w:rsidRPr="001B4D14">
        <w:rPr>
          <w:b/>
          <w:bCs/>
        </w:rPr>
        <w:t>Pica</w:t>
      </w:r>
      <w:proofErr w:type="spellEnd"/>
      <w:r w:rsidRPr="001B4D14">
        <w:rPr>
          <w:b/>
          <w:bCs/>
        </w:rPr>
        <w:t xml:space="preserve"> (yalama alışkanlığı), sinirsel ve </w:t>
      </w:r>
      <w:proofErr w:type="spellStart"/>
      <w:r w:rsidRPr="001B4D14">
        <w:rPr>
          <w:b/>
          <w:bCs/>
        </w:rPr>
        <w:t>pisişik</w:t>
      </w:r>
      <w:proofErr w:type="spellEnd"/>
      <w:r w:rsidRPr="001B4D14">
        <w:rPr>
          <w:b/>
          <w:bCs/>
        </w:rPr>
        <w:t xml:space="preserve"> bozukluklar, kaşeksiye neden olan hastalıklar, tüberküloz ve paratüberkülo</w:t>
      </w:r>
      <w:r w:rsidRPr="001B4D14">
        <w:rPr>
          <w:b/>
          <w:bCs/>
        </w:rPr>
        <w:t xml:space="preserve">za bağlı </w:t>
      </w:r>
      <w:proofErr w:type="spellStart"/>
      <w:r w:rsidRPr="001B4D14">
        <w:rPr>
          <w:b/>
          <w:bCs/>
        </w:rPr>
        <w:t>enteritler</w:t>
      </w:r>
      <w:proofErr w:type="spellEnd"/>
      <w:r w:rsidRPr="001B4D14">
        <w:rPr>
          <w:b/>
          <w:bCs/>
        </w:rPr>
        <w:t xml:space="preserve">, iç parazitler, eksik beslenme, mineral madde metabolizması bozuklukları, </w:t>
      </w:r>
      <w:proofErr w:type="spellStart"/>
      <w:r w:rsidRPr="001B4D14">
        <w:rPr>
          <w:b/>
          <w:bCs/>
        </w:rPr>
        <w:t>avitaminozlar</w:t>
      </w:r>
      <w:proofErr w:type="spellEnd"/>
      <w:r w:rsidRPr="001B4D14">
        <w:rPr>
          <w:b/>
          <w:bCs/>
        </w:rPr>
        <w:t xml:space="preserve">, bitkisel </w:t>
      </w:r>
      <w:proofErr w:type="spellStart"/>
      <w:r w:rsidRPr="001B4D14">
        <w:rPr>
          <w:b/>
          <w:bCs/>
        </w:rPr>
        <w:t>intoksikasyonlar</w:t>
      </w:r>
      <w:proofErr w:type="spellEnd"/>
      <w:r w:rsidRPr="001B4D14">
        <w:rPr>
          <w:b/>
          <w:bCs/>
        </w:rPr>
        <w:t xml:space="preserve"> gibi nedenler ortaya çıkan bir davranış bozukluğudur.</w:t>
      </w:r>
    </w:p>
    <w:p w:rsidR="00000000" w:rsidRPr="004858DD" w:rsidRDefault="00B13365" w:rsidP="00B13365">
      <w:pPr>
        <w:pStyle w:val="ListeParagraf"/>
        <w:numPr>
          <w:ilvl w:val="0"/>
          <w:numId w:val="60"/>
        </w:numPr>
      </w:pPr>
      <w:r w:rsidRPr="001B4D14">
        <w:rPr>
          <w:b/>
          <w:bCs/>
        </w:rPr>
        <w:t xml:space="preserve">Cinsiyet faktörü: </w:t>
      </w:r>
      <w:r w:rsidRPr="001B4D14">
        <w:rPr>
          <w:b/>
          <w:bCs/>
        </w:rPr>
        <w:t xml:space="preserve">Uzun </w:t>
      </w:r>
      <w:proofErr w:type="spellStart"/>
      <w:r w:rsidRPr="001B4D14">
        <w:rPr>
          <w:b/>
          <w:bCs/>
        </w:rPr>
        <w:t>laktasyon</w:t>
      </w:r>
      <w:proofErr w:type="spellEnd"/>
      <w:r w:rsidRPr="001B4D14">
        <w:rPr>
          <w:b/>
          <w:bCs/>
        </w:rPr>
        <w:t xml:space="preserve"> </w:t>
      </w:r>
      <w:proofErr w:type="gramStart"/>
      <w:r w:rsidRPr="001B4D14">
        <w:rPr>
          <w:b/>
          <w:bCs/>
        </w:rPr>
        <w:t>periyotlarında</w:t>
      </w:r>
      <w:proofErr w:type="gramEnd"/>
      <w:r w:rsidRPr="001B4D14">
        <w:rPr>
          <w:b/>
          <w:bCs/>
        </w:rPr>
        <w:t xml:space="preserve"> bulunan ineklerde çok şekillenir. Tekrarlayan gebeliklerde, </w:t>
      </w:r>
      <w:proofErr w:type="spellStart"/>
      <w:r w:rsidRPr="001B4D14">
        <w:rPr>
          <w:b/>
          <w:bCs/>
        </w:rPr>
        <w:t>metabolik</w:t>
      </w:r>
      <w:proofErr w:type="spellEnd"/>
      <w:r w:rsidRPr="001B4D14">
        <w:rPr>
          <w:b/>
          <w:bCs/>
        </w:rPr>
        <w:t xml:space="preserve"> değişiklikler nedeniyle yabancı cisim alma şansını arttırır. Boğala</w:t>
      </w:r>
      <w:r w:rsidRPr="001B4D14">
        <w:rPr>
          <w:b/>
          <w:bCs/>
        </w:rPr>
        <w:t xml:space="preserve">rda ahır besisi nedeniyle yabancı cisim hastalığı oranı düşük. </w:t>
      </w:r>
    </w:p>
    <w:p w:rsidR="00000000" w:rsidRPr="004858DD" w:rsidRDefault="00B13365" w:rsidP="00B13365">
      <w:pPr>
        <w:numPr>
          <w:ilvl w:val="0"/>
          <w:numId w:val="3"/>
        </w:numPr>
      </w:pPr>
      <w:r w:rsidRPr="004858DD">
        <w:rPr>
          <w:b/>
          <w:bCs/>
        </w:rPr>
        <w:t xml:space="preserve">Yaşam şekli ve beslenme faktör: </w:t>
      </w:r>
      <w:r w:rsidRPr="004858DD">
        <w:rPr>
          <w:b/>
          <w:bCs/>
        </w:rPr>
        <w:t>Meradaki balya telleri</w:t>
      </w:r>
      <w:r w:rsidRPr="004858DD">
        <w:rPr>
          <w:b/>
          <w:bCs/>
        </w:rPr>
        <w:t xml:space="preserve"> artıkları mera besisi sırasında yabancı cisim alma olasılığını artırır.</w:t>
      </w:r>
    </w:p>
    <w:p w:rsidR="00000000" w:rsidRPr="004858DD" w:rsidRDefault="00B13365" w:rsidP="00B13365">
      <w:pPr>
        <w:numPr>
          <w:ilvl w:val="0"/>
          <w:numId w:val="3"/>
        </w:numPr>
      </w:pPr>
      <w:r w:rsidRPr="004858DD">
        <w:rPr>
          <w:b/>
          <w:bCs/>
        </w:rPr>
        <w:t xml:space="preserve">Çevre Faktörü: </w:t>
      </w:r>
      <w:r w:rsidRPr="004858DD">
        <w:rPr>
          <w:b/>
          <w:bCs/>
        </w:rPr>
        <w:t xml:space="preserve">Uzun süre merada </w:t>
      </w:r>
      <w:proofErr w:type="spellStart"/>
      <w:proofErr w:type="gramStart"/>
      <w:r w:rsidRPr="004858DD">
        <w:rPr>
          <w:b/>
          <w:bCs/>
        </w:rPr>
        <w:t>kalma,toprak</w:t>
      </w:r>
      <w:proofErr w:type="spellEnd"/>
      <w:proofErr w:type="gramEnd"/>
      <w:r w:rsidRPr="004858DD">
        <w:rPr>
          <w:b/>
          <w:bCs/>
        </w:rPr>
        <w:t xml:space="preserve"> v</w:t>
      </w:r>
      <w:r w:rsidRPr="004858DD">
        <w:rPr>
          <w:b/>
          <w:bCs/>
        </w:rPr>
        <w:t xml:space="preserve">e besinlerde kalsiyum fosfor dengesizlikleri, fabrika ve atölye artıklarının çevreye atılması </w:t>
      </w:r>
    </w:p>
    <w:p w:rsidR="00000000" w:rsidRPr="004858DD" w:rsidRDefault="00B13365" w:rsidP="00B13365">
      <w:pPr>
        <w:numPr>
          <w:ilvl w:val="0"/>
          <w:numId w:val="3"/>
        </w:numPr>
      </w:pPr>
      <w:r w:rsidRPr="004858DD">
        <w:rPr>
          <w:b/>
          <w:bCs/>
        </w:rPr>
        <w:t xml:space="preserve">Gebelik ve doğum: </w:t>
      </w:r>
      <w:r w:rsidRPr="004858DD">
        <w:rPr>
          <w:b/>
          <w:bCs/>
        </w:rPr>
        <w:t>Gebel</w:t>
      </w:r>
      <w:r w:rsidRPr="004858DD">
        <w:rPr>
          <w:b/>
          <w:bCs/>
        </w:rPr>
        <w:t>ik ve doğum sırasında basınç ve ıkınmalar yabancı cisimlerin batmalarını batmış olanların daha ileriye gitmelerine neden olur.</w:t>
      </w:r>
    </w:p>
    <w:p w:rsidR="00000000" w:rsidRPr="004858DD" w:rsidRDefault="00B13365" w:rsidP="00B13365">
      <w:pPr>
        <w:numPr>
          <w:ilvl w:val="0"/>
          <w:numId w:val="3"/>
        </w:numPr>
      </w:pPr>
      <w:r w:rsidRPr="004858DD">
        <w:rPr>
          <w:b/>
          <w:bCs/>
        </w:rPr>
        <w:t xml:space="preserve">Aşırı çalışma ve yorulma: </w:t>
      </w:r>
      <w:r w:rsidRPr="004858DD">
        <w:rPr>
          <w:b/>
          <w:bCs/>
        </w:rPr>
        <w:t xml:space="preserve">Özellikle iş hayvanlarında </w:t>
      </w:r>
    </w:p>
    <w:p w:rsidR="00000000" w:rsidRPr="004858DD" w:rsidRDefault="00B13365" w:rsidP="00B13365">
      <w:pPr>
        <w:numPr>
          <w:ilvl w:val="0"/>
          <w:numId w:val="3"/>
        </w:numPr>
      </w:pPr>
      <w:r w:rsidRPr="004858DD">
        <w:rPr>
          <w:b/>
          <w:bCs/>
        </w:rPr>
        <w:t>Sağaltım amacıyla verilen bazı ilaçların etkileri:</w:t>
      </w:r>
      <w:r w:rsidRPr="004858DD">
        <w:rPr>
          <w:b/>
          <w:bCs/>
        </w:rPr>
        <w:t xml:space="preserve"> İç organlarda </w:t>
      </w:r>
      <w:proofErr w:type="spellStart"/>
      <w:r w:rsidRPr="004858DD">
        <w:rPr>
          <w:b/>
          <w:bCs/>
        </w:rPr>
        <w:t>kontraksiyon</w:t>
      </w:r>
      <w:proofErr w:type="spellEnd"/>
      <w:r w:rsidRPr="004858DD">
        <w:rPr>
          <w:b/>
          <w:bCs/>
        </w:rPr>
        <w:t xml:space="preserve"> arttırıcı ilaçlar alınan yabancı cisimlerin </w:t>
      </w:r>
      <w:proofErr w:type="spellStart"/>
      <w:r w:rsidRPr="004858DD">
        <w:rPr>
          <w:b/>
          <w:bCs/>
        </w:rPr>
        <w:t>retikuluma</w:t>
      </w:r>
      <w:proofErr w:type="spellEnd"/>
      <w:r w:rsidRPr="004858DD">
        <w:rPr>
          <w:b/>
          <w:bCs/>
        </w:rPr>
        <w:t xml:space="preserve"> batmasında etken olur. </w:t>
      </w:r>
    </w:p>
    <w:p w:rsidR="001B4D14" w:rsidRDefault="001B4D14" w:rsidP="004858DD"/>
    <w:p w:rsidR="001B4D14" w:rsidRDefault="001B4D14" w:rsidP="004858DD"/>
    <w:p w:rsidR="004858DD" w:rsidRPr="001B4D14" w:rsidRDefault="004858DD" w:rsidP="004858DD">
      <w:pPr>
        <w:rPr>
          <w:b/>
          <w:sz w:val="28"/>
        </w:rPr>
      </w:pPr>
      <w:r w:rsidRPr="001B4D14">
        <w:rPr>
          <w:b/>
          <w:sz w:val="28"/>
        </w:rPr>
        <w:lastRenderedPageBreak/>
        <w:t>Yapıcı Nedenler</w:t>
      </w:r>
    </w:p>
    <w:p w:rsidR="00000000" w:rsidRPr="004858DD" w:rsidRDefault="00B13365" w:rsidP="00B13365">
      <w:pPr>
        <w:numPr>
          <w:ilvl w:val="0"/>
          <w:numId w:val="4"/>
        </w:numPr>
      </w:pPr>
      <w:r w:rsidRPr="004858DD">
        <w:rPr>
          <w:b/>
          <w:bCs/>
        </w:rPr>
        <w:t xml:space="preserve">Küt yabancı cisimler: </w:t>
      </w:r>
      <w:r w:rsidRPr="004858DD">
        <w:rPr>
          <w:b/>
          <w:bCs/>
        </w:rPr>
        <w:t>Naylon, deri, kösele, kauçuk, kumaş, iri çakıl, kum, kemik ve de</w:t>
      </w:r>
      <w:r w:rsidRPr="004858DD">
        <w:rPr>
          <w:b/>
          <w:bCs/>
        </w:rPr>
        <w:t xml:space="preserve">ğişik metallerden oluşan parçalardır. Çoğunlukla batma nitelikleri yoktur.  </w:t>
      </w:r>
      <w:proofErr w:type="spellStart"/>
      <w:r w:rsidRPr="004858DD">
        <w:rPr>
          <w:b/>
          <w:bCs/>
        </w:rPr>
        <w:t>Retikulum</w:t>
      </w:r>
      <w:proofErr w:type="spellEnd"/>
      <w:r w:rsidRPr="004858DD">
        <w:rPr>
          <w:b/>
          <w:bCs/>
        </w:rPr>
        <w:t xml:space="preserve"> </w:t>
      </w:r>
      <w:proofErr w:type="spellStart"/>
      <w:r w:rsidRPr="004858DD">
        <w:rPr>
          <w:b/>
          <w:bCs/>
        </w:rPr>
        <w:t>mukazasının</w:t>
      </w:r>
      <w:proofErr w:type="spellEnd"/>
      <w:r w:rsidRPr="004858DD">
        <w:rPr>
          <w:b/>
          <w:bCs/>
        </w:rPr>
        <w:t xml:space="preserve"> </w:t>
      </w:r>
      <w:proofErr w:type="spellStart"/>
      <w:r w:rsidRPr="004858DD">
        <w:rPr>
          <w:b/>
          <w:bCs/>
        </w:rPr>
        <w:t>yıkımlanmasına</w:t>
      </w:r>
      <w:proofErr w:type="spellEnd"/>
      <w:r w:rsidRPr="004858DD">
        <w:rPr>
          <w:b/>
          <w:bCs/>
        </w:rPr>
        <w:t xml:space="preserve"> ve </w:t>
      </w:r>
      <w:proofErr w:type="spellStart"/>
      <w:r w:rsidRPr="004858DD">
        <w:rPr>
          <w:b/>
          <w:bCs/>
        </w:rPr>
        <w:t>retikulitis</w:t>
      </w:r>
      <w:proofErr w:type="spellEnd"/>
      <w:r w:rsidRPr="004858DD">
        <w:rPr>
          <w:b/>
          <w:bCs/>
        </w:rPr>
        <w:t xml:space="preserve"> </w:t>
      </w:r>
      <w:proofErr w:type="spellStart"/>
      <w:r w:rsidRPr="004858DD">
        <w:rPr>
          <w:b/>
          <w:bCs/>
        </w:rPr>
        <w:t>simplekse</w:t>
      </w:r>
      <w:proofErr w:type="spellEnd"/>
      <w:r w:rsidRPr="004858DD">
        <w:rPr>
          <w:b/>
          <w:bCs/>
        </w:rPr>
        <w:t xml:space="preserve"> </w:t>
      </w:r>
      <w:r w:rsidRPr="004858DD">
        <w:rPr>
          <w:b/>
          <w:bCs/>
        </w:rPr>
        <w:t xml:space="preserve">yol açarlar. </w:t>
      </w:r>
      <w:proofErr w:type="spellStart"/>
      <w:r w:rsidRPr="004858DD">
        <w:rPr>
          <w:b/>
          <w:bCs/>
        </w:rPr>
        <w:t>Palpasyonda</w:t>
      </w:r>
      <w:proofErr w:type="spellEnd"/>
      <w:r w:rsidRPr="004858DD">
        <w:rPr>
          <w:b/>
          <w:bCs/>
        </w:rPr>
        <w:t xml:space="preserve"> </w:t>
      </w:r>
      <w:proofErr w:type="spellStart"/>
      <w:r w:rsidRPr="004858DD">
        <w:rPr>
          <w:b/>
          <w:bCs/>
        </w:rPr>
        <w:t>retikulum</w:t>
      </w:r>
      <w:proofErr w:type="spellEnd"/>
      <w:r w:rsidRPr="004858DD">
        <w:rPr>
          <w:b/>
          <w:bCs/>
        </w:rPr>
        <w:t xml:space="preserve"> içi, </w:t>
      </w:r>
      <w:proofErr w:type="spellStart"/>
      <w:r w:rsidRPr="004858DD">
        <w:rPr>
          <w:b/>
          <w:bCs/>
        </w:rPr>
        <w:t>mukasının</w:t>
      </w:r>
      <w:proofErr w:type="spellEnd"/>
      <w:r w:rsidRPr="004858DD">
        <w:rPr>
          <w:b/>
          <w:bCs/>
        </w:rPr>
        <w:t xml:space="preserve"> dökülmesine bağlı kaygan ve </w:t>
      </w:r>
      <w:proofErr w:type="spellStart"/>
      <w:r w:rsidRPr="004858DD">
        <w:rPr>
          <w:b/>
          <w:bCs/>
        </w:rPr>
        <w:t>müköz</w:t>
      </w:r>
      <w:proofErr w:type="spellEnd"/>
      <w:r w:rsidRPr="004858DD">
        <w:rPr>
          <w:b/>
          <w:bCs/>
        </w:rPr>
        <w:t xml:space="preserve"> katmanla örtülüdür. Aşırı </w:t>
      </w:r>
      <w:proofErr w:type="spellStart"/>
      <w:r w:rsidRPr="004858DD">
        <w:rPr>
          <w:b/>
          <w:bCs/>
        </w:rPr>
        <w:t>manüplasyonlarda</w:t>
      </w:r>
      <w:proofErr w:type="spellEnd"/>
      <w:r w:rsidRPr="004858DD">
        <w:rPr>
          <w:b/>
          <w:bCs/>
        </w:rPr>
        <w:t xml:space="preserve"> kanar. Bu cisimler birbirine dolanarak hacimli cisimlere dönüşür ve </w:t>
      </w:r>
      <w:proofErr w:type="spellStart"/>
      <w:r w:rsidRPr="004858DD">
        <w:rPr>
          <w:b/>
          <w:bCs/>
        </w:rPr>
        <w:t>tıkanıklı</w:t>
      </w:r>
      <w:proofErr w:type="spellEnd"/>
      <w:r w:rsidRPr="004858DD">
        <w:rPr>
          <w:b/>
          <w:bCs/>
        </w:rPr>
        <w:t xml:space="preserve"> oluşturur.</w:t>
      </w:r>
    </w:p>
    <w:p w:rsidR="00000000" w:rsidRPr="004858DD" w:rsidRDefault="00B13365" w:rsidP="00B13365">
      <w:pPr>
        <w:numPr>
          <w:ilvl w:val="0"/>
          <w:numId w:val="4"/>
        </w:numPr>
      </w:pPr>
      <w:proofErr w:type="spellStart"/>
      <w:r w:rsidRPr="004858DD">
        <w:rPr>
          <w:b/>
          <w:bCs/>
        </w:rPr>
        <w:t>Retikulum</w:t>
      </w:r>
      <w:proofErr w:type="spellEnd"/>
      <w:r w:rsidRPr="004858DD">
        <w:rPr>
          <w:b/>
          <w:bCs/>
        </w:rPr>
        <w:t xml:space="preserve"> çeperine takılı kalan yabancı cisimler: </w:t>
      </w:r>
      <w:r w:rsidRPr="004858DD">
        <w:rPr>
          <w:b/>
          <w:bCs/>
        </w:rPr>
        <w:t>Bu tür yabancı cisimler bir uçları küt, diğer yönleri sivri ve batma niteliğinde olan çivi</w:t>
      </w:r>
      <w:r w:rsidRPr="004858DD">
        <w:rPr>
          <w:b/>
          <w:bCs/>
        </w:rPr>
        <w:t xml:space="preserve">, bir tarafı bükülmüş balya teli, vida ve enjektör iğnesi, nal mıhı olabilir. </w:t>
      </w:r>
      <w:proofErr w:type="spellStart"/>
      <w:r w:rsidRPr="004858DD">
        <w:rPr>
          <w:b/>
          <w:bCs/>
        </w:rPr>
        <w:t>Retikulum</w:t>
      </w:r>
      <w:proofErr w:type="spellEnd"/>
      <w:r w:rsidRPr="004858DD">
        <w:rPr>
          <w:b/>
          <w:bCs/>
        </w:rPr>
        <w:t xml:space="preserve"> çeperine tam olarak gömülürler. Cismin uzunluğuna bağlı periton, diyafram, karaciğer, dalak ve kalbe kadar ulaşabilirler.</w:t>
      </w:r>
    </w:p>
    <w:p w:rsidR="00000000" w:rsidRPr="004858DD" w:rsidRDefault="00B13365" w:rsidP="00B13365">
      <w:pPr>
        <w:numPr>
          <w:ilvl w:val="0"/>
          <w:numId w:val="4"/>
        </w:numPr>
      </w:pPr>
      <w:proofErr w:type="spellStart"/>
      <w:r w:rsidRPr="004858DD">
        <w:rPr>
          <w:b/>
          <w:bCs/>
        </w:rPr>
        <w:t>Retikulum</w:t>
      </w:r>
      <w:proofErr w:type="spellEnd"/>
      <w:r w:rsidRPr="004858DD">
        <w:rPr>
          <w:b/>
          <w:bCs/>
        </w:rPr>
        <w:t xml:space="preserve"> çeperini delip geçebilen yabancı cisimler:</w:t>
      </w:r>
      <w:r w:rsidRPr="004858DD">
        <w:rPr>
          <w:b/>
          <w:bCs/>
        </w:rPr>
        <w:t xml:space="preserve"> </w:t>
      </w:r>
      <w:r w:rsidRPr="004858DD">
        <w:rPr>
          <w:b/>
          <w:bCs/>
        </w:rPr>
        <w:t xml:space="preserve">Bunlar düzgün hafif kavisli balya telleri, </w:t>
      </w:r>
      <w:r w:rsidRPr="004858DD">
        <w:rPr>
          <w:b/>
          <w:bCs/>
        </w:rPr>
        <w:t xml:space="preserve">dikiş iğneleri, başsız çivilerdir. Bu tür cisimler sınırsız göç etme yeteneği gösterirler. </w:t>
      </w:r>
      <w:proofErr w:type="spellStart"/>
      <w:r w:rsidRPr="004858DD">
        <w:rPr>
          <w:b/>
          <w:bCs/>
        </w:rPr>
        <w:t>Retikuluma</w:t>
      </w:r>
      <w:proofErr w:type="spellEnd"/>
      <w:r w:rsidRPr="004858DD">
        <w:rPr>
          <w:b/>
          <w:bCs/>
        </w:rPr>
        <w:t xml:space="preserve"> yaptıkları </w:t>
      </w:r>
      <w:proofErr w:type="spellStart"/>
      <w:r w:rsidRPr="004858DD">
        <w:rPr>
          <w:b/>
          <w:bCs/>
        </w:rPr>
        <w:t>yıkımlanmalardan</w:t>
      </w:r>
      <w:proofErr w:type="spellEnd"/>
      <w:r w:rsidRPr="004858DD">
        <w:rPr>
          <w:b/>
          <w:bCs/>
        </w:rPr>
        <w:t xml:space="preserve"> çok oluşturdukları </w:t>
      </w:r>
      <w:proofErr w:type="gramStart"/>
      <w:r w:rsidRPr="004858DD">
        <w:rPr>
          <w:b/>
          <w:bCs/>
        </w:rPr>
        <w:t>komplikasyonlar</w:t>
      </w:r>
      <w:proofErr w:type="gramEnd"/>
      <w:r w:rsidRPr="004858DD">
        <w:rPr>
          <w:b/>
          <w:bCs/>
        </w:rPr>
        <w:t xml:space="preserve"> (</w:t>
      </w:r>
      <w:proofErr w:type="spellStart"/>
      <w:r w:rsidRPr="004858DD">
        <w:rPr>
          <w:b/>
          <w:bCs/>
        </w:rPr>
        <w:t>perikarditis</w:t>
      </w:r>
      <w:proofErr w:type="spellEnd"/>
      <w:r w:rsidRPr="004858DD">
        <w:rPr>
          <w:b/>
          <w:bCs/>
        </w:rPr>
        <w:t xml:space="preserve"> </w:t>
      </w:r>
      <w:proofErr w:type="spellStart"/>
      <w:r w:rsidRPr="004858DD">
        <w:rPr>
          <w:b/>
          <w:bCs/>
        </w:rPr>
        <w:t>travmatika</w:t>
      </w:r>
      <w:proofErr w:type="spellEnd"/>
      <w:r w:rsidRPr="004858DD">
        <w:rPr>
          <w:b/>
          <w:bCs/>
        </w:rPr>
        <w:t xml:space="preserve">) önemlidir. </w:t>
      </w:r>
    </w:p>
    <w:p w:rsidR="004858DD" w:rsidRPr="001B4D14" w:rsidRDefault="004858DD" w:rsidP="004858DD">
      <w:pPr>
        <w:rPr>
          <w:b/>
          <w:sz w:val="28"/>
        </w:rPr>
      </w:pPr>
      <w:r w:rsidRPr="001B4D14">
        <w:rPr>
          <w:b/>
          <w:sz w:val="28"/>
        </w:rPr>
        <w:t>Yabacı cisimlerin batış doğrultuları</w:t>
      </w:r>
    </w:p>
    <w:p w:rsidR="00000000" w:rsidRPr="004858DD" w:rsidRDefault="00B13365" w:rsidP="00B13365">
      <w:pPr>
        <w:numPr>
          <w:ilvl w:val="0"/>
          <w:numId w:val="5"/>
        </w:numPr>
      </w:pPr>
      <w:proofErr w:type="spellStart"/>
      <w:r w:rsidRPr="004858DD">
        <w:rPr>
          <w:b/>
          <w:bCs/>
        </w:rPr>
        <w:t>Sternum</w:t>
      </w:r>
      <w:proofErr w:type="spellEnd"/>
      <w:r w:rsidRPr="004858DD">
        <w:rPr>
          <w:b/>
          <w:bCs/>
        </w:rPr>
        <w:t xml:space="preserve"> doğrultusunda: </w:t>
      </w:r>
      <w:proofErr w:type="spellStart"/>
      <w:r w:rsidRPr="004858DD">
        <w:rPr>
          <w:b/>
          <w:bCs/>
        </w:rPr>
        <w:t>Fibröz</w:t>
      </w:r>
      <w:proofErr w:type="spellEnd"/>
      <w:r w:rsidRPr="004858DD">
        <w:rPr>
          <w:b/>
          <w:bCs/>
        </w:rPr>
        <w:t xml:space="preserve"> yapışma</w:t>
      </w:r>
      <w:r w:rsidRPr="004858DD">
        <w:rPr>
          <w:b/>
          <w:bCs/>
        </w:rPr>
        <w:t xml:space="preserve"> </w:t>
      </w:r>
      <w:proofErr w:type="spellStart"/>
      <w:r w:rsidRPr="004858DD">
        <w:rPr>
          <w:b/>
          <w:bCs/>
        </w:rPr>
        <w:t>peritonitis</w:t>
      </w:r>
      <w:proofErr w:type="spellEnd"/>
      <w:r w:rsidRPr="004858DD">
        <w:rPr>
          <w:b/>
          <w:bCs/>
        </w:rPr>
        <w:t xml:space="preserve">, </w:t>
      </w:r>
      <w:proofErr w:type="spellStart"/>
      <w:r w:rsidRPr="004858DD">
        <w:rPr>
          <w:b/>
          <w:bCs/>
        </w:rPr>
        <w:t>retikulum</w:t>
      </w:r>
      <w:proofErr w:type="spellEnd"/>
      <w:r w:rsidRPr="004858DD">
        <w:rPr>
          <w:b/>
          <w:bCs/>
        </w:rPr>
        <w:t xml:space="preserve"> </w:t>
      </w:r>
      <w:proofErr w:type="spellStart"/>
      <w:r w:rsidRPr="004858DD">
        <w:rPr>
          <w:b/>
          <w:bCs/>
        </w:rPr>
        <w:t>absesi</w:t>
      </w:r>
      <w:proofErr w:type="spellEnd"/>
    </w:p>
    <w:p w:rsidR="00000000" w:rsidRPr="004858DD" w:rsidRDefault="00B13365" w:rsidP="00B13365">
      <w:pPr>
        <w:numPr>
          <w:ilvl w:val="0"/>
          <w:numId w:val="5"/>
        </w:numPr>
      </w:pPr>
      <w:r w:rsidRPr="004858DD">
        <w:rPr>
          <w:b/>
          <w:bCs/>
        </w:rPr>
        <w:t xml:space="preserve">Diyafram doğrultusunda: </w:t>
      </w:r>
      <w:proofErr w:type="spellStart"/>
      <w:r w:rsidRPr="004858DD">
        <w:rPr>
          <w:b/>
          <w:bCs/>
        </w:rPr>
        <w:t>Diyaframatik</w:t>
      </w:r>
      <w:proofErr w:type="spellEnd"/>
      <w:r w:rsidRPr="004858DD">
        <w:rPr>
          <w:b/>
          <w:bCs/>
        </w:rPr>
        <w:t xml:space="preserve"> apseler, </w:t>
      </w:r>
      <w:proofErr w:type="spellStart"/>
      <w:r w:rsidRPr="004858DD">
        <w:rPr>
          <w:b/>
          <w:bCs/>
        </w:rPr>
        <w:t>frenitis</w:t>
      </w:r>
      <w:proofErr w:type="spellEnd"/>
      <w:r w:rsidRPr="004858DD">
        <w:rPr>
          <w:b/>
          <w:bCs/>
        </w:rPr>
        <w:t xml:space="preserve">, diyafram </w:t>
      </w:r>
      <w:proofErr w:type="spellStart"/>
      <w:r w:rsidRPr="004858DD">
        <w:rPr>
          <w:b/>
          <w:bCs/>
        </w:rPr>
        <w:t>perforasyonu</w:t>
      </w:r>
      <w:proofErr w:type="spellEnd"/>
      <w:r w:rsidRPr="004858DD">
        <w:rPr>
          <w:b/>
          <w:bCs/>
        </w:rPr>
        <w:t xml:space="preserve">, </w:t>
      </w:r>
      <w:proofErr w:type="spellStart"/>
      <w:r w:rsidRPr="004858DD">
        <w:rPr>
          <w:b/>
          <w:bCs/>
        </w:rPr>
        <w:t>hernia</w:t>
      </w:r>
      <w:proofErr w:type="spellEnd"/>
      <w:r w:rsidRPr="004858DD">
        <w:rPr>
          <w:b/>
          <w:bCs/>
        </w:rPr>
        <w:t xml:space="preserve"> </w:t>
      </w:r>
      <w:proofErr w:type="spellStart"/>
      <w:r w:rsidRPr="004858DD">
        <w:rPr>
          <w:b/>
          <w:bCs/>
        </w:rPr>
        <w:t>di</w:t>
      </w:r>
      <w:r w:rsidRPr="004858DD">
        <w:rPr>
          <w:b/>
          <w:bCs/>
        </w:rPr>
        <w:t>yaframatica</w:t>
      </w:r>
      <w:proofErr w:type="spellEnd"/>
    </w:p>
    <w:p w:rsidR="00000000" w:rsidRPr="004858DD" w:rsidRDefault="00B13365" w:rsidP="00B13365">
      <w:pPr>
        <w:numPr>
          <w:ilvl w:val="0"/>
          <w:numId w:val="5"/>
        </w:numPr>
      </w:pPr>
      <w:proofErr w:type="spellStart"/>
      <w:r w:rsidRPr="004858DD">
        <w:rPr>
          <w:b/>
          <w:bCs/>
        </w:rPr>
        <w:t>Perikard</w:t>
      </w:r>
      <w:proofErr w:type="spellEnd"/>
      <w:r w:rsidRPr="004858DD">
        <w:rPr>
          <w:b/>
          <w:bCs/>
        </w:rPr>
        <w:t xml:space="preserve"> doğrultusunda: </w:t>
      </w:r>
      <w:proofErr w:type="spellStart"/>
      <w:r w:rsidRPr="004858DD">
        <w:rPr>
          <w:b/>
          <w:bCs/>
        </w:rPr>
        <w:t>Retikulo</w:t>
      </w:r>
      <w:proofErr w:type="spellEnd"/>
      <w:r w:rsidRPr="004858DD">
        <w:rPr>
          <w:b/>
          <w:bCs/>
        </w:rPr>
        <w:t xml:space="preserve"> </w:t>
      </w:r>
      <w:proofErr w:type="spellStart"/>
      <w:r w:rsidRPr="004858DD">
        <w:rPr>
          <w:b/>
          <w:bCs/>
        </w:rPr>
        <w:t>perikardiyal</w:t>
      </w:r>
      <w:proofErr w:type="spellEnd"/>
      <w:r w:rsidRPr="004858DD">
        <w:rPr>
          <w:b/>
          <w:bCs/>
        </w:rPr>
        <w:t xml:space="preserve"> fistüllere, </w:t>
      </w:r>
      <w:proofErr w:type="spellStart"/>
      <w:r w:rsidRPr="004858DD">
        <w:rPr>
          <w:b/>
          <w:bCs/>
        </w:rPr>
        <w:t>perikarditis</w:t>
      </w:r>
      <w:proofErr w:type="spellEnd"/>
      <w:r w:rsidRPr="004858DD">
        <w:rPr>
          <w:b/>
          <w:bCs/>
        </w:rPr>
        <w:t xml:space="preserve"> </w:t>
      </w:r>
      <w:proofErr w:type="spellStart"/>
      <w:r w:rsidRPr="004858DD">
        <w:rPr>
          <w:b/>
          <w:bCs/>
        </w:rPr>
        <w:t>travmatikalara</w:t>
      </w:r>
      <w:proofErr w:type="spellEnd"/>
    </w:p>
    <w:p w:rsidR="00000000" w:rsidRPr="004858DD" w:rsidRDefault="00B13365" w:rsidP="00B13365">
      <w:pPr>
        <w:numPr>
          <w:ilvl w:val="0"/>
          <w:numId w:val="5"/>
        </w:numPr>
      </w:pPr>
      <w:proofErr w:type="spellStart"/>
      <w:r w:rsidRPr="004858DD">
        <w:rPr>
          <w:b/>
          <w:bCs/>
        </w:rPr>
        <w:t>Kostalar</w:t>
      </w:r>
      <w:proofErr w:type="spellEnd"/>
      <w:r w:rsidRPr="004858DD">
        <w:rPr>
          <w:b/>
          <w:bCs/>
        </w:rPr>
        <w:t xml:space="preserve"> (</w:t>
      </w:r>
      <w:proofErr w:type="spellStart"/>
      <w:r w:rsidRPr="004858DD">
        <w:rPr>
          <w:b/>
          <w:bCs/>
        </w:rPr>
        <w:t>thoraks</w:t>
      </w:r>
      <w:proofErr w:type="spellEnd"/>
      <w:r w:rsidRPr="004858DD">
        <w:rPr>
          <w:b/>
          <w:bCs/>
        </w:rPr>
        <w:t xml:space="preserve">) doğrultusunda: </w:t>
      </w:r>
      <w:proofErr w:type="spellStart"/>
      <w:r w:rsidRPr="004858DD">
        <w:rPr>
          <w:b/>
          <w:bCs/>
        </w:rPr>
        <w:t>Retiküler</w:t>
      </w:r>
      <w:proofErr w:type="spellEnd"/>
      <w:r w:rsidRPr="004858DD">
        <w:rPr>
          <w:b/>
          <w:bCs/>
        </w:rPr>
        <w:t xml:space="preserve"> apse</w:t>
      </w:r>
    </w:p>
    <w:p w:rsidR="00000000" w:rsidRPr="004858DD" w:rsidRDefault="00B13365" w:rsidP="00B13365">
      <w:pPr>
        <w:numPr>
          <w:ilvl w:val="0"/>
          <w:numId w:val="5"/>
        </w:numPr>
      </w:pPr>
      <w:r w:rsidRPr="004858DD">
        <w:rPr>
          <w:b/>
          <w:bCs/>
        </w:rPr>
        <w:t>Karaciğer ve dalak do</w:t>
      </w:r>
      <w:r w:rsidRPr="004858DD">
        <w:rPr>
          <w:b/>
          <w:bCs/>
        </w:rPr>
        <w:t xml:space="preserve">ğrultusunda: </w:t>
      </w:r>
      <w:r w:rsidRPr="004858DD">
        <w:rPr>
          <w:b/>
          <w:bCs/>
        </w:rPr>
        <w:t xml:space="preserve">Hepatit ve benzeri yangılar </w:t>
      </w:r>
    </w:p>
    <w:p w:rsidR="00000000" w:rsidRPr="004858DD" w:rsidRDefault="00B13365" w:rsidP="00B13365">
      <w:pPr>
        <w:numPr>
          <w:ilvl w:val="0"/>
          <w:numId w:val="5"/>
        </w:numPr>
      </w:pPr>
      <w:r w:rsidRPr="004858DD">
        <w:rPr>
          <w:b/>
          <w:bCs/>
        </w:rPr>
        <w:t xml:space="preserve">Akciğerler </w:t>
      </w:r>
      <w:proofErr w:type="gramStart"/>
      <w:r w:rsidRPr="004858DD">
        <w:rPr>
          <w:b/>
          <w:bCs/>
        </w:rPr>
        <w:t xml:space="preserve">doğrultusunda : </w:t>
      </w:r>
      <w:proofErr w:type="spellStart"/>
      <w:r w:rsidRPr="004858DD">
        <w:rPr>
          <w:b/>
          <w:bCs/>
        </w:rPr>
        <w:t>Pneumoni</w:t>
      </w:r>
      <w:proofErr w:type="spellEnd"/>
      <w:proofErr w:type="gramEnd"/>
      <w:r w:rsidRPr="004858DD">
        <w:rPr>
          <w:b/>
          <w:bCs/>
        </w:rPr>
        <w:t>, öksürük, beden ısısı artışı.</w:t>
      </w:r>
    </w:p>
    <w:p w:rsidR="00000000" w:rsidRPr="004858DD" w:rsidRDefault="00B13365" w:rsidP="00B13365">
      <w:pPr>
        <w:numPr>
          <w:ilvl w:val="0"/>
          <w:numId w:val="5"/>
        </w:numPr>
      </w:pPr>
      <w:proofErr w:type="spellStart"/>
      <w:r w:rsidRPr="004858DD">
        <w:rPr>
          <w:b/>
          <w:bCs/>
        </w:rPr>
        <w:t>Pila</w:t>
      </w:r>
      <w:proofErr w:type="spellEnd"/>
      <w:r w:rsidRPr="004858DD">
        <w:rPr>
          <w:b/>
          <w:bCs/>
        </w:rPr>
        <w:t xml:space="preserve"> </w:t>
      </w:r>
      <w:proofErr w:type="spellStart"/>
      <w:r w:rsidRPr="004858DD">
        <w:rPr>
          <w:b/>
          <w:bCs/>
        </w:rPr>
        <w:t>rumeno-retikulare</w:t>
      </w:r>
      <w:proofErr w:type="spellEnd"/>
      <w:r w:rsidRPr="004858DD">
        <w:rPr>
          <w:b/>
          <w:bCs/>
        </w:rPr>
        <w:t xml:space="preserve"> doğrultusunda: </w:t>
      </w:r>
      <w:r w:rsidRPr="004858DD">
        <w:rPr>
          <w:b/>
          <w:bCs/>
        </w:rPr>
        <w:t>Boğa ve tosunlarda yaygı</w:t>
      </w:r>
      <w:r w:rsidRPr="004858DD">
        <w:rPr>
          <w:b/>
          <w:bCs/>
        </w:rPr>
        <w:t>n, boğaların aşım sırasındaki davranışlar sonrası gözlenir.</w:t>
      </w:r>
    </w:p>
    <w:p w:rsidR="004858DD" w:rsidRPr="001B4D14" w:rsidRDefault="004858DD" w:rsidP="004858DD">
      <w:pPr>
        <w:rPr>
          <w:b/>
          <w:sz w:val="28"/>
        </w:rPr>
      </w:pPr>
      <w:r w:rsidRPr="001B4D14">
        <w:rPr>
          <w:b/>
          <w:sz w:val="28"/>
        </w:rPr>
        <w:t>Klinik görünüm</w:t>
      </w:r>
    </w:p>
    <w:p w:rsidR="00000000" w:rsidRPr="004858DD" w:rsidRDefault="00B13365" w:rsidP="00B13365">
      <w:pPr>
        <w:numPr>
          <w:ilvl w:val="0"/>
          <w:numId w:val="6"/>
        </w:numPr>
      </w:pPr>
      <w:r w:rsidRPr="004858DD">
        <w:rPr>
          <w:b/>
          <w:bCs/>
        </w:rPr>
        <w:t xml:space="preserve">Yabancı cisim alınması ve klinik belirtilerin ortaya çıkış süreleri farklılık gösterir </w:t>
      </w:r>
      <w:proofErr w:type="spellStart"/>
      <w:r w:rsidRPr="004858DD">
        <w:rPr>
          <w:b/>
          <w:bCs/>
        </w:rPr>
        <w:t>ort.</w:t>
      </w:r>
      <w:proofErr w:type="spellEnd"/>
      <w:r w:rsidRPr="004858DD">
        <w:rPr>
          <w:b/>
          <w:bCs/>
        </w:rPr>
        <w:t xml:space="preserve"> 1-4 gün. Daha uzun sürede olabilir 12-18 ay.  </w:t>
      </w:r>
    </w:p>
    <w:p w:rsidR="004858DD" w:rsidRPr="00B13365" w:rsidRDefault="004858DD" w:rsidP="004858DD">
      <w:pPr>
        <w:rPr>
          <w:b/>
          <w:sz w:val="28"/>
        </w:rPr>
      </w:pPr>
      <w:r w:rsidRPr="00B13365">
        <w:rPr>
          <w:b/>
          <w:sz w:val="28"/>
        </w:rPr>
        <w:t>Semptomlar</w:t>
      </w:r>
    </w:p>
    <w:p w:rsidR="00000000" w:rsidRPr="004858DD" w:rsidRDefault="00B13365" w:rsidP="00B13365">
      <w:pPr>
        <w:numPr>
          <w:ilvl w:val="0"/>
          <w:numId w:val="7"/>
        </w:numPr>
      </w:pPr>
      <w:r w:rsidRPr="004858DD">
        <w:rPr>
          <w:b/>
          <w:bCs/>
        </w:rPr>
        <w:t xml:space="preserve">Kuşkulu </w:t>
      </w:r>
      <w:proofErr w:type="gramStart"/>
      <w:r w:rsidRPr="004858DD">
        <w:rPr>
          <w:b/>
          <w:bCs/>
        </w:rPr>
        <w:t>semptomlar</w:t>
      </w:r>
      <w:proofErr w:type="gramEnd"/>
      <w:r w:rsidRPr="004858DD">
        <w:rPr>
          <w:b/>
          <w:bCs/>
        </w:rPr>
        <w:t>:</w:t>
      </w:r>
      <w:r w:rsidRPr="004858DD">
        <w:rPr>
          <w:b/>
          <w:bCs/>
        </w:rPr>
        <w:t xml:space="preserve"> Hayvan sahipleri ve bakıcılar tarafından saptanan semptomlar. İştah azalması, zayıflama, süt veriminde düşüş. Ayrıca keyifsizlik, inleme, tüylerde ürperme, yatıp kalkmada zorluk, iş öküzl</w:t>
      </w:r>
      <w:r w:rsidRPr="004858DD">
        <w:rPr>
          <w:b/>
          <w:bCs/>
        </w:rPr>
        <w:t xml:space="preserve">erinde güçsüzlük, kambur duruş, dirsek eklemini göğüs duvarından uzak tutma </w:t>
      </w:r>
    </w:p>
    <w:p w:rsidR="00000000" w:rsidRPr="004858DD" w:rsidRDefault="00B13365" w:rsidP="00B13365">
      <w:pPr>
        <w:numPr>
          <w:ilvl w:val="0"/>
          <w:numId w:val="7"/>
        </w:numPr>
      </w:pPr>
      <w:proofErr w:type="spellStart"/>
      <w:r w:rsidRPr="004858DD">
        <w:rPr>
          <w:b/>
          <w:bCs/>
        </w:rPr>
        <w:t>Spontan</w:t>
      </w:r>
      <w:proofErr w:type="spellEnd"/>
      <w:r w:rsidRPr="004858DD">
        <w:rPr>
          <w:b/>
          <w:bCs/>
        </w:rPr>
        <w:t xml:space="preserve"> </w:t>
      </w:r>
      <w:proofErr w:type="gramStart"/>
      <w:r w:rsidRPr="004858DD">
        <w:rPr>
          <w:b/>
          <w:bCs/>
        </w:rPr>
        <w:t>semptomlar</w:t>
      </w:r>
      <w:proofErr w:type="gramEnd"/>
      <w:r w:rsidRPr="004858DD">
        <w:rPr>
          <w:b/>
          <w:bCs/>
        </w:rPr>
        <w:t xml:space="preserve">: </w:t>
      </w:r>
      <w:r w:rsidRPr="004858DD">
        <w:rPr>
          <w:b/>
          <w:bCs/>
        </w:rPr>
        <w:t>Muayene sırasında sap</w:t>
      </w:r>
      <w:r w:rsidRPr="004858DD">
        <w:rPr>
          <w:b/>
          <w:bCs/>
        </w:rPr>
        <w:t xml:space="preserve">tanan belirtilerdir. Hayvanın duruşundaki gerginlik (opust0tonus), bakışlardaki donukluk, iştahsızlık, susamama, </w:t>
      </w:r>
      <w:proofErr w:type="spellStart"/>
      <w:r w:rsidRPr="004858DD">
        <w:rPr>
          <w:b/>
          <w:bCs/>
        </w:rPr>
        <w:t>rumenin</w:t>
      </w:r>
      <w:proofErr w:type="spellEnd"/>
      <w:r w:rsidRPr="004858DD">
        <w:rPr>
          <w:b/>
          <w:bCs/>
        </w:rPr>
        <w:t xml:space="preserve"> </w:t>
      </w:r>
      <w:proofErr w:type="spellStart"/>
      <w:r w:rsidRPr="004858DD">
        <w:rPr>
          <w:b/>
          <w:bCs/>
        </w:rPr>
        <w:t>atonisi</w:t>
      </w:r>
      <w:proofErr w:type="spellEnd"/>
      <w:r w:rsidRPr="004858DD">
        <w:rPr>
          <w:b/>
          <w:bCs/>
        </w:rPr>
        <w:t xml:space="preserve">, </w:t>
      </w:r>
      <w:proofErr w:type="spellStart"/>
      <w:r w:rsidRPr="004858DD">
        <w:rPr>
          <w:b/>
          <w:bCs/>
        </w:rPr>
        <w:t>meteorismus</w:t>
      </w:r>
      <w:proofErr w:type="spellEnd"/>
      <w:r w:rsidRPr="004858DD">
        <w:rPr>
          <w:b/>
          <w:bCs/>
        </w:rPr>
        <w:t xml:space="preserve">, </w:t>
      </w:r>
      <w:proofErr w:type="spellStart"/>
      <w:r w:rsidRPr="004858DD">
        <w:rPr>
          <w:b/>
          <w:bCs/>
        </w:rPr>
        <w:t>konstipasyon</w:t>
      </w:r>
      <w:proofErr w:type="spellEnd"/>
      <w:r w:rsidRPr="004858DD">
        <w:rPr>
          <w:b/>
          <w:bCs/>
        </w:rPr>
        <w:t xml:space="preserve">, yem yemedeki düzensizlikler, vücut ısı artışı 40-40,5, </w:t>
      </w:r>
      <w:proofErr w:type="spellStart"/>
      <w:r w:rsidRPr="004858DD">
        <w:rPr>
          <w:b/>
          <w:bCs/>
        </w:rPr>
        <w:t>regio</w:t>
      </w:r>
      <w:proofErr w:type="spellEnd"/>
      <w:r w:rsidRPr="004858DD">
        <w:rPr>
          <w:b/>
          <w:bCs/>
        </w:rPr>
        <w:t xml:space="preserve"> </w:t>
      </w:r>
      <w:proofErr w:type="spellStart"/>
      <w:r w:rsidRPr="004858DD">
        <w:rPr>
          <w:b/>
          <w:bCs/>
        </w:rPr>
        <w:t>ankonea</w:t>
      </w:r>
      <w:proofErr w:type="spellEnd"/>
      <w:r w:rsidRPr="004858DD">
        <w:rPr>
          <w:b/>
          <w:bCs/>
        </w:rPr>
        <w:t xml:space="preserve"> çevresinde titreme hareketleri</w:t>
      </w:r>
      <w:r w:rsidRPr="004858DD">
        <w:rPr>
          <w:b/>
          <w:bCs/>
        </w:rPr>
        <w:t>, diş gıcırdatma, solunum hız artışı, nabız (80-100) değişiklikleri.</w:t>
      </w:r>
    </w:p>
    <w:p w:rsidR="00000000" w:rsidRPr="004858DD" w:rsidRDefault="00B13365" w:rsidP="00B13365">
      <w:pPr>
        <w:numPr>
          <w:ilvl w:val="0"/>
          <w:numId w:val="7"/>
        </w:numPr>
      </w:pPr>
      <w:r w:rsidRPr="004858DD">
        <w:rPr>
          <w:b/>
          <w:bCs/>
        </w:rPr>
        <w:lastRenderedPageBreak/>
        <w:t xml:space="preserve">Ek </w:t>
      </w:r>
      <w:proofErr w:type="spellStart"/>
      <w:r w:rsidRPr="004858DD">
        <w:rPr>
          <w:b/>
          <w:bCs/>
        </w:rPr>
        <w:t>spontan</w:t>
      </w:r>
      <w:proofErr w:type="spellEnd"/>
      <w:r w:rsidRPr="004858DD">
        <w:rPr>
          <w:b/>
          <w:bCs/>
        </w:rPr>
        <w:t xml:space="preserve"> </w:t>
      </w:r>
      <w:proofErr w:type="spellStart"/>
      <w:r w:rsidRPr="004858DD">
        <w:rPr>
          <w:b/>
          <w:bCs/>
        </w:rPr>
        <w:t>semtomlar</w:t>
      </w:r>
      <w:proofErr w:type="spellEnd"/>
      <w:r w:rsidRPr="004858DD">
        <w:rPr>
          <w:b/>
          <w:bCs/>
        </w:rPr>
        <w:t xml:space="preserve">: </w:t>
      </w:r>
      <w:r w:rsidRPr="004858DD">
        <w:rPr>
          <w:b/>
          <w:bCs/>
        </w:rPr>
        <w:t>Uyumsuz ve düzensiz belirti</w:t>
      </w:r>
      <w:r w:rsidRPr="004858DD">
        <w:rPr>
          <w:b/>
          <w:bCs/>
        </w:rPr>
        <w:t xml:space="preserve">lerdir. Kuru ve tekrarlayan öksürük, ani ölüm, epileptik kriz olasılığı, kronik </w:t>
      </w:r>
      <w:proofErr w:type="spellStart"/>
      <w:r w:rsidRPr="004858DD">
        <w:rPr>
          <w:b/>
          <w:bCs/>
        </w:rPr>
        <w:t>enteritis</w:t>
      </w:r>
      <w:proofErr w:type="spellEnd"/>
      <w:r w:rsidRPr="004858DD">
        <w:rPr>
          <w:b/>
          <w:bCs/>
        </w:rPr>
        <w:t xml:space="preserve"> ve kolik sancılar, kokulu ishal.</w:t>
      </w:r>
    </w:p>
    <w:p w:rsidR="00000000" w:rsidRPr="004858DD" w:rsidRDefault="00B13365" w:rsidP="00B13365">
      <w:pPr>
        <w:numPr>
          <w:ilvl w:val="0"/>
          <w:numId w:val="7"/>
        </w:numPr>
      </w:pPr>
      <w:r w:rsidRPr="004858DD">
        <w:rPr>
          <w:b/>
          <w:bCs/>
        </w:rPr>
        <w:t xml:space="preserve">Veteriner hekim tarafından oluşturulan </w:t>
      </w:r>
      <w:proofErr w:type="gramStart"/>
      <w:r w:rsidRPr="004858DD">
        <w:rPr>
          <w:b/>
          <w:bCs/>
        </w:rPr>
        <w:t>semptomlar</w:t>
      </w:r>
      <w:proofErr w:type="gramEnd"/>
      <w:r w:rsidRPr="004858DD">
        <w:rPr>
          <w:b/>
          <w:bCs/>
        </w:rPr>
        <w:t xml:space="preserve">: </w:t>
      </w:r>
      <w:r w:rsidRPr="004858DD">
        <w:rPr>
          <w:b/>
          <w:bCs/>
        </w:rPr>
        <w:t>Tanı amaçlı yapılan bazı uygulamalar sonrası ortaya çıkan belirtiler.</w:t>
      </w:r>
    </w:p>
    <w:p w:rsidR="004858DD" w:rsidRPr="00B13365" w:rsidRDefault="004858DD" w:rsidP="004858DD">
      <w:pPr>
        <w:rPr>
          <w:b/>
          <w:sz w:val="28"/>
        </w:rPr>
      </w:pPr>
      <w:proofErr w:type="spellStart"/>
      <w:r w:rsidRPr="00B13365">
        <w:rPr>
          <w:b/>
          <w:sz w:val="28"/>
        </w:rPr>
        <w:t>Prognoz</w:t>
      </w:r>
      <w:proofErr w:type="spellEnd"/>
    </w:p>
    <w:p w:rsidR="00000000" w:rsidRPr="004858DD" w:rsidRDefault="00B13365" w:rsidP="00B13365">
      <w:pPr>
        <w:numPr>
          <w:ilvl w:val="0"/>
          <w:numId w:val="8"/>
        </w:numPr>
      </w:pPr>
      <w:r w:rsidRPr="004858DD">
        <w:rPr>
          <w:b/>
          <w:bCs/>
        </w:rPr>
        <w:t xml:space="preserve">Klinik olarak </w:t>
      </w:r>
      <w:proofErr w:type="spellStart"/>
      <w:r w:rsidRPr="004858DD">
        <w:rPr>
          <w:b/>
          <w:bCs/>
        </w:rPr>
        <w:t>Retikulo-peritonit</w:t>
      </w:r>
      <w:r w:rsidRPr="004858DD">
        <w:rPr>
          <w:b/>
          <w:bCs/>
        </w:rPr>
        <w:t>is</w:t>
      </w:r>
      <w:proofErr w:type="spellEnd"/>
      <w:r w:rsidRPr="004858DD">
        <w:rPr>
          <w:b/>
          <w:bCs/>
        </w:rPr>
        <w:t xml:space="preserve"> </w:t>
      </w:r>
      <w:proofErr w:type="spellStart"/>
      <w:r w:rsidRPr="004858DD">
        <w:rPr>
          <w:b/>
          <w:bCs/>
        </w:rPr>
        <w:t>travmatikalar</w:t>
      </w:r>
      <w:proofErr w:type="spellEnd"/>
      <w:r w:rsidRPr="004858DD">
        <w:rPr>
          <w:b/>
          <w:bCs/>
        </w:rPr>
        <w:t xml:space="preserve"> akut ve kronik olarak seyreder. Cismin küt ve sivri oluşuna göre </w:t>
      </w:r>
      <w:proofErr w:type="spellStart"/>
      <w:r w:rsidRPr="004858DD">
        <w:rPr>
          <w:b/>
          <w:bCs/>
        </w:rPr>
        <w:t>retikulum</w:t>
      </w:r>
      <w:proofErr w:type="spellEnd"/>
      <w:r w:rsidRPr="004858DD">
        <w:rPr>
          <w:b/>
          <w:bCs/>
        </w:rPr>
        <w:t xml:space="preserve"> duvarında değişik boyutta </w:t>
      </w:r>
      <w:proofErr w:type="spellStart"/>
      <w:r w:rsidRPr="004858DD">
        <w:rPr>
          <w:b/>
          <w:bCs/>
        </w:rPr>
        <w:t>ülserasyon</w:t>
      </w:r>
      <w:proofErr w:type="spellEnd"/>
      <w:r w:rsidRPr="004858DD">
        <w:rPr>
          <w:b/>
          <w:bCs/>
        </w:rPr>
        <w:t xml:space="preserve">, erozyon, apse, </w:t>
      </w:r>
      <w:proofErr w:type="spellStart"/>
      <w:r w:rsidRPr="004858DD">
        <w:rPr>
          <w:b/>
          <w:bCs/>
        </w:rPr>
        <w:t>fibröz</w:t>
      </w:r>
      <w:proofErr w:type="spellEnd"/>
      <w:r w:rsidRPr="004858DD">
        <w:rPr>
          <w:b/>
          <w:bCs/>
        </w:rPr>
        <w:t xml:space="preserve"> kordonlar oluşabilir. Önce </w:t>
      </w:r>
      <w:proofErr w:type="spellStart"/>
      <w:r w:rsidRPr="004858DD">
        <w:rPr>
          <w:b/>
          <w:bCs/>
        </w:rPr>
        <w:t>digestif</w:t>
      </w:r>
      <w:proofErr w:type="spellEnd"/>
      <w:r w:rsidRPr="004858DD">
        <w:rPr>
          <w:b/>
          <w:bCs/>
        </w:rPr>
        <w:t xml:space="preserve"> bozukluklar çıkar. İştahsızlık, su içmeme, </w:t>
      </w:r>
      <w:proofErr w:type="spellStart"/>
      <w:r w:rsidRPr="004858DD">
        <w:rPr>
          <w:b/>
          <w:bCs/>
        </w:rPr>
        <w:t>konstipasyon</w:t>
      </w:r>
      <w:proofErr w:type="spellEnd"/>
      <w:r w:rsidRPr="004858DD">
        <w:rPr>
          <w:b/>
          <w:bCs/>
        </w:rPr>
        <w:t xml:space="preserve">, </w:t>
      </w:r>
      <w:proofErr w:type="spellStart"/>
      <w:r w:rsidRPr="004858DD">
        <w:rPr>
          <w:b/>
          <w:bCs/>
        </w:rPr>
        <w:t>laktasyon</w:t>
      </w:r>
      <w:proofErr w:type="spellEnd"/>
      <w:r w:rsidRPr="004858DD">
        <w:rPr>
          <w:b/>
          <w:bCs/>
        </w:rPr>
        <w:t xml:space="preserve"> v</w:t>
      </w:r>
      <w:r w:rsidRPr="004858DD">
        <w:rPr>
          <w:b/>
          <w:bCs/>
        </w:rPr>
        <w:t>eriminde düşüş, vücut ısısı, nabız ve solunum sayılarında artış, inleme sesi.</w:t>
      </w:r>
    </w:p>
    <w:p w:rsidR="00000000" w:rsidRPr="004858DD" w:rsidRDefault="00B13365" w:rsidP="00B13365">
      <w:pPr>
        <w:numPr>
          <w:ilvl w:val="0"/>
          <w:numId w:val="8"/>
        </w:numPr>
      </w:pPr>
      <w:r w:rsidRPr="004858DD">
        <w:rPr>
          <w:b/>
          <w:bCs/>
        </w:rPr>
        <w:t xml:space="preserve">Kronik dönemde yeme içme düzensizlikleri, </w:t>
      </w:r>
      <w:proofErr w:type="gramStart"/>
      <w:r w:rsidRPr="004858DD">
        <w:rPr>
          <w:b/>
          <w:bCs/>
        </w:rPr>
        <w:t>uzun  açlık</w:t>
      </w:r>
      <w:proofErr w:type="gramEnd"/>
      <w:r w:rsidRPr="004858DD">
        <w:rPr>
          <w:b/>
          <w:bCs/>
        </w:rPr>
        <w:t xml:space="preserve"> döneminde </w:t>
      </w:r>
      <w:proofErr w:type="spellStart"/>
      <w:r w:rsidRPr="004858DD">
        <w:rPr>
          <w:b/>
          <w:bCs/>
        </w:rPr>
        <w:t>rumen</w:t>
      </w:r>
      <w:proofErr w:type="spellEnd"/>
      <w:r w:rsidRPr="004858DD">
        <w:rPr>
          <w:b/>
          <w:bCs/>
        </w:rPr>
        <w:t xml:space="preserve"> basıncı düşmesine bağlı batma ve ilerl</w:t>
      </w:r>
      <w:r w:rsidRPr="004858DD">
        <w:rPr>
          <w:b/>
          <w:bCs/>
        </w:rPr>
        <w:t xml:space="preserve">eme işlemi durur. Ağrı hafifler iştah düzelir. </w:t>
      </w:r>
    </w:p>
    <w:p w:rsidR="00000000" w:rsidRPr="004858DD" w:rsidRDefault="00B13365" w:rsidP="00B13365">
      <w:pPr>
        <w:numPr>
          <w:ilvl w:val="0"/>
          <w:numId w:val="8"/>
        </w:numPr>
      </w:pPr>
      <w:r w:rsidRPr="004858DD">
        <w:rPr>
          <w:b/>
          <w:bCs/>
        </w:rPr>
        <w:t xml:space="preserve">Kısa süreli olur. Yenileyen batmalar </w:t>
      </w:r>
      <w:proofErr w:type="spellStart"/>
      <w:r w:rsidRPr="004858DD">
        <w:rPr>
          <w:b/>
          <w:bCs/>
        </w:rPr>
        <w:t>digestif</w:t>
      </w:r>
      <w:proofErr w:type="spellEnd"/>
      <w:r w:rsidRPr="004858DD">
        <w:rPr>
          <w:b/>
          <w:bCs/>
        </w:rPr>
        <w:t xml:space="preserve"> bozuklukları periyodik devam etmesine neden olur. </w:t>
      </w:r>
    </w:p>
    <w:p w:rsidR="00000000" w:rsidRPr="004858DD" w:rsidRDefault="00B13365" w:rsidP="00B13365">
      <w:pPr>
        <w:numPr>
          <w:ilvl w:val="0"/>
          <w:numId w:val="8"/>
        </w:numPr>
      </w:pPr>
      <w:r w:rsidRPr="004858DD">
        <w:rPr>
          <w:b/>
          <w:bCs/>
        </w:rPr>
        <w:t xml:space="preserve">Zayıflama, </w:t>
      </w:r>
      <w:proofErr w:type="spellStart"/>
      <w:r w:rsidRPr="004858DD">
        <w:rPr>
          <w:b/>
          <w:bCs/>
        </w:rPr>
        <w:t>rumen</w:t>
      </w:r>
      <w:proofErr w:type="spellEnd"/>
      <w:r w:rsidRPr="004858DD">
        <w:rPr>
          <w:b/>
          <w:bCs/>
        </w:rPr>
        <w:t xml:space="preserve"> hareket düzensizlikleri, </w:t>
      </w:r>
      <w:proofErr w:type="spellStart"/>
      <w:r w:rsidRPr="004858DD">
        <w:rPr>
          <w:b/>
          <w:bCs/>
        </w:rPr>
        <w:t>atoni</w:t>
      </w:r>
      <w:proofErr w:type="spellEnd"/>
      <w:r w:rsidRPr="004858DD">
        <w:rPr>
          <w:b/>
          <w:bCs/>
        </w:rPr>
        <w:t xml:space="preserve"> </w:t>
      </w:r>
    </w:p>
    <w:p w:rsidR="004858DD" w:rsidRPr="00B13365" w:rsidRDefault="004858DD" w:rsidP="004858DD">
      <w:pPr>
        <w:rPr>
          <w:b/>
          <w:sz w:val="28"/>
        </w:rPr>
      </w:pPr>
      <w:r w:rsidRPr="00B13365">
        <w:rPr>
          <w:b/>
          <w:sz w:val="28"/>
        </w:rPr>
        <w:t>Tanı</w:t>
      </w:r>
    </w:p>
    <w:p w:rsidR="004858DD" w:rsidRPr="004858DD" w:rsidRDefault="004858DD" w:rsidP="004858DD">
      <w:r w:rsidRPr="004858DD">
        <w:rPr>
          <w:b/>
          <w:bCs/>
        </w:rPr>
        <w:t>Fiziki tanı yöntemleri</w:t>
      </w:r>
    </w:p>
    <w:p w:rsidR="00000000" w:rsidRPr="004858DD" w:rsidRDefault="00B13365" w:rsidP="00B13365">
      <w:pPr>
        <w:numPr>
          <w:ilvl w:val="0"/>
          <w:numId w:val="9"/>
        </w:numPr>
      </w:pPr>
      <w:proofErr w:type="spellStart"/>
      <w:r w:rsidRPr="004858DD">
        <w:rPr>
          <w:b/>
          <w:bCs/>
        </w:rPr>
        <w:t>Götze</w:t>
      </w:r>
      <w:proofErr w:type="spellEnd"/>
      <w:r w:rsidRPr="004858DD">
        <w:rPr>
          <w:b/>
          <w:bCs/>
        </w:rPr>
        <w:t xml:space="preserve"> (sopa) deneyi </w:t>
      </w:r>
    </w:p>
    <w:p w:rsidR="00000000" w:rsidRPr="004858DD" w:rsidRDefault="00B13365" w:rsidP="00B13365">
      <w:pPr>
        <w:numPr>
          <w:ilvl w:val="0"/>
          <w:numId w:val="9"/>
        </w:numPr>
      </w:pPr>
      <w:proofErr w:type="spellStart"/>
      <w:r w:rsidRPr="004858DD">
        <w:rPr>
          <w:b/>
          <w:bCs/>
        </w:rPr>
        <w:t>Kalchschmidt</w:t>
      </w:r>
      <w:proofErr w:type="spellEnd"/>
      <w:r w:rsidRPr="004858DD">
        <w:rPr>
          <w:b/>
          <w:bCs/>
        </w:rPr>
        <w:t xml:space="preserve"> deneyi</w:t>
      </w:r>
    </w:p>
    <w:p w:rsidR="00000000" w:rsidRPr="004858DD" w:rsidRDefault="00B13365" w:rsidP="00B13365">
      <w:pPr>
        <w:numPr>
          <w:ilvl w:val="0"/>
          <w:numId w:val="9"/>
        </w:numPr>
      </w:pPr>
      <w:proofErr w:type="spellStart"/>
      <w:r w:rsidRPr="004858DD">
        <w:rPr>
          <w:b/>
          <w:bCs/>
        </w:rPr>
        <w:t>Nicow</w:t>
      </w:r>
      <w:proofErr w:type="spellEnd"/>
      <w:r w:rsidRPr="004858DD">
        <w:rPr>
          <w:b/>
          <w:bCs/>
        </w:rPr>
        <w:t xml:space="preserve"> deneyi</w:t>
      </w:r>
    </w:p>
    <w:p w:rsidR="00000000" w:rsidRPr="004858DD" w:rsidRDefault="00B13365" w:rsidP="00B13365">
      <w:pPr>
        <w:numPr>
          <w:ilvl w:val="0"/>
          <w:numId w:val="9"/>
        </w:numPr>
      </w:pPr>
      <w:r w:rsidRPr="004858DD">
        <w:rPr>
          <w:b/>
          <w:bCs/>
        </w:rPr>
        <w:t xml:space="preserve">Hareket deneyi </w:t>
      </w:r>
    </w:p>
    <w:p w:rsidR="004858DD" w:rsidRPr="00B13365" w:rsidRDefault="004858DD" w:rsidP="004858DD">
      <w:pPr>
        <w:rPr>
          <w:b/>
          <w:sz w:val="28"/>
        </w:rPr>
      </w:pPr>
      <w:r w:rsidRPr="00B13365">
        <w:rPr>
          <w:b/>
          <w:sz w:val="28"/>
        </w:rPr>
        <w:t>Laboratuvar tanı yöntemleri</w:t>
      </w:r>
    </w:p>
    <w:p w:rsidR="00000000" w:rsidRPr="004858DD" w:rsidRDefault="00B13365" w:rsidP="00B13365">
      <w:pPr>
        <w:numPr>
          <w:ilvl w:val="0"/>
          <w:numId w:val="10"/>
        </w:numPr>
      </w:pPr>
      <w:r w:rsidRPr="004858DD">
        <w:rPr>
          <w:b/>
          <w:bCs/>
        </w:rPr>
        <w:t xml:space="preserve">Kan muayenesi (formül lökosit ve </w:t>
      </w:r>
      <w:proofErr w:type="spellStart"/>
      <w:r w:rsidRPr="004858DD">
        <w:rPr>
          <w:b/>
          <w:bCs/>
        </w:rPr>
        <w:t>sedimentasyon</w:t>
      </w:r>
      <w:proofErr w:type="spellEnd"/>
      <w:r w:rsidRPr="004858DD">
        <w:rPr>
          <w:b/>
          <w:bCs/>
        </w:rPr>
        <w:t>)</w:t>
      </w:r>
    </w:p>
    <w:p w:rsidR="00000000" w:rsidRPr="004858DD" w:rsidRDefault="00B13365" w:rsidP="00B13365">
      <w:pPr>
        <w:numPr>
          <w:ilvl w:val="0"/>
          <w:numId w:val="10"/>
        </w:numPr>
      </w:pPr>
      <w:r w:rsidRPr="004858DD">
        <w:rPr>
          <w:b/>
          <w:bCs/>
        </w:rPr>
        <w:t>İdrar muayenesi</w:t>
      </w:r>
    </w:p>
    <w:p w:rsidR="00000000" w:rsidRPr="004858DD" w:rsidRDefault="00B13365" w:rsidP="00B13365">
      <w:pPr>
        <w:numPr>
          <w:ilvl w:val="0"/>
          <w:numId w:val="10"/>
        </w:numPr>
      </w:pPr>
      <w:r w:rsidRPr="004858DD">
        <w:rPr>
          <w:b/>
          <w:bCs/>
        </w:rPr>
        <w:t>Periton sıvısının muayenesi</w:t>
      </w:r>
    </w:p>
    <w:p w:rsidR="00000000" w:rsidRPr="004858DD" w:rsidRDefault="00B13365" w:rsidP="00B13365">
      <w:pPr>
        <w:numPr>
          <w:ilvl w:val="0"/>
          <w:numId w:val="10"/>
        </w:numPr>
      </w:pPr>
      <w:r w:rsidRPr="004858DD">
        <w:rPr>
          <w:b/>
          <w:bCs/>
        </w:rPr>
        <w:t>Rume</w:t>
      </w:r>
      <w:r w:rsidRPr="004858DD">
        <w:rPr>
          <w:b/>
          <w:bCs/>
        </w:rPr>
        <w:t>n içeriğinin muayenesi</w:t>
      </w:r>
    </w:p>
    <w:p w:rsidR="004858DD" w:rsidRPr="00B13365" w:rsidRDefault="004858DD" w:rsidP="004858DD">
      <w:pPr>
        <w:rPr>
          <w:b/>
          <w:sz w:val="28"/>
        </w:rPr>
      </w:pPr>
      <w:r w:rsidRPr="00B13365">
        <w:rPr>
          <w:b/>
          <w:sz w:val="28"/>
        </w:rPr>
        <w:t>Farmakolojik ve fonksiyonel tanı yöntemleri</w:t>
      </w:r>
    </w:p>
    <w:p w:rsidR="00000000" w:rsidRPr="004858DD" w:rsidRDefault="00B13365" w:rsidP="00B13365">
      <w:pPr>
        <w:numPr>
          <w:ilvl w:val="0"/>
          <w:numId w:val="11"/>
        </w:numPr>
      </w:pPr>
      <w:r w:rsidRPr="004858DD">
        <w:rPr>
          <w:b/>
          <w:bCs/>
        </w:rPr>
        <w:t>Bol yem yedirme muayen</w:t>
      </w:r>
      <w:r w:rsidRPr="004858DD">
        <w:rPr>
          <w:b/>
          <w:bCs/>
        </w:rPr>
        <w:t>esi</w:t>
      </w:r>
    </w:p>
    <w:p w:rsidR="00000000" w:rsidRPr="004858DD" w:rsidRDefault="00B13365" w:rsidP="00B13365">
      <w:pPr>
        <w:numPr>
          <w:ilvl w:val="0"/>
          <w:numId w:val="11"/>
        </w:numPr>
      </w:pPr>
      <w:r w:rsidRPr="004858DD">
        <w:rPr>
          <w:b/>
          <w:bCs/>
        </w:rPr>
        <w:t>Açlık ve yemleme muayenesi</w:t>
      </w:r>
    </w:p>
    <w:p w:rsidR="00000000" w:rsidRPr="004858DD" w:rsidRDefault="00B13365" w:rsidP="00B13365">
      <w:pPr>
        <w:numPr>
          <w:ilvl w:val="0"/>
          <w:numId w:val="11"/>
        </w:numPr>
      </w:pPr>
      <w:r w:rsidRPr="004858DD">
        <w:rPr>
          <w:b/>
          <w:bCs/>
        </w:rPr>
        <w:t>İlaç uygulama (mide hareketlerini artırma esası)</w:t>
      </w:r>
    </w:p>
    <w:p w:rsidR="00000000" w:rsidRPr="004858DD" w:rsidRDefault="00B13365" w:rsidP="00B13365">
      <w:pPr>
        <w:numPr>
          <w:ilvl w:val="0"/>
          <w:numId w:val="11"/>
        </w:numPr>
      </w:pPr>
      <w:proofErr w:type="spellStart"/>
      <w:r w:rsidRPr="004858DD">
        <w:rPr>
          <w:b/>
          <w:bCs/>
        </w:rPr>
        <w:t>Jones</w:t>
      </w:r>
      <w:proofErr w:type="spellEnd"/>
      <w:r w:rsidRPr="004858DD">
        <w:rPr>
          <w:b/>
          <w:bCs/>
        </w:rPr>
        <w:t xml:space="preserve">, </w:t>
      </w:r>
      <w:proofErr w:type="spellStart"/>
      <w:r w:rsidRPr="004858DD">
        <w:rPr>
          <w:b/>
          <w:bCs/>
        </w:rPr>
        <w:t>Holterbach</w:t>
      </w:r>
      <w:proofErr w:type="spellEnd"/>
      <w:r w:rsidRPr="004858DD">
        <w:rPr>
          <w:b/>
          <w:bCs/>
        </w:rPr>
        <w:t xml:space="preserve">, </w:t>
      </w:r>
      <w:proofErr w:type="spellStart"/>
      <w:r w:rsidRPr="004858DD">
        <w:rPr>
          <w:b/>
          <w:bCs/>
        </w:rPr>
        <w:t>Oppelman</w:t>
      </w:r>
      <w:proofErr w:type="spellEnd"/>
      <w:r w:rsidRPr="004858DD">
        <w:rPr>
          <w:b/>
          <w:bCs/>
        </w:rPr>
        <w:t xml:space="preserve"> tanı yöntemleri</w:t>
      </w:r>
    </w:p>
    <w:p w:rsidR="00000000" w:rsidRPr="004858DD" w:rsidRDefault="00B13365" w:rsidP="00B13365">
      <w:pPr>
        <w:numPr>
          <w:ilvl w:val="0"/>
          <w:numId w:val="11"/>
        </w:numPr>
      </w:pPr>
      <w:proofErr w:type="spellStart"/>
      <w:r w:rsidRPr="004858DD">
        <w:rPr>
          <w:b/>
          <w:bCs/>
        </w:rPr>
        <w:t>Elektromagnetoskopik</w:t>
      </w:r>
      <w:proofErr w:type="spellEnd"/>
      <w:r w:rsidRPr="004858DD">
        <w:rPr>
          <w:b/>
          <w:bCs/>
        </w:rPr>
        <w:t xml:space="preserve"> deneyler:</w:t>
      </w:r>
      <w:r w:rsidRPr="004858DD">
        <w:rPr>
          <w:b/>
          <w:bCs/>
        </w:rPr>
        <w:t xml:space="preserve"> </w:t>
      </w:r>
      <w:proofErr w:type="spellStart"/>
      <w:r w:rsidRPr="004858DD">
        <w:rPr>
          <w:b/>
          <w:bCs/>
        </w:rPr>
        <w:t>ferroskopi</w:t>
      </w:r>
      <w:proofErr w:type="spellEnd"/>
      <w:r w:rsidRPr="004858DD">
        <w:rPr>
          <w:b/>
          <w:bCs/>
        </w:rPr>
        <w:t xml:space="preserve"> v</w:t>
      </w:r>
      <w:r w:rsidRPr="004858DD">
        <w:rPr>
          <w:b/>
          <w:bCs/>
        </w:rPr>
        <w:t xml:space="preserve">eya </w:t>
      </w:r>
      <w:proofErr w:type="spellStart"/>
      <w:r w:rsidRPr="004858DD">
        <w:rPr>
          <w:b/>
          <w:bCs/>
        </w:rPr>
        <w:t>dedektör</w:t>
      </w:r>
      <w:proofErr w:type="spellEnd"/>
    </w:p>
    <w:p w:rsidR="00000000" w:rsidRPr="004858DD" w:rsidRDefault="00B13365" w:rsidP="00B13365">
      <w:pPr>
        <w:numPr>
          <w:ilvl w:val="0"/>
          <w:numId w:val="11"/>
        </w:numPr>
      </w:pPr>
      <w:r w:rsidRPr="004858DD">
        <w:rPr>
          <w:b/>
          <w:bCs/>
        </w:rPr>
        <w:t xml:space="preserve">Radyolojik muayeneler </w:t>
      </w:r>
    </w:p>
    <w:p w:rsidR="00000000" w:rsidRPr="004858DD" w:rsidRDefault="00B13365" w:rsidP="00B13365">
      <w:pPr>
        <w:numPr>
          <w:ilvl w:val="0"/>
          <w:numId w:val="11"/>
        </w:numPr>
      </w:pPr>
      <w:r w:rsidRPr="004858DD">
        <w:rPr>
          <w:b/>
          <w:bCs/>
        </w:rPr>
        <w:t>Endoskopik muayeneler</w:t>
      </w:r>
    </w:p>
    <w:p w:rsidR="00000000" w:rsidRPr="004858DD" w:rsidRDefault="00B13365" w:rsidP="00B13365">
      <w:pPr>
        <w:numPr>
          <w:ilvl w:val="0"/>
          <w:numId w:val="11"/>
        </w:numPr>
      </w:pPr>
      <w:proofErr w:type="spellStart"/>
      <w:r w:rsidRPr="004858DD">
        <w:rPr>
          <w:b/>
          <w:bCs/>
        </w:rPr>
        <w:lastRenderedPageBreak/>
        <w:t>Transperitoneal</w:t>
      </w:r>
      <w:proofErr w:type="spellEnd"/>
      <w:r w:rsidRPr="004858DD">
        <w:rPr>
          <w:b/>
          <w:bCs/>
        </w:rPr>
        <w:t xml:space="preserve"> muayeneler</w:t>
      </w:r>
    </w:p>
    <w:p w:rsidR="00000000" w:rsidRPr="004858DD" w:rsidRDefault="00B13365" w:rsidP="00B13365">
      <w:pPr>
        <w:numPr>
          <w:ilvl w:val="0"/>
          <w:numId w:val="11"/>
        </w:numPr>
      </w:pPr>
      <w:proofErr w:type="spellStart"/>
      <w:r w:rsidRPr="004858DD">
        <w:rPr>
          <w:b/>
          <w:bCs/>
        </w:rPr>
        <w:t>Endo</w:t>
      </w:r>
      <w:proofErr w:type="spellEnd"/>
      <w:r w:rsidRPr="004858DD">
        <w:rPr>
          <w:b/>
          <w:bCs/>
        </w:rPr>
        <w:t xml:space="preserve"> </w:t>
      </w:r>
      <w:proofErr w:type="spellStart"/>
      <w:r w:rsidRPr="004858DD">
        <w:rPr>
          <w:b/>
          <w:bCs/>
        </w:rPr>
        <w:t>viceral</w:t>
      </w:r>
      <w:proofErr w:type="spellEnd"/>
      <w:r w:rsidRPr="004858DD">
        <w:rPr>
          <w:b/>
          <w:bCs/>
        </w:rPr>
        <w:t xml:space="preserve"> </w:t>
      </w:r>
      <w:proofErr w:type="spellStart"/>
      <w:r w:rsidRPr="004858DD">
        <w:rPr>
          <w:b/>
          <w:bCs/>
        </w:rPr>
        <w:t>mauyeneler</w:t>
      </w:r>
      <w:proofErr w:type="spellEnd"/>
      <w:r w:rsidRPr="004858DD">
        <w:rPr>
          <w:b/>
          <w:bCs/>
        </w:rPr>
        <w:t>.</w:t>
      </w:r>
    </w:p>
    <w:p w:rsidR="004858DD" w:rsidRPr="004858DD" w:rsidRDefault="004858DD" w:rsidP="004858DD">
      <w:r w:rsidRPr="004858DD">
        <w:rPr>
          <w:b/>
          <w:bCs/>
        </w:rPr>
        <w:t>Tanıda birden fazla muayene yönteminden yararlanılabilir. Temelde çoğunun esası oluşan ağrı bulgusunu ortaya çıkarmaktır.</w:t>
      </w:r>
    </w:p>
    <w:p w:rsidR="004858DD" w:rsidRPr="00B13365" w:rsidRDefault="004858DD" w:rsidP="004858DD">
      <w:pPr>
        <w:rPr>
          <w:b/>
          <w:sz w:val="28"/>
        </w:rPr>
      </w:pPr>
      <w:r w:rsidRPr="00B13365">
        <w:rPr>
          <w:b/>
          <w:sz w:val="28"/>
        </w:rPr>
        <w:t>Ayırıcı tanı</w:t>
      </w:r>
    </w:p>
    <w:p w:rsidR="00000000" w:rsidRPr="004858DD" w:rsidRDefault="00B13365" w:rsidP="00B13365">
      <w:pPr>
        <w:numPr>
          <w:ilvl w:val="0"/>
          <w:numId w:val="12"/>
        </w:numPr>
      </w:pPr>
      <w:r w:rsidRPr="004858DD">
        <w:rPr>
          <w:b/>
          <w:bCs/>
        </w:rPr>
        <w:t>Yabancı cisi</w:t>
      </w:r>
      <w:r w:rsidRPr="004858DD">
        <w:rPr>
          <w:b/>
          <w:bCs/>
        </w:rPr>
        <w:t xml:space="preserve">mlerden ileri gelen bozuklukları </w:t>
      </w:r>
      <w:proofErr w:type="spellStart"/>
      <w:r w:rsidRPr="004858DD">
        <w:rPr>
          <w:b/>
          <w:bCs/>
        </w:rPr>
        <w:t>asetonemi</w:t>
      </w:r>
      <w:proofErr w:type="spellEnd"/>
      <w:r w:rsidRPr="004858DD">
        <w:rPr>
          <w:b/>
          <w:bCs/>
        </w:rPr>
        <w:t xml:space="preserve"> (</w:t>
      </w:r>
      <w:proofErr w:type="spellStart"/>
      <w:r w:rsidRPr="004858DD">
        <w:rPr>
          <w:b/>
          <w:bCs/>
        </w:rPr>
        <w:t>ketozis</w:t>
      </w:r>
      <w:proofErr w:type="spellEnd"/>
      <w:r w:rsidRPr="004858DD">
        <w:rPr>
          <w:b/>
          <w:bCs/>
        </w:rPr>
        <w:t xml:space="preserve">), tüberküloz, </w:t>
      </w:r>
      <w:proofErr w:type="spellStart"/>
      <w:r w:rsidRPr="004858DD">
        <w:rPr>
          <w:b/>
          <w:bCs/>
        </w:rPr>
        <w:t>pyelonefritis</w:t>
      </w:r>
      <w:proofErr w:type="spellEnd"/>
      <w:r w:rsidRPr="004858DD">
        <w:rPr>
          <w:b/>
          <w:bCs/>
        </w:rPr>
        <w:t xml:space="preserve">, karaciğer </w:t>
      </w:r>
      <w:proofErr w:type="spellStart"/>
      <w:r w:rsidRPr="004858DD">
        <w:rPr>
          <w:b/>
          <w:bCs/>
        </w:rPr>
        <w:t>fokal</w:t>
      </w:r>
      <w:proofErr w:type="spellEnd"/>
      <w:r w:rsidRPr="004858DD">
        <w:rPr>
          <w:b/>
          <w:bCs/>
        </w:rPr>
        <w:t xml:space="preserve"> nekrozları, </w:t>
      </w:r>
      <w:proofErr w:type="spellStart"/>
      <w:r w:rsidRPr="004858DD">
        <w:rPr>
          <w:b/>
          <w:bCs/>
        </w:rPr>
        <w:t>abomasum</w:t>
      </w:r>
      <w:proofErr w:type="spellEnd"/>
      <w:r w:rsidRPr="004858DD">
        <w:rPr>
          <w:b/>
          <w:bCs/>
        </w:rPr>
        <w:t xml:space="preserve"> </w:t>
      </w:r>
      <w:proofErr w:type="gramStart"/>
      <w:r w:rsidRPr="004858DD">
        <w:rPr>
          <w:b/>
          <w:bCs/>
        </w:rPr>
        <w:t>deplasmanları</w:t>
      </w:r>
      <w:proofErr w:type="gramEnd"/>
      <w:r w:rsidRPr="004858DD">
        <w:rPr>
          <w:b/>
          <w:bCs/>
        </w:rPr>
        <w:t xml:space="preserve">, </w:t>
      </w:r>
      <w:proofErr w:type="spellStart"/>
      <w:r w:rsidRPr="004858DD">
        <w:rPr>
          <w:b/>
          <w:bCs/>
        </w:rPr>
        <w:t>aktinobasilloz</w:t>
      </w:r>
      <w:proofErr w:type="spellEnd"/>
      <w:r w:rsidRPr="004858DD">
        <w:rPr>
          <w:b/>
          <w:bCs/>
        </w:rPr>
        <w:t xml:space="preserve"> gibi hastalıklarla karışabilir. </w:t>
      </w:r>
      <w:proofErr w:type="spellStart"/>
      <w:r w:rsidRPr="004858DD">
        <w:rPr>
          <w:b/>
          <w:bCs/>
        </w:rPr>
        <w:t>Tüberkülün</w:t>
      </w:r>
      <w:proofErr w:type="spellEnd"/>
      <w:r w:rsidRPr="004858DD">
        <w:rPr>
          <w:b/>
          <w:bCs/>
        </w:rPr>
        <w:t xml:space="preserve"> testi, solunum havasında aseton kokusu, </w:t>
      </w:r>
      <w:proofErr w:type="spellStart"/>
      <w:r w:rsidRPr="004858DD">
        <w:rPr>
          <w:b/>
          <w:bCs/>
        </w:rPr>
        <w:t>rothera</w:t>
      </w:r>
      <w:proofErr w:type="spellEnd"/>
      <w:r w:rsidRPr="004858DD">
        <w:rPr>
          <w:b/>
          <w:bCs/>
        </w:rPr>
        <w:t xml:space="preserve"> testi, idrar muay</w:t>
      </w:r>
      <w:r w:rsidRPr="004858DD">
        <w:rPr>
          <w:b/>
          <w:bCs/>
        </w:rPr>
        <w:t xml:space="preserve">enesi kan testi. </w:t>
      </w:r>
    </w:p>
    <w:p w:rsidR="004858DD" w:rsidRPr="00B13365" w:rsidRDefault="004858DD" w:rsidP="004858DD">
      <w:pPr>
        <w:rPr>
          <w:b/>
          <w:sz w:val="28"/>
        </w:rPr>
      </w:pPr>
      <w:r w:rsidRPr="00B13365">
        <w:rPr>
          <w:b/>
          <w:sz w:val="28"/>
        </w:rPr>
        <w:t>Komplikasyonlar</w:t>
      </w:r>
    </w:p>
    <w:p w:rsidR="00000000" w:rsidRPr="004858DD" w:rsidRDefault="00B13365" w:rsidP="00B13365">
      <w:pPr>
        <w:numPr>
          <w:ilvl w:val="0"/>
          <w:numId w:val="13"/>
        </w:numPr>
      </w:pPr>
      <w:r w:rsidRPr="004858DD">
        <w:rPr>
          <w:b/>
          <w:bCs/>
        </w:rPr>
        <w:t xml:space="preserve">Yabancı cisimlerin oluşturduğu </w:t>
      </w:r>
      <w:proofErr w:type="gramStart"/>
      <w:r w:rsidRPr="004858DD">
        <w:rPr>
          <w:b/>
          <w:bCs/>
        </w:rPr>
        <w:t>komplikasyonların</w:t>
      </w:r>
      <w:proofErr w:type="gramEnd"/>
      <w:r w:rsidRPr="004858DD">
        <w:rPr>
          <w:b/>
          <w:bCs/>
        </w:rPr>
        <w:t xml:space="preserve"> başında </w:t>
      </w:r>
      <w:proofErr w:type="spellStart"/>
      <w:r w:rsidRPr="004858DD">
        <w:rPr>
          <w:b/>
          <w:bCs/>
        </w:rPr>
        <w:t>perikarditis</w:t>
      </w:r>
      <w:proofErr w:type="spellEnd"/>
      <w:r w:rsidRPr="004858DD">
        <w:rPr>
          <w:b/>
          <w:bCs/>
        </w:rPr>
        <w:t xml:space="preserve"> </w:t>
      </w:r>
      <w:proofErr w:type="spellStart"/>
      <w:r w:rsidRPr="004858DD">
        <w:rPr>
          <w:b/>
          <w:bCs/>
        </w:rPr>
        <w:t>travmatica</w:t>
      </w:r>
      <w:proofErr w:type="spellEnd"/>
      <w:r w:rsidRPr="004858DD">
        <w:rPr>
          <w:b/>
          <w:bCs/>
        </w:rPr>
        <w:t xml:space="preserve"> </w:t>
      </w:r>
      <w:r w:rsidRPr="004858DD">
        <w:rPr>
          <w:b/>
          <w:bCs/>
        </w:rPr>
        <w:t xml:space="preserve">gelir. </w:t>
      </w:r>
      <w:proofErr w:type="spellStart"/>
      <w:r w:rsidRPr="004858DD">
        <w:rPr>
          <w:b/>
          <w:bCs/>
        </w:rPr>
        <w:t>Retikulumu</w:t>
      </w:r>
      <w:proofErr w:type="spellEnd"/>
      <w:r w:rsidRPr="004858DD">
        <w:rPr>
          <w:b/>
          <w:bCs/>
        </w:rPr>
        <w:t xml:space="preserve"> delen cisi</w:t>
      </w:r>
      <w:r w:rsidRPr="004858DD">
        <w:rPr>
          <w:b/>
          <w:bCs/>
        </w:rPr>
        <w:t xml:space="preserve">mlerin diyafram yoluyla kalp kesesine kadar ulaşmasıyla şekillenir. </w:t>
      </w:r>
    </w:p>
    <w:p w:rsidR="00000000" w:rsidRPr="004858DD" w:rsidRDefault="00B13365" w:rsidP="00B13365">
      <w:pPr>
        <w:numPr>
          <w:ilvl w:val="0"/>
          <w:numId w:val="13"/>
        </w:numPr>
      </w:pPr>
      <w:proofErr w:type="spellStart"/>
      <w:r w:rsidRPr="004858DD">
        <w:rPr>
          <w:b/>
          <w:bCs/>
        </w:rPr>
        <w:t>Hepatitis</w:t>
      </w:r>
      <w:proofErr w:type="spellEnd"/>
      <w:r w:rsidRPr="004858DD">
        <w:rPr>
          <w:b/>
          <w:bCs/>
        </w:rPr>
        <w:t xml:space="preserve"> ve karaciğer apseleri oluşabilir.</w:t>
      </w:r>
    </w:p>
    <w:p w:rsidR="00000000" w:rsidRPr="004858DD" w:rsidRDefault="00B13365" w:rsidP="00B13365">
      <w:pPr>
        <w:numPr>
          <w:ilvl w:val="0"/>
          <w:numId w:val="13"/>
        </w:numPr>
      </w:pPr>
      <w:proofErr w:type="spellStart"/>
      <w:r w:rsidRPr="004858DD">
        <w:rPr>
          <w:b/>
          <w:bCs/>
        </w:rPr>
        <w:t>Splen</w:t>
      </w:r>
      <w:r w:rsidRPr="004858DD">
        <w:rPr>
          <w:b/>
          <w:bCs/>
        </w:rPr>
        <w:t>itis</w:t>
      </w:r>
      <w:proofErr w:type="spellEnd"/>
      <w:r w:rsidRPr="004858DD">
        <w:rPr>
          <w:b/>
          <w:bCs/>
        </w:rPr>
        <w:t xml:space="preserve"> ve dalak apseleri oluşabilir.</w:t>
      </w:r>
    </w:p>
    <w:p w:rsidR="00000000" w:rsidRPr="000A5513" w:rsidRDefault="00B13365" w:rsidP="00B13365">
      <w:pPr>
        <w:numPr>
          <w:ilvl w:val="0"/>
          <w:numId w:val="13"/>
        </w:numPr>
      </w:pPr>
      <w:proofErr w:type="spellStart"/>
      <w:r w:rsidRPr="004858DD">
        <w:rPr>
          <w:b/>
          <w:bCs/>
        </w:rPr>
        <w:t>Generalize</w:t>
      </w:r>
      <w:proofErr w:type="spellEnd"/>
      <w:r w:rsidRPr="004858DD">
        <w:rPr>
          <w:b/>
          <w:bCs/>
        </w:rPr>
        <w:t xml:space="preserve"> </w:t>
      </w:r>
      <w:proofErr w:type="spellStart"/>
      <w:r w:rsidRPr="004858DD">
        <w:rPr>
          <w:b/>
          <w:bCs/>
        </w:rPr>
        <w:t>peritonitis</w:t>
      </w:r>
      <w:proofErr w:type="spellEnd"/>
      <w:r w:rsidRPr="004858DD">
        <w:rPr>
          <w:b/>
          <w:bCs/>
        </w:rPr>
        <w:t>: akut formunda titreme, kokulu dışkı ve kolik oluşumu</w:t>
      </w:r>
    </w:p>
    <w:p w:rsidR="000A5513" w:rsidRPr="00B13365" w:rsidRDefault="000A5513" w:rsidP="000A5513">
      <w:pPr>
        <w:rPr>
          <w:b/>
          <w:sz w:val="28"/>
        </w:rPr>
      </w:pPr>
      <w:proofErr w:type="spellStart"/>
      <w:r w:rsidRPr="00B13365">
        <w:rPr>
          <w:b/>
          <w:sz w:val="28"/>
        </w:rPr>
        <w:t>Prognoz</w:t>
      </w:r>
      <w:proofErr w:type="spellEnd"/>
    </w:p>
    <w:p w:rsidR="00000000" w:rsidRPr="000A5513" w:rsidRDefault="00B13365" w:rsidP="00B13365">
      <w:pPr>
        <w:numPr>
          <w:ilvl w:val="0"/>
          <w:numId w:val="13"/>
        </w:numPr>
      </w:pPr>
      <w:r w:rsidRPr="004858DD">
        <w:rPr>
          <w:b/>
          <w:bCs/>
        </w:rPr>
        <w:t>Hayva</w:t>
      </w:r>
      <w:r w:rsidRPr="004858DD">
        <w:rPr>
          <w:b/>
          <w:bCs/>
        </w:rPr>
        <w:t xml:space="preserve">nın yaşı, cinsiyeti, ırkına, verimine,  ekonomik değerine ve hastalığın akut kronik oluşuna göre değişir. Yaşlılık, zayıflık ileri gebelik ve </w:t>
      </w:r>
      <w:proofErr w:type="gramStart"/>
      <w:r w:rsidRPr="004858DD">
        <w:rPr>
          <w:b/>
          <w:bCs/>
        </w:rPr>
        <w:t>komplikasyonların</w:t>
      </w:r>
      <w:proofErr w:type="gramEnd"/>
      <w:r w:rsidRPr="004858DD">
        <w:rPr>
          <w:b/>
          <w:bCs/>
        </w:rPr>
        <w:t xml:space="preserve"> bulunuşu </w:t>
      </w:r>
      <w:proofErr w:type="spellStart"/>
      <w:r w:rsidRPr="004858DD">
        <w:rPr>
          <w:b/>
          <w:bCs/>
        </w:rPr>
        <w:t>prognozu</w:t>
      </w:r>
      <w:proofErr w:type="spellEnd"/>
      <w:r w:rsidRPr="004858DD">
        <w:rPr>
          <w:b/>
          <w:bCs/>
        </w:rPr>
        <w:t xml:space="preserve"> olumsuz etkiler.</w:t>
      </w:r>
    </w:p>
    <w:p w:rsidR="000A5513" w:rsidRPr="00B13365" w:rsidRDefault="000A5513" w:rsidP="000A5513">
      <w:pPr>
        <w:rPr>
          <w:b/>
          <w:sz w:val="28"/>
        </w:rPr>
      </w:pPr>
      <w:r w:rsidRPr="00B13365">
        <w:rPr>
          <w:b/>
          <w:sz w:val="28"/>
        </w:rPr>
        <w:t>Medikal Sağaltım</w:t>
      </w:r>
    </w:p>
    <w:p w:rsidR="00000000" w:rsidRPr="000A5513" w:rsidRDefault="00B13365" w:rsidP="00B13365">
      <w:pPr>
        <w:numPr>
          <w:ilvl w:val="0"/>
          <w:numId w:val="14"/>
        </w:numPr>
      </w:pPr>
      <w:r w:rsidRPr="000A5513">
        <w:rPr>
          <w:b/>
          <w:bCs/>
        </w:rPr>
        <w:t xml:space="preserve">Lokal </w:t>
      </w:r>
      <w:proofErr w:type="spellStart"/>
      <w:r w:rsidRPr="000A5513">
        <w:rPr>
          <w:b/>
          <w:bCs/>
        </w:rPr>
        <w:t>peritonitisi</w:t>
      </w:r>
      <w:proofErr w:type="spellEnd"/>
      <w:r w:rsidRPr="000A5513">
        <w:rPr>
          <w:b/>
          <w:bCs/>
        </w:rPr>
        <w:t xml:space="preserve"> önlemek i</w:t>
      </w:r>
      <w:r w:rsidRPr="000A5513">
        <w:rPr>
          <w:b/>
          <w:bCs/>
        </w:rPr>
        <w:t xml:space="preserve">çin </w:t>
      </w:r>
      <w:proofErr w:type="spellStart"/>
      <w:r w:rsidRPr="000A5513">
        <w:rPr>
          <w:b/>
          <w:bCs/>
        </w:rPr>
        <w:t>parenteral</w:t>
      </w:r>
      <w:proofErr w:type="spellEnd"/>
      <w:r w:rsidRPr="000A5513">
        <w:rPr>
          <w:b/>
          <w:bCs/>
        </w:rPr>
        <w:t xml:space="preserve"> ve </w:t>
      </w:r>
      <w:proofErr w:type="spellStart"/>
      <w:r w:rsidRPr="000A5513">
        <w:rPr>
          <w:b/>
          <w:bCs/>
        </w:rPr>
        <w:t>intraperitoneal</w:t>
      </w:r>
      <w:proofErr w:type="spellEnd"/>
      <w:r w:rsidRPr="000A5513">
        <w:rPr>
          <w:b/>
          <w:bCs/>
        </w:rPr>
        <w:t xml:space="preserve"> olarak antibiyotik </w:t>
      </w:r>
      <w:proofErr w:type="gramStart"/>
      <w:r w:rsidRPr="000A5513">
        <w:rPr>
          <w:b/>
          <w:bCs/>
        </w:rPr>
        <w:t>enjeksiyonları</w:t>
      </w:r>
      <w:proofErr w:type="gramEnd"/>
      <w:r w:rsidRPr="000A5513">
        <w:rPr>
          <w:b/>
          <w:bCs/>
        </w:rPr>
        <w:t xml:space="preserve">, </w:t>
      </w:r>
    </w:p>
    <w:p w:rsidR="00000000" w:rsidRPr="000A5513" w:rsidRDefault="00B13365" w:rsidP="00B13365">
      <w:pPr>
        <w:numPr>
          <w:ilvl w:val="0"/>
          <w:numId w:val="14"/>
        </w:numPr>
      </w:pPr>
      <w:proofErr w:type="spellStart"/>
      <w:r w:rsidRPr="000A5513">
        <w:rPr>
          <w:b/>
          <w:bCs/>
        </w:rPr>
        <w:t>İntraperitoneal</w:t>
      </w:r>
      <w:proofErr w:type="spellEnd"/>
      <w:r w:rsidRPr="000A5513">
        <w:rPr>
          <w:b/>
          <w:bCs/>
        </w:rPr>
        <w:t xml:space="preserve"> enjeksiyon için açlık çukurluğunda son </w:t>
      </w:r>
      <w:proofErr w:type="spellStart"/>
      <w:r w:rsidRPr="000A5513">
        <w:rPr>
          <w:b/>
          <w:bCs/>
        </w:rPr>
        <w:t>costa</w:t>
      </w:r>
      <w:proofErr w:type="spellEnd"/>
      <w:r w:rsidRPr="000A5513">
        <w:rPr>
          <w:b/>
          <w:bCs/>
        </w:rPr>
        <w:t xml:space="preserve"> ile </w:t>
      </w:r>
      <w:proofErr w:type="spellStart"/>
      <w:r w:rsidRPr="000A5513">
        <w:rPr>
          <w:b/>
          <w:bCs/>
        </w:rPr>
        <w:t>vertebra</w:t>
      </w:r>
      <w:proofErr w:type="spellEnd"/>
      <w:r w:rsidRPr="000A5513">
        <w:rPr>
          <w:b/>
          <w:bCs/>
        </w:rPr>
        <w:t xml:space="preserve"> </w:t>
      </w:r>
      <w:proofErr w:type="spellStart"/>
      <w:r w:rsidRPr="000A5513">
        <w:rPr>
          <w:b/>
          <w:bCs/>
        </w:rPr>
        <w:t>lumbalisleri</w:t>
      </w:r>
      <w:proofErr w:type="spellEnd"/>
      <w:r w:rsidRPr="000A5513">
        <w:rPr>
          <w:b/>
          <w:bCs/>
        </w:rPr>
        <w:t xml:space="preserve"> </w:t>
      </w:r>
      <w:proofErr w:type="gramStart"/>
      <w:r w:rsidRPr="000A5513">
        <w:rPr>
          <w:b/>
          <w:bCs/>
        </w:rPr>
        <w:t>arasında  kalan</w:t>
      </w:r>
      <w:proofErr w:type="gramEnd"/>
      <w:r w:rsidRPr="000A5513">
        <w:rPr>
          <w:b/>
          <w:bCs/>
        </w:rPr>
        <w:t xml:space="preserve"> üçgenin açı or</w:t>
      </w:r>
      <w:r w:rsidRPr="000A5513">
        <w:rPr>
          <w:b/>
          <w:bCs/>
        </w:rPr>
        <w:t xml:space="preserve">tayının 6-7 cm </w:t>
      </w:r>
      <w:proofErr w:type="spellStart"/>
      <w:r w:rsidRPr="000A5513">
        <w:rPr>
          <w:b/>
          <w:bCs/>
        </w:rPr>
        <w:t>caudo</w:t>
      </w:r>
      <w:proofErr w:type="spellEnd"/>
      <w:r w:rsidRPr="000A5513">
        <w:rPr>
          <w:b/>
          <w:bCs/>
        </w:rPr>
        <w:t xml:space="preserve"> </w:t>
      </w:r>
      <w:proofErr w:type="spellStart"/>
      <w:r w:rsidRPr="000A5513">
        <w:rPr>
          <w:b/>
          <w:bCs/>
        </w:rPr>
        <w:t>ventralinden</w:t>
      </w:r>
      <w:proofErr w:type="spellEnd"/>
      <w:r w:rsidRPr="000A5513">
        <w:rPr>
          <w:b/>
          <w:bCs/>
        </w:rPr>
        <w:t xml:space="preserve"> uygulama ileri gebelerde sol </w:t>
      </w:r>
      <w:proofErr w:type="spellStart"/>
      <w:r w:rsidRPr="000A5513">
        <w:rPr>
          <w:b/>
          <w:bCs/>
        </w:rPr>
        <w:t>meteorismusda</w:t>
      </w:r>
      <w:proofErr w:type="spellEnd"/>
      <w:r w:rsidRPr="000A5513">
        <w:rPr>
          <w:b/>
          <w:bCs/>
        </w:rPr>
        <w:t xml:space="preserve"> sağ açlık çukurluğundan yapılır. Normalde sol taraf tercih edilir.</w:t>
      </w:r>
    </w:p>
    <w:p w:rsidR="00000000" w:rsidRPr="000A5513" w:rsidRDefault="00B13365" w:rsidP="00B13365">
      <w:pPr>
        <w:numPr>
          <w:ilvl w:val="0"/>
          <w:numId w:val="14"/>
        </w:numPr>
      </w:pPr>
      <w:r w:rsidRPr="000A5513">
        <w:rPr>
          <w:b/>
          <w:bCs/>
        </w:rPr>
        <w:t>Bölgenin dezenfeksiyonundan sonra 12 cm uz</w:t>
      </w:r>
      <w:r w:rsidRPr="000A5513">
        <w:rPr>
          <w:b/>
          <w:bCs/>
        </w:rPr>
        <w:t xml:space="preserve">unluğunda enjektör </w:t>
      </w:r>
      <w:proofErr w:type="spellStart"/>
      <w:r w:rsidRPr="000A5513">
        <w:rPr>
          <w:b/>
          <w:bCs/>
        </w:rPr>
        <w:t>kanülü</w:t>
      </w:r>
      <w:proofErr w:type="spellEnd"/>
      <w:r w:rsidRPr="000A5513">
        <w:rPr>
          <w:b/>
          <w:bCs/>
        </w:rPr>
        <w:t xml:space="preserve"> açlık çukurluğuna 45 derece açı oluşturacak şekilde karın boşluğuna girilir. Giriş </w:t>
      </w:r>
      <w:proofErr w:type="spellStart"/>
      <w:r w:rsidRPr="000A5513">
        <w:rPr>
          <w:b/>
          <w:bCs/>
        </w:rPr>
        <w:t>craniodorsal</w:t>
      </w:r>
      <w:proofErr w:type="spellEnd"/>
      <w:r w:rsidRPr="000A5513">
        <w:rPr>
          <w:b/>
          <w:bCs/>
        </w:rPr>
        <w:t xml:space="preserve"> doğrultuda gerçekleştirilir. 50-100 ml serum fizyolojik içinde </w:t>
      </w:r>
      <w:proofErr w:type="spellStart"/>
      <w:r w:rsidRPr="000A5513">
        <w:rPr>
          <w:b/>
          <w:bCs/>
        </w:rPr>
        <w:t>dilue</w:t>
      </w:r>
      <w:proofErr w:type="spellEnd"/>
      <w:r w:rsidRPr="000A5513">
        <w:rPr>
          <w:b/>
          <w:bCs/>
        </w:rPr>
        <w:t xml:space="preserve"> edilmiş </w:t>
      </w:r>
      <w:proofErr w:type="spellStart"/>
      <w:r w:rsidRPr="000A5513">
        <w:rPr>
          <w:b/>
          <w:bCs/>
        </w:rPr>
        <w:t>combiotik</w:t>
      </w:r>
      <w:proofErr w:type="spellEnd"/>
      <w:r w:rsidRPr="000A5513">
        <w:rPr>
          <w:b/>
          <w:bCs/>
        </w:rPr>
        <w:t xml:space="preserve"> s 4.5 enjekte edilir. İğne hareket ettirilerek </w:t>
      </w:r>
      <w:r w:rsidRPr="000A5513">
        <w:rPr>
          <w:b/>
          <w:bCs/>
        </w:rPr>
        <w:t xml:space="preserve">periton boşluğu yıkanmaya çalışılır. Üç gün arayla 2 </w:t>
      </w:r>
      <w:proofErr w:type="gramStart"/>
      <w:r w:rsidRPr="000A5513">
        <w:rPr>
          <w:b/>
          <w:bCs/>
        </w:rPr>
        <w:t>enjeksiyon</w:t>
      </w:r>
      <w:proofErr w:type="gramEnd"/>
      <w:r w:rsidRPr="000A5513">
        <w:rPr>
          <w:b/>
          <w:bCs/>
        </w:rPr>
        <w:t xml:space="preserve"> önerilir. </w:t>
      </w:r>
      <w:proofErr w:type="spellStart"/>
      <w:r w:rsidRPr="000A5513">
        <w:rPr>
          <w:b/>
          <w:bCs/>
        </w:rPr>
        <w:t>Sülfonamidler</w:t>
      </w:r>
      <w:proofErr w:type="spellEnd"/>
      <w:r w:rsidRPr="000A5513">
        <w:rPr>
          <w:b/>
          <w:bCs/>
        </w:rPr>
        <w:t xml:space="preserve"> de kullanılabilir.</w:t>
      </w:r>
    </w:p>
    <w:p w:rsidR="000A5513" w:rsidRPr="00B13365" w:rsidRDefault="000A5513" w:rsidP="000A5513">
      <w:pPr>
        <w:rPr>
          <w:b/>
          <w:sz w:val="28"/>
        </w:rPr>
      </w:pPr>
      <w:r w:rsidRPr="00B13365">
        <w:rPr>
          <w:b/>
          <w:sz w:val="28"/>
        </w:rPr>
        <w:t>Mıknatıs yutturma ve manyetik sonda uygulamaları</w:t>
      </w:r>
    </w:p>
    <w:p w:rsidR="00000000" w:rsidRPr="000A5513" w:rsidRDefault="00B13365" w:rsidP="00B13365">
      <w:pPr>
        <w:numPr>
          <w:ilvl w:val="0"/>
          <w:numId w:val="15"/>
        </w:numPr>
      </w:pPr>
      <w:r w:rsidRPr="000A5513">
        <w:rPr>
          <w:b/>
          <w:bCs/>
        </w:rPr>
        <w:t xml:space="preserve">Mıknatıs yutturma: </w:t>
      </w:r>
      <w:proofErr w:type="spellStart"/>
      <w:r w:rsidRPr="000A5513">
        <w:rPr>
          <w:b/>
          <w:bCs/>
        </w:rPr>
        <w:t>Retikulitis</w:t>
      </w:r>
      <w:proofErr w:type="spellEnd"/>
      <w:r w:rsidRPr="000A5513">
        <w:rPr>
          <w:b/>
          <w:bCs/>
        </w:rPr>
        <w:t xml:space="preserve"> </w:t>
      </w:r>
      <w:proofErr w:type="spellStart"/>
      <w:r w:rsidRPr="000A5513">
        <w:rPr>
          <w:b/>
          <w:bCs/>
        </w:rPr>
        <w:t>travmatikadan</w:t>
      </w:r>
      <w:proofErr w:type="spellEnd"/>
      <w:r w:rsidRPr="000A5513">
        <w:rPr>
          <w:b/>
          <w:bCs/>
        </w:rPr>
        <w:t xml:space="preserve"> korunma amacıyla en sık başvurulan sağaltım yöntemidir. Mıknatıslar 10-12cm </w:t>
      </w:r>
      <w:r w:rsidRPr="000A5513">
        <w:rPr>
          <w:b/>
          <w:bCs/>
        </w:rPr>
        <w:t xml:space="preserve">uzunlukta 1,5 cm çapında yuvarlak çevresi yabancı cisimlerin yerleşimini kolaylaştırmak için kafes ya da yivli plastik kaplamalı materyallerdir. Altı aylıktan itibaren özel yutturucu sondalar ile sığırlara verilebilir. </w:t>
      </w:r>
      <w:proofErr w:type="spellStart"/>
      <w:r w:rsidRPr="000A5513">
        <w:rPr>
          <w:b/>
          <w:bCs/>
        </w:rPr>
        <w:t>Rumene</w:t>
      </w:r>
      <w:proofErr w:type="spellEnd"/>
      <w:r w:rsidRPr="000A5513">
        <w:rPr>
          <w:b/>
          <w:bCs/>
        </w:rPr>
        <w:t xml:space="preserve"> veya </w:t>
      </w:r>
      <w:proofErr w:type="spellStart"/>
      <w:r w:rsidRPr="000A5513">
        <w:rPr>
          <w:b/>
          <w:bCs/>
        </w:rPr>
        <w:t>retikuluma</w:t>
      </w:r>
      <w:proofErr w:type="spellEnd"/>
      <w:r w:rsidRPr="000A5513">
        <w:rPr>
          <w:b/>
          <w:bCs/>
        </w:rPr>
        <w:t xml:space="preserve"> geçerek yabanc</w:t>
      </w:r>
      <w:r w:rsidRPr="000A5513">
        <w:rPr>
          <w:b/>
          <w:bCs/>
        </w:rPr>
        <w:t xml:space="preserve">ı cisimleri üzerinde tutar. </w:t>
      </w:r>
      <w:proofErr w:type="spellStart"/>
      <w:r w:rsidRPr="000A5513">
        <w:rPr>
          <w:b/>
          <w:bCs/>
        </w:rPr>
        <w:t>Gevişme</w:t>
      </w:r>
      <w:proofErr w:type="spellEnd"/>
      <w:r w:rsidRPr="000A5513">
        <w:rPr>
          <w:b/>
          <w:bCs/>
        </w:rPr>
        <w:t xml:space="preserve"> sırasında mıknatıs dışarıya atılabilir.  </w:t>
      </w:r>
    </w:p>
    <w:p w:rsidR="00000000" w:rsidRPr="000A5513" w:rsidRDefault="00B13365" w:rsidP="00B13365">
      <w:pPr>
        <w:numPr>
          <w:ilvl w:val="0"/>
          <w:numId w:val="15"/>
        </w:numPr>
      </w:pPr>
      <w:r w:rsidRPr="000A5513">
        <w:rPr>
          <w:b/>
          <w:bCs/>
        </w:rPr>
        <w:lastRenderedPageBreak/>
        <w:t xml:space="preserve">Manyetik sonda uygulamaları: </w:t>
      </w:r>
      <w:r w:rsidRPr="000A5513">
        <w:rPr>
          <w:b/>
          <w:bCs/>
        </w:rPr>
        <w:t>Yaklaşık 2m</w:t>
      </w:r>
      <w:r w:rsidRPr="000A5513">
        <w:rPr>
          <w:b/>
          <w:bCs/>
        </w:rPr>
        <w:t xml:space="preserve">t uzunluğunda ucunda kuvvetli mıknatıs bulunan ve manivela hareketleri ile </w:t>
      </w:r>
      <w:proofErr w:type="spellStart"/>
      <w:r w:rsidRPr="000A5513">
        <w:rPr>
          <w:b/>
          <w:bCs/>
        </w:rPr>
        <w:t>retikulum</w:t>
      </w:r>
      <w:proofErr w:type="spellEnd"/>
      <w:r w:rsidRPr="000A5513">
        <w:rPr>
          <w:b/>
          <w:bCs/>
        </w:rPr>
        <w:t xml:space="preserve"> içine ulaşmayı sağlayan bir araçtır. </w:t>
      </w:r>
    </w:p>
    <w:p w:rsidR="00000000" w:rsidRPr="000A5513" w:rsidRDefault="00B13365" w:rsidP="00B13365">
      <w:pPr>
        <w:numPr>
          <w:ilvl w:val="0"/>
          <w:numId w:val="15"/>
        </w:numPr>
      </w:pPr>
      <w:proofErr w:type="spellStart"/>
      <w:r w:rsidRPr="000A5513">
        <w:rPr>
          <w:b/>
          <w:bCs/>
        </w:rPr>
        <w:t>Travaya</w:t>
      </w:r>
      <w:proofErr w:type="spellEnd"/>
      <w:r w:rsidRPr="000A5513">
        <w:rPr>
          <w:b/>
          <w:bCs/>
        </w:rPr>
        <w:t xml:space="preserve"> alınan hayvana </w:t>
      </w:r>
      <w:proofErr w:type="spellStart"/>
      <w:r w:rsidRPr="000A5513">
        <w:rPr>
          <w:b/>
          <w:bCs/>
        </w:rPr>
        <w:t>padan</w:t>
      </w:r>
      <w:proofErr w:type="spellEnd"/>
      <w:r w:rsidRPr="000A5513">
        <w:rPr>
          <w:b/>
          <w:bCs/>
        </w:rPr>
        <w:t xml:space="preserve"> uygulanır. Bir kişi sondayı yerleşt</w:t>
      </w:r>
      <w:r w:rsidRPr="000A5513">
        <w:rPr>
          <w:b/>
          <w:bCs/>
        </w:rPr>
        <w:t xml:space="preserve">irirken diğeri manivela kolundan sondayı yönlendirmeye çalışır. Geçişi kolaylaştırmak için sonda </w:t>
      </w:r>
      <w:proofErr w:type="spellStart"/>
      <w:r w:rsidRPr="000A5513">
        <w:rPr>
          <w:b/>
          <w:bCs/>
        </w:rPr>
        <w:t>vazelinlenir</w:t>
      </w:r>
      <w:proofErr w:type="spellEnd"/>
      <w:r w:rsidRPr="000A5513">
        <w:rPr>
          <w:b/>
          <w:bCs/>
        </w:rPr>
        <w:t xml:space="preserve">. Uç kısmının </w:t>
      </w:r>
      <w:proofErr w:type="spellStart"/>
      <w:r w:rsidRPr="000A5513">
        <w:rPr>
          <w:b/>
          <w:bCs/>
        </w:rPr>
        <w:t>retikuluma</w:t>
      </w:r>
      <w:proofErr w:type="spellEnd"/>
      <w:r w:rsidRPr="000A5513">
        <w:rPr>
          <w:b/>
          <w:bCs/>
        </w:rPr>
        <w:t xml:space="preserve"> girmesi arkadaki manivela kolunun arkaya doğru tam çekilmesiyle sağlanır. </w:t>
      </w:r>
      <w:proofErr w:type="spellStart"/>
      <w:r w:rsidRPr="000A5513">
        <w:rPr>
          <w:b/>
          <w:bCs/>
        </w:rPr>
        <w:t>Retikulumda</w:t>
      </w:r>
      <w:proofErr w:type="spellEnd"/>
      <w:r w:rsidRPr="000A5513">
        <w:rPr>
          <w:b/>
          <w:bCs/>
        </w:rPr>
        <w:t xml:space="preserve"> mıknatısın kalma süresi </w:t>
      </w:r>
      <w:proofErr w:type="spellStart"/>
      <w:r w:rsidRPr="000A5513">
        <w:rPr>
          <w:b/>
          <w:bCs/>
        </w:rPr>
        <w:t>retikulum</w:t>
      </w:r>
      <w:proofErr w:type="spellEnd"/>
      <w:r w:rsidRPr="000A5513">
        <w:rPr>
          <w:b/>
          <w:bCs/>
        </w:rPr>
        <w:t xml:space="preserve"> </w:t>
      </w:r>
      <w:proofErr w:type="spellStart"/>
      <w:r w:rsidRPr="000A5513">
        <w:rPr>
          <w:b/>
          <w:bCs/>
        </w:rPr>
        <w:t>ko</w:t>
      </w:r>
      <w:r w:rsidRPr="000A5513">
        <w:rPr>
          <w:b/>
          <w:bCs/>
        </w:rPr>
        <w:t>ntraksiyonlarını</w:t>
      </w:r>
      <w:proofErr w:type="spellEnd"/>
      <w:r w:rsidRPr="000A5513">
        <w:rPr>
          <w:b/>
          <w:bCs/>
        </w:rPr>
        <w:t xml:space="preserve"> beklemek için 2-3 </w:t>
      </w:r>
      <w:proofErr w:type="spellStart"/>
      <w:r w:rsidRPr="000A5513">
        <w:rPr>
          <w:b/>
          <w:bCs/>
        </w:rPr>
        <w:t>dk</w:t>
      </w:r>
      <w:proofErr w:type="spellEnd"/>
      <w:r w:rsidRPr="000A5513">
        <w:rPr>
          <w:b/>
          <w:bCs/>
        </w:rPr>
        <w:t xml:space="preserve"> </w:t>
      </w:r>
      <w:proofErr w:type="spellStart"/>
      <w:r w:rsidRPr="000A5513">
        <w:rPr>
          <w:b/>
          <w:bCs/>
        </w:rPr>
        <w:t>dır</w:t>
      </w:r>
      <w:proofErr w:type="spellEnd"/>
      <w:r w:rsidRPr="000A5513">
        <w:rPr>
          <w:b/>
          <w:bCs/>
        </w:rPr>
        <w:t xml:space="preserve">. </w:t>
      </w:r>
    </w:p>
    <w:p w:rsidR="00000000" w:rsidRPr="000A5513" w:rsidRDefault="00B13365" w:rsidP="00B13365">
      <w:pPr>
        <w:numPr>
          <w:ilvl w:val="0"/>
          <w:numId w:val="15"/>
        </w:numPr>
      </w:pPr>
      <w:r w:rsidRPr="000A5513">
        <w:rPr>
          <w:b/>
          <w:bCs/>
        </w:rPr>
        <w:t xml:space="preserve">Madeni cisimlerin mıknatısa yapışması sağlanır yavaş hareketlerle sonda geri çekilir. Mıknatıs ucu üzerinde </w:t>
      </w:r>
      <w:r w:rsidRPr="000A5513">
        <w:rPr>
          <w:b/>
          <w:bCs/>
        </w:rPr>
        <w:t xml:space="preserve">yer alan manşon mıknatısın üzerini kapatarak yabancı cisimlerin düşmesini ve zarar vermesini önler. </w:t>
      </w:r>
    </w:p>
    <w:p w:rsidR="00000000" w:rsidRPr="000A5513" w:rsidRDefault="00B13365" w:rsidP="00B13365">
      <w:pPr>
        <w:numPr>
          <w:ilvl w:val="0"/>
          <w:numId w:val="15"/>
        </w:numPr>
      </w:pPr>
      <w:r w:rsidRPr="000A5513">
        <w:rPr>
          <w:b/>
          <w:bCs/>
        </w:rPr>
        <w:t xml:space="preserve">Uygulama sonrası yüksek dozda antibiyotik yapılır. Tedricen önce kuru ot sonra samana </w:t>
      </w:r>
      <w:r w:rsidRPr="000A5513">
        <w:rPr>
          <w:b/>
          <w:bCs/>
        </w:rPr>
        <w:t xml:space="preserve">geçiş yapılır. Yoksa </w:t>
      </w:r>
      <w:proofErr w:type="spellStart"/>
      <w:r w:rsidRPr="000A5513">
        <w:rPr>
          <w:b/>
          <w:bCs/>
        </w:rPr>
        <w:t>meteorismuslar</w:t>
      </w:r>
      <w:proofErr w:type="spellEnd"/>
      <w:r w:rsidRPr="000A5513">
        <w:rPr>
          <w:b/>
          <w:bCs/>
        </w:rPr>
        <w:t xml:space="preserve"> veya sindirim bozuklukları şekillenir. İki ayda bir ve yılda minimum dört kez uygulanmalıdır.</w:t>
      </w:r>
    </w:p>
    <w:p w:rsidR="000A5513" w:rsidRPr="00B13365" w:rsidRDefault="000A5513" w:rsidP="000A5513">
      <w:pPr>
        <w:rPr>
          <w:b/>
          <w:sz w:val="28"/>
        </w:rPr>
      </w:pPr>
      <w:proofErr w:type="spellStart"/>
      <w:r w:rsidRPr="00B13365">
        <w:rPr>
          <w:b/>
          <w:sz w:val="28"/>
        </w:rPr>
        <w:t>Operatif</w:t>
      </w:r>
      <w:proofErr w:type="spellEnd"/>
      <w:r w:rsidRPr="00B13365">
        <w:rPr>
          <w:b/>
          <w:sz w:val="28"/>
        </w:rPr>
        <w:t xml:space="preserve"> sağaltım</w:t>
      </w:r>
    </w:p>
    <w:p w:rsidR="00000000" w:rsidRPr="000A5513" w:rsidRDefault="00B13365" w:rsidP="00B13365">
      <w:pPr>
        <w:numPr>
          <w:ilvl w:val="0"/>
          <w:numId w:val="16"/>
        </w:numPr>
      </w:pPr>
      <w:proofErr w:type="spellStart"/>
      <w:r w:rsidRPr="000A5513">
        <w:rPr>
          <w:b/>
          <w:bCs/>
        </w:rPr>
        <w:t>Reticulo</w:t>
      </w:r>
      <w:proofErr w:type="spellEnd"/>
      <w:r w:rsidRPr="000A5513">
        <w:rPr>
          <w:b/>
          <w:bCs/>
        </w:rPr>
        <w:t xml:space="preserve"> </w:t>
      </w:r>
      <w:proofErr w:type="spellStart"/>
      <w:r w:rsidRPr="000A5513">
        <w:rPr>
          <w:b/>
          <w:bCs/>
        </w:rPr>
        <w:t>peritonitis</w:t>
      </w:r>
      <w:proofErr w:type="spellEnd"/>
      <w:r w:rsidRPr="000A5513">
        <w:rPr>
          <w:b/>
          <w:bCs/>
        </w:rPr>
        <w:t xml:space="preserve"> </w:t>
      </w:r>
      <w:proofErr w:type="spellStart"/>
      <w:r w:rsidRPr="000A5513">
        <w:rPr>
          <w:b/>
          <w:bCs/>
        </w:rPr>
        <w:t>travmatica</w:t>
      </w:r>
      <w:proofErr w:type="spellEnd"/>
      <w:r w:rsidRPr="000A5513">
        <w:rPr>
          <w:b/>
          <w:bCs/>
        </w:rPr>
        <w:t xml:space="preserve"> </w:t>
      </w:r>
      <w:proofErr w:type="spellStart"/>
      <w:r w:rsidRPr="000A5513">
        <w:rPr>
          <w:b/>
          <w:bCs/>
        </w:rPr>
        <w:t>ların</w:t>
      </w:r>
      <w:proofErr w:type="spellEnd"/>
      <w:r w:rsidRPr="000A5513">
        <w:rPr>
          <w:b/>
          <w:bCs/>
        </w:rPr>
        <w:t xml:space="preserve"> en radikal sağaltımı </w:t>
      </w:r>
      <w:proofErr w:type="spellStart"/>
      <w:r w:rsidRPr="000A5513">
        <w:rPr>
          <w:b/>
          <w:bCs/>
        </w:rPr>
        <w:t>rumenotomi</w:t>
      </w:r>
      <w:proofErr w:type="spellEnd"/>
      <w:r w:rsidRPr="000A5513">
        <w:rPr>
          <w:b/>
          <w:bCs/>
        </w:rPr>
        <w:t xml:space="preserve"> </w:t>
      </w:r>
      <w:r w:rsidRPr="000A5513">
        <w:rPr>
          <w:b/>
          <w:bCs/>
        </w:rPr>
        <w:t>operasyonudur. Aşağıdaki koşullarda öneri</w:t>
      </w:r>
      <w:r w:rsidRPr="000A5513">
        <w:rPr>
          <w:b/>
          <w:bCs/>
        </w:rPr>
        <w:t xml:space="preserve">lir. Hastalık akut dönemde olmalı, vücut ısısı 39.7 </w:t>
      </w:r>
      <w:proofErr w:type="spellStart"/>
      <w:r w:rsidRPr="000A5513">
        <w:rPr>
          <w:b/>
          <w:bCs/>
        </w:rPr>
        <w:t>nin</w:t>
      </w:r>
      <w:proofErr w:type="spellEnd"/>
      <w:r w:rsidRPr="000A5513">
        <w:rPr>
          <w:b/>
          <w:bCs/>
        </w:rPr>
        <w:t xml:space="preserve"> üstünde bulunmamalı, nabız 80 üzeri olmamalı, taşikardi olabilir ama kalp atımları ritmik ve düzgün olmalı. 24 saatlik açlık dönemi sonrasında yapılmalı.  </w:t>
      </w:r>
    </w:p>
    <w:p w:rsidR="00000000" w:rsidRPr="000A5513" w:rsidRDefault="00B13365" w:rsidP="00B13365">
      <w:pPr>
        <w:numPr>
          <w:ilvl w:val="0"/>
          <w:numId w:val="16"/>
        </w:numPr>
      </w:pPr>
      <w:r w:rsidRPr="000A5513">
        <w:rPr>
          <w:b/>
          <w:bCs/>
        </w:rPr>
        <w:t>Yüksek vücut ısısı ve nabız</w:t>
      </w:r>
    </w:p>
    <w:p w:rsidR="00000000" w:rsidRPr="000A5513" w:rsidRDefault="00B13365" w:rsidP="00B13365">
      <w:pPr>
        <w:numPr>
          <w:ilvl w:val="0"/>
          <w:numId w:val="16"/>
        </w:numPr>
      </w:pPr>
      <w:r w:rsidRPr="000A5513">
        <w:rPr>
          <w:b/>
          <w:bCs/>
        </w:rPr>
        <w:t>Hayvanın ekonomik değerinin düşük olması</w:t>
      </w:r>
    </w:p>
    <w:p w:rsidR="00000000" w:rsidRPr="000A5513" w:rsidRDefault="00B13365" w:rsidP="00B13365">
      <w:pPr>
        <w:numPr>
          <w:ilvl w:val="0"/>
          <w:numId w:val="16"/>
        </w:numPr>
      </w:pPr>
      <w:r w:rsidRPr="000A5513">
        <w:rPr>
          <w:b/>
          <w:bCs/>
        </w:rPr>
        <w:t>Hastalığın kronik dönem</w:t>
      </w:r>
      <w:r w:rsidRPr="000A5513">
        <w:rPr>
          <w:b/>
          <w:bCs/>
        </w:rPr>
        <w:t xml:space="preserve">de olması ve yabancı cisimlerin </w:t>
      </w:r>
      <w:proofErr w:type="spellStart"/>
      <w:r w:rsidRPr="000A5513">
        <w:rPr>
          <w:b/>
          <w:bCs/>
        </w:rPr>
        <w:t>ankiste</w:t>
      </w:r>
      <w:proofErr w:type="spellEnd"/>
      <w:r w:rsidRPr="000A5513">
        <w:rPr>
          <w:b/>
          <w:bCs/>
        </w:rPr>
        <w:t xml:space="preserve"> olması.</w:t>
      </w:r>
    </w:p>
    <w:p w:rsidR="00000000" w:rsidRPr="000A5513" w:rsidRDefault="00B13365" w:rsidP="00B13365">
      <w:pPr>
        <w:numPr>
          <w:ilvl w:val="0"/>
          <w:numId w:val="16"/>
        </w:numPr>
      </w:pPr>
      <w:r w:rsidRPr="000A5513">
        <w:rPr>
          <w:b/>
          <w:bCs/>
        </w:rPr>
        <w:t>Kaşeksi</w:t>
      </w:r>
    </w:p>
    <w:p w:rsidR="00000000" w:rsidRPr="000A5513" w:rsidRDefault="00B13365" w:rsidP="00B13365">
      <w:pPr>
        <w:numPr>
          <w:ilvl w:val="0"/>
          <w:numId w:val="16"/>
        </w:numPr>
      </w:pPr>
      <w:r w:rsidRPr="000A5513">
        <w:rPr>
          <w:b/>
          <w:bCs/>
        </w:rPr>
        <w:t>Hayvanın 10 yaşın üzerinde olması</w:t>
      </w:r>
    </w:p>
    <w:p w:rsidR="00000000" w:rsidRPr="000A5513" w:rsidRDefault="00B13365" w:rsidP="00B13365">
      <w:pPr>
        <w:numPr>
          <w:ilvl w:val="0"/>
          <w:numId w:val="16"/>
        </w:numPr>
      </w:pPr>
      <w:r w:rsidRPr="000A5513">
        <w:rPr>
          <w:b/>
          <w:bCs/>
        </w:rPr>
        <w:t xml:space="preserve">Tüberküloz, </w:t>
      </w:r>
      <w:proofErr w:type="spellStart"/>
      <w:r w:rsidRPr="000A5513">
        <w:rPr>
          <w:b/>
          <w:bCs/>
        </w:rPr>
        <w:t>metritis</w:t>
      </w:r>
      <w:proofErr w:type="spellEnd"/>
      <w:r w:rsidRPr="000A5513">
        <w:rPr>
          <w:b/>
          <w:bCs/>
        </w:rPr>
        <w:t xml:space="preserve"> ve </w:t>
      </w:r>
      <w:proofErr w:type="spellStart"/>
      <w:r w:rsidRPr="000A5513">
        <w:rPr>
          <w:b/>
          <w:bCs/>
        </w:rPr>
        <w:t>pyometra</w:t>
      </w:r>
      <w:proofErr w:type="spellEnd"/>
    </w:p>
    <w:p w:rsidR="00000000" w:rsidRPr="000A5513" w:rsidRDefault="00B13365" w:rsidP="00B13365">
      <w:pPr>
        <w:numPr>
          <w:ilvl w:val="0"/>
          <w:numId w:val="16"/>
        </w:numPr>
      </w:pPr>
      <w:proofErr w:type="spellStart"/>
      <w:r w:rsidRPr="000A5513">
        <w:rPr>
          <w:b/>
          <w:bCs/>
        </w:rPr>
        <w:t>Enfeksiyöz</w:t>
      </w:r>
      <w:proofErr w:type="spellEnd"/>
      <w:r w:rsidRPr="000A5513">
        <w:rPr>
          <w:b/>
          <w:bCs/>
        </w:rPr>
        <w:t xml:space="preserve"> hastalıklar</w:t>
      </w:r>
    </w:p>
    <w:p w:rsidR="00000000" w:rsidRPr="000A5513" w:rsidRDefault="00B13365" w:rsidP="00B13365">
      <w:pPr>
        <w:numPr>
          <w:ilvl w:val="0"/>
          <w:numId w:val="16"/>
        </w:numPr>
      </w:pPr>
      <w:proofErr w:type="spellStart"/>
      <w:r w:rsidRPr="000A5513">
        <w:rPr>
          <w:b/>
          <w:bCs/>
        </w:rPr>
        <w:t>Metabolik</w:t>
      </w:r>
      <w:proofErr w:type="spellEnd"/>
      <w:r w:rsidRPr="000A5513">
        <w:rPr>
          <w:b/>
          <w:bCs/>
        </w:rPr>
        <w:t xml:space="preserve"> hastalıklar</w:t>
      </w:r>
      <w:r w:rsidRPr="000A5513">
        <w:rPr>
          <w:b/>
          <w:bCs/>
        </w:rPr>
        <w:t xml:space="preserve">ın bulunması durumlarında </w:t>
      </w:r>
      <w:proofErr w:type="spellStart"/>
      <w:r w:rsidRPr="000A5513">
        <w:rPr>
          <w:b/>
          <w:bCs/>
        </w:rPr>
        <w:t>rumenotomi</w:t>
      </w:r>
      <w:proofErr w:type="spellEnd"/>
      <w:r w:rsidRPr="000A5513">
        <w:rPr>
          <w:b/>
          <w:bCs/>
        </w:rPr>
        <w:t xml:space="preserve"> önerilmez.</w:t>
      </w:r>
    </w:p>
    <w:p w:rsidR="000A5513" w:rsidRPr="00B13365" w:rsidRDefault="000A5513" w:rsidP="000A5513">
      <w:pPr>
        <w:rPr>
          <w:b/>
          <w:sz w:val="28"/>
        </w:rPr>
      </w:pPr>
      <w:r w:rsidRPr="00B13365">
        <w:rPr>
          <w:b/>
          <w:sz w:val="28"/>
        </w:rPr>
        <w:t>Anestezi</w:t>
      </w:r>
    </w:p>
    <w:p w:rsidR="00000000" w:rsidRPr="000A5513" w:rsidRDefault="00B13365" w:rsidP="00B13365">
      <w:pPr>
        <w:numPr>
          <w:ilvl w:val="0"/>
          <w:numId w:val="17"/>
        </w:numPr>
      </w:pPr>
      <w:r w:rsidRPr="000A5513">
        <w:rPr>
          <w:b/>
          <w:bCs/>
        </w:rPr>
        <w:t>Operasyon ayakta gerçekleştirild</w:t>
      </w:r>
      <w:r w:rsidRPr="000A5513">
        <w:rPr>
          <w:b/>
          <w:bCs/>
        </w:rPr>
        <w:t xml:space="preserve">iğinden </w:t>
      </w:r>
      <w:proofErr w:type="gramStart"/>
      <w:r w:rsidRPr="000A5513">
        <w:rPr>
          <w:b/>
          <w:bCs/>
        </w:rPr>
        <w:t>lokal anestezi</w:t>
      </w:r>
      <w:proofErr w:type="gramEnd"/>
      <w:r w:rsidRPr="000A5513">
        <w:rPr>
          <w:b/>
          <w:bCs/>
        </w:rPr>
        <w:t xml:space="preserve"> uygulanır.</w:t>
      </w:r>
    </w:p>
    <w:p w:rsidR="000A5513" w:rsidRPr="00B13365" w:rsidRDefault="000A5513" w:rsidP="000A5513">
      <w:pPr>
        <w:rPr>
          <w:b/>
          <w:sz w:val="28"/>
        </w:rPr>
      </w:pPr>
      <w:proofErr w:type="spellStart"/>
      <w:r w:rsidRPr="00B13365">
        <w:rPr>
          <w:b/>
          <w:sz w:val="28"/>
        </w:rPr>
        <w:t>İnfiltrasyon</w:t>
      </w:r>
      <w:proofErr w:type="spellEnd"/>
      <w:r w:rsidRPr="00B13365">
        <w:rPr>
          <w:b/>
          <w:sz w:val="28"/>
        </w:rPr>
        <w:t xml:space="preserve"> kat anestezisi</w:t>
      </w:r>
    </w:p>
    <w:p w:rsidR="000A5513" w:rsidRPr="004858DD" w:rsidRDefault="000A5513" w:rsidP="00B13365">
      <w:pPr>
        <w:pStyle w:val="ListeParagraf"/>
        <w:numPr>
          <w:ilvl w:val="0"/>
          <w:numId w:val="18"/>
        </w:numPr>
      </w:pPr>
      <w:r w:rsidRPr="000A5513">
        <w:rPr>
          <w:b/>
          <w:bCs/>
        </w:rPr>
        <w:t xml:space="preserve">Bölgesel </w:t>
      </w:r>
      <w:proofErr w:type="spellStart"/>
      <w:r w:rsidRPr="000A5513">
        <w:rPr>
          <w:b/>
          <w:bCs/>
        </w:rPr>
        <w:t>infiltrasyon</w:t>
      </w:r>
      <w:proofErr w:type="spellEnd"/>
      <w:r w:rsidRPr="000A5513">
        <w:rPr>
          <w:b/>
          <w:bCs/>
        </w:rPr>
        <w:t xml:space="preserve"> kat anestezisi en tercih edilen yöntemdir. Lokal </w:t>
      </w:r>
      <w:proofErr w:type="spellStart"/>
      <w:r w:rsidRPr="000A5513">
        <w:rPr>
          <w:b/>
          <w:bCs/>
        </w:rPr>
        <w:t>anestezik</w:t>
      </w:r>
      <w:proofErr w:type="spellEnd"/>
      <w:r w:rsidRPr="000A5513">
        <w:rPr>
          <w:b/>
          <w:bCs/>
        </w:rPr>
        <w:t xml:space="preserve"> maddelerden biri (%2’lik </w:t>
      </w:r>
      <w:proofErr w:type="spellStart"/>
      <w:r w:rsidRPr="000A5513">
        <w:rPr>
          <w:b/>
          <w:bCs/>
        </w:rPr>
        <w:t>novacaine</w:t>
      </w:r>
      <w:proofErr w:type="spellEnd"/>
      <w:r w:rsidRPr="000A5513">
        <w:rPr>
          <w:b/>
          <w:bCs/>
        </w:rPr>
        <w:t xml:space="preserve">) tercih edilir. İlacın peritona kadar yayılmasına özen </w:t>
      </w:r>
      <w:proofErr w:type="gramStart"/>
      <w:r w:rsidRPr="000A5513">
        <w:rPr>
          <w:b/>
          <w:bCs/>
        </w:rPr>
        <w:t>gösterilir</w:t>
      </w:r>
      <w:proofErr w:type="gramEnd"/>
      <w:r w:rsidRPr="000A5513">
        <w:rPr>
          <w:b/>
          <w:bCs/>
        </w:rPr>
        <w:t xml:space="preserve">. Lokal </w:t>
      </w:r>
      <w:proofErr w:type="spellStart"/>
      <w:r w:rsidRPr="000A5513">
        <w:rPr>
          <w:b/>
          <w:bCs/>
        </w:rPr>
        <w:t>anestezik</w:t>
      </w:r>
      <w:proofErr w:type="spellEnd"/>
      <w:r w:rsidRPr="000A5513">
        <w:rPr>
          <w:b/>
          <w:bCs/>
        </w:rPr>
        <w:t xml:space="preserve"> solüsyonundan 60-80 ml yeterlidir.</w:t>
      </w:r>
    </w:p>
    <w:p w:rsidR="004858DD" w:rsidRPr="00B13365" w:rsidRDefault="000A5513" w:rsidP="004858DD">
      <w:pPr>
        <w:rPr>
          <w:b/>
          <w:sz w:val="28"/>
        </w:rPr>
      </w:pPr>
      <w:proofErr w:type="spellStart"/>
      <w:r w:rsidRPr="00B13365">
        <w:rPr>
          <w:b/>
          <w:sz w:val="28"/>
        </w:rPr>
        <w:t>Paravertebral</w:t>
      </w:r>
      <w:proofErr w:type="spellEnd"/>
      <w:r w:rsidRPr="00B13365">
        <w:rPr>
          <w:b/>
          <w:sz w:val="28"/>
        </w:rPr>
        <w:t xml:space="preserve"> anestezi</w:t>
      </w:r>
    </w:p>
    <w:p w:rsidR="00000000" w:rsidRPr="000A5513" w:rsidRDefault="00B13365" w:rsidP="00B13365">
      <w:pPr>
        <w:numPr>
          <w:ilvl w:val="0"/>
          <w:numId w:val="19"/>
        </w:numPr>
      </w:pPr>
      <w:r w:rsidRPr="000A5513">
        <w:rPr>
          <w:b/>
          <w:bCs/>
        </w:rPr>
        <w:t xml:space="preserve">Sol tarafta 13 </w:t>
      </w:r>
      <w:proofErr w:type="spellStart"/>
      <w:r w:rsidRPr="000A5513">
        <w:rPr>
          <w:b/>
          <w:bCs/>
        </w:rPr>
        <w:t>thorakal</w:t>
      </w:r>
      <w:proofErr w:type="spellEnd"/>
      <w:r w:rsidRPr="000A5513">
        <w:rPr>
          <w:b/>
          <w:bCs/>
        </w:rPr>
        <w:t xml:space="preserve"> 1,2 </w:t>
      </w:r>
      <w:proofErr w:type="spellStart"/>
      <w:r w:rsidRPr="000A5513">
        <w:rPr>
          <w:b/>
          <w:bCs/>
        </w:rPr>
        <w:t>lumbal</w:t>
      </w:r>
      <w:proofErr w:type="spellEnd"/>
      <w:r w:rsidRPr="000A5513">
        <w:rPr>
          <w:b/>
          <w:bCs/>
        </w:rPr>
        <w:t xml:space="preserve"> </w:t>
      </w:r>
      <w:proofErr w:type="spellStart"/>
      <w:r w:rsidRPr="000A5513">
        <w:rPr>
          <w:b/>
          <w:bCs/>
        </w:rPr>
        <w:t>vertebraların</w:t>
      </w:r>
      <w:proofErr w:type="spellEnd"/>
      <w:r w:rsidRPr="000A5513">
        <w:rPr>
          <w:b/>
          <w:bCs/>
        </w:rPr>
        <w:t xml:space="preserve"> arasından çıkan sinirlerin </w:t>
      </w:r>
      <w:proofErr w:type="spellStart"/>
      <w:r w:rsidRPr="000A5513">
        <w:rPr>
          <w:b/>
          <w:bCs/>
        </w:rPr>
        <w:t>dorsal</w:t>
      </w:r>
      <w:proofErr w:type="spellEnd"/>
      <w:r w:rsidRPr="000A5513">
        <w:rPr>
          <w:b/>
          <w:bCs/>
        </w:rPr>
        <w:t xml:space="preserve"> ve </w:t>
      </w:r>
      <w:proofErr w:type="spellStart"/>
      <w:r w:rsidRPr="000A5513">
        <w:rPr>
          <w:b/>
          <w:bCs/>
        </w:rPr>
        <w:t>ventral</w:t>
      </w:r>
      <w:proofErr w:type="spellEnd"/>
      <w:r w:rsidRPr="000A5513">
        <w:rPr>
          <w:b/>
          <w:bCs/>
        </w:rPr>
        <w:t xml:space="preserve"> köklerine %2 </w:t>
      </w:r>
      <w:proofErr w:type="spellStart"/>
      <w:r w:rsidRPr="000A5513">
        <w:rPr>
          <w:b/>
          <w:bCs/>
        </w:rPr>
        <w:t>lik</w:t>
      </w:r>
      <w:proofErr w:type="spellEnd"/>
      <w:r w:rsidRPr="000A5513">
        <w:rPr>
          <w:b/>
          <w:bCs/>
        </w:rPr>
        <w:t xml:space="preserve"> </w:t>
      </w:r>
      <w:proofErr w:type="gramStart"/>
      <w:r w:rsidRPr="000A5513">
        <w:rPr>
          <w:b/>
          <w:bCs/>
        </w:rPr>
        <w:t>loka</w:t>
      </w:r>
      <w:r w:rsidRPr="000A5513">
        <w:rPr>
          <w:b/>
          <w:bCs/>
        </w:rPr>
        <w:t>l</w:t>
      </w:r>
      <w:proofErr w:type="gramEnd"/>
      <w:r w:rsidRPr="000A5513">
        <w:rPr>
          <w:b/>
          <w:bCs/>
        </w:rPr>
        <w:t xml:space="preserve"> </w:t>
      </w:r>
      <w:proofErr w:type="spellStart"/>
      <w:r w:rsidRPr="000A5513">
        <w:rPr>
          <w:b/>
          <w:bCs/>
        </w:rPr>
        <w:t>anestezik</w:t>
      </w:r>
      <w:proofErr w:type="spellEnd"/>
      <w:r w:rsidRPr="000A5513">
        <w:rPr>
          <w:b/>
          <w:bCs/>
        </w:rPr>
        <w:t xml:space="preserve"> madde şırınga edilir. Bazı araştırıcılar 12,13,1 </w:t>
      </w:r>
      <w:proofErr w:type="spellStart"/>
      <w:r w:rsidRPr="000A5513">
        <w:rPr>
          <w:b/>
          <w:bCs/>
        </w:rPr>
        <w:t>vertebraları</w:t>
      </w:r>
      <w:proofErr w:type="spellEnd"/>
      <w:r w:rsidRPr="000A5513">
        <w:rPr>
          <w:b/>
          <w:bCs/>
        </w:rPr>
        <w:t xml:space="preserve"> önermektedir. Anestezi kas ve peritona etkili.</w:t>
      </w:r>
    </w:p>
    <w:p w:rsidR="000A5513" w:rsidRPr="00B13365" w:rsidRDefault="000A5513" w:rsidP="004858DD">
      <w:pPr>
        <w:rPr>
          <w:b/>
          <w:sz w:val="28"/>
        </w:rPr>
      </w:pPr>
      <w:proofErr w:type="spellStart"/>
      <w:r w:rsidRPr="00B13365">
        <w:rPr>
          <w:b/>
          <w:sz w:val="28"/>
        </w:rPr>
        <w:lastRenderedPageBreak/>
        <w:t>Rumenotomie</w:t>
      </w:r>
      <w:proofErr w:type="spellEnd"/>
      <w:r w:rsidRPr="00B13365">
        <w:rPr>
          <w:b/>
          <w:sz w:val="28"/>
        </w:rPr>
        <w:t xml:space="preserve"> veya </w:t>
      </w:r>
      <w:proofErr w:type="spellStart"/>
      <w:r w:rsidRPr="00B13365">
        <w:rPr>
          <w:b/>
          <w:sz w:val="28"/>
        </w:rPr>
        <w:t>gastrotomie</w:t>
      </w:r>
      <w:proofErr w:type="spellEnd"/>
    </w:p>
    <w:p w:rsidR="000A5513" w:rsidRPr="000A5513" w:rsidRDefault="000A5513" w:rsidP="000A5513">
      <w:proofErr w:type="spellStart"/>
      <w:r w:rsidRPr="000A5513">
        <w:rPr>
          <w:b/>
          <w:bCs/>
        </w:rPr>
        <w:t>Obich</w:t>
      </w:r>
      <w:proofErr w:type="spellEnd"/>
      <w:r w:rsidRPr="000A5513">
        <w:rPr>
          <w:b/>
          <w:bCs/>
        </w:rPr>
        <w:t xml:space="preserve"> yöntemiyle yapılır.</w:t>
      </w:r>
    </w:p>
    <w:p w:rsidR="00000000" w:rsidRPr="000A5513" w:rsidRDefault="00B13365" w:rsidP="00B13365">
      <w:pPr>
        <w:numPr>
          <w:ilvl w:val="0"/>
          <w:numId w:val="20"/>
        </w:numPr>
      </w:pPr>
      <w:r w:rsidRPr="000A5513">
        <w:rPr>
          <w:b/>
          <w:bCs/>
        </w:rPr>
        <w:t xml:space="preserve">1. Dönem: </w:t>
      </w:r>
      <w:proofErr w:type="spellStart"/>
      <w:r w:rsidRPr="000A5513">
        <w:rPr>
          <w:b/>
          <w:bCs/>
        </w:rPr>
        <w:t>arcus</w:t>
      </w:r>
      <w:proofErr w:type="spellEnd"/>
      <w:r w:rsidRPr="000A5513">
        <w:rPr>
          <w:b/>
          <w:bCs/>
        </w:rPr>
        <w:t xml:space="preserve"> </w:t>
      </w:r>
      <w:proofErr w:type="spellStart"/>
      <w:r w:rsidRPr="000A5513">
        <w:rPr>
          <w:b/>
          <w:bCs/>
        </w:rPr>
        <w:t>costarumdan</w:t>
      </w:r>
      <w:proofErr w:type="spellEnd"/>
      <w:r w:rsidRPr="000A5513">
        <w:rPr>
          <w:b/>
          <w:bCs/>
        </w:rPr>
        <w:t xml:space="preserve"> 4-7 cm uzakta son </w:t>
      </w:r>
      <w:proofErr w:type="spellStart"/>
      <w:r w:rsidRPr="000A5513">
        <w:rPr>
          <w:b/>
          <w:bCs/>
        </w:rPr>
        <w:t>costaya</w:t>
      </w:r>
      <w:proofErr w:type="spellEnd"/>
      <w:r w:rsidRPr="000A5513">
        <w:rPr>
          <w:b/>
          <w:bCs/>
        </w:rPr>
        <w:t xml:space="preserve"> paralel deri </w:t>
      </w:r>
      <w:proofErr w:type="spellStart"/>
      <w:r w:rsidRPr="000A5513">
        <w:rPr>
          <w:b/>
          <w:bCs/>
        </w:rPr>
        <w:t>ensizyonu</w:t>
      </w:r>
      <w:proofErr w:type="spellEnd"/>
    </w:p>
    <w:p w:rsidR="00000000" w:rsidRPr="000A5513" w:rsidRDefault="00B13365" w:rsidP="00B13365">
      <w:pPr>
        <w:numPr>
          <w:ilvl w:val="0"/>
          <w:numId w:val="20"/>
        </w:numPr>
      </w:pPr>
      <w:r w:rsidRPr="000A5513">
        <w:rPr>
          <w:b/>
          <w:bCs/>
        </w:rPr>
        <w:t xml:space="preserve">2. Dönem: </w:t>
      </w:r>
      <w:r w:rsidRPr="000A5513">
        <w:rPr>
          <w:b/>
          <w:bCs/>
        </w:rPr>
        <w:t xml:space="preserve">Kasların </w:t>
      </w:r>
      <w:proofErr w:type="spellStart"/>
      <w:r w:rsidRPr="000A5513">
        <w:rPr>
          <w:b/>
          <w:bCs/>
        </w:rPr>
        <w:t>ensizyonu</w:t>
      </w:r>
      <w:proofErr w:type="spellEnd"/>
      <w:r w:rsidRPr="000A5513">
        <w:rPr>
          <w:b/>
          <w:bCs/>
        </w:rPr>
        <w:t xml:space="preserve"> m. </w:t>
      </w:r>
      <w:proofErr w:type="spellStart"/>
      <w:r w:rsidRPr="000A5513">
        <w:rPr>
          <w:b/>
          <w:bCs/>
        </w:rPr>
        <w:t>Abdominus</w:t>
      </w:r>
      <w:proofErr w:type="spellEnd"/>
      <w:r w:rsidRPr="000A5513">
        <w:rPr>
          <w:b/>
          <w:bCs/>
        </w:rPr>
        <w:t xml:space="preserve"> </w:t>
      </w:r>
      <w:proofErr w:type="spellStart"/>
      <w:r w:rsidRPr="000A5513">
        <w:rPr>
          <w:b/>
          <w:bCs/>
        </w:rPr>
        <w:t>externus</w:t>
      </w:r>
      <w:proofErr w:type="spellEnd"/>
      <w:r w:rsidRPr="000A5513">
        <w:rPr>
          <w:b/>
          <w:bCs/>
        </w:rPr>
        <w:t xml:space="preserve">, m. </w:t>
      </w:r>
      <w:proofErr w:type="spellStart"/>
      <w:r w:rsidRPr="000A5513">
        <w:rPr>
          <w:b/>
          <w:bCs/>
        </w:rPr>
        <w:t>Abdominus</w:t>
      </w:r>
      <w:proofErr w:type="spellEnd"/>
      <w:r w:rsidRPr="000A5513">
        <w:rPr>
          <w:b/>
          <w:bCs/>
        </w:rPr>
        <w:t xml:space="preserve"> </w:t>
      </w:r>
      <w:proofErr w:type="spellStart"/>
      <w:r w:rsidRPr="000A5513">
        <w:rPr>
          <w:b/>
          <w:bCs/>
        </w:rPr>
        <w:t>internus</w:t>
      </w:r>
      <w:proofErr w:type="spellEnd"/>
      <w:r w:rsidRPr="000A5513">
        <w:rPr>
          <w:b/>
          <w:bCs/>
        </w:rPr>
        <w:t xml:space="preserve">, m. </w:t>
      </w:r>
      <w:proofErr w:type="spellStart"/>
      <w:r w:rsidRPr="000A5513">
        <w:rPr>
          <w:b/>
          <w:bCs/>
        </w:rPr>
        <w:t>Transversus</w:t>
      </w:r>
      <w:proofErr w:type="spellEnd"/>
      <w:r w:rsidRPr="000A5513">
        <w:rPr>
          <w:b/>
          <w:bCs/>
        </w:rPr>
        <w:t xml:space="preserve"> (</w:t>
      </w:r>
      <w:proofErr w:type="spellStart"/>
      <w:r w:rsidRPr="000A5513">
        <w:rPr>
          <w:b/>
          <w:bCs/>
        </w:rPr>
        <w:t>fasia</w:t>
      </w:r>
      <w:proofErr w:type="spellEnd"/>
      <w:r w:rsidRPr="000A5513">
        <w:rPr>
          <w:b/>
          <w:bCs/>
        </w:rPr>
        <w:t xml:space="preserve"> </w:t>
      </w:r>
      <w:proofErr w:type="spellStart"/>
      <w:r w:rsidRPr="000A5513">
        <w:rPr>
          <w:b/>
          <w:bCs/>
        </w:rPr>
        <w:t>transversa</w:t>
      </w:r>
      <w:proofErr w:type="spellEnd"/>
      <w:r w:rsidRPr="000A5513">
        <w:rPr>
          <w:b/>
          <w:bCs/>
        </w:rPr>
        <w:t>) ensize edilir.</w:t>
      </w:r>
    </w:p>
    <w:p w:rsidR="00000000" w:rsidRPr="000A5513" w:rsidRDefault="00B13365" w:rsidP="00B13365">
      <w:pPr>
        <w:numPr>
          <w:ilvl w:val="0"/>
          <w:numId w:val="20"/>
        </w:numPr>
      </w:pPr>
      <w:r w:rsidRPr="000A5513">
        <w:rPr>
          <w:b/>
          <w:bCs/>
        </w:rPr>
        <w:t>3. Dö</w:t>
      </w:r>
      <w:r w:rsidRPr="000A5513">
        <w:rPr>
          <w:b/>
          <w:bCs/>
        </w:rPr>
        <w:t xml:space="preserve">nem: </w:t>
      </w:r>
      <w:r w:rsidRPr="000A5513">
        <w:rPr>
          <w:b/>
          <w:bCs/>
        </w:rPr>
        <w:t xml:space="preserve">peritonun açılması, </w:t>
      </w:r>
      <w:proofErr w:type="spellStart"/>
      <w:r w:rsidRPr="000A5513">
        <w:rPr>
          <w:b/>
          <w:bCs/>
        </w:rPr>
        <w:t>punksiyon</w:t>
      </w:r>
      <w:proofErr w:type="spellEnd"/>
      <w:r w:rsidRPr="000A5513">
        <w:rPr>
          <w:b/>
          <w:bCs/>
        </w:rPr>
        <w:t xml:space="preserve"> ve devamında makas yardımıyla açılır.</w:t>
      </w:r>
    </w:p>
    <w:p w:rsidR="00000000" w:rsidRPr="000A5513" w:rsidRDefault="00B13365" w:rsidP="00B13365">
      <w:pPr>
        <w:numPr>
          <w:ilvl w:val="0"/>
          <w:numId w:val="20"/>
        </w:numPr>
      </w:pPr>
      <w:r w:rsidRPr="000A5513">
        <w:rPr>
          <w:b/>
          <w:bCs/>
        </w:rPr>
        <w:t xml:space="preserve">4. Dönem: </w:t>
      </w:r>
      <w:r w:rsidRPr="000A5513">
        <w:rPr>
          <w:b/>
          <w:bCs/>
        </w:rPr>
        <w:t xml:space="preserve">karın boşluğunun </w:t>
      </w:r>
      <w:proofErr w:type="spellStart"/>
      <w:r w:rsidRPr="000A5513">
        <w:rPr>
          <w:b/>
          <w:bCs/>
        </w:rPr>
        <w:t>transperitoneal</w:t>
      </w:r>
      <w:proofErr w:type="spellEnd"/>
      <w:r w:rsidRPr="000A5513">
        <w:rPr>
          <w:b/>
          <w:bCs/>
        </w:rPr>
        <w:t xml:space="preserve"> </w:t>
      </w:r>
      <w:proofErr w:type="spellStart"/>
      <w:r w:rsidRPr="000A5513">
        <w:rPr>
          <w:b/>
          <w:bCs/>
        </w:rPr>
        <w:t>explorasyonu</w:t>
      </w:r>
      <w:proofErr w:type="spellEnd"/>
      <w:r w:rsidRPr="000A5513">
        <w:rPr>
          <w:b/>
          <w:bCs/>
        </w:rPr>
        <w:t>.</w:t>
      </w:r>
    </w:p>
    <w:p w:rsidR="00000000" w:rsidRPr="000A5513" w:rsidRDefault="00B13365" w:rsidP="00B13365">
      <w:pPr>
        <w:numPr>
          <w:ilvl w:val="0"/>
          <w:numId w:val="20"/>
        </w:numPr>
      </w:pPr>
      <w:r w:rsidRPr="000A5513">
        <w:rPr>
          <w:b/>
          <w:bCs/>
        </w:rPr>
        <w:t xml:space="preserve">5. Dönem: </w:t>
      </w:r>
      <w:proofErr w:type="spellStart"/>
      <w:r w:rsidRPr="000A5513">
        <w:rPr>
          <w:b/>
          <w:bCs/>
        </w:rPr>
        <w:t>rumenin</w:t>
      </w:r>
      <w:proofErr w:type="spellEnd"/>
      <w:r w:rsidRPr="000A5513">
        <w:rPr>
          <w:b/>
          <w:bCs/>
        </w:rPr>
        <w:t xml:space="preserve"> açılması </w:t>
      </w:r>
      <w:proofErr w:type="spellStart"/>
      <w:r w:rsidRPr="000A5513">
        <w:rPr>
          <w:b/>
          <w:bCs/>
        </w:rPr>
        <w:t>rumenin</w:t>
      </w:r>
      <w:proofErr w:type="spellEnd"/>
      <w:r w:rsidRPr="000A5513">
        <w:rPr>
          <w:b/>
          <w:bCs/>
        </w:rPr>
        <w:t xml:space="preserve"> tesp</w:t>
      </w:r>
      <w:r w:rsidRPr="000A5513">
        <w:rPr>
          <w:b/>
          <w:bCs/>
        </w:rPr>
        <w:t>iti, batın bölgesinin korunması, septik dönem.</w:t>
      </w:r>
    </w:p>
    <w:p w:rsidR="00000000" w:rsidRPr="000A5513" w:rsidRDefault="00B13365" w:rsidP="00B13365">
      <w:pPr>
        <w:numPr>
          <w:ilvl w:val="0"/>
          <w:numId w:val="20"/>
        </w:numPr>
      </w:pPr>
      <w:proofErr w:type="spellStart"/>
      <w:r w:rsidRPr="000A5513">
        <w:rPr>
          <w:b/>
          <w:bCs/>
        </w:rPr>
        <w:t>Weingart</w:t>
      </w:r>
      <w:proofErr w:type="spellEnd"/>
      <w:r w:rsidRPr="000A5513">
        <w:rPr>
          <w:b/>
          <w:bCs/>
        </w:rPr>
        <w:t xml:space="preserve"> yöntemi (</w:t>
      </w:r>
      <w:proofErr w:type="spellStart"/>
      <w:r w:rsidRPr="000A5513">
        <w:rPr>
          <w:b/>
          <w:bCs/>
        </w:rPr>
        <w:t>rumenin</w:t>
      </w:r>
      <w:proofErr w:type="spellEnd"/>
      <w:r w:rsidRPr="000A5513">
        <w:rPr>
          <w:b/>
          <w:bCs/>
        </w:rPr>
        <w:t xml:space="preserve"> penslerle, çengellerle çembere tutturulur.) </w:t>
      </w:r>
      <w:proofErr w:type="spellStart"/>
      <w:r w:rsidRPr="000A5513">
        <w:rPr>
          <w:b/>
          <w:bCs/>
        </w:rPr>
        <w:t>götze</w:t>
      </w:r>
      <w:proofErr w:type="spellEnd"/>
      <w:r w:rsidRPr="000A5513">
        <w:rPr>
          <w:b/>
          <w:bCs/>
        </w:rPr>
        <w:t xml:space="preserve"> yönteminde </w:t>
      </w:r>
      <w:proofErr w:type="spellStart"/>
      <w:r w:rsidRPr="000A5513">
        <w:rPr>
          <w:b/>
          <w:bCs/>
        </w:rPr>
        <w:t>rumen</w:t>
      </w:r>
      <w:proofErr w:type="spellEnd"/>
      <w:r w:rsidRPr="000A5513">
        <w:rPr>
          <w:b/>
          <w:bCs/>
        </w:rPr>
        <w:t xml:space="preserve"> karın duvarına </w:t>
      </w:r>
      <w:proofErr w:type="spellStart"/>
      <w:r w:rsidRPr="000A5513">
        <w:rPr>
          <w:b/>
          <w:bCs/>
        </w:rPr>
        <w:t>seromüsküler</w:t>
      </w:r>
      <w:proofErr w:type="spellEnd"/>
      <w:r w:rsidRPr="000A5513">
        <w:rPr>
          <w:b/>
          <w:bCs/>
        </w:rPr>
        <w:t xml:space="preserve"> dikişle tutturulur)</w:t>
      </w:r>
      <w:r w:rsidRPr="000A5513">
        <w:rPr>
          <w:b/>
          <w:bCs/>
        </w:rPr>
        <w:t xml:space="preserve">. Rumen </w:t>
      </w:r>
      <w:proofErr w:type="spellStart"/>
      <w:r w:rsidRPr="000A5513">
        <w:rPr>
          <w:b/>
          <w:bCs/>
        </w:rPr>
        <w:t>retraksiyon</w:t>
      </w:r>
      <w:proofErr w:type="spellEnd"/>
      <w:r w:rsidRPr="000A5513">
        <w:rPr>
          <w:b/>
          <w:bCs/>
        </w:rPr>
        <w:t xml:space="preserve"> çemberi.</w:t>
      </w:r>
    </w:p>
    <w:p w:rsidR="00000000" w:rsidRPr="000A5513" w:rsidRDefault="00B13365" w:rsidP="00B13365">
      <w:pPr>
        <w:numPr>
          <w:ilvl w:val="0"/>
          <w:numId w:val="20"/>
        </w:numPr>
      </w:pPr>
      <w:r w:rsidRPr="000A5513">
        <w:rPr>
          <w:b/>
          <w:bCs/>
        </w:rPr>
        <w:t xml:space="preserve">6. Dönem: </w:t>
      </w:r>
      <w:proofErr w:type="spellStart"/>
      <w:r w:rsidRPr="000A5513">
        <w:rPr>
          <w:b/>
          <w:bCs/>
        </w:rPr>
        <w:t>endoviseral</w:t>
      </w:r>
      <w:proofErr w:type="spellEnd"/>
      <w:r w:rsidRPr="000A5513">
        <w:rPr>
          <w:b/>
          <w:bCs/>
        </w:rPr>
        <w:t xml:space="preserve"> </w:t>
      </w:r>
      <w:proofErr w:type="spellStart"/>
      <w:r w:rsidRPr="000A5513">
        <w:rPr>
          <w:b/>
          <w:bCs/>
        </w:rPr>
        <w:t>exploration</w:t>
      </w:r>
      <w:proofErr w:type="spellEnd"/>
      <w:r w:rsidRPr="000A5513">
        <w:rPr>
          <w:b/>
          <w:bCs/>
        </w:rPr>
        <w:t xml:space="preserve">, </w:t>
      </w:r>
      <w:proofErr w:type="spellStart"/>
      <w:r w:rsidRPr="000A5513">
        <w:rPr>
          <w:b/>
          <w:bCs/>
        </w:rPr>
        <w:t>rumen</w:t>
      </w:r>
      <w:proofErr w:type="spellEnd"/>
      <w:r w:rsidRPr="000A5513">
        <w:rPr>
          <w:b/>
          <w:bCs/>
        </w:rPr>
        <w:t xml:space="preserve"> içeri boşaltılır </w:t>
      </w:r>
      <w:proofErr w:type="spellStart"/>
      <w:r w:rsidRPr="000A5513">
        <w:rPr>
          <w:b/>
          <w:bCs/>
        </w:rPr>
        <w:t>rumen</w:t>
      </w:r>
      <w:proofErr w:type="spellEnd"/>
      <w:r w:rsidRPr="000A5513">
        <w:rPr>
          <w:b/>
          <w:bCs/>
        </w:rPr>
        <w:t xml:space="preserve"> ve </w:t>
      </w:r>
      <w:proofErr w:type="spellStart"/>
      <w:r w:rsidRPr="000A5513">
        <w:rPr>
          <w:b/>
          <w:bCs/>
        </w:rPr>
        <w:t>retikulum</w:t>
      </w:r>
      <w:proofErr w:type="spellEnd"/>
      <w:r w:rsidRPr="000A5513">
        <w:rPr>
          <w:b/>
          <w:bCs/>
        </w:rPr>
        <w:t xml:space="preserve"> yabancı cisim</w:t>
      </w:r>
      <w:r w:rsidRPr="000A5513">
        <w:rPr>
          <w:b/>
          <w:bCs/>
        </w:rPr>
        <w:t>ler yönünden muayene edilir.</w:t>
      </w:r>
    </w:p>
    <w:p w:rsidR="00000000" w:rsidRPr="000A5513" w:rsidRDefault="00B13365" w:rsidP="00B13365">
      <w:pPr>
        <w:numPr>
          <w:ilvl w:val="0"/>
          <w:numId w:val="20"/>
        </w:numPr>
      </w:pPr>
      <w:r w:rsidRPr="000A5513">
        <w:rPr>
          <w:b/>
          <w:bCs/>
        </w:rPr>
        <w:t xml:space="preserve">7. dönem: </w:t>
      </w:r>
      <w:r w:rsidRPr="000A5513">
        <w:rPr>
          <w:b/>
          <w:bCs/>
        </w:rPr>
        <w:t xml:space="preserve">karın boşluğunun kapatılması, </w:t>
      </w:r>
      <w:proofErr w:type="spellStart"/>
      <w:r w:rsidRPr="000A5513">
        <w:rPr>
          <w:b/>
          <w:bCs/>
        </w:rPr>
        <w:t>fikzasyon</w:t>
      </w:r>
      <w:proofErr w:type="spellEnd"/>
      <w:r w:rsidRPr="000A5513">
        <w:rPr>
          <w:b/>
          <w:bCs/>
        </w:rPr>
        <w:t xml:space="preserve"> çemberi çıkarılır, batın bölgesi temizl</w:t>
      </w:r>
      <w:r w:rsidRPr="000A5513">
        <w:rPr>
          <w:b/>
          <w:bCs/>
        </w:rPr>
        <w:t xml:space="preserve">enir, </w:t>
      </w:r>
      <w:proofErr w:type="spellStart"/>
      <w:r w:rsidRPr="000A5513">
        <w:rPr>
          <w:b/>
          <w:bCs/>
        </w:rPr>
        <w:t>rumen</w:t>
      </w:r>
      <w:proofErr w:type="spellEnd"/>
      <w:r w:rsidRPr="000A5513">
        <w:rPr>
          <w:b/>
          <w:bCs/>
        </w:rPr>
        <w:t xml:space="preserve"> </w:t>
      </w:r>
      <w:proofErr w:type="spellStart"/>
      <w:r w:rsidRPr="000A5513">
        <w:rPr>
          <w:b/>
          <w:bCs/>
        </w:rPr>
        <w:t>ensizyon</w:t>
      </w:r>
      <w:proofErr w:type="spellEnd"/>
      <w:r w:rsidRPr="000A5513">
        <w:rPr>
          <w:b/>
          <w:bCs/>
        </w:rPr>
        <w:t xml:space="preserve"> hattı dışına çekilir. Emilebilir dikiş materyali, 2-3 numara </w:t>
      </w:r>
      <w:proofErr w:type="spellStart"/>
      <w:r w:rsidRPr="000A5513">
        <w:rPr>
          <w:b/>
          <w:bCs/>
        </w:rPr>
        <w:t>schmiden</w:t>
      </w:r>
      <w:proofErr w:type="spellEnd"/>
      <w:r w:rsidRPr="000A5513">
        <w:rPr>
          <w:b/>
          <w:bCs/>
        </w:rPr>
        <w:t xml:space="preserve"> dikişi </w:t>
      </w:r>
      <w:proofErr w:type="spellStart"/>
      <w:r w:rsidRPr="000A5513">
        <w:rPr>
          <w:b/>
          <w:bCs/>
        </w:rPr>
        <w:t>lembert</w:t>
      </w:r>
      <w:proofErr w:type="spellEnd"/>
      <w:r w:rsidRPr="000A5513">
        <w:rPr>
          <w:b/>
          <w:bCs/>
        </w:rPr>
        <w:t xml:space="preserve"> veya </w:t>
      </w:r>
      <w:proofErr w:type="spellStart"/>
      <w:r w:rsidRPr="000A5513">
        <w:rPr>
          <w:b/>
          <w:bCs/>
        </w:rPr>
        <w:t>cushing</w:t>
      </w:r>
      <w:proofErr w:type="spellEnd"/>
      <w:r w:rsidRPr="000A5513">
        <w:rPr>
          <w:b/>
          <w:bCs/>
        </w:rPr>
        <w:t xml:space="preserve"> dikişi, kas katmaları ayrı veya birleşik olarak basit ayrı dikişler ve emilebilir 3 </w:t>
      </w:r>
      <w:proofErr w:type="spellStart"/>
      <w:r w:rsidRPr="000A5513">
        <w:rPr>
          <w:b/>
          <w:bCs/>
        </w:rPr>
        <w:t>no</w:t>
      </w:r>
      <w:proofErr w:type="spellEnd"/>
      <w:r w:rsidRPr="000A5513">
        <w:rPr>
          <w:b/>
          <w:bCs/>
        </w:rPr>
        <w:t xml:space="preserve"> materyal, deri 3,4 </w:t>
      </w:r>
      <w:proofErr w:type="spellStart"/>
      <w:r w:rsidRPr="000A5513">
        <w:rPr>
          <w:b/>
          <w:bCs/>
        </w:rPr>
        <w:t>no</w:t>
      </w:r>
      <w:proofErr w:type="spellEnd"/>
      <w:r w:rsidRPr="000A5513">
        <w:rPr>
          <w:b/>
          <w:bCs/>
        </w:rPr>
        <w:t xml:space="preserve"> emilmeyen dikiş materyali ba</w:t>
      </w:r>
      <w:r w:rsidRPr="000A5513">
        <w:rPr>
          <w:b/>
          <w:bCs/>
        </w:rPr>
        <w:t>sit ayrı dikiş.</w:t>
      </w:r>
    </w:p>
    <w:p w:rsidR="00000000" w:rsidRPr="000A5513" w:rsidRDefault="00B13365" w:rsidP="00B13365">
      <w:pPr>
        <w:numPr>
          <w:ilvl w:val="0"/>
          <w:numId w:val="20"/>
        </w:numPr>
      </w:pPr>
      <w:proofErr w:type="spellStart"/>
      <w:r w:rsidRPr="000A5513">
        <w:rPr>
          <w:b/>
          <w:bCs/>
        </w:rPr>
        <w:t>Postoperatif</w:t>
      </w:r>
      <w:proofErr w:type="spellEnd"/>
      <w:r w:rsidRPr="000A5513">
        <w:rPr>
          <w:b/>
          <w:bCs/>
        </w:rPr>
        <w:t xml:space="preserve"> bakım: </w:t>
      </w:r>
      <w:r w:rsidRPr="000A5513">
        <w:rPr>
          <w:b/>
          <w:bCs/>
        </w:rPr>
        <w:t xml:space="preserve">operasyon sonrası 24-48 saat yem verilmez. </w:t>
      </w:r>
      <w:proofErr w:type="spellStart"/>
      <w:r w:rsidRPr="000A5513">
        <w:rPr>
          <w:b/>
          <w:bCs/>
        </w:rPr>
        <w:t>Postoperatif</w:t>
      </w:r>
      <w:proofErr w:type="spellEnd"/>
      <w:r w:rsidRPr="000A5513">
        <w:rPr>
          <w:b/>
          <w:bCs/>
        </w:rPr>
        <w:t xml:space="preserve"> sıvı sağaltımı,  kuru 0t ve</w:t>
      </w:r>
      <w:r w:rsidRPr="000A5513">
        <w:rPr>
          <w:b/>
          <w:bCs/>
        </w:rPr>
        <w:t>rilmesi ve tedricen artırılması, antibiyotik,</w:t>
      </w:r>
    </w:p>
    <w:p w:rsidR="000A5513" w:rsidRPr="00B13365" w:rsidRDefault="000A5513" w:rsidP="004858DD">
      <w:pPr>
        <w:rPr>
          <w:b/>
          <w:sz w:val="28"/>
        </w:rPr>
      </w:pPr>
      <w:r w:rsidRPr="00B13365">
        <w:rPr>
          <w:b/>
          <w:sz w:val="28"/>
        </w:rPr>
        <w:t xml:space="preserve">Kedi ve köpeklerde yabancı cisimler kedi ve köpeklerin </w:t>
      </w:r>
      <w:proofErr w:type="spellStart"/>
      <w:r w:rsidRPr="00B13365">
        <w:rPr>
          <w:b/>
          <w:sz w:val="28"/>
        </w:rPr>
        <w:t>travmatik</w:t>
      </w:r>
      <w:proofErr w:type="spellEnd"/>
      <w:r w:rsidRPr="00B13365">
        <w:rPr>
          <w:b/>
          <w:sz w:val="28"/>
        </w:rPr>
        <w:t xml:space="preserve"> </w:t>
      </w:r>
      <w:proofErr w:type="spellStart"/>
      <w:r w:rsidRPr="00B13365">
        <w:rPr>
          <w:b/>
          <w:sz w:val="28"/>
        </w:rPr>
        <w:t>gastritisleri</w:t>
      </w:r>
      <w:proofErr w:type="spellEnd"/>
    </w:p>
    <w:p w:rsidR="00000000" w:rsidRPr="000A5513" w:rsidRDefault="00B13365" w:rsidP="00B13365">
      <w:pPr>
        <w:numPr>
          <w:ilvl w:val="0"/>
          <w:numId w:val="21"/>
        </w:numPr>
      </w:pPr>
      <w:r w:rsidRPr="000A5513">
        <w:rPr>
          <w:b/>
          <w:bCs/>
        </w:rPr>
        <w:t>Özellikle genç kedi ve köpeklerde olmakla birlikte her yaşta hayvanda gözlenebilir.</w:t>
      </w:r>
    </w:p>
    <w:p w:rsidR="00000000" w:rsidRPr="000A5513" w:rsidRDefault="00B13365" w:rsidP="00B13365">
      <w:pPr>
        <w:numPr>
          <w:ilvl w:val="0"/>
          <w:numId w:val="21"/>
        </w:numPr>
      </w:pPr>
      <w:r w:rsidRPr="000A5513">
        <w:rPr>
          <w:b/>
          <w:bCs/>
        </w:rPr>
        <w:t>Nedenleri genellikle küt ve yuvarlak cisimlerin yutulduğu gözlenir</w:t>
      </w:r>
      <w:r w:rsidRPr="000A5513">
        <w:rPr>
          <w:b/>
          <w:bCs/>
        </w:rPr>
        <w:t xml:space="preserve">. </w:t>
      </w:r>
      <w:proofErr w:type="spellStart"/>
      <w:r w:rsidRPr="000A5513">
        <w:rPr>
          <w:b/>
          <w:bCs/>
        </w:rPr>
        <w:t>Bilyalar</w:t>
      </w:r>
      <w:proofErr w:type="spellEnd"/>
      <w:r w:rsidRPr="000A5513">
        <w:rPr>
          <w:b/>
          <w:bCs/>
        </w:rPr>
        <w:t xml:space="preserve"> lastik toplar madeni para, cam parçalar, plastik eşyalar, ip ve bez parçaları rastlanır. Midede bir süre kalabilir </w:t>
      </w:r>
      <w:proofErr w:type="spellStart"/>
      <w:r w:rsidRPr="000A5513">
        <w:rPr>
          <w:b/>
          <w:bCs/>
        </w:rPr>
        <w:t>pylerusu</w:t>
      </w:r>
      <w:proofErr w:type="spellEnd"/>
      <w:r w:rsidRPr="000A5513">
        <w:rPr>
          <w:b/>
          <w:bCs/>
        </w:rPr>
        <w:t xml:space="preserve"> tıkayabilir bağırsaklara geçerek </w:t>
      </w:r>
      <w:proofErr w:type="spellStart"/>
      <w:r w:rsidRPr="000A5513">
        <w:rPr>
          <w:b/>
          <w:bCs/>
        </w:rPr>
        <w:t>ileuslara</w:t>
      </w:r>
      <w:proofErr w:type="spellEnd"/>
      <w:r w:rsidRPr="000A5513">
        <w:rPr>
          <w:b/>
          <w:bCs/>
        </w:rPr>
        <w:t xml:space="preserve"> neden olabilir. Kedilerde ip iğne yutması gözlenir.</w:t>
      </w:r>
    </w:p>
    <w:p w:rsidR="000A5513" w:rsidRPr="00B13365" w:rsidRDefault="000A5513" w:rsidP="000A5513">
      <w:pPr>
        <w:rPr>
          <w:b/>
          <w:sz w:val="28"/>
        </w:rPr>
      </w:pPr>
      <w:r w:rsidRPr="00B13365">
        <w:rPr>
          <w:b/>
          <w:sz w:val="28"/>
        </w:rPr>
        <w:t>Klinik görünüm</w:t>
      </w:r>
    </w:p>
    <w:p w:rsidR="00000000" w:rsidRPr="000A5513" w:rsidRDefault="00B13365" w:rsidP="00B13365">
      <w:pPr>
        <w:numPr>
          <w:ilvl w:val="0"/>
          <w:numId w:val="22"/>
        </w:numPr>
      </w:pPr>
      <w:r w:rsidRPr="000A5513">
        <w:rPr>
          <w:b/>
          <w:bCs/>
        </w:rPr>
        <w:t xml:space="preserve">Dikkati çekmeyen </w:t>
      </w:r>
      <w:proofErr w:type="spellStart"/>
      <w:r w:rsidRPr="000A5513">
        <w:rPr>
          <w:b/>
          <w:bCs/>
        </w:rPr>
        <w:t>gastrointestinal</w:t>
      </w:r>
      <w:proofErr w:type="spellEnd"/>
      <w:r w:rsidRPr="000A5513">
        <w:rPr>
          <w:b/>
          <w:bCs/>
        </w:rPr>
        <w:t xml:space="preserve"> belirtiler gösterebilir. Kusma, iştahsızlık, </w:t>
      </w:r>
      <w:proofErr w:type="spellStart"/>
      <w:r w:rsidRPr="000A5513">
        <w:rPr>
          <w:b/>
          <w:bCs/>
        </w:rPr>
        <w:t>konstipasyon</w:t>
      </w:r>
      <w:proofErr w:type="spellEnd"/>
      <w:r w:rsidRPr="000A5513">
        <w:rPr>
          <w:b/>
          <w:bCs/>
        </w:rPr>
        <w:t xml:space="preserve"> ve ishal</w:t>
      </w:r>
      <w:r w:rsidRPr="000A5513">
        <w:rPr>
          <w:b/>
          <w:bCs/>
        </w:rPr>
        <w:t xml:space="preserve">ler gözlenebilir. Akut </w:t>
      </w:r>
      <w:proofErr w:type="spellStart"/>
      <w:r w:rsidRPr="000A5513">
        <w:rPr>
          <w:b/>
          <w:bCs/>
        </w:rPr>
        <w:t>gastritiste</w:t>
      </w:r>
      <w:proofErr w:type="spellEnd"/>
      <w:r w:rsidRPr="000A5513">
        <w:rPr>
          <w:b/>
          <w:bCs/>
        </w:rPr>
        <w:t xml:space="preserve"> hayvanda ağrı duyusu, </w:t>
      </w:r>
      <w:proofErr w:type="spellStart"/>
      <w:r w:rsidRPr="000A5513">
        <w:rPr>
          <w:b/>
          <w:bCs/>
        </w:rPr>
        <w:t>apatik</w:t>
      </w:r>
      <w:proofErr w:type="spellEnd"/>
      <w:r w:rsidRPr="000A5513">
        <w:rPr>
          <w:b/>
          <w:bCs/>
        </w:rPr>
        <w:t xml:space="preserve"> görünüm, kusma vücut ısı artışı gözlenir. </w:t>
      </w:r>
      <w:proofErr w:type="spellStart"/>
      <w:r w:rsidRPr="000A5513">
        <w:rPr>
          <w:b/>
          <w:bCs/>
        </w:rPr>
        <w:t>Anamnez</w:t>
      </w:r>
      <w:proofErr w:type="spellEnd"/>
      <w:r w:rsidRPr="000A5513">
        <w:rPr>
          <w:b/>
          <w:bCs/>
        </w:rPr>
        <w:t xml:space="preserve"> ve radyolojik bulgular, ultrasonografi tanıda önemlidir. </w:t>
      </w:r>
      <w:proofErr w:type="spellStart"/>
      <w:r w:rsidRPr="000A5513">
        <w:rPr>
          <w:b/>
          <w:bCs/>
        </w:rPr>
        <w:t>Palpasyonda</w:t>
      </w:r>
      <w:proofErr w:type="spellEnd"/>
      <w:r w:rsidRPr="000A5513">
        <w:rPr>
          <w:b/>
          <w:bCs/>
        </w:rPr>
        <w:t xml:space="preserve"> da bazen cisimler belirlenebilir.</w:t>
      </w:r>
    </w:p>
    <w:p w:rsidR="000A5513" w:rsidRPr="00B13365" w:rsidRDefault="000A5513" w:rsidP="000A5513">
      <w:pPr>
        <w:rPr>
          <w:b/>
          <w:sz w:val="28"/>
        </w:rPr>
      </w:pPr>
      <w:r w:rsidRPr="00B13365">
        <w:rPr>
          <w:b/>
          <w:sz w:val="28"/>
        </w:rPr>
        <w:t>Sağaltım</w:t>
      </w:r>
    </w:p>
    <w:p w:rsidR="00000000" w:rsidRPr="000A5513" w:rsidRDefault="00B13365" w:rsidP="00B13365">
      <w:pPr>
        <w:numPr>
          <w:ilvl w:val="0"/>
          <w:numId w:val="23"/>
        </w:numPr>
      </w:pPr>
      <w:r w:rsidRPr="000A5513">
        <w:rPr>
          <w:b/>
          <w:bCs/>
        </w:rPr>
        <w:t xml:space="preserve">Kusturma yabancı cisimlerin bazen çıkarılmasında faydalı olabilir. </w:t>
      </w:r>
      <w:proofErr w:type="spellStart"/>
      <w:r w:rsidRPr="000A5513">
        <w:rPr>
          <w:b/>
          <w:bCs/>
        </w:rPr>
        <w:t>Endeskopik</w:t>
      </w:r>
      <w:proofErr w:type="spellEnd"/>
      <w:r w:rsidRPr="000A5513">
        <w:rPr>
          <w:b/>
          <w:bCs/>
        </w:rPr>
        <w:t xml:space="preserve"> </w:t>
      </w:r>
      <w:r w:rsidRPr="000A5513">
        <w:rPr>
          <w:b/>
          <w:bCs/>
        </w:rPr>
        <w:t xml:space="preserve">cerrahi ile </w:t>
      </w:r>
      <w:proofErr w:type="gramStart"/>
      <w:r w:rsidRPr="000A5513">
        <w:rPr>
          <w:b/>
          <w:bCs/>
        </w:rPr>
        <w:t>gastroskopi</w:t>
      </w:r>
      <w:proofErr w:type="gramEnd"/>
      <w:r w:rsidRPr="000A5513">
        <w:rPr>
          <w:b/>
          <w:bCs/>
        </w:rPr>
        <w:t xml:space="preserve"> yapılarak cismin belirlenmesi ve çıkarılması işlemi gerçekleştirilebilir. Radikal tedavi </w:t>
      </w:r>
      <w:proofErr w:type="spellStart"/>
      <w:r w:rsidRPr="000A5513">
        <w:rPr>
          <w:b/>
          <w:bCs/>
        </w:rPr>
        <w:t>laparatomi</w:t>
      </w:r>
      <w:proofErr w:type="spellEnd"/>
      <w:r w:rsidRPr="000A5513">
        <w:rPr>
          <w:b/>
          <w:bCs/>
        </w:rPr>
        <w:t xml:space="preserve"> ve </w:t>
      </w:r>
      <w:proofErr w:type="spellStart"/>
      <w:r w:rsidRPr="000A5513">
        <w:rPr>
          <w:b/>
          <w:bCs/>
        </w:rPr>
        <w:t>gastrotomi</w:t>
      </w:r>
      <w:proofErr w:type="spellEnd"/>
      <w:r w:rsidRPr="000A5513">
        <w:rPr>
          <w:b/>
          <w:bCs/>
        </w:rPr>
        <w:t xml:space="preserve"> operasyonları yapılarak cismin </w:t>
      </w:r>
      <w:proofErr w:type="spellStart"/>
      <w:r w:rsidRPr="000A5513">
        <w:rPr>
          <w:b/>
          <w:bCs/>
        </w:rPr>
        <w:t>operatif</w:t>
      </w:r>
      <w:proofErr w:type="spellEnd"/>
      <w:r w:rsidRPr="000A5513">
        <w:rPr>
          <w:b/>
          <w:bCs/>
        </w:rPr>
        <w:t xml:space="preserve"> yolla uzaklaştırılmasıdır.</w:t>
      </w:r>
    </w:p>
    <w:p w:rsidR="00000000" w:rsidRPr="000A5513" w:rsidRDefault="00B13365" w:rsidP="00B13365">
      <w:pPr>
        <w:numPr>
          <w:ilvl w:val="0"/>
          <w:numId w:val="23"/>
        </w:numPr>
      </w:pPr>
      <w:r w:rsidRPr="000A5513">
        <w:rPr>
          <w:b/>
          <w:bCs/>
        </w:rPr>
        <w:t>Anestezi</w:t>
      </w:r>
      <w:r w:rsidRPr="000A5513">
        <w:rPr>
          <w:b/>
          <w:bCs/>
        </w:rPr>
        <w:t xml:space="preserve">: Genel, </w:t>
      </w:r>
      <w:proofErr w:type="gramStart"/>
      <w:r w:rsidRPr="000A5513">
        <w:rPr>
          <w:b/>
          <w:bCs/>
        </w:rPr>
        <w:t>lokal</w:t>
      </w:r>
      <w:proofErr w:type="gramEnd"/>
      <w:r w:rsidRPr="000A5513">
        <w:rPr>
          <w:b/>
          <w:bCs/>
        </w:rPr>
        <w:t xml:space="preserve"> </w:t>
      </w:r>
      <w:proofErr w:type="spellStart"/>
      <w:r w:rsidRPr="000A5513">
        <w:rPr>
          <w:b/>
          <w:bCs/>
        </w:rPr>
        <w:t>infiltratif</w:t>
      </w:r>
      <w:proofErr w:type="spellEnd"/>
      <w:r w:rsidRPr="000A5513">
        <w:rPr>
          <w:b/>
          <w:bCs/>
        </w:rPr>
        <w:t xml:space="preserve"> veya </w:t>
      </w:r>
      <w:proofErr w:type="spellStart"/>
      <w:r w:rsidRPr="000A5513">
        <w:rPr>
          <w:b/>
          <w:bCs/>
        </w:rPr>
        <w:t>spinal</w:t>
      </w:r>
      <w:proofErr w:type="spellEnd"/>
      <w:r w:rsidRPr="000A5513">
        <w:rPr>
          <w:b/>
          <w:bCs/>
        </w:rPr>
        <w:t xml:space="preserve"> anestezi</w:t>
      </w:r>
    </w:p>
    <w:p w:rsidR="00000000" w:rsidRPr="000A5513" w:rsidRDefault="00B13365" w:rsidP="00B13365">
      <w:pPr>
        <w:numPr>
          <w:ilvl w:val="0"/>
          <w:numId w:val="23"/>
        </w:numPr>
      </w:pPr>
      <w:proofErr w:type="spellStart"/>
      <w:r w:rsidRPr="000A5513">
        <w:rPr>
          <w:b/>
          <w:bCs/>
        </w:rPr>
        <w:t>Laparotomi</w:t>
      </w:r>
      <w:proofErr w:type="spellEnd"/>
      <w:r w:rsidRPr="000A5513">
        <w:rPr>
          <w:b/>
          <w:bCs/>
        </w:rPr>
        <w:t xml:space="preserve">: At ve sığırlarda sağ </w:t>
      </w:r>
      <w:proofErr w:type="spellStart"/>
      <w:r w:rsidRPr="000A5513">
        <w:rPr>
          <w:b/>
          <w:bCs/>
        </w:rPr>
        <w:t>paramedian</w:t>
      </w:r>
      <w:proofErr w:type="spellEnd"/>
      <w:r w:rsidRPr="000A5513">
        <w:rPr>
          <w:b/>
          <w:bCs/>
        </w:rPr>
        <w:t xml:space="preserve">, kedi ve köpeklerde </w:t>
      </w:r>
      <w:proofErr w:type="spellStart"/>
      <w:r w:rsidRPr="000A5513">
        <w:rPr>
          <w:b/>
          <w:bCs/>
        </w:rPr>
        <w:t>median</w:t>
      </w:r>
      <w:proofErr w:type="spellEnd"/>
      <w:r w:rsidRPr="000A5513">
        <w:rPr>
          <w:b/>
          <w:bCs/>
        </w:rPr>
        <w:t xml:space="preserve"> </w:t>
      </w:r>
      <w:proofErr w:type="spellStart"/>
      <w:r w:rsidRPr="000A5513">
        <w:rPr>
          <w:b/>
          <w:bCs/>
        </w:rPr>
        <w:t>laparotomi</w:t>
      </w:r>
      <w:proofErr w:type="spellEnd"/>
    </w:p>
    <w:p w:rsidR="000A5513" w:rsidRPr="00B13365" w:rsidRDefault="000A5513" w:rsidP="000A5513">
      <w:pPr>
        <w:rPr>
          <w:b/>
          <w:sz w:val="28"/>
        </w:rPr>
      </w:pPr>
      <w:r w:rsidRPr="00B13365">
        <w:rPr>
          <w:b/>
          <w:sz w:val="28"/>
        </w:rPr>
        <w:lastRenderedPageBreak/>
        <w:t xml:space="preserve">Sığırlarda </w:t>
      </w:r>
      <w:proofErr w:type="spellStart"/>
      <w:r w:rsidRPr="00B13365">
        <w:rPr>
          <w:b/>
          <w:sz w:val="28"/>
        </w:rPr>
        <w:t>Lagerlöf-Hoflund</w:t>
      </w:r>
      <w:proofErr w:type="spellEnd"/>
      <w:r w:rsidRPr="00B13365">
        <w:rPr>
          <w:b/>
          <w:sz w:val="28"/>
        </w:rPr>
        <w:t xml:space="preserve"> Sendromu</w:t>
      </w:r>
    </w:p>
    <w:p w:rsidR="00000000" w:rsidRPr="000A5513" w:rsidRDefault="00B13365" w:rsidP="00B13365">
      <w:pPr>
        <w:numPr>
          <w:ilvl w:val="0"/>
          <w:numId w:val="24"/>
        </w:numPr>
      </w:pPr>
      <w:r w:rsidRPr="000A5513">
        <w:rPr>
          <w:b/>
          <w:bCs/>
        </w:rPr>
        <w:t xml:space="preserve">Ön mideleri </w:t>
      </w:r>
      <w:proofErr w:type="spellStart"/>
      <w:r w:rsidRPr="000A5513">
        <w:rPr>
          <w:b/>
          <w:bCs/>
        </w:rPr>
        <w:t>innerve</w:t>
      </w:r>
      <w:proofErr w:type="spellEnd"/>
      <w:r w:rsidRPr="000A5513">
        <w:rPr>
          <w:b/>
          <w:bCs/>
        </w:rPr>
        <w:t xml:space="preserve"> eden </w:t>
      </w:r>
      <w:proofErr w:type="spellStart"/>
      <w:r w:rsidRPr="000A5513">
        <w:rPr>
          <w:b/>
          <w:bCs/>
        </w:rPr>
        <w:t>nervus</w:t>
      </w:r>
      <w:proofErr w:type="spellEnd"/>
      <w:r w:rsidRPr="000A5513">
        <w:rPr>
          <w:b/>
          <w:bCs/>
        </w:rPr>
        <w:t xml:space="preserve"> </w:t>
      </w:r>
      <w:proofErr w:type="spellStart"/>
      <w:r w:rsidRPr="000A5513">
        <w:rPr>
          <w:b/>
          <w:bCs/>
        </w:rPr>
        <w:t>vagus</w:t>
      </w:r>
      <w:proofErr w:type="spellEnd"/>
      <w:r w:rsidRPr="000A5513">
        <w:rPr>
          <w:b/>
          <w:bCs/>
        </w:rPr>
        <w:t xml:space="preserve"> ile kollarının çeşitli </w:t>
      </w:r>
      <w:proofErr w:type="spellStart"/>
      <w:r w:rsidRPr="000A5513">
        <w:rPr>
          <w:b/>
          <w:bCs/>
        </w:rPr>
        <w:t>disfonksiyonlarına</w:t>
      </w:r>
      <w:proofErr w:type="spellEnd"/>
      <w:r w:rsidRPr="000A5513">
        <w:rPr>
          <w:b/>
          <w:bCs/>
        </w:rPr>
        <w:t xml:space="preserve"> ilişkin şekillenen sindirim sitemi bozuklukları </w:t>
      </w:r>
      <w:proofErr w:type="spellStart"/>
      <w:r w:rsidRPr="000A5513">
        <w:rPr>
          <w:b/>
          <w:bCs/>
        </w:rPr>
        <w:t>Hoflund</w:t>
      </w:r>
      <w:proofErr w:type="spellEnd"/>
      <w:r w:rsidRPr="000A5513">
        <w:rPr>
          <w:b/>
          <w:bCs/>
        </w:rPr>
        <w:t xml:space="preserve"> </w:t>
      </w:r>
      <w:proofErr w:type="gramStart"/>
      <w:r w:rsidRPr="000A5513">
        <w:rPr>
          <w:b/>
          <w:bCs/>
        </w:rPr>
        <w:t>sendromu</w:t>
      </w:r>
      <w:proofErr w:type="gramEnd"/>
      <w:r w:rsidRPr="000A5513">
        <w:rPr>
          <w:b/>
          <w:bCs/>
        </w:rPr>
        <w:t xml:space="preserve"> olarak nitel</w:t>
      </w:r>
      <w:r w:rsidRPr="000A5513">
        <w:rPr>
          <w:b/>
          <w:bCs/>
        </w:rPr>
        <w:t xml:space="preserve">enir. </w:t>
      </w:r>
      <w:r w:rsidRPr="000A5513">
        <w:rPr>
          <w:b/>
          <w:bCs/>
        </w:rPr>
        <w:t xml:space="preserve">Olgu kronik </w:t>
      </w:r>
      <w:proofErr w:type="spellStart"/>
      <w:r w:rsidRPr="000A5513">
        <w:rPr>
          <w:b/>
          <w:bCs/>
        </w:rPr>
        <w:t>indigesyon</w:t>
      </w:r>
      <w:proofErr w:type="spellEnd"/>
      <w:r w:rsidRPr="000A5513">
        <w:rPr>
          <w:b/>
          <w:bCs/>
        </w:rPr>
        <w:t xml:space="preserve">, </w:t>
      </w:r>
      <w:proofErr w:type="gramStart"/>
      <w:r w:rsidRPr="000A5513">
        <w:rPr>
          <w:b/>
          <w:bCs/>
        </w:rPr>
        <w:t>lokal</w:t>
      </w:r>
      <w:proofErr w:type="gramEnd"/>
      <w:r w:rsidRPr="000A5513">
        <w:rPr>
          <w:b/>
          <w:bCs/>
        </w:rPr>
        <w:t xml:space="preserve"> </w:t>
      </w:r>
      <w:proofErr w:type="spellStart"/>
      <w:r w:rsidRPr="000A5513">
        <w:rPr>
          <w:b/>
          <w:bCs/>
        </w:rPr>
        <w:t>peritonitis</w:t>
      </w:r>
      <w:proofErr w:type="spellEnd"/>
      <w:r w:rsidRPr="000A5513">
        <w:rPr>
          <w:b/>
          <w:bCs/>
        </w:rPr>
        <w:t xml:space="preserve"> veya sadece </w:t>
      </w:r>
      <w:proofErr w:type="spellStart"/>
      <w:r w:rsidRPr="000A5513">
        <w:rPr>
          <w:b/>
          <w:bCs/>
        </w:rPr>
        <w:t>Lagerlof-Hoflund</w:t>
      </w:r>
      <w:proofErr w:type="spellEnd"/>
      <w:r w:rsidRPr="000A5513">
        <w:rPr>
          <w:b/>
          <w:bCs/>
        </w:rPr>
        <w:t xml:space="preserve"> </w:t>
      </w:r>
      <w:r w:rsidRPr="000A5513">
        <w:rPr>
          <w:b/>
          <w:bCs/>
        </w:rPr>
        <w:t>adları altında tanımlanır.</w:t>
      </w:r>
    </w:p>
    <w:p w:rsidR="000A5513" w:rsidRPr="00B13365" w:rsidRDefault="000A5513" w:rsidP="000A5513">
      <w:pPr>
        <w:rPr>
          <w:b/>
          <w:sz w:val="28"/>
        </w:rPr>
      </w:pPr>
      <w:r w:rsidRPr="00B13365">
        <w:rPr>
          <w:b/>
          <w:sz w:val="28"/>
        </w:rPr>
        <w:t>Nedenleri</w:t>
      </w:r>
    </w:p>
    <w:p w:rsidR="00000000" w:rsidRPr="000A5513" w:rsidRDefault="00B13365" w:rsidP="00B13365">
      <w:pPr>
        <w:numPr>
          <w:ilvl w:val="0"/>
          <w:numId w:val="25"/>
        </w:numPr>
      </w:pPr>
      <w:proofErr w:type="spellStart"/>
      <w:r w:rsidRPr="000A5513">
        <w:rPr>
          <w:b/>
          <w:bCs/>
        </w:rPr>
        <w:t>Nervus</w:t>
      </w:r>
      <w:proofErr w:type="spellEnd"/>
      <w:r w:rsidRPr="000A5513">
        <w:rPr>
          <w:b/>
          <w:bCs/>
        </w:rPr>
        <w:t xml:space="preserve"> </w:t>
      </w:r>
      <w:proofErr w:type="spellStart"/>
      <w:r w:rsidRPr="000A5513">
        <w:rPr>
          <w:b/>
          <w:bCs/>
        </w:rPr>
        <w:t>vagusun</w:t>
      </w:r>
      <w:proofErr w:type="spellEnd"/>
      <w:r w:rsidRPr="000A5513">
        <w:rPr>
          <w:b/>
          <w:bCs/>
        </w:rPr>
        <w:t xml:space="preserve"> daha çok yangılarına ilişkin olarak ortaya çıkan bu tür </w:t>
      </w:r>
      <w:proofErr w:type="spellStart"/>
      <w:r w:rsidRPr="000A5513">
        <w:rPr>
          <w:b/>
          <w:bCs/>
        </w:rPr>
        <w:t>disfonksiyonlar</w:t>
      </w:r>
      <w:proofErr w:type="spellEnd"/>
      <w:r w:rsidRPr="000A5513">
        <w:rPr>
          <w:b/>
          <w:bCs/>
        </w:rPr>
        <w:t xml:space="preserve">, </w:t>
      </w:r>
      <w:proofErr w:type="spellStart"/>
      <w:r w:rsidRPr="000A5513">
        <w:rPr>
          <w:b/>
          <w:bCs/>
        </w:rPr>
        <w:t>mediast</w:t>
      </w:r>
      <w:r w:rsidRPr="000A5513">
        <w:rPr>
          <w:b/>
          <w:bCs/>
        </w:rPr>
        <w:t>inal</w:t>
      </w:r>
      <w:proofErr w:type="spellEnd"/>
      <w:r w:rsidRPr="000A5513">
        <w:rPr>
          <w:b/>
          <w:bCs/>
        </w:rPr>
        <w:t xml:space="preserve"> lenf yumrularının </w:t>
      </w:r>
      <w:proofErr w:type="spellStart"/>
      <w:r w:rsidRPr="000A5513">
        <w:rPr>
          <w:b/>
          <w:bCs/>
        </w:rPr>
        <w:t>tüberkülozik</w:t>
      </w:r>
      <w:proofErr w:type="spellEnd"/>
      <w:r w:rsidRPr="000A5513">
        <w:rPr>
          <w:b/>
          <w:bCs/>
        </w:rPr>
        <w:t xml:space="preserve"> </w:t>
      </w:r>
      <w:proofErr w:type="spellStart"/>
      <w:r w:rsidRPr="000A5513">
        <w:rPr>
          <w:b/>
          <w:bCs/>
        </w:rPr>
        <w:t>hipertrofisi</w:t>
      </w:r>
      <w:proofErr w:type="spellEnd"/>
      <w:r w:rsidRPr="000A5513">
        <w:rPr>
          <w:b/>
          <w:bCs/>
        </w:rPr>
        <w:t xml:space="preserve">, </w:t>
      </w:r>
      <w:proofErr w:type="spellStart"/>
      <w:r w:rsidRPr="000A5513">
        <w:rPr>
          <w:b/>
          <w:bCs/>
        </w:rPr>
        <w:t>hiperplazisi</w:t>
      </w:r>
      <w:proofErr w:type="spellEnd"/>
      <w:r w:rsidRPr="000A5513">
        <w:rPr>
          <w:b/>
          <w:bCs/>
        </w:rPr>
        <w:t xml:space="preserve"> ve apseleri, </w:t>
      </w:r>
      <w:proofErr w:type="spellStart"/>
      <w:r w:rsidRPr="000A5513">
        <w:rPr>
          <w:b/>
          <w:bCs/>
        </w:rPr>
        <w:t>leucozis</w:t>
      </w:r>
      <w:proofErr w:type="spellEnd"/>
      <w:r w:rsidRPr="000A5513">
        <w:rPr>
          <w:b/>
          <w:bCs/>
        </w:rPr>
        <w:t xml:space="preserve">, </w:t>
      </w:r>
      <w:proofErr w:type="spellStart"/>
      <w:r w:rsidRPr="000A5513">
        <w:rPr>
          <w:b/>
          <w:bCs/>
        </w:rPr>
        <w:t>peritoneal</w:t>
      </w:r>
      <w:proofErr w:type="spellEnd"/>
      <w:r w:rsidRPr="000A5513">
        <w:rPr>
          <w:b/>
          <w:bCs/>
        </w:rPr>
        <w:t xml:space="preserve"> apseler, </w:t>
      </w:r>
      <w:proofErr w:type="spellStart"/>
      <w:r w:rsidRPr="000A5513">
        <w:rPr>
          <w:b/>
          <w:bCs/>
        </w:rPr>
        <w:t>retiküloperitonitis</w:t>
      </w:r>
      <w:proofErr w:type="spellEnd"/>
      <w:r w:rsidRPr="000A5513">
        <w:rPr>
          <w:b/>
          <w:bCs/>
        </w:rPr>
        <w:t xml:space="preserve"> </w:t>
      </w:r>
      <w:proofErr w:type="spellStart"/>
      <w:r w:rsidRPr="000A5513">
        <w:rPr>
          <w:b/>
          <w:bCs/>
        </w:rPr>
        <w:t>travmatika</w:t>
      </w:r>
      <w:proofErr w:type="spellEnd"/>
      <w:r w:rsidRPr="000A5513">
        <w:rPr>
          <w:b/>
          <w:bCs/>
        </w:rPr>
        <w:t xml:space="preserve">, </w:t>
      </w:r>
      <w:proofErr w:type="spellStart"/>
      <w:r w:rsidRPr="000A5513">
        <w:rPr>
          <w:b/>
          <w:bCs/>
        </w:rPr>
        <w:t>osefagitis</w:t>
      </w:r>
      <w:proofErr w:type="spellEnd"/>
      <w:r w:rsidRPr="000A5513">
        <w:rPr>
          <w:b/>
          <w:bCs/>
        </w:rPr>
        <w:t xml:space="preserve">, </w:t>
      </w:r>
      <w:proofErr w:type="spellStart"/>
      <w:r w:rsidRPr="000A5513">
        <w:rPr>
          <w:b/>
          <w:bCs/>
        </w:rPr>
        <w:t>pleuritis</w:t>
      </w:r>
      <w:proofErr w:type="spellEnd"/>
      <w:r w:rsidRPr="000A5513">
        <w:rPr>
          <w:b/>
          <w:bCs/>
        </w:rPr>
        <w:t xml:space="preserve">, diyaframa </w:t>
      </w:r>
      <w:proofErr w:type="spellStart"/>
      <w:r w:rsidRPr="000A5513">
        <w:rPr>
          <w:b/>
          <w:bCs/>
        </w:rPr>
        <w:t>perforasyonları</w:t>
      </w:r>
      <w:proofErr w:type="spellEnd"/>
      <w:r w:rsidRPr="000A5513">
        <w:rPr>
          <w:b/>
          <w:bCs/>
        </w:rPr>
        <w:t xml:space="preserve"> ve </w:t>
      </w:r>
      <w:proofErr w:type="spellStart"/>
      <w:r w:rsidRPr="000A5513">
        <w:rPr>
          <w:b/>
          <w:bCs/>
        </w:rPr>
        <w:t>hernilerine</w:t>
      </w:r>
      <w:proofErr w:type="spellEnd"/>
      <w:r w:rsidRPr="000A5513">
        <w:rPr>
          <w:b/>
          <w:bCs/>
        </w:rPr>
        <w:t xml:space="preserve"> bağlı olarak gelişebilir.</w:t>
      </w:r>
    </w:p>
    <w:p w:rsidR="00000000" w:rsidRPr="000A5513" w:rsidRDefault="00B13365" w:rsidP="00B13365">
      <w:pPr>
        <w:numPr>
          <w:ilvl w:val="0"/>
          <w:numId w:val="25"/>
        </w:numPr>
      </w:pPr>
      <w:proofErr w:type="spellStart"/>
      <w:r w:rsidRPr="000A5513">
        <w:rPr>
          <w:b/>
          <w:bCs/>
        </w:rPr>
        <w:t>Nervus</w:t>
      </w:r>
      <w:proofErr w:type="spellEnd"/>
      <w:r w:rsidRPr="000A5513">
        <w:rPr>
          <w:b/>
          <w:bCs/>
        </w:rPr>
        <w:t xml:space="preserve"> </w:t>
      </w:r>
      <w:proofErr w:type="spellStart"/>
      <w:r w:rsidRPr="000A5513">
        <w:rPr>
          <w:b/>
          <w:bCs/>
        </w:rPr>
        <w:t>vagusun</w:t>
      </w:r>
      <w:proofErr w:type="spellEnd"/>
      <w:r w:rsidRPr="000A5513">
        <w:rPr>
          <w:b/>
          <w:bCs/>
        </w:rPr>
        <w:t xml:space="preserve"> </w:t>
      </w:r>
      <w:proofErr w:type="spellStart"/>
      <w:r w:rsidRPr="000A5513">
        <w:rPr>
          <w:b/>
          <w:bCs/>
        </w:rPr>
        <w:t>hipofonksiyonlarına</w:t>
      </w:r>
      <w:proofErr w:type="spellEnd"/>
      <w:r w:rsidRPr="000A5513">
        <w:rPr>
          <w:b/>
          <w:bCs/>
        </w:rPr>
        <w:t xml:space="preserve"> ilişkin olarak ön midelerde şekillenen </w:t>
      </w:r>
      <w:proofErr w:type="spellStart"/>
      <w:r w:rsidRPr="000A5513">
        <w:rPr>
          <w:b/>
          <w:bCs/>
        </w:rPr>
        <w:t>stenozların</w:t>
      </w:r>
      <w:proofErr w:type="spellEnd"/>
      <w:r w:rsidRPr="000A5513">
        <w:rPr>
          <w:b/>
          <w:bCs/>
        </w:rPr>
        <w:t xml:space="preserve"> </w:t>
      </w:r>
      <w:proofErr w:type="spellStart"/>
      <w:r w:rsidRPr="000A5513">
        <w:rPr>
          <w:b/>
          <w:bCs/>
        </w:rPr>
        <w:t>patojeniteleri</w:t>
      </w:r>
      <w:proofErr w:type="spellEnd"/>
      <w:r w:rsidRPr="000A5513">
        <w:rPr>
          <w:b/>
          <w:bCs/>
        </w:rPr>
        <w:t xml:space="preserve"> ancak </w:t>
      </w:r>
      <w:proofErr w:type="spellStart"/>
      <w:r w:rsidRPr="000A5513">
        <w:rPr>
          <w:b/>
          <w:bCs/>
        </w:rPr>
        <w:t>vagus</w:t>
      </w:r>
      <w:proofErr w:type="spellEnd"/>
      <w:r w:rsidRPr="000A5513">
        <w:rPr>
          <w:b/>
          <w:bCs/>
        </w:rPr>
        <w:t xml:space="preserve"> kollarında deneysel olarak yapılan </w:t>
      </w:r>
      <w:proofErr w:type="spellStart"/>
      <w:r w:rsidRPr="000A5513">
        <w:rPr>
          <w:b/>
          <w:bCs/>
        </w:rPr>
        <w:t>vagatomiler</w:t>
      </w:r>
      <w:proofErr w:type="spellEnd"/>
      <w:r w:rsidRPr="000A5513">
        <w:rPr>
          <w:b/>
          <w:bCs/>
        </w:rPr>
        <w:t xml:space="preserve"> sonucu açıklığa kavuşmuştur.</w:t>
      </w:r>
    </w:p>
    <w:p w:rsidR="000A5513" w:rsidRPr="00B13365" w:rsidRDefault="000A5513" w:rsidP="000A5513">
      <w:pPr>
        <w:rPr>
          <w:b/>
          <w:sz w:val="28"/>
        </w:rPr>
      </w:pPr>
      <w:r w:rsidRPr="00B13365">
        <w:rPr>
          <w:b/>
          <w:sz w:val="28"/>
        </w:rPr>
        <w:t xml:space="preserve">Fonksiyonel </w:t>
      </w:r>
      <w:proofErr w:type="spellStart"/>
      <w:r w:rsidRPr="00B13365">
        <w:rPr>
          <w:b/>
          <w:sz w:val="28"/>
        </w:rPr>
        <w:t>stenoz</w:t>
      </w:r>
      <w:proofErr w:type="spellEnd"/>
      <w:r w:rsidRPr="00B13365">
        <w:rPr>
          <w:b/>
          <w:sz w:val="28"/>
        </w:rPr>
        <w:t xml:space="preserve"> türleri</w:t>
      </w:r>
    </w:p>
    <w:p w:rsidR="00000000" w:rsidRPr="000A5513" w:rsidRDefault="00B13365" w:rsidP="00B13365">
      <w:pPr>
        <w:numPr>
          <w:ilvl w:val="0"/>
          <w:numId w:val="26"/>
        </w:numPr>
      </w:pPr>
      <w:r w:rsidRPr="000A5513">
        <w:rPr>
          <w:b/>
          <w:bCs/>
        </w:rPr>
        <w:t xml:space="preserve">Klinik ve </w:t>
      </w:r>
      <w:proofErr w:type="spellStart"/>
      <w:r w:rsidRPr="000A5513">
        <w:rPr>
          <w:b/>
          <w:bCs/>
        </w:rPr>
        <w:t>anatomo</w:t>
      </w:r>
      <w:proofErr w:type="spellEnd"/>
      <w:r w:rsidRPr="000A5513">
        <w:rPr>
          <w:b/>
          <w:bCs/>
        </w:rPr>
        <w:t xml:space="preserve">-patolojik durumlarına göre </w:t>
      </w:r>
      <w:proofErr w:type="spellStart"/>
      <w:r w:rsidRPr="000A5513">
        <w:rPr>
          <w:b/>
          <w:bCs/>
        </w:rPr>
        <w:t>hoflund</w:t>
      </w:r>
      <w:proofErr w:type="spellEnd"/>
      <w:r w:rsidRPr="000A5513">
        <w:rPr>
          <w:b/>
          <w:bCs/>
        </w:rPr>
        <w:t xml:space="preserve"> </w:t>
      </w:r>
      <w:proofErr w:type="gramStart"/>
      <w:r w:rsidRPr="000A5513">
        <w:rPr>
          <w:b/>
          <w:bCs/>
        </w:rPr>
        <w:t>sendromunda</w:t>
      </w:r>
      <w:proofErr w:type="gramEnd"/>
      <w:r w:rsidRPr="000A5513">
        <w:rPr>
          <w:b/>
          <w:bCs/>
        </w:rPr>
        <w:t xml:space="preserve"> dört fonksiyonel </w:t>
      </w:r>
      <w:proofErr w:type="spellStart"/>
      <w:r w:rsidRPr="000A5513">
        <w:rPr>
          <w:b/>
          <w:bCs/>
        </w:rPr>
        <w:t>steno</w:t>
      </w:r>
      <w:r w:rsidRPr="000A5513">
        <w:rPr>
          <w:b/>
          <w:bCs/>
        </w:rPr>
        <w:t>z</w:t>
      </w:r>
      <w:proofErr w:type="spellEnd"/>
      <w:r w:rsidRPr="000A5513">
        <w:rPr>
          <w:b/>
          <w:bCs/>
        </w:rPr>
        <w:t xml:space="preserve"> tanımlanmıştır.</w:t>
      </w:r>
    </w:p>
    <w:p w:rsidR="000A5513" w:rsidRPr="00B13365" w:rsidRDefault="000A5513" w:rsidP="000A5513">
      <w:pPr>
        <w:rPr>
          <w:b/>
          <w:sz w:val="28"/>
        </w:rPr>
      </w:pPr>
      <w:r w:rsidRPr="00B13365">
        <w:rPr>
          <w:b/>
          <w:sz w:val="28"/>
        </w:rPr>
        <w:t xml:space="preserve">Birinci tür ön fonksiyonel </w:t>
      </w:r>
      <w:proofErr w:type="spellStart"/>
      <w:r w:rsidRPr="00B13365">
        <w:rPr>
          <w:b/>
          <w:sz w:val="28"/>
        </w:rPr>
        <w:t>stenoz</w:t>
      </w:r>
      <w:proofErr w:type="spellEnd"/>
    </w:p>
    <w:p w:rsidR="00000000" w:rsidRPr="000A5513" w:rsidRDefault="00B13365" w:rsidP="00B13365">
      <w:pPr>
        <w:numPr>
          <w:ilvl w:val="0"/>
          <w:numId w:val="27"/>
        </w:numPr>
      </w:pPr>
      <w:r w:rsidRPr="000A5513">
        <w:rPr>
          <w:b/>
          <w:bCs/>
        </w:rPr>
        <w:t xml:space="preserve">N. </w:t>
      </w:r>
      <w:proofErr w:type="spellStart"/>
      <w:r w:rsidRPr="000A5513">
        <w:rPr>
          <w:b/>
          <w:bCs/>
        </w:rPr>
        <w:t>vagusun</w:t>
      </w:r>
      <w:proofErr w:type="spellEnd"/>
      <w:r w:rsidRPr="000A5513">
        <w:rPr>
          <w:b/>
          <w:bCs/>
        </w:rPr>
        <w:t xml:space="preserve"> </w:t>
      </w:r>
      <w:proofErr w:type="spellStart"/>
      <w:r w:rsidRPr="000A5513">
        <w:rPr>
          <w:b/>
          <w:bCs/>
        </w:rPr>
        <w:t>dorsal</w:t>
      </w:r>
      <w:proofErr w:type="spellEnd"/>
      <w:r w:rsidRPr="000A5513">
        <w:rPr>
          <w:b/>
          <w:bCs/>
        </w:rPr>
        <w:t xml:space="preserve"> ve </w:t>
      </w:r>
      <w:proofErr w:type="spellStart"/>
      <w:r w:rsidRPr="000A5513">
        <w:rPr>
          <w:b/>
          <w:bCs/>
        </w:rPr>
        <w:t>ventral</w:t>
      </w:r>
      <w:proofErr w:type="spellEnd"/>
      <w:r w:rsidRPr="000A5513">
        <w:rPr>
          <w:b/>
          <w:bCs/>
        </w:rPr>
        <w:t xml:space="preserve"> kolların</w:t>
      </w:r>
      <w:r w:rsidRPr="000A5513">
        <w:rPr>
          <w:b/>
          <w:bCs/>
        </w:rPr>
        <w:t xml:space="preserve">ın </w:t>
      </w:r>
      <w:proofErr w:type="spellStart"/>
      <w:r w:rsidRPr="000A5513">
        <w:rPr>
          <w:b/>
          <w:bCs/>
        </w:rPr>
        <w:t>hipofonksiyonuna</w:t>
      </w:r>
      <w:proofErr w:type="spellEnd"/>
      <w:r w:rsidRPr="000A5513">
        <w:rPr>
          <w:b/>
          <w:bCs/>
        </w:rPr>
        <w:t xml:space="preserve"> ilişkin olarak </w:t>
      </w:r>
      <w:proofErr w:type="spellStart"/>
      <w:r w:rsidRPr="000A5513">
        <w:rPr>
          <w:b/>
          <w:bCs/>
        </w:rPr>
        <w:t>rumen</w:t>
      </w:r>
      <w:proofErr w:type="spellEnd"/>
      <w:r w:rsidRPr="000A5513">
        <w:rPr>
          <w:b/>
          <w:bCs/>
        </w:rPr>
        <w:t xml:space="preserve"> ve </w:t>
      </w:r>
      <w:proofErr w:type="spellStart"/>
      <w:r w:rsidRPr="000A5513">
        <w:rPr>
          <w:b/>
          <w:bCs/>
        </w:rPr>
        <w:t>retikulum</w:t>
      </w:r>
      <w:proofErr w:type="spellEnd"/>
      <w:r w:rsidRPr="000A5513">
        <w:rPr>
          <w:b/>
          <w:bCs/>
        </w:rPr>
        <w:t xml:space="preserve"> arasındaki </w:t>
      </w:r>
      <w:proofErr w:type="spellStart"/>
      <w:r w:rsidRPr="000A5513">
        <w:rPr>
          <w:b/>
          <w:bCs/>
        </w:rPr>
        <w:t>ostium</w:t>
      </w:r>
      <w:proofErr w:type="spellEnd"/>
      <w:r w:rsidRPr="000A5513">
        <w:rPr>
          <w:b/>
          <w:bCs/>
        </w:rPr>
        <w:t xml:space="preserve"> </w:t>
      </w:r>
      <w:proofErr w:type="spellStart"/>
      <w:r w:rsidRPr="000A5513">
        <w:rPr>
          <w:b/>
          <w:bCs/>
        </w:rPr>
        <w:t>rumino</w:t>
      </w:r>
      <w:proofErr w:type="spellEnd"/>
      <w:r w:rsidRPr="000A5513">
        <w:rPr>
          <w:b/>
          <w:bCs/>
        </w:rPr>
        <w:t xml:space="preserve"> </w:t>
      </w:r>
      <w:proofErr w:type="spellStart"/>
      <w:r w:rsidRPr="000A5513">
        <w:rPr>
          <w:b/>
          <w:bCs/>
        </w:rPr>
        <w:t>reticulare</w:t>
      </w:r>
      <w:proofErr w:type="spellEnd"/>
      <w:r w:rsidRPr="000A5513">
        <w:rPr>
          <w:b/>
          <w:bCs/>
        </w:rPr>
        <w:t xml:space="preserve"> de oluşur</w:t>
      </w:r>
      <w:r w:rsidRPr="000A5513">
        <w:rPr>
          <w:b/>
          <w:bCs/>
        </w:rPr>
        <w:t xml:space="preserve">. </w:t>
      </w:r>
      <w:proofErr w:type="spellStart"/>
      <w:r w:rsidRPr="000A5513">
        <w:rPr>
          <w:b/>
          <w:bCs/>
        </w:rPr>
        <w:t>Rumenin</w:t>
      </w:r>
      <w:proofErr w:type="spellEnd"/>
      <w:r w:rsidRPr="000A5513">
        <w:rPr>
          <w:b/>
          <w:bCs/>
        </w:rPr>
        <w:t xml:space="preserve"> </w:t>
      </w:r>
      <w:proofErr w:type="spellStart"/>
      <w:r w:rsidRPr="000A5513">
        <w:rPr>
          <w:b/>
          <w:bCs/>
        </w:rPr>
        <w:t>saccus</w:t>
      </w:r>
      <w:proofErr w:type="spellEnd"/>
      <w:r w:rsidRPr="000A5513">
        <w:rPr>
          <w:b/>
          <w:bCs/>
        </w:rPr>
        <w:t xml:space="preserve"> </w:t>
      </w:r>
      <w:proofErr w:type="spellStart"/>
      <w:r w:rsidRPr="000A5513">
        <w:rPr>
          <w:b/>
          <w:bCs/>
        </w:rPr>
        <w:t>seccus</w:t>
      </w:r>
      <w:proofErr w:type="spellEnd"/>
      <w:r w:rsidRPr="000A5513">
        <w:rPr>
          <w:b/>
          <w:bCs/>
        </w:rPr>
        <w:t xml:space="preserve"> </w:t>
      </w:r>
      <w:proofErr w:type="spellStart"/>
      <w:r w:rsidRPr="000A5513">
        <w:rPr>
          <w:b/>
          <w:bCs/>
        </w:rPr>
        <w:t>dorsalisinde</w:t>
      </w:r>
      <w:proofErr w:type="spellEnd"/>
      <w:r w:rsidRPr="000A5513">
        <w:rPr>
          <w:b/>
          <w:bCs/>
        </w:rPr>
        <w:t xml:space="preserve"> akut bir </w:t>
      </w:r>
      <w:proofErr w:type="spellStart"/>
      <w:r w:rsidRPr="000A5513">
        <w:rPr>
          <w:b/>
          <w:bCs/>
        </w:rPr>
        <w:t>timpani</w:t>
      </w:r>
      <w:proofErr w:type="spellEnd"/>
      <w:r w:rsidRPr="000A5513">
        <w:rPr>
          <w:b/>
          <w:bCs/>
        </w:rPr>
        <w:t xml:space="preserve"> şekillenir. Sığırların </w:t>
      </w:r>
      <w:proofErr w:type="spellStart"/>
      <w:r w:rsidRPr="000A5513">
        <w:rPr>
          <w:b/>
          <w:bCs/>
        </w:rPr>
        <w:t>mediastinal</w:t>
      </w:r>
      <w:proofErr w:type="spellEnd"/>
      <w:r w:rsidRPr="000A5513">
        <w:rPr>
          <w:b/>
          <w:bCs/>
        </w:rPr>
        <w:t xml:space="preserve"> lenf yumrularının </w:t>
      </w:r>
      <w:proofErr w:type="spellStart"/>
      <w:r w:rsidRPr="000A5513">
        <w:rPr>
          <w:b/>
          <w:bCs/>
        </w:rPr>
        <w:t>hipertrofisi</w:t>
      </w:r>
      <w:proofErr w:type="spellEnd"/>
      <w:r w:rsidRPr="000A5513">
        <w:rPr>
          <w:b/>
          <w:bCs/>
        </w:rPr>
        <w:t xml:space="preserve"> ve apselerine ilişkin olarak gözlenir. </w:t>
      </w:r>
      <w:proofErr w:type="spellStart"/>
      <w:r w:rsidRPr="000A5513">
        <w:rPr>
          <w:b/>
          <w:bCs/>
        </w:rPr>
        <w:t>Vagusa</w:t>
      </w:r>
      <w:proofErr w:type="spellEnd"/>
      <w:r w:rsidRPr="000A5513">
        <w:rPr>
          <w:b/>
          <w:bCs/>
        </w:rPr>
        <w:t xml:space="preserve"> basınç ya da yangısı bu </w:t>
      </w:r>
      <w:proofErr w:type="spellStart"/>
      <w:r w:rsidRPr="000A5513">
        <w:rPr>
          <w:b/>
          <w:bCs/>
        </w:rPr>
        <w:t>stenozda</w:t>
      </w:r>
      <w:proofErr w:type="spellEnd"/>
      <w:r w:rsidRPr="000A5513">
        <w:rPr>
          <w:b/>
          <w:bCs/>
        </w:rPr>
        <w:t xml:space="preserve"> etkili sal</w:t>
      </w:r>
      <w:r w:rsidRPr="000A5513">
        <w:rPr>
          <w:b/>
          <w:bCs/>
        </w:rPr>
        <w:t>ya akışı ve kusma gözlemlenir.</w:t>
      </w:r>
    </w:p>
    <w:p w:rsidR="000A5513" w:rsidRPr="00B13365" w:rsidRDefault="000A5513" w:rsidP="000A5513">
      <w:pPr>
        <w:rPr>
          <w:b/>
          <w:sz w:val="28"/>
        </w:rPr>
      </w:pPr>
      <w:r w:rsidRPr="00B13365">
        <w:rPr>
          <w:b/>
          <w:sz w:val="28"/>
        </w:rPr>
        <w:t xml:space="preserve">İkinci Tür Ön Fonksiyonel </w:t>
      </w:r>
      <w:proofErr w:type="spellStart"/>
      <w:r w:rsidRPr="00B13365">
        <w:rPr>
          <w:b/>
          <w:sz w:val="28"/>
        </w:rPr>
        <w:t>Stenoz</w:t>
      </w:r>
      <w:proofErr w:type="spellEnd"/>
    </w:p>
    <w:p w:rsidR="00000000" w:rsidRPr="000A5513" w:rsidRDefault="00B13365" w:rsidP="00B13365">
      <w:pPr>
        <w:numPr>
          <w:ilvl w:val="0"/>
          <w:numId w:val="28"/>
        </w:numPr>
      </w:pPr>
      <w:proofErr w:type="spellStart"/>
      <w:r w:rsidRPr="000A5513">
        <w:rPr>
          <w:b/>
          <w:bCs/>
        </w:rPr>
        <w:t>Reticulum</w:t>
      </w:r>
      <w:proofErr w:type="spellEnd"/>
      <w:r w:rsidRPr="000A5513">
        <w:rPr>
          <w:b/>
          <w:bCs/>
        </w:rPr>
        <w:t xml:space="preserve"> ile </w:t>
      </w:r>
      <w:proofErr w:type="spellStart"/>
      <w:r w:rsidRPr="000A5513">
        <w:rPr>
          <w:b/>
          <w:bCs/>
        </w:rPr>
        <w:t>omasum</w:t>
      </w:r>
      <w:proofErr w:type="spellEnd"/>
      <w:r w:rsidRPr="000A5513">
        <w:rPr>
          <w:b/>
          <w:bCs/>
        </w:rPr>
        <w:t xml:space="preserve"> aras</w:t>
      </w:r>
      <w:r w:rsidRPr="000A5513">
        <w:rPr>
          <w:b/>
          <w:bCs/>
        </w:rPr>
        <w:t xml:space="preserve">ında yer alan </w:t>
      </w:r>
      <w:proofErr w:type="spellStart"/>
      <w:r w:rsidRPr="000A5513">
        <w:rPr>
          <w:b/>
          <w:bCs/>
        </w:rPr>
        <w:t>ostium</w:t>
      </w:r>
      <w:proofErr w:type="spellEnd"/>
      <w:r w:rsidRPr="000A5513">
        <w:rPr>
          <w:b/>
          <w:bCs/>
        </w:rPr>
        <w:t xml:space="preserve"> </w:t>
      </w:r>
      <w:proofErr w:type="spellStart"/>
      <w:r w:rsidRPr="000A5513">
        <w:rPr>
          <w:b/>
          <w:bCs/>
        </w:rPr>
        <w:t>reticulo-omasi</w:t>
      </w:r>
      <w:proofErr w:type="spellEnd"/>
      <w:r w:rsidRPr="000A5513">
        <w:rPr>
          <w:b/>
          <w:bCs/>
        </w:rPr>
        <w:t xml:space="preserve"> arasında şekillenen </w:t>
      </w:r>
      <w:proofErr w:type="spellStart"/>
      <w:r w:rsidRPr="000A5513">
        <w:rPr>
          <w:b/>
          <w:bCs/>
        </w:rPr>
        <w:t>stenozdur</w:t>
      </w:r>
      <w:proofErr w:type="spellEnd"/>
      <w:r w:rsidRPr="000A5513">
        <w:rPr>
          <w:b/>
          <w:bCs/>
        </w:rPr>
        <w:t>.</w:t>
      </w:r>
      <w:r w:rsidRPr="000A5513">
        <w:rPr>
          <w:b/>
          <w:bCs/>
        </w:rPr>
        <w:t xml:space="preserve"> </w:t>
      </w:r>
      <w:proofErr w:type="spellStart"/>
      <w:r w:rsidRPr="000A5513">
        <w:rPr>
          <w:b/>
          <w:bCs/>
        </w:rPr>
        <w:t>Reticulum</w:t>
      </w:r>
      <w:proofErr w:type="spellEnd"/>
      <w:r w:rsidRPr="000A5513">
        <w:rPr>
          <w:b/>
          <w:bCs/>
        </w:rPr>
        <w:t xml:space="preserve">, </w:t>
      </w:r>
      <w:proofErr w:type="spellStart"/>
      <w:r w:rsidRPr="000A5513">
        <w:rPr>
          <w:b/>
          <w:bCs/>
        </w:rPr>
        <w:t>omasum</w:t>
      </w:r>
      <w:proofErr w:type="spellEnd"/>
      <w:r w:rsidRPr="000A5513">
        <w:rPr>
          <w:b/>
          <w:bCs/>
        </w:rPr>
        <w:t xml:space="preserve"> </w:t>
      </w:r>
      <w:proofErr w:type="gramStart"/>
      <w:r w:rsidRPr="000A5513">
        <w:rPr>
          <w:b/>
          <w:bCs/>
        </w:rPr>
        <w:t>bazen  de</w:t>
      </w:r>
      <w:proofErr w:type="gramEnd"/>
      <w:r w:rsidRPr="000A5513">
        <w:rPr>
          <w:b/>
          <w:bCs/>
        </w:rPr>
        <w:t xml:space="preserve"> </w:t>
      </w:r>
      <w:proofErr w:type="spellStart"/>
      <w:r w:rsidRPr="000A5513">
        <w:rPr>
          <w:b/>
          <w:bCs/>
        </w:rPr>
        <w:t>abomasuma</w:t>
      </w:r>
      <w:proofErr w:type="spellEnd"/>
      <w:r w:rsidRPr="000A5513">
        <w:rPr>
          <w:b/>
          <w:bCs/>
        </w:rPr>
        <w:t xml:space="preserve"> kadar uzanan </w:t>
      </w:r>
      <w:proofErr w:type="spellStart"/>
      <w:r w:rsidRPr="000A5513">
        <w:rPr>
          <w:b/>
          <w:bCs/>
        </w:rPr>
        <w:t>vagus</w:t>
      </w:r>
      <w:proofErr w:type="spellEnd"/>
      <w:r w:rsidRPr="000A5513">
        <w:rPr>
          <w:b/>
          <w:bCs/>
        </w:rPr>
        <w:t xml:space="preserve"> kollarının </w:t>
      </w:r>
      <w:proofErr w:type="spellStart"/>
      <w:r w:rsidRPr="000A5513">
        <w:rPr>
          <w:b/>
          <w:bCs/>
        </w:rPr>
        <w:t>hipofonksiyonu</w:t>
      </w:r>
      <w:proofErr w:type="spellEnd"/>
      <w:r w:rsidRPr="000A5513">
        <w:rPr>
          <w:b/>
          <w:bCs/>
        </w:rPr>
        <w:t xml:space="preserve"> sonucu oluşur. </w:t>
      </w:r>
      <w:proofErr w:type="spellStart"/>
      <w:r w:rsidRPr="000A5513">
        <w:rPr>
          <w:b/>
          <w:bCs/>
        </w:rPr>
        <w:t>Rumende</w:t>
      </w:r>
      <w:proofErr w:type="spellEnd"/>
      <w:r w:rsidRPr="000A5513">
        <w:rPr>
          <w:b/>
          <w:bCs/>
        </w:rPr>
        <w:t xml:space="preserve"> aşırı bir </w:t>
      </w:r>
      <w:proofErr w:type="spellStart"/>
      <w:r w:rsidRPr="000A5513">
        <w:rPr>
          <w:b/>
          <w:bCs/>
        </w:rPr>
        <w:t>dilat</w:t>
      </w:r>
      <w:r w:rsidRPr="000A5513">
        <w:rPr>
          <w:b/>
          <w:bCs/>
        </w:rPr>
        <w:t>asyon</w:t>
      </w:r>
      <w:proofErr w:type="spellEnd"/>
      <w:r w:rsidRPr="000A5513">
        <w:rPr>
          <w:b/>
          <w:bCs/>
        </w:rPr>
        <w:t xml:space="preserve"> oluşumu ve içeriğin iri gıda parçalarından oluştuğu dikkat çeker. </w:t>
      </w:r>
      <w:proofErr w:type="spellStart"/>
      <w:r w:rsidRPr="000A5513">
        <w:rPr>
          <w:b/>
          <w:bCs/>
        </w:rPr>
        <w:t>Omasumun</w:t>
      </w:r>
      <w:proofErr w:type="spellEnd"/>
      <w:r w:rsidRPr="000A5513">
        <w:rPr>
          <w:b/>
          <w:bCs/>
        </w:rPr>
        <w:t xml:space="preserve"> içi boş </w:t>
      </w:r>
      <w:proofErr w:type="spellStart"/>
      <w:r w:rsidRPr="000A5513">
        <w:rPr>
          <w:b/>
          <w:bCs/>
        </w:rPr>
        <w:t>atrofik</w:t>
      </w:r>
      <w:proofErr w:type="spellEnd"/>
      <w:r w:rsidRPr="000A5513">
        <w:rPr>
          <w:b/>
          <w:bCs/>
        </w:rPr>
        <w:t xml:space="preserve"> görümdedir. Sığırlarda görülmesi ender.</w:t>
      </w:r>
    </w:p>
    <w:p w:rsidR="000A5513" w:rsidRPr="00B13365" w:rsidRDefault="000A5513" w:rsidP="000A5513">
      <w:pPr>
        <w:rPr>
          <w:b/>
          <w:sz w:val="28"/>
        </w:rPr>
      </w:pPr>
      <w:r w:rsidRPr="00B13365">
        <w:rPr>
          <w:b/>
          <w:sz w:val="28"/>
        </w:rPr>
        <w:t xml:space="preserve">Üçüncü tür fonksiyonel </w:t>
      </w:r>
      <w:proofErr w:type="spellStart"/>
      <w:r w:rsidRPr="00B13365">
        <w:rPr>
          <w:b/>
          <w:sz w:val="28"/>
        </w:rPr>
        <w:t>stenoz</w:t>
      </w:r>
      <w:proofErr w:type="spellEnd"/>
    </w:p>
    <w:p w:rsidR="00000000" w:rsidRPr="000A5513" w:rsidRDefault="00B13365" w:rsidP="00B13365">
      <w:pPr>
        <w:numPr>
          <w:ilvl w:val="0"/>
          <w:numId w:val="29"/>
        </w:numPr>
      </w:pPr>
      <w:r w:rsidRPr="000A5513">
        <w:rPr>
          <w:b/>
          <w:bCs/>
        </w:rPr>
        <w:t xml:space="preserve">Sürekli arka fonksiyonel </w:t>
      </w:r>
      <w:proofErr w:type="spellStart"/>
      <w:r w:rsidRPr="000A5513">
        <w:rPr>
          <w:b/>
          <w:bCs/>
        </w:rPr>
        <w:t>stenoz</w:t>
      </w:r>
      <w:proofErr w:type="spellEnd"/>
      <w:r w:rsidRPr="000A5513">
        <w:rPr>
          <w:b/>
          <w:bCs/>
        </w:rPr>
        <w:t xml:space="preserve"> olarak da tanımlanır. Olgu, </w:t>
      </w:r>
      <w:proofErr w:type="spellStart"/>
      <w:r w:rsidRPr="000A5513">
        <w:rPr>
          <w:b/>
          <w:bCs/>
        </w:rPr>
        <w:t>reticulum</w:t>
      </w:r>
      <w:proofErr w:type="spellEnd"/>
      <w:r w:rsidRPr="000A5513">
        <w:rPr>
          <w:b/>
          <w:bCs/>
        </w:rPr>
        <w:t xml:space="preserve"> </w:t>
      </w:r>
      <w:proofErr w:type="spellStart"/>
      <w:r w:rsidRPr="000A5513">
        <w:rPr>
          <w:b/>
          <w:bCs/>
        </w:rPr>
        <w:t>atonisi</w:t>
      </w:r>
      <w:proofErr w:type="spellEnd"/>
      <w:r w:rsidRPr="000A5513">
        <w:rPr>
          <w:b/>
          <w:bCs/>
        </w:rPr>
        <w:t xml:space="preserve"> veya herhangi bir </w:t>
      </w:r>
      <w:proofErr w:type="spellStart"/>
      <w:r w:rsidRPr="000A5513">
        <w:rPr>
          <w:b/>
          <w:bCs/>
        </w:rPr>
        <w:t>atoni</w:t>
      </w:r>
      <w:proofErr w:type="spellEnd"/>
      <w:r w:rsidRPr="000A5513">
        <w:rPr>
          <w:b/>
          <w:bCs/>
        </w:rPr>
        <w:t xml:space="preserve"> olmadan </w:t>
      </w:r>
      <w:proofErr w:type="spellStart"/>
      <w:r w:rsidRPr="000A5513">
        <w:rPr>
          <w:b/>
          <w:bCs/>
        </w:rPr>
        <w:t>abomasuma</w:t>
      </w:r>
      <w:proofErr w:type="spellEnd"/>
      <w:r w:rsidRPr="000A5513">
        <w:rPr>
          <w:b/>
          <w:bCs/>
        </w:rPr>
        <w:t xml:space="preserve"> giden iki </w:t>
      </w:r>
      <w:proofErr w:type="spellStart"/>
      <w:r w:rsidRPr="000A5513">
        <w:rPr>
          <w:b/>
          <w:bCs/>
        </w:rPr>
        <w:t>vagus</w:t>
      </w:r>
      <w:proofErr w:type="spellEnd"/>
      <w:r w:rsidRPr="000A5513">
        <w:rPr>
          <w:b/>
          <w:bCs/>
        </w:rPr>
        <w:t xml:space="preserve"> kolunun </w:t>
      </w:r>
      <w:proofErr w:type="spellStart"/>
      <w:r w:rsidRPr="000A5513">
        <w:rPr>
          <w:b/>
          <w:bCs/>
        </w:rPr>
        <w:t>hipofonksiyonu</w:t>
      </w:r>
      <w:proofErr w:type="spellEnd"/>
      <w:r w:rsidRPr="000A5513">
        <w:rPr>
          <w:b/>
          <w:bCs/>
        </w:rPr>
        <w:t xml:space="preserve"> sonucu gözlenir.</w:t>
      </w:r>
      <w:r w:rsidRPr="000A5513">
        <w:rPr>
          <w:b/>
          <w:bCs/>
        </w:rPr>
        <w:t xml:space="preserve"> </w:t>
      </w:r>
      <w:proofErr w:type="spellStart"/>
      <w:r w:rsidRPr="000A5513">
        <w:rPr>
          <w:b/>
          <w:bCs/>
        </w:rPr>
        <w:t>Omasum</w:t>
      </w:r>
      <w:proofErr w:type="spellEnd"/>
      <w:r w:rsidRPr="000A5513">
        <w:rPr>
          <w:b/>
          <w:bCs/>
        </w:rPr>
        <w:t xml:space="preserve"> ve </w:t>
      </w:r>
      <w:proofErr w:type="spellStart"/>
      <w:r w:rsidRPr="000A5513">
        <w:rPr>
          <w:b/>
          <w:bCs/>
        </w:rPr>
        <w:t>abomasum</w:t>
      </w:r>
      <w:proofErr w:type="spellEnd"/>
      <w:r w:rsidRPr="000A5513">
        <w:rPr>
          <w:b/>
          <w:bCs/>
        </w:rPr>
        <w:t xml:space="preserve"> şiddetli </w:t>
      </w:r>
      <w:proofErr w:type="spellStart"/>
      <w:r w:rsidRPr="000A5513">
        <w:rPr>
          <w:b/>
          <w:bCs/>
        </w:rPr>
        <w:t>dilatasyon</w:t>
      </w:r>
      <w:proofErr w:type="spellEnd"/>
      <w:r w:rsidRPr="000A5513">
        <w:rPr>
          <w:b/>
          <w:bCs/>
        </w:rPr>
        <w:t xml:space="preserve"> şekillenir. Her iki organın içeriğini iri parçalı gıda kitlesi oluşturur. </w:t>
      </w:r>
      <w:r w:rsidRPr="000A5513">
        <w:rPr>
          <w:b/>
          <w:bCs/>
        </w:rPr>
        <w:t xml:space="preserve">Kronikleşen olgularda </w:t>
      </w:r>
      <w:proofErr w:type="spellStart"/>
      <w:r w:rsidRPr="000A5513">
        <w:rPr>
          <w:b/>
          <w:bCs/>
        </w:rPr>
        <w:t>atoniye</w:t>
      </w:r>
      <w:proofErr w:type="spellEnd"/>
      <w:r w:rsidRPr="000A5513">
        <w:rPr>
          <w:b/>
          <w:bCs/>
        </w:rPr>
        <w:t xml:space="preserve"> </w:t>
      </w:r>
      <w:proofErr w:type="spellStart"/>
      <w:r w:rsidRPr="000A5513">
        <w:rPr>
          <w:b/>
          <w:bCs/>
        </w:rPr>
        <w:t>retikulumda</w:t>
      </w:r>
      <w:proofErr w:type="spellEnd"/>
      <w:r w:rsidRPr="000A5513">
        <w:rPr>
          <w:b/>
          <w:bCs/>
        </w:rPr>
        <w:t xml:space="preserve"> katılır.  </w:t>
      </w:r>
    </w:p>
    <w:p w:rsidR="000A5513" w:rsidRPr="00B13365" w:rsidRDefault="000A5513" w:rsidP="000A5513">
      <w:pPr>
        <w:rPr>
          <w:b/>
          <w:sz w:val="28"/>
        </w:rPr>
      </w:pPr>
      <w:r w:rsidRPr="00B13365">
        <w:rPr>
          <w:b/>
          <w:sz w:val="28"/>
        </w:rPr>
        <w:t xml:space="preserve">Dördüncü tür sürekli olamayan arka fonksiyonel </w:t>
      </w:r>
      <w:proofErr w:type="spellStart"/>
      <w:r w:rsidRPr="00B13365">
        <w:rPr>
          <w:b/>
          <w:sz w:val="28"/>
        </w:rPr>
        <w:t>stenoz</w:t>
      </w:r>
      <w:proofErr w:type="spellEnd"/>
    </w:p>
    <w:p w:rsidR="00000000" w:rsidRPr="000A5513" w:rsidRDefault="00B13365" w:rsidP="00B13365">
      <w:pPr>
        <w:numPr>
          <w:ilvl w:val="0"/>
          <w:numId w:val="30"/>
        </w:numPr>
      </w:pPr>
      <w:proofErr w:type="spellStart"/>
      <w:r w:rsidRPr="000A5513">
        <w:rPr>
          <w:b/>
          <w:bCs/>
        </w:rPr>
        <w:t>Pylorus</w:t>
      </w:r>
      <w:proofErr w:type="spellEnd"/>
      <w:r w:rsidRPr="000A5513">
        <w:rPr>
          <w:b/>
          <w:bCs/>
        </w:rPr>
        <w:t xml:space="preserve"> düzeyinde </w:t>
      </w:r>
      <w:proofErr w:type="spellStart"/>
      <w:r w:rsidRPr="000A5513">
        <w:rPr>
          <w:b/>
          <w:bCs/>
        </w:rPr>
        <w:t>abomasuma</w:t>
      </w:r>
      <w:proofErr w:type="spellEnd"/>
      <w:r w:rsidRPr="000A5513">
        <w:rPr>
          <w:b/>
          <w:bCs/>
        </w:rPr>
        <w:t xml:space="preserve"> giden n. </w:t>
      </w:r>
      <w:proofErr w:type="spellStart"/>
      <w:r w:rsidRPr="000A5513">
        <w:rPr>
          <w:b/>
          <w:bCs/>
        </w:rPr>
        <w:t>vagus</w:t>
      </w:r>
      <w:proofErr w:type="spellEnd"/>
      <w:r w:rsidRPr="000A5513">
        <w:rPr>
          <w:b/>
          <w:bCs/>
        </w:rPr>
        <w:t xml:space="preserve"> kolunun </w:t>
      </w:r>
      <w:proofErr w:type="spellStart"/>
      <w:r w:rsidRPr="000A5513">
        <w:rPr>
          <w:b/>
          <w:bCs/>
        </w:rPr>
        <w:t>hipofonksiyonuna</w:t>
      </w:r>
      <w:proofErr w:type="spellEnd"/>
      <w:r w:rsidRPr="000A5513">
        <w:rPr>
          <w:b/>
          <w:bCs/>
        </w:rPr>
        <w:t xml:space="preserve"> ilişkin şekillenir. </w:t>
      </w:r>
      <w:proofErr w:type="spellStart"/>
      <w:r w:rsidRPr="000A5513">
        <w:rPr>
          <w:b/>
          <w:bCs/>
        </w:rPr>
        <w:t>Pylorus</w:t>
      </w:r>
      <w:proofErr w:type="spellEnd"/>
      <w:r w:rsidRPr="000A5513">
        <w:rPr>
          <w:b/>
          <w:bCs/>
        </w:rPr>
        <w:t xml:space="preserve"> </w:t>
      </w:r>
      <w:proofErr w:type="spellStart"/>
      <w:r w:rsidRPr="000A5513">
        <w:rPr>
          <w:b/>
          <w:bCs/>
        </w:rPr>
        <w:t>stenozlarından</w:t>
      </w:r>
      <w:proofErr w:type="spellEnd"/>
      <w:r w:rsidRPr="000A5513">
        <w:rPr>
          <w:b/>
          <w:bCs/>
        </w:rPr>
        <w:t xml:space="preserve"> ayrıcalıklı olarak zaman zaman ya da periyodik olarak ortaya çıkan </w:t>
      </w:r>
      <w:proofErr w:type="spellStart"/>
      <w:r w:rsidRPr="000A5513">
        <w:rPr>
          <w:b/>
          <w:bCs/>
        </w:rPr>
        <w:t>atoniler</w:t>
      </w:r>
      <w:proofErr w:type="spellEnd"/>
      <w:r w:rsidRPr="000A5513">
        <w:rPr>
          <w:b/>
          <w:bCs/>
        </w:rPr>
        <w:t xml:space="preserve"> saptanır. </w:t>
      </w:r>
      <w:proofErr w:type="spellStart"/>
      <w:r w:rsidRPr="000A5513">
        <w:rPr>
          <w:b/>
          <w:bCs/>
        </w:rPr>
        <w:t>Abomasum</w:t>
      </w:r>
      <w:proofErr w:type="spellEnd"/>
      <w:r w:rsidRPr="000A5513">
        <w:rPr>
          <w:b/>
          <w:bCs/>
        </w:rPr>
        <w:t xml:space="preserve"> </w:t>
      </w:r>
      <w:proofErr w:type="gramStart"/>
      <w:r w:rsidRPr="000A5513">
        <w:rPr>
          <w:b/>
          <w:bCs/>
        </w:rPr>
        <w:t>deplasmanlarının</w:t>
      </w:r>
      <w:proofErr w:type="gramEnd"/>
      <w:r w:rsidRPr="000A5513">
        <w:rPr>
          <w:b/>
          <w:bCs/>
        </w:rPr>
        <w:t xml:space="preserve"> önemli nedenlerinden biri olarak kabul edilir.</w:t>
      </w:r>
    </w:p>
    <w:p w:rsidR="00000000" w:rsidRPr="000A5513" w:rsidRDefault="00B13365" w:rsidP="00B13365">
      <w:pPr>
        <w:numPr>
          <w:ilvl w:val="0"/>
          <w:numId w:val="30"/>
        </w:numPr>
      </w:pPr>
      <w:proofErr w:type="spellStart"/>
      <w:r w:rsidRPr="000A5513">
        <w:rPr>
          <w:b/>
          <w:bCs/>
        </w:rPr>
        <w:lastRenderedPageBreak/>
        <w:t>Hoflund</w:t>
      </w:r>
      <w:proofErr w:type="spellEnd"/>
      <w:r w:rsidRPr="000A5513">
        <w:rPr>
          <w:b/>
          <w:bCs/>
        </w:rPr>
        <w:t xml:space="preserve"> bu tür </w:t>
      </w:r>
      <w:proofErr w:type="spellStart"/>
      <w:r w:rsidRPr="000A5513">
        <w:rPr>
          <w:b/>
          <w:bCs/>
        </w:rPr>
        <w:t>stenozda</w:t>
      </w:r>
      <w:proofErr w:type="spellEnd"/>
      <w:r w:rsidRPr="000A5513">
        <w:rPr>
          <w:b/>
          <w:bCs/>
        </w:rPr>
        <w:t xml:space="preserve"> </w:t>
      </w:r>
      <w:proofErr w:type="spellStart"/>
      <w:r w:rsidRPr="000A5513">
        <w:rPr>
          <w:b/>
          <w:bCs/>
        </w:rPr>
        <w:t>omasum</w:t>
      </w:r>
      <w:proofErr w:type="spellEnd"/>
      <w:r w:rsidRPr="000A5513">
        <w:rPr>
          <w:b/>
          <w:bCs/>
        </w:rPr>
        <w:t xml:space="preserve"> </w:t>
      </w:r>
      <w:proofErr w:type="spellStart"/>
      <w:r w:rsidRPr="000A5513">
        <w:rPr>
          <w:b/>
          <w:bCs/>
        </w:rPr>
        <w:t>ostiumunun</w:t>
      </w:r>
      <w:proofErr w:type="spellEnd"/>
      <w:r w:rsidRPr="000A5513">
        <w:rPr>
          <w:b/>
          <w:bCs/>
        </w:rPr>
        <w:t xml:space="preserve"> spastik olarak kapanmadığını aksine </w:t>
      </w:r>
      <w:proofErr w:type="spellStart"/>
      <w:r w:rsidRPr="000A5513">
        <w:rPr>
          <w:b/>
          <w:bCs/>
        </w:rPr>
        <w:t>abomasumun</w:t>
      </w:r>
      <w:proofErr w:type="spellEnd"/>
      <w:r w:rsidRPr="000A5513">
        <w:rPr>
          <w:b/>
          <w:bCs/>
        </w:rPr>
        <w:t xml:space="preserve"> </w:t>
      </w:r>
      <w:proofErr w:type="spellStart"/>
      <w:r w:rsidRPr="000A5513">
        <w:rPr>
          <w:b/>
          <w:bCs/>
        </w:rPr>
        <w:t>reabsorpsiyon</w:t>
      </w:r>
      <w:proofErr w:type="spellEnd"/>
      <w:r w:rsidRPr="000A5513">
        <w:rPr>
          <w:b/>
          <w:bCs/>
        </w:rPr>
        <w:t xml:space="preserve"> görevini yeterince yerine getirmediğini kaydetmiştir.</w:t>
      </w:r>
    </w:p>
    <w:p w:rsidR="00000000" w:rsidRPr="000A5513" w:rsidRDefault="00B13365" w:rsidP="00B13365">
      <w:pPr>
        <w:numPr>
          <w:ilvl w:val="0"/>
          <w:numId w:val="30"/>
        </w:numPr>
      </w:pPr>
      <w:r w:rsidRPr="000A5513">
        <w:rPr>
          <w:b/>
          <w:bCs/>
        </w:rPr>
        <w:t xml:space="preserve">Bazı araştırıcılar </w:t>
      </w:r>
      <w:r w:rsidRPr="000A5513">
        <w:rPr>
          <w:b/>
          <w:bCs/>
        </w:rPr>
        <w:t xml:space="preserve">bu tür </w:t>
      </w:r>
      <w:proofErr w:type="spellStart"/>
      <w:r w:rsidRPr="000A5513">
        <w:rPr>
          <w:b/>
          <w:bCs/>
        </w:rPr>
        <w:t>stenozda</w:t>
      </w:r>
      <w:proofErr w:type="spellEnd"/>
      <w:r w:rsidRPr="000A5513">
        <w:rPr>
          <w:b/>
          <w:bCs/>
        </w:rPr>
        <w:t xml:space="preserve"> </w:t>
      </w:r>
      <w:proofErr w:type="spellStart"/>
      <w:r w:rsidRPr="000A5513">
        <w:rPr>
          <w:b/>
          <w:bCs/>
        </w:rPr>
        <w:t>vagus</w:t>
      </w:r>
      <w:proofErr w:type="spellEnd"/>
      <w:r w:rsidRPr="000A5513">
        <w:rPr>
          <w:b/>
          <w:bCs/>
        </w:rPr>
        <w:t xml:space="preserve"> </w:t>
      </w:r>
      <w:proofErr w:type="spellStart"/>
      <w:r w:rsidRPr="000A5513">
        <w:rPr>
          <w:b/>
          <w:bCs/>
        </w:rPr>
        <w:t>hipofonksiyonunun</w:t>
      </w:r>
      <w:proofErr w:type="spellEnd"/>
      <w:r w:rsidRPr="000A5513">
        <w:rPr>
          <w:b/>
          <w:bCs/>
        </w:rPr>
        <w:t xml:space="preserve"> etkili olmadığını daha çok </w:t>
      </w:r>
      <w:proofErr w:type="spellStart"/>
      <w:r w:rsidRPr="000A5513">
        <w:rPr>
          <w:b/>
          <w:bCs/>
        </w:rPr>
        <w:t>pilorus</w:t>
      </w:r>
      <w:proofErr w:type="spellEnd"/>
      <w:r w:rsidRPr="000A5513">
        <w:rPr>
          <w:b/>
          <w:bCs/>
        </w:rPr>
        <w:t xml:space="preserve"> </w:t>
      </w:r>
      <w:proofErr w:type="spellStart"/>
      <w:r w:rsidRPr="000A5513">
        <w:rPr>
          <w:b/>
          <w:bCs/>
        </w:rPr>
        <w:t>şifinkterinde</w:t>
      </w:r>
      <w:proofErr w:type="spellEnd"/>
      <w:r w:rsidRPr="000A5513">
        <w:rPr>
          <w:b/>
          <w:bCs/>
        </w:rPr>
        <w:t xml:space="preserve"> artan </w:t>
      </w:r>
      <w:proofErr w:type="spellStart"/>
      <w:r w:rsidRPr="000A5513">
        <w:rPr>
          <w:b/>
          <w:bCs/>
        </w:rPr>
        <w:t>tonosite</w:t>
      </w:r>
      <w:proofErr w:type="spellEnd"/>
      <w:r w:rsidRPr="000A5513">
        <w:rPr>
          <w:b/>
          <w:bCs/>
        </w:rPr>
        <w:t xml:space="preserve"> nedeniyle şekillendiğini vurgulamışlardır. </w:t>
      </w:r>
      <w:r w:rsidRPr="000A5513">
        <w:rPr>
          <w:b/>
          <w:bCs/>
        </w:rPr>
        <w:t xml:space="preserve">Organda kaybolan </w:t>
      </w:r>
      <w:proofErr w:type="spellStart"/>
      <w:r w:rsidRPr="000A5513">
        <w:rPr>
          <w:b/>
          <w:bCs/>
        </w:rPr>
        <w:t>asidite</w:t>
      </w:r>
      <w:proofErr w:type="spellEnd"/>
      <w:r w:rsidRPr="000A5513">
        <w:rPr>
          <w:b/>
          <w:bCs/>
        </w:rPr>
        <w:t xml:space="preserve"> ve buna ilişkin </w:t>
      </w:r>
      <w:proofErr w:type="spellStart"/>
      <w:r w:rsidRPr="000A5513">
        <w:rPr>
          <w:b/>
          <w:bCs/>
        </w:rPr>
        <w:t>pilorusun</w:t>
      </w:r>
      <w:proofErr w:type="spellEnd"/>
      <w:r w:rsidRPr="000A5513">
        <w:rPr>
          <w:b/>
          <w:bCs/>
        </w:rPr>
        <w:t xml:space="preserve"> açılma refleksinin yavaşlamasına bağlı olduğu kadar </w:t>
      </w:r>
      <w:proofErr w:type="spellStart"/>
      <w:r w:rsidRPr="000A5513">
        <w:rPr>
          <w:b/>
          <w:bCs/>
        </w:rPr>
        <w:t>vagus</w:t>
      </w:r>
      <w:proofErr w:type="spellEnd"/>
      <w:r w:rsidRPr="000A5513">
        <w:rPr>
          <w:b/>
          <w:bCs/>
        </w:rPr>
        <w:t xml:space="preserve"> </w:t>
      </w:r>
      <w:proofErr w:type="spellStart"/>
      <w:r w:rsidRPr="000A5513">
        <w:rPr>
          <w:b/>
          <w:bCs/>
        </w:rPr>
        <w:t>hipofonksiyonu</w:t>
      </w:r>
      <w:proofErr w:type="spellEnd"/>
      <w:r w:rsidRPr="000A5513">
        <w:rPr>
          <w:b/>
          <w:bCs/>
        </w:rPr>
        <w:t xml:space="preserve"> da önemlidir.  </w:t>
      </w:r>
    </w:p>
    <w:p w:rsidR="000A5513" w:rsidRPr="00B13365" w:rsidRDefault="000A5513" w:rsidP="000A5513">
      <w:pPr>
        <w:rPr>
          <w:b/>
          <w:sz w:val="28"/>
        </w:rPr>
      </w:pPr>
      <w:r w:rsidRPr="00B13365">
        <w:rPr>
          <w:b/>
          <w:sz w:val="28"/>
        </w:rPr>
        <w:t>Klinik görünüm</w:t>
      </w:r>
    </w:p>
    <w:p w:rsidR="00000000" w:rsidRPr="000A5513" w:rsidRDefault="00B13365" w:rsidP="00B13365">
      <w:pPr>
        <w:numPr>
          <w:ilvl w:val="0"/>
          <w:numId w:val="31"/>
        </w:numPr>
      </w:pPr>
      <w:r w:rsidRPr="000A5513">
        <w:rPr>
          <w:b/>
          <w:bCs/>
        </w:rPr>
        <w:t>Rastlama oranı %20-30 dur. Hastalığın yeterince bilinmemesi kolay ayırt edilemeyen bir hastalık olarak kabul edilmesine neden olmaktadır.</w:t>
      </w:r>
    </w:p>
    <w:p w:rsidR="00000000" w:rsidRPr="000A5513" w:rsidRDefault="00B13365" w:rsidP="00B13365">
      <w:pPr>
        <w:numPr>
          <w:ilvl w:val="0"/>
          <w:numId w:val="31"/>
        </w:numPr>
      </w:pPr>
      <w:r w:rsidRPr="000A5513">
        <w:rPr>
          <w:b/>
          <w:bCs/>
        </w:rPr>
        <w:t xml:space="preserve">İlk klinik belirti iştah düzensizliğidir. Süt veriminde düşüş, zayıflama, </w:t>
      </w:r>
      <w:proofErr w:type="spellStart"/>
      <w:r w:rsidRPr="000A5513">
        <w:rPr>
          <w:b/>
          <w:bCs/>
        </w:rPr>
        <w:t>defekasyon</w:t>
      </w:r>
      <w:proofErr w:type="spellEnd"/>
      <w:r w:rsidRPr="000A5513">
        <w:rPr>
          <w:b/>
          <w:bCs/>
        </w:rPr>
        <w:t xml:space="preserve"> miktarında düşüş, dışkıda gözlenen değişiklikler (pasta kıvamı), dışkı içinde sindirilmemiş yem. </w:t>
      </w:r>
    </w:p>
    <w:p w:rsidR="00000000" w:rsidRPr="000A5513" w:rsidRDefault="00B13365" w:rsidP="00B13365">
      <w:pPr>
        <w:numPr>
          <w:ilvl w:val="0"/>
          <w:numId w:val="31"/>
        </w:numPr>
      </w:pPr>
      <w:r w:rsidRPr="000A5513">
        <w:rPr>
          <w:b/>
          <w:bCs/>
        </w:rPr>
        <w:t xml:space="preserve">Gözlenen </w:t>
      </w:r>
      <w:proofErr w:type="spellStart"/>
      <w:r w:rsidRPr="000A5513">
        <w:rPr>
          <w:b/>
          <w:bCs/>
        </w:rPr>
        <w:t>dehidrasyona</w:t>
      </w:r>
      <w:proofErr w:type="spellEnd"/>
      <w:r w:rsidRPr="000A5513">
        <w:rPr>
          <w:b/>
          <w:bCs/>
        </w:rPr>
        <w:t xml:space="preserve"> karşılık bol su içme vardır. Rumen hareketlerinde azalma kayıt edilir. Sürekli </w:t>
      </w:r>
      <w:proofErr w:type="spellStart"/>
      <w:r w:rsidRPr="000A5513">
        <w:rPr>
          <w:b/>
          <w:bCs/>
        </w:rPr>
        <w:t>meteorismuslar</w:t>
      </w:r>
      <w:proofErr w:type="spellEnd"/>
      <w:r w:rsidRPr="000A5513">
        <w:rPr>
          <w:b/>
          <w:bCs/>
        </w:rPr>
        <w:t xml:space="preserve"> gözlenir. Bol salya salgısının </w:t>
      </w:r>
      <w:proofErr w:type="spellStart"/>
      <w:r w:rsidRPr="000A5513">
        <w:rPr>
          <w:b/>
          <w:bCs/>
        </w:rPr>
        <w:t>rumende</w:t>
      </w:r>
      <w:proofErr w:type="spellEnd"/>
      <w:r w:rsidRPr="000A5513">
        <w:rPr>
          <w:b/>
          <w:bCs/>
        </w:rPr>
        <w:t xml:space="preserve"> birikimi ile buna ilgili kusmalar şekille</w:t>
      </w:r>
      <w:r w:rsidRPr="000A5513">
        <w:rPr>
          <w:b/>
          <w:bCs/>
        </w:rPr>
        <w:t xml:space="preserve">nir. Nabız 30-80, olgularda </w:t>
      </w:r>
      <w:proofErr w:type="spellStart"/>
      <w:r w:rsidRPr="000A5513">
        <w:rPr>
          <w:b/>
          <w:bCs/>
        </w:rPr>
        <w:t>bradikardi</w:t>
      </w:r>
      <w:proofErr w:type="spellEnd"/>
      <w:r w:rsidRPr="000A5513">
        <w:rPr>
          <w:b/>
          <w:bCs/>
        </w:rPr>
        <w:t xml:space="preserve"> normal vücut ısısı vardır. </w:t>
      </w:r>
      <w:proofErr w:type="spellStart"/>
      <w:r w:rsidRPr="000A5513">
        <w:rPr>
          <w:b/>
          <w:bCs/>
        </w:rPr>
        <w:t>Abomasuma</w:t>
      </w:r>
      <w:proofErr w:type="spellEnd"/>
      <w:r w:rsidRPr="000A5513">
        <w:rPr>
          <w:b/>
          <w:bCs/>
        </w:rPr>
        <w:t xml:space="preserve"> ilişkin </w:t>
      </w:r>
      <w:proofErr w:type="spellStart"/>
      <w:r w:rsidRPr="000A5513">
        <w:rPr>
          <w:b/>
          <w:bCs/>
        </w:rPr>
        <w:t>konstipasyonda</w:t>
      </w:r>
      <w:proofErr w:type="spellEnd"/>
      <w:r w:rsidRPr="000A5513">
        <w:rPr>
          <w:b/>
          <w:bCs/>
        </w:rPr>
        <w:t xml:space="preserve"> karın duvarı gerginliğe neden olur sol açlık çukurluğundaki şişkinlik elma görünümü verir.</w:t>
      </w:r>
    </w:p>
    <w:p w:rsidR="00000000" w:rsidRPr="000A5513" w:rsidRDefault="00B13365" w:rsidP="00B13365">
      <w:pPr>
        <w:numPr>
          <w:ilvl w:val="0"/>
          <w:numId w:val="31"/>
        </w:numPr>
      </w:pPr>
      <w:proofErr w:type="spellStart"/>
      <w:r w:rsidRPr="000A5513">
        <w:rPr>
          <w:b/>
          <w:bCs/>
        </w:rPr>
        <w:t>Lab</w:t>
      </w:r>
      <w:proofErr w:type="spellEnd"/>
      <w:r w:rsidRPr="000A5513">
        <w:rPr>
          <w:b/>
          <w:bCs/>
        </w:rPr>
        <w:t xml:space="preserve">. K ve Cl iyonlarında azalma, kan </w:t>
      </w:r>
      <w:proofErr w:type="spellStart"/>
      <w:r w:rsidRPr="000A5513">
        <w:rPr>
          <w:b/>
          <w:bCs/>
        </w:rPr>
        <w:t>üreazotu</w:t>
      </w:r>
      <w:proofErr w:type="spellEnd"/>
      <w:r w:rsidRPr="000A5513">
        <w:rPr>
          <w:b/>
          <w:bCs/>
        </w:rPr>
        <w:t xml:space="preserve">, </w:t>
      </w:r>
      <w:proofErr w:type="spellStart"/>
      <w:r w:rsidRPr="000A5513">
        <w:rPr>
          <w:b/>
          <w:bCs/>
        </w:rPr>
        <w:t>kreatin</w:t>
      </w:r>
      <w:proofErr w:type="spellEnd"/>
      <w:r w:rsidRPr="000A5513">
        <w:rPr>
          <w:b/>
          <w:bCs/>
        </w:rPr>
        <w:t xml:space="preserve">, total </w:t>
      </w:r>
      <w:proofErr w:type="spellStart"/>
      <w:r w:rsidRPr="000A5513">
        <w:rPr>
          <w:b/>
          <w:bCs/>
        </w:rPr>
        <w:t>plasma</w:t>
      </w:r>
      <w:proofErr w:type="spellEnd"/>
      <w:r w:rsidRPr="000A5513">
        <w:rPr>
          <w:b/>
          <w:bCs/>
        </w:rPr>
        <w:t xml:space="preserve"> proteinleri ve PVC oranında azalma. </w:t>
      </w:r>
      <w:proofErr w:type="spellStart"/>
      <w:r w:rsidRPr="000A5513">
        <w:rPr>
          <w:b/>
          <w:bCs/>
        </w:rPr>
        <w:t>Abomasum</w:t>
      </w:r>
      <w:proofErr w:type="spellEnd"/>
      <w:r w:rsidRPr="000A5513">
        <w:rPr>
          <w:b/>
          <w:bCs/>
        </w:rPr>
        <w:t xml:space="preserve"> </w:t>
      </w:r>
      <w:proofErr w:type="spellStart"/>
      <w:r w:rsidRPr="000A5513">
        <w:rPr>
          <w:b/>
          <w:bCs/>
        </w:rPr>
        <w:t>kontipasyonlarında</w:t>
      </w:r>
      <w:proofErr w:type="spellEnd"/>
      <w:r w:rsidRPr="000A5513">
        <w:rPr>
          <w:b/>
          <w:bCs/>
        </w:rPr>
        <w:t xml:space="preserve"> </w:t>
      </w:r>
      <w:proofErr w:type="spellStart"/>
      <w:r w:rsidRPr="000A5513">
        <w:rPr>
          <w:b/>
          <w:bCs/>
        </w:rPr>
        <w:t>metabolik</w:t>
      </w:r>
      <w:proofErr w:type="spellEnd"/>
      <w:r w:rsidRPr="000A5513">
        <w:rPr>
          <w:b/>
          <w:bCs/>
        </w:rPr>
        <w:t xml:space="preserve"> </w:t>
      </w:r>
      <w:proofErr w:type="spellStart"/>
      <w:r w:rsidRPr="000A5513">
        <w:rPr>
          <w:b/>
          <w:bCs/>
        </w:rPr>
        <w:t>alkaloz</w:t>
      </w:r>
      <w:proofErr w:type="spellEnd"/>
      <w:r w:rsidRPr="000A5513">
        <w:rPr>
          <w:b/>
          <w:bCs/>
        </w:rPr>
        <w:t xml:space="preserve"> önemlidir. </w:t>
      </w:r>
    </w:p>
    <w:p w:rsidR="000A5513" w:rsidRPr="00B13365" w:rsidRDefault="000A5513" w:rsidP="000A5513">
      <w:pPr>
        <w:rPr>
          <w:b/>
          <w:sz w:val="28"/>
        </w:rPr>
      </w:pPr>
      <w:r w:rsidRPr="00B13365">
        <w:rPr>
          <w:b/>
          <w:sz w:val="28"/>
        </w:rPr>
        <w:t>Tanı</w:t>
      </w:r>
    </w:p>
    <w:p w:rsidR="00000000" w:rsidRPr="000A5513" w:rsidRDefault="00B13365" w:rsidP="00B13365">
      <w:pPr>
        <w:numPr>
          <w:ilvl w:val="0"/>
          <w:numId w:val="32"/>
        </w:numPr>
      </w:pPr>
      <w:r w:rsidRPr="000A5513">
        <w:rPr>
          <w:b/>
          <w:bCs/>
        </w:rPr>
        <w:t xml:space="preserve">Hastalığın </w:t>
      </w:r>
      <w:proofErr w:type="spellStart"/>
      <w:r w:rsidRPr="000A5513">
        <w:rPr>
          <w:b/>
          <w:bCs/>
        </w:rPr>
        <w:t>reticulo</w:t>
      </w:r>
      <w:proofErr w:type="spellEnd"/>
      <w:r w:rsidRPr="000A5513">
        <w:rPr>
          <w:b/>
          <w:bCs/>
        </w:rPr>
        <w:t xml:space="preserve"> </w:t>
      </w:r>
      <w:proofErr w:type="spellStart"/>
      <w:r w:rsidRPr="000A5513">
        <w:rPr>
          <w:b/>
          <w:bCs/>
        </w:rPr>
        <w:t>peritonistis</w:t>
      </w:r>
      <w:proofErr w:type="spellEnd"/>
      <w:r w:rsidRPr="000A5513">
        <w:rPr>
          <w:b/>
          <w:bCs/>
        </w:rPr>
        <w:t xml:space="preserve"> </w:t>
      </w:r>
      <w:proofErr w:type="spellStart"/>
      <w:r w:rsidRPr="000A5513">
        <w:rPr>
          <w:b/>
          <w:bCs/>
        </w:rPr>
        <w:t>travmatika</w:t>
      </w:r>
      <w:proofErr w:type="spellEnd"/>
      <w:r w:rsidRPr="000A5513">
        <w:rPr>
          <w:b/>
          <w:bCs/>
        </w:rPr>
        <w:t xml:space="preserve"> ve </w:t>
      </w:r>
      <w:proofErr w:type="spellStart"/>
      <w:r w:rsidRPr="000A5513">
        <w:rPr>
          <w:b/>
          <w:bCs/>
        </w:rPr>
        <w:t>abomasum</w:t>
      </w:r>
      <w:proofErr w:type="spellEnd"/>
      <w:r w:rsidRPr="000A5513">
        <w:rPr>
          <w:b/>
          <w:bCs/>
        </w:rPr>
        <w:t xml:space="preserve"> </w:t>
      </w:r>
      <w:proofErr w:type="gramStart"/>
      <w:r w:rsidRPr="000A5513">
        <w:rPr>
          <w:b/>
          <w:bCs/>
        </w:rPr>
        <w:t>deplasmanlarından</w:t>
      </w:r>
      <w:proofErr w:type="gramEnd"/>
      <w:r w:rsidRPr="000A5513">
        <w:rPr>
          <w:b/>
          <w:bCs/>
        </w:rPr>
        <w:t xml:space="preserve"> ayrılması gerekir. </w:t>
      </w:r>
      <w:proofErr w:type="spellStart"/>
      <w:r w:rsidRPr="000A5513">
        <w:rPr>
          <w:b/>
          <w:bCs/>
        </w:rPr>
        <w:t>Bıradikardi</w:t>
      </w:r>
      <w:proofErr w:type="spellEnd"/>
      <w:r w:rsidRPr="000A5513">
        <w:rPr>
          <w:b/>
          <w:bCs/>
        </w:rPr>
        <w:t xml:space="preserve"> olgusunun saptanması önemli bir bulgudur.</w:t>
      </w:r>
    </w:p>
    <w:p w:rsidR="00000000" w:rsidRPr="000A5513" w:rsidRDefault="00B13365" w:rsidP="00B13365">
      <w:pPr>
        <w:numPr>
          <w:ilvl w:val="0"/>
          <w:numId w:val="32"/>
        </w:numPr>
      </w:pPr>
      <w:r w:rsidRPr="000A5513">
        <w:rPr>
          <w:b/>
          <w:bCs/>
        </w:rPr>
        <w:t xml:space="preserve">Atropin testi yapılabilir. 30 mg atropin deri altı yolla verilir 5 </w:t>
      </w:r>
      <w:proofErr w:type="spellStart"/>
      <w:r w:rsidRPr="000A5513">
        <w:rPr>
          <w:b/>
          <w:bCs/>
        </w:rPr>
        <w:t>dk</w:t>
      </w:r>
      <w:proofErr w:type="spellEnd"/>
      <w:r w:rsidRPr="000A5513">
        <w:rPr>
          <w:b/>
          <w:bCs/>
        </w:rPr>
        <w:t xml:space="preserve"> bir 4 kez kalp atım sayısı kontrol edilir. %5lik nabız artışı </w:t>
      </w:r>
      <w:proofErr w:type="spellStart"/>
      <w:r w:rsidRPr="000A5513">
        <w:rPr>
          <w:b/>
          <w:bCs/>
        </w:rPr>
        <w:t>bıradikardinin</w:t>
      </w:r>
      <w:proofErr w:type="spellEnd"/>
      <w:r w:rsidRPr="000A5513">
        <w:rPr>
          <w:b/>
          <w:bCs/>
        </w:rPr>
        <w:t xml:space="preserve"> </w:t>
      </w:r>
      <w:proofErr w:type="spellStart"/>
      <w:r w:rsidRPr="000A5513">
        <w:rPr>
          <w:b/>
          <w:bCs/>
        </w:rPr>
        <w:t>intrakardiyak</w:t>
      </w:r>
      <w:proofErr w:type="spellEnd"/>
      <w:r w:rsidRPr="000A5513">
        <w:rPr>
          <w:b/>
          <w:bCs/>
        </w:rPr>
        <w:t xml:space="preserve"> olduğunu %15 </w:t>
      </w:r>
      <w:proofErr w:type="spellStart"/>
      <w:r w:rsidRPr="000A5513">
        <w:rPr>
          <w:b/>
          <w:bCs/>
        </w:rPr>
        <w:t>lik</w:t>
      </w:r>
      <w:proofErr w:type="spellEnd"/>
      <w:r w:rsidRPr="000A5513">
        <w:rPr>
          <w:b/>
          <w:bCs/>
        </w:rPr>
        <w:t xml:space="preserve"> bir artışın </w:t>
      </w:r>
      <w:proofErr w:type="spellStart"/>
      <w:r w:rsidRPr="000A5513">
        <w:rPr>
          <w:b/>
          <w:bCs/>
        </w:rPr>
        <w:t>ekstrakardiyak</w:t>
      </w:r>
      <w:proofErr w:type="spellEnd"/>
      <w:r w:rsidRPr="000A5513">
        <w:rPr>
          <w:b/>
          <w:bCs/>
        </w:rPr>
        <w:t xml:space="preserve"> </w:t>
      </w:r>
      <w:r w:rsidRPr="000A5513">
        <w:rPr>
          <w:b/>
          <w:bCs/>
        </w:rPr>
        <w:t xml:space="preserve">kökenli olduğunu ve bir </w:t>
      </w:r>
      <w:proofErr w:type="spellStart"/>
      <w:r w:rsidRPr="000A5513">
        <w:rPr>
          <w:b/>
          <w:bCs/>
        </w:rPr>
        <w:t>vagus</w:t>
      </w:r>
      <w:proofErr w:type="spellEnd"/>
      <w:r w:rsidRPr="000A5513">
        <w:rPr>
          <w:b/>
          <w:bCs/>
        </w:rPr>
        <w:t xml:space="preserve"> lezyonunun olduğun kabul edilir.</w:t>
      </w:r>
    </w:p>
    <w:p w:rsidR="000A5513" w:rsidRPr="00B13365" w:rsidRDefault="000A5513" w:rsidP="000A5513">
      <w:pPr>
        <w:rPr>
          <w:b/>
          <w:sz w:val="28"/>
        </w:rPr>
      </w:pPr>
      <w:r w:rsidRPr="00B13365">
        <w:rPr>
          <w:b/>
          <w:sz w:val="28"/>
        </w:rPr>
        <w:t>Sağaltım</w:t>
      </w:r>
    </w:p>
    <w:p w:rsidR="000A5513" w:rsidRPr="000A5513" w:rsidRDefault="000A5513" w:rsidP="00B13365">
      <w:pPr>
        <w:pStyle w:val="ListeParagraf"/>
        <w:numPr>
          <w:ilvl w:val="0"/>
          <w:numId w:val="61"/>
        </w:numPr>
      </w:pPr>
      <w:r w:rsidRPr="00B13365">
        <w:rPr>
          <w:b/>
          <w:bCs/>
        </w:rPr>
        <w:t xml:space="preserve">Kalıcı </w:t>
      </w:r>
      <w:proofErr w:type="spellStart"/>
      <w:r w:rsidRPr="00B13365">
        <w:rPr>
          <w:b/>
          <w:bCs/>
        </w:rPr>
        <w:t>rumen</w:t>
      </w:r>
      <w:proofErr w:type="spellEnd"/>
      <w:r w:rsidRPr="00B13365">
        <w:rPr>
          <w:b/>
          <w:bCs/>
        </w:rPr>
        <w:t xml:space="preserve"> fistülü (</w:t>
      </w:r>
      <w:proofErr w:type="spellStart"/>
      <w:r w:rsidRPr="00B13365">
        <w:rPr>
          <w:b/>
          <w:bCs/>
        </w:rPr>
        <w:t>enfeksion</w:t>
      </w:r>
      <w:proofErr w:type="spellEnd"/>
      <w:r w:rsidRPr="00B13365">
        <w:rPr>
          <w:b/>
          <w:bCs/>
        </w:rPr>
        <w:t xml:space="preserve"> şüphesi)</w:t>
      </w:r>
    </w:p>
    <w:p w:rsidR="000A5513" w:rsidRPr="000A5513" w:rsidRDefault="000A5513" w:rsidP="00B13365">
      <w:pPr>
        <w:pStyle w:val="ListeParagraf"/>
        <w:numPr>
          <w:ilvl w:val="0"/>
          <w:numId w:val="61"/>
        </w:numPr>
      </w:pPr>
      <w:r w:rsidRPr="00B13365">
        <w:rPr>
          <w:b/>
          <w:bCs/>
        </w:rPr>
        <w:t>Gaz gidericiler flora değişikliğine yol açmaları nedeniyle önerilmez.</w:t>
      </w:r>
    </w:p>
    <w:p w:rsidR="000A5513" w:rsidRPr="000A5513" w:rsidRDefault="000A5513" w:rsidP="00B13365">
      <w:pPr>
        <w:pStyle w:val="ListeParagraf"/>
        <w:numPr>
          <w:ilvl w:val="0"/>
          <w:numId w:val="61"/>
        </w:numPr>
      </w:pPr>
      <w:r w:rsidRPr="00B13365">
        <w:rPr>
          <w:b/>
          <w:bCs/>
        </w:rPr>
        <w:t xml:space="preserve">Özellikle 3 ve 4 </w:t>
      </w:r>
      <w:proofErr w:type="gramStart"/>
      <w:r w:rsidRPr="00B13365">
        <w:rPr>
          <w:b/>
          <w:bCs/>
        </w:rPr>
        <w:t xml:space="preserve">tür  </w:t>
      </w:r>
      <w:proofErr w:type="spellStart"/>
      <w:r w:rsidRPr="00B13365">
        <w:rPr>
          <w:b/>
          <w:bCs/>
        </w:rPr>
        <w:t>stenozlarda</w:t>
      </w:r>
      <w:proofErr w:type="spellEnd"/>
      <w:proofErr w:type="gramEnd"/>
      <w:r w:rsidRPr="00B13365">
        <w:rPr>
          <w:b/>
          <w:bCs/>
        </w:rPr>
        <w:t xml:space="preserve"> </w:t>
      </w:r>
      <w:proofErr w:type="spellStart"/>
      <w:r w:rsidRPr="00B13365">
        <w:rPr>
          <w:b/>
          <w:bCs/>
        </w:rPr>
        <w:t>rumen</w:t>
      </w:r>
      <w:proofErr w:type="spellEnd"/>
      <w:r w:rsidRPr="00B13365">
        <w:rPr>
          <w:b/>
          <w:bCs/>
        </w:rPr>
        <w:t xml:space="preserve"> hareketlerinin düzenlenmesi amacıyla salgı artırıcı ilaçların verilmesi önerilir. Bu amaçla kalsiyum </w:t>
      </w:r>
      <w:proofErr w:type="spellStart"/>
      <w:r w:rsidRPr="00B13365">
        <w:rPr>
          <w:b/>
          <w:bCs/>
        </w:rPr>
        <w:t>preperatları</w:t>
      </w:r>
      <w:proofErr w:type="spellEnd"/>
      <w:r w:rsidRPr="00B13365">
        <w:rPr>
          <w:b/>
          <w:bCs/>
        </w:rPr>
        <w:t xml:space="preserve"> ile </w:t>
      </w:r>
      <w:proofErr w:type="spellStart"/>
      <w:r w:rsidRPr="00B13365">
        <w:rPr>
          <w:b/>
          <w:bCs/>
        </w:rPr>
        <w:t>parasempatomimetikler</w:t>
      </w:r>
      <w:proofErr w:type="spellEnd"/>
      <w:r w:rsidRPr="00B13365">
        <w:rPr>
          <w:b/>
          <w:bCs/>
        </w:rPr>
        <w:t xml:space="preserve"> (gebeler hariç) </w:t>
      </w:r>
      <w:proofErr w:type="gramStart"/>
      <w:r w:rsidRPr="00B13365">
        <w:rPr>
          <w:b/>
          <w:bCs/>
        </w:rPr>
        <w:t>enjeksiyonları</w:t>
      </w:r>
      <w:proofErr w:type="gramEnd"/>
      <w:r w:rsidRPr="00B13365">
        <w:rPr>
          <w:b/>
          <w:bCs/>
        </w:rPr>
        <w:t xml:space="preserve"> önerilir. Egzersiz, </w:t>
      </w:r>
      <w:proofErr w:type="spellStart"/>
      <w:r w:rsidRPr="00B13365">
        <w:rPr>
          <w:b/>
          <w:bCs/>
        </w:rPr>
        <w:t>rumenotomi</w:t>
      </w:r>
      <w:proofErr w:type="spellEnd"/>
      <w:r w:rsidRPr="00B13365">
        <w:rPr>
          <w:b/>
          <w:bCs/>
        </w:rPr>
        <w:t xml:space="preserve">, </w:t>
      </w:r>
      <w:proofErr w:type="spellStart"/>
      <w:r w:rsidRPr="00B13365">
        <w:rPr>
          <w:b/>
          <w:bCs/>
        </w:rPr>
        <w:t>konstipasyonlarda</w:t>
      </w:r>
      <w:proofErr w:type="spellEnd"/>
      <w:r w:rsidRPr="00B13365">
        <w:rPr>
          <w:b/>
          <w:bCs/>
        </w:rPr>
        <w:t xml:space="preserve"> </w:t>
      </w:r>
      <w:proofErr w:type="spellStart"/>
      <w:r w:rsidRPr="00B13365">
        <w:rPr>
          <w:b/>
          <w:bCs/>
        </w:rPr>
        <w:t>sürgüt</w:t>
      </w:r>
      <w:proofErr w:type="spellEnd"/>
      <w:r w:rsidRPr="00B13365">
        <w:rPr>
          <w:b/>
          <w:bCs/>
        </w:rPr>
        <w:t>. Sonuç alınamayan olgularda hayvanın ekonomik değerlendirilmesi düşünülebilir.</w:t>
      </w:r>
    </w:p>
    <w:p w:rsidR="000A5513" w:rsidRDefault="000A5513" w:rsidP="000A5513"/>
    <w:p w:rsidR="000A5513" w:rsidRPr="00B13365" w:rsidRDefault="000A5513" w:rsidP="000A5513">
      <w:pPr>
        <w:rPr>
          <w:b/>
          <w:sz w:val="28"/>
        </w:rPr>
      </w:pPr>
      <w:proofErr w:type="spellStart"/>
      <w:r w:rsidRPr="00B13365">
        <w:rPr>
          <w:b/>
          <w:sz w:val="28"/>
        </w:rPr>
        <w:t>Abomasum</w:t>
      </w:r>
      <w:proofErr w:type="spellEnd"/>
      <w:r w:rsidRPr="00B13365">
        <w:rPr>
          <w:b/>
          <w:sz w:val="28"/>
        </w:rPr>
        <w:t xml:space="preserve"> </w:t>
      </w:r>
      <w:proofErr w:type="gramStart"/>
      <w:r w:rsidRPr="00B13365">
        <w:rPr>
          <w:b/>
          <w:sz w:val="28"/>
        </w:rPr>
        <w:t>deplasmanları</w:t>
      </w:r>
      <w:proofErr w:type="gramEnd"/>
      <w:r w:rsidRPr="00B13365">
        <w:rPr>
          <w:b/>
          <w:sz w:val="28"/>
        </w:rPr>
        <w:t xml:space="preserve"> </w:t>
      </w:r>
      <w:proofErr w:type="spellStart"/>
      <w:r w:rsidRPr="00B13365">
        <w:rPr>
          <w:b/>
          <w:sz w:val="28"/>
        </w:rPr>
        <w:t>dislokasyo</w:t>
      </w:r>
      <w:proofErr w:type="spellEnd"/>
      <w:r w:rsidRPr="00B13365">
        <w:rPr>
          <w:b/>
          <w:sz w:val="28"/>
        </w:rPr>
        <w:t xml:space="preserve"> </w:t>
      </w:r>
      <w:proofErr w:type="spellStart"/>
      <w:r w:rsidRPr="00B13365">
        <w:rPr>
          <w:b/>
          <w:sz w:val="28"/>
        </w:rPr>
        <w:t>Abomasi</w:t>
      </w:r>
      <w:proofErr w:type="spellEnd"/>
      <w:r w:rsidRPr="00B13365">
        <w:rPr>
          <w:b/>
          <w:sz w:val="28"/>
        </w:rPr>
        <w:t xml:space="preserve"> - </w:t>
      </w:r>
      <w:proofErr w:type="spellStart"/>
      <w:r w:rsidRPr="00B13365">
        <w:rPr>
          <w:b/>
          <w:sz w:val="28"/>
        </w:rPr>
        <w:t>Abomasumun</w:t>
      </w:r>
      <w:proofErr w:type="spellEnd"/>
      <w:r w:rsidRPr="00B13365">
        <w:rPr>
          <w:b/>
          <w:sz w:val="28"/>
        </w:rPr>
        <w:t xml:space="preserve"> Yer Değiştirmesi</w:t>
      </w:r>
    </w:p>
    <w:p w:rsidR="00000000" w:rsidRPr="00A47955" w:rsidRDefault="00B13365" w:rsidP="00B13365">
      <w:pPr>
        <w:numPr>
          <w:ilvl w:val="0"/>
          <w:numId w:val="33"/>
        </w:numPr>
      </w:pPr>
      <w:proofErr w:type="spellStart"/>
      <w:r w:rsidRPr="00A47955">
        <w:rPr>
          <w:b/>
          <w:bCs/>
        </w:rPr>
        <w:t>A</w:t>
      </w:r>
      <w:r w:rsidRPr="00A47955">
        <w:rPr>
          <w:b/>
          <w:bCs/>
        </w:rPr>
        <w:t>bomasum</w:t>
      </w:r>
      <w:proofErr w:type="spellEnd"/>
      <w:r w:rsidRPr="00A47955">
        <w:rPr>
          <w:b/>
          <w:bCs/>
        </w:rPr>
        <w:t xml:space="preserve"> geviş getirenlerde dördüncü ve asıl mide olup </w:t>
      </w:r>
      <w:proofErr w:type="spellStart"/>
      <w:r w:rsidRPr="00A47955">
        <w:rPr>
          <w:b/>
          <w:bCs/>
        </w:rPr>
        <w:t>reticulumun</w:t>
      </w:r>
      <w:proofErr w:type="spell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caudalinde</w:t>
      </w:r>
      <w:proofErr w:type="spellEnd"/>
      <w:r w:rsidRPr="00A47955">
        <w:rPr>
          <w:b/>
          <w:bCs/>
        </w:rPr>
        <w:t xml:space="preserve"> karın boşluğunun </w:t>
      </w:r>
      <w:proofErr w:type="spellStart"/>
      <w:r w:rsidRPr="00A47955">
        <w:rPr>
          <w:b/>
          <w:bCs/>
        </w:rPr>
        <w:t>ventral</w:t>
      </w:r>
      <w:proofErr w:type="spellEnd"/>
      <w:r w:rsidRPr="00A47955">
        <w:rPr>
          <w:b/>
          <w:bCs/>
        </w:rPr>
        <w:t xml:space="preserve"> duvarı üzerinde yer alır.</w:t>
      </w:r>
    </w:p>
    <w:p w:rsidR="00000000" w:rsidRPr="00A47955" w:rsidRDefault="00B13365" w:rsidP="00B13365">
      <w:pPr>
        <w:numPr>
          <w:ilvl w:val="0"/>
          <w:numId w:val="33"/>
        </w:numPr>
      </w:pPr>
      <w:r w:rsidRPr="00A47955">
        <w:rPr>
          <w:b/>
          <w:bCs/>
        </w:rPr>
        <w:t>Bazı sığır ırklarında yaygın olarak görülür</w:t>
      </w:r>
    </w:p>
    <w:p w:rsidR="00000000" w:rsidRPr="00A47955" w:rsidRDefault="00B13365" w:rsidP="00B13365">
      <w:pPr>
        <w:numPr>
          <w:ilvl w:val="0"/>
          <w:numId w:val="33"/>
        </w:numPr>
      </w:pPr>
      <w:proofErr w:type="spellStart"/>
      <w:r w:rsidRPr="00A47955">
        <w:rPr>
          <w:b/>
          <w:bCs/>
        </w:rPr>
        <w:t>Abomasumun</w:t>
      </w:r>
      <w:proofErr w:type="spell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dilatasyonu</w:t>
      </w:r>
      <w:proofErr w:type="spellEnd"/>
      <w:r w:rsidRPr="00A47955">
        <w:rPr>
          <w:b/>
          <w:bCs/>
        </w:rPr>
        <w:t xml:space="preserve"> ile birlikte sağa ve sola deplasman gelişiminden </w:t>
      </w:r>
      <w:proofErr w:type="gramStart"/>
      <w:r w:rsidRPr="00A47955">
        <w:rPr>
          <w:b/>
          <w:bCs/>
        </w:rPr>
        <w:t>söz  edilebilir</w:t>
      </w:r>
      <w:proofErr w:type="gramEnd"/>
      <w:r w:rsidRPr="00A47955">
        <w:rPr>
          <w:b/>
          <w:bCs/>
        </w:rPr>
        <w:t>.</w:t>
      </w:r>
    </w:p>
    <w:p w:rsidR="00A47955" w:rsidRPr="00B13365" w:rsidRDefault="00A47955" w:rsidP="000A5513">
      <w:pPr>
        <w:rPr>
          <w:b/>
          <w:sz w:val="28"/>
        </w:rPr>
      </w:pPr>
      <w:proofErr w:type="spellStart"/>
      <w:r w:rsidRPr="00B13365">
        <w:rPr>
          <w:b/>
          <w:sz w:val="28"/>
        </w:rPr>
        <w:lastRenderedPageBreak/>
        <w:t>Dislokatio</w:t>
      </w:r>
      <w:proofErr w:type="spellEnd"/>
      <w:r w:rsidRPr="00B13365">
        <w:rPr>
          <w:b/>
          <w:sz w:val="28"/>
        </w:rPr>
        <w:t xml:space="preserve"> </w:t>
      </w:r>
      <w:proofErr w:type="spellStart"/>
      <w:r w:rsidRPr="00B13365">
        <w:rPr>
          <w:b/>
          <w:sz w:val="28"/>
        </w:rPr>
        <w:t>abomasi</w:t>
      </w:r>
      <w:proofErr w:type="spellEnd"/>
      <w:r w:rsidRPr="00B13365">
        <w:rPr>
          <w:b/>
          <w:sz w:val="28"/>
        </w:rPr>
        <w:t xml:space="preserve"> </w:t>
      </w:r>
      <w:proofErr w:type="spellStart"/>
      <w:r w:rsidRPr="00B13365">
        <w:rPr>
          <w:b/>
          <w:sz w:val="28"/>
        </w:rPr>
        <w:t>sinistra</w:t>
      </w:r>
      <w:proofErr w:type="spellEnd"/>
      <w:r w:rsidRPr="00B13365">
        <w:rPr>
          <w:b/>
          <w:sz w:val="28"/>
        </w:rPr>
        <w:t xml:space="preserve"> </w:t>
      </w:r>
      <w:proofErr w:type="spellStart"/>
      <w:r w:rsidRPr="00B13365">
        <w:rPr>
          <w:b/>
          <w:sz w:val="28"/>
        </w:rPr>
        <w:t>Abomasumun</w:t>
      </w:r>
      <w:proofErr w:type="spellEnd"/>
      <w:r w:rsidRPr="00B13365">
        <w:rPr>
          <w:b/>
          <w:sz w:val="28"/>
        </w:rPr>
        <w:t xml:space="preserve"> </w:t>
      </w:r>
      <w:proofErr w:type="spellStart"/>
      <w:r w:rsidRPr="00B13365">
        <w:rPr>
          <w:b/>
          <w:sz w:val="28"/>
        </w:rPr>
        <w:t>Dilatasyonu</w:t>
      </w:r>
      <w:proofErr w:type="spellEnd"/>
      <w:r w:rsidRPr="00B13365">
        <w:rPr>
          <w:b/>
          <w:sz w:val="28"/>
        </w:rPr>
        <w:t xml:space="preserve"> ile Birlikte Sola Deplasmanı</w:t>
      </w:r>
    </w:p>
    <w:p w:rsidR="00000000" w:rsidRPr="00A47955" w:rsidRDefault="00B13365" w:rsidP="00B13365">
      <w:pPr>
        <w:numPr>
          <w:ilvl w:val="0"/>
          <w:numId w:val="34"/>
        </w:numPr>
      </w:pPr>
      <w:r w:rsidRPr="00A47955">
        <w:rPr>
          <w:b/>
          <w:bCs/>
        </w:rPr>
        <w:t xml:space="preserve">Organın </w:t>
      </w:r>
      <w:proofErr w:type="spellStart"/>
      <w:r w:rsidRPr="00A47955">
        <w:rPr>
          <w:b/>
          <w:bCs/>
        </w:rPr>
        <w:t>partiel</w:t>
      </w:r>
      <w:proofErr w:type="spellEnd"/>
      <w:r w:rsidRPr="00A47955">
        <w:rPr>
          <w:b/>
          <w:bCs/>
        </w:rPr>
        <w:t xml:space="preserve"> veya total ol</w:t>
      </w:r>
      <w:r w:rsidRPr="00A47955">
        <w:rPr>
          <w:b/>
          <w:bCs/>
        </w:rPr>
        <w:t xml:space="preserve">arak, sol karın duvarı ile </w:t>
      </w:r>
      <w:proofErr w:type="spellStart"/>
      <w:r w:rsidRPr="00A47955">
        <w:rPr>
          <w:b/>
          <w:bCs/>
        </w:rPr>
        <w:t>rumen</w:t>
      </w:r>
      <w:proofErr w:type="spellEnd"/>
      <w:r w:rsidRPr="00A47955">
        <w:rPr>
          <w:b/>
          <w:bCs/>
        </w:rPr>
        <w:t xml:space="preserve"> arasına girerek </w:t>
      </w:r>
      <w:proofErr w:type="spellStart"/>
      <w:r w:rsidRPr="00A47955">
        <w:rPr>
          <w:b/>
          <w:bCs/>
        </w:rPr>
        <w:t>kaudo</w:t>
      </w:r>
      <w:proofErr w:type="spell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dorsal</w:t>
      </w:r>
      <w:proofErr w:type="spellEnd"/>
      <w:r w:rsidRPr="00A47955">
        <w:rPr>
          <w:b/>
          <w:bCs/>
        </w:rPr>
        <w:t xml:space="preserve"> bir pozisyonda yer almasıdır. </w:t>
      </w:r>
      <w:proofErr w:type="spellStart"/>
      <w:r w:rsidRPr="00A47955">
        <w:rPr>
          <w:b/>
          <w:bCs/>
        </w:rPr>
        <w:t>Abomasumun</w:t>
      </w:r>
      <w:proofErr w:type="spellEnd"/>
      <w:r w:rsidRPr="00A47955">
        <w:rPr>
          <w:b/>
          <w:bCs/>
        </w:rPr>
        <w:t xml:space="preserve"> yer değiştirmesi ile birlikte mide genişler ve gaz birikimi olur. </w:t>
      </w:r>
      <w:proofErr w:type="spellStart"/>
      <w:r w:rsidRPr="00A47955">
        <w:rPr>
          <w:b/>
          <w:bCs/>
        </w:rPr>
        <w:t>Abomasum</w:t>
      </w:r>
      <w:proofErr w:type="spell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atonik</w:t>
      </w:r>
      <w:proofErr w:type="spellEnd"/>
      <w:r w:rsidRPr="00A47955">
        <w:rPr>
          <w:b/>
          <w:bCs/>
        </w:rPr>
        <w:t xml:space="preserve"> durumdadır.</w:t>
      </w:r>
    </w:p>
    <w:p w:rsidR="00A47955" w:rsidRPr="00B13365" w:rsidRDefault="00A47955" w:rsidP="000A5513">
      <w:pPr>
        <w:rPr>
          <w:b/>
          <w:sz w:val="28"/>
        </w:rPr>
      </w:pPr>
      <w:r w:rsidRPr="00B13365">
        <w:rPr>
          <w:b/>
          <w:sz w:val="28"/>
        </w:rPr>
        <w:t>Nedenleri</w:t>
      </w:r>
    </w:p>
    <w:p w:rsidR="00000000" w:rsidRPr="00A47955" w:rsidRDefault="00B13365" w:rsidP="00B13365">
      <w:pPr>
        <w:numPr>
          <w:ilvl w:val="0"/>
          <w:numId w:val="35"/>
        </w:numPr>
      </w:pPr>
      <w:r w:rsidRPr="00A47955">
        <w:rPr>
          <w:b/>
          <w:bCs/>
        </w:rPr>
        <w:t xml:space="preserve">Çayır ve ahır besisi geçişlerinde hastalığın görülme sıklığı artar. Yüksek oranda taneli yem yedirilme. </w:t>
      </w:r>
      <w:proofErr w:type="spellStart"/>
      <w:r w:rsidRPr="00A47955">
        <w:rPr>
          <w:b/>
          <w:bCs/>
        </w:rPr>
        <w:t>Abomasumda</w:t>
      </w:r>
      <w:proofErr w:type="spell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hipotoni</w:t>
      </w:r>
      <w:proofErr w:type="spellEnd"/>
      <w:r w:rsidRPr="00A47955">
        <w:rPr>
          <w:b/>
          <w:bCs/>
        </w:rPr>
        <w:t xml:space="preserve"> veya </w:t>
      </w:r>
      <w:proofErr w:type="spellStart"/>
      <w:r w:rsidRPr="00A47955">
        <w:rPr>
          <w:b/>
          <w:bCs/>
        </w:rPr>
        <w:t>atoniye</w:t>
      </w:r>
      <w:proofErr w:type="spellEnd"/>
      <w:r w:rsidRPr="00A47955">
        <w:rPr>
          <w:b/>
          <w:bCs/>
        </w:rPr>
        <w:t xml:space="preserve"> n</w:t>
      </w:r>
      <w:r w:rsidRPr="00A47955">
        <w:rPr>
          <w:b/>
          <w:bCs/>
        </w:rPr>
        <w:t xml:space="preserve">eden olan bu besleme kanda kalsiyum düzeyinin düşmesine, asit </w:t>
      </w:r>
      <w:proofErr w:type="gramStart"/>
      <w:r w:rsidRPr="00A47955">
        <w:rPr>
          <w:b/>
          <w:bCs/>
        </w:rPr>
        <w:t>baz</w:t>
      </w:r>
      <w:proofErr w:type="gramEnd"/>
      <w:r w:rsidRPr="00A47955">
        <w:rPr>
          <w:b/>
          <w:bCs/>
        </w:rPr>
        <w:t xml:space="preserve"> dengesinin alkaliye doğru kayması ve artışında etkilidir. Beslenmeye bağlı </w:t>
      </w:r>
      <w:proofErr w:type="spellStart"/>
      <w:r w:rsidRPr="00A47955">
        <w:rPr>
          <w:b/>
          <w:bCs/>
        </w:rPr>
        <w:t>rumen</w:t>
      </w:r>
      <w:proofErr w:type="spell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alkalozu</w:t>
      </w:r>
      <w:proofErr w:type="spellEnd"/>
    </w:p>
    <w:p w:rsidR="00000000" w:rsidRPr="00A47955" w:rsidRDefault="00B13365" w:rsidP="00B13365">
      <w:pPr>
        <w:numPr>
          <w:ilvl w:val="0"/>
          <w:numId w:val="35"/>
        </w:numPr>
      </w:pPr>
      <w:r w:rsidRPr="00A47955">
        <w:rPr>
          <w:b/>
          <w:bCs/>
        </w:rPr>
        <w:t xml:space="preserve">Ön mide fonksiyonel </w:t>
      </w:r>
      <w:proofErr w:type="spellStart"/>
      <w:r w:rsidRPr="00A47955">
        <w:rPr>
          <w:b/>
          <w:bCs/>
        </w:rPr>
        <w:t>stenozları</w:t>
      </w:r>
      <w:proofErr w:type="spellEnd"/>
      <w:r w:rsidRPr="00A47955">
        <w:rPr>
          <w:b/>
          <w:bCs/>
        </w:rPr>
        <w:t xml:space="preserve"> </w:t>
      </w:r>
      <w:r w:rsidRPr="00A47955">
        <w:rPr>
          <w:b/>
          <w:bCs/>
        </w:rPr>
        <w:t>(</w:t>
      </w:r>
      <w:proofErr w:type="spellStart"/>
      <w:r w:rsidRPr="00A47955">
        <w:rPr>
          <w:b/>
          <w:bCs/>
        </w:rPr>
        <w:t>vagus</w:t>
      </w:r>
      <w:proofErr w:type="spell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indigesyonu</w:t>
      </w:r>
      <w:proofErr w:type="spellEnd"/>
      <w:r w:rsidRPr="00A47955">
        <w:rPr>
          <w:b/>
          <w:bCs/>
        </w:rPr>
        <w:t xml:space="preserve">- </w:t>
      </w:r>
      <w:proofErr w:type="spellStart"/>
      <w:r w:rsidRPr="00A47955">
        <w:rPr>
          <w:b/>
          <w:bCs/>
        </w:rPr>
        <w:t>hoflund</w:t>
      </w:r>
      <w:proofErr w:type="spellEnd"/>
      <w:r w:rsidRPr="00A47955">
        <w:rPr>
          <w:b/>
          <w:bCs/>
        </w:rPr>
        <w:t xml:space="preserve"> </w:t>
      </w:r>
      <w:proofErr w:type="gramStart"/>
      <w:r w:rsidRPr="00A47955">
        <w:rPr>
          <w:b/>
          <w:bCs/>
        </w:rPr>
        <w:t>sendromu</w:t>
      </w:r>
      <w:proofErr w:type="gramEnd"/>
      <w:r w:rsidRPr="00A47955">
        <w:rPr>
          <w:b/>
          <w:bCs/>
        </w:rPr>
        <w:t xml:space="preserve">), ırk </w:t>
      </w:r>
      <w:proofErr w:type="spellStart"/>
      <w:r w:rsidRPr="00A47955">
        <w:rPr>
          <w:b/>
          <w:bCs/>
        </w:rPr>
        <w:t>predispozisyonu</w:t>
      </w:r>
      <w:proofErr w:type="spellEnd"/>
      <w:r w:rsidRPr="00A47955">
        <w:rPr>
          <w:b/>
          <w:bCs/>
        </w:rPr>
        <w:t xml:space="preserve">, ırk, yaş cinsiyet, gebelik ve </w:t>
      </w:r>
      <w:proofErr w:type="spellStart"/>
      <w:r w:rsidRPr="00A47955">
        <w:rPr>
          <w:b/>
          <w:bCs/>
        </w:rPr>
        <w:t>laktasyon</w:t>
      </w:r>
      <w:proofErr w:type="spellEnd"/>
      <w:r w:rsidRPr="00A47955">
        <w:rPr>
          <w:b/>
          <w:bCs/>
        </w:rPr>
        <w:t xml:space="preserve"> dönemleri mevsimsel geçişler sayılabilir.</w:t>
      </w:r>
    </w:p>
    <w:p w:rsidR="00000000" w:rsidRPr="00A47955" w:rsidRDefault="00B13365" w:rsidP="00B13365">
      <w:pPr>
        <w:numPr>
          <w:ilvl w:val="0"/>
          <w:numId w:val="35"/>
        </w:numPr>
      </w:pPr>
      <w:proofErr w:type="spellStart"/>
      <w:r w:rsidRPr="00A47955">
        <w:rPr>
          <w:b/>
          <w:bCs/>
        </w:rPr>
        <w:t>Sekonder</w:t>
      </w:r>
      <w:proofErr w:type="spellEnd"/>
      <w:r w:rsidRPr="00A47955">
        <w:rPr>
          <w:b/>
          <w:bCs/>
        </w:rPr>
        <w:t xml:space="preserve"> nedenler olarak </w:t>
      </w:r>
      <w:proofErr w:type="spellStart"/>
      <w:r w:rsidRPr="00A47955">
        <w:rPr>
          <w:b/>
          <w:bCs/>
        </w:rPr>
        <w:t>pylorus</w:t>
      </w:r>
      <w:proofErr w:type="spellEnd"/>
      <w:r w:rsidRPr="00A47955">
        <w:rPr>
          <w:b/>
          <w:bCs/>
        </w:rPr>
        <w:t xml:space="preserve"> spazmları, </w:t>
      </w:r>
      <w:r w:rsidRPr="00A47955">
        <w:rPr>
          <w:b/>
          <w:bCs/>
        </w:rPr>
        <w:t xml:space="preserve">mekanik </w:t>
      </w:r>
      <w:proofErr w:type="spellStart"/>
      <w:r w:rsidRPr="00A47955">
        <w:rPr>
          <w:b/>
          <w:bCs/>
        </w:rPr>
        <w:t>ileuslar</w:t>
      </w:r>
      <w:proofErr w:type="spellEnd"/>
      <w:r w:rsidRPr="00A47955">
        <w:rPr>
          <w:b/>
          <w:bCs/>
        </w:rPr>
        <w:t xml:space="preserve">, </w:t>
      </w:r>
      <w:proofErr w:type="spellStart"/>
      <w:r w:rsidRPr="00A47955">
        <w:rPr>
          <w:b/>
          <w:bCs/>
        </w:rPr>
        <w:t>primer</w:t>
      </w:r>
      <w:proofErr w:type="spell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atoni</w:t>
      </w:r>
      <w:proofErr w:type="spellEnd"/>
      <w:r w:rsidRPr="00A47955">
        <w:rPr>
          <w:b/>
          <w:bCs/>
        </w:rPr>
        <w:t xml:space="preserve">, </w:t>
      </w:r>
      <w:proofErr w:type="spellStart"/>
      <w:r w:rsidRPr="00A47955">
        <w:rPr>
          <w:b/>
          <w:bCs/>
        </w:rPr>
        <w:t>rumen</w:t>
      </w:r>
      <w:proofErr w:type="spell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alkalozları</w:t>
      </w:r>
      <w:proofErr w:type="spellEnd"/>
      <w:r w:rsidRPr="00A47955">
        <w:rPr>
          <w:b/>
          <w:bCs/>
        </w:rPr>
        <w:t xml:space="preserve">, </w:t>
      </w:r>
      <w:proofErr w:type="spellStart"/>
      <w:r w:rsidRPr="00A47955">
        <w:rPr>
          <w:b/>
          <w:bCs/>
        </w:rPr>
        <w:t>abomasum</w:t>
      </w:r>
      <w:proofErr w:type="spell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kataral</w:t>
      </w:r>
      <w:proofErr w:type="spellEnd"/>
      <w:r w:rsidRPr="00A47955">
        <w:rPr>
          <w:b/>
          <w:bCs/>
        </w:rPr>
        <w:t xml:space="preserve"> yangıları, </w:t>
      </w:r>
      <w:proofErr w:type="spellStart"/>
      <w:r w:rsidRPr="00A47955">
        <w:rPr>
          <w:b/>
          <w:bCs/>
        </w:rPr>
        <w:t>ketozis</w:t>
      </w:r>
      <w:proofErr w:type="spellEnd"/>
      <w:r w:rsidRPr="00A47955">
        <w:rPr>
          <w:b/>
          <w:bCs/>
        </w:rPr>
        <w:t xml:space="preserve">, </w:t>
      </w:r>
      <w:proofErr w:type="spellStart"/>
      <w:r w:rsidRPr="00A47955">
        <w:rPr>
          <w:b/>
          <w:bCs/>
        </w:rPr>
        <w:t>abomasum</w:t>
      </w:r>
      <w:proofErr w:type="spell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ulkusları</w:t>
      </w:r>
      <w:proofErr w:type="spellEnd"/>
      <w:r w:rsidRPr="00A47955">
        <w:rPr>
          <w:b/>
          <w:bCs/>
        </w:rPr>
        <w:t xml:space="preserve">, stresler, </w:t>
      </w:r>
      <w:proofErr w:type="spellStart"/>
      <w:r w:rsidRPr="00A47955">
        <w:rPr>
          <w:b/>
          <w:bCs/>
        </w:rPr>
        <w:t>endometritis</w:t>
      </w:r>
      <w:proofErr w:type="spellEnd"/>
      <w:r w:rsidRPr="00A47955">
        <w:rPr>
          <w:b/>
          <w:bCs/>
        </w:rPr>
        <w:t xml:space="preserve">, </w:t>
      </w:r>
      <w:proofErr w:type="spellStart"/>
      <w:r w:rsidRPr="00A47955">
        <w:rPr>
          <w:b/>
          <w:bCs/>
        </w:rPr>
        <w:t>retikülitis</w:t>
      </w:r>
      <w:proofErr w:type="spell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travmatika</w:t>
      </w:r>
      <w:proofErr w:type="spellEnd"/>
      <w:r w:rsidRPr="00A47955">
        <w:rPr>
          <w:b/>
          <w:bCs/>
        </w:rPr>
        <w:t xml:space="preserve">, </w:t>
      </w:r>
      <w:proofErr w:type="spellStart"/>
      <w:r w:rsidRPr="00A47955">
        <w:rPr>
          <w:b/>
          <w:bCs/>
        </w:rPr>
        <w:t>peritonitis</w:t>
      </w:r>
      <w:proofErr w:type="spellEnd"/>
      <w:r w:rsidRPr="00A47955">
        <w:rPr>
          <w:b/>
          <w:bCs/>
        </w:rPr>
        <w:t xml:space="preserve">, </w:t>
      </w:r>
      <w:proofErr w:type="spellStart"/>
      <w:r w:rsidRPr="00A47955">
        <w:rPr>
          <w:b/>
          <w:bCs/>
        </w:rPr>
        <w:t>lökozis</w:t>
      </w:r>
      <w:proofErr w:type="spellEnd"/>
      <w:r w:rsidRPr="00A47955">
        <w:rPr>
          <w:b/>
          <w:bCs/>
        </w:rPr>
        <w:t xml:space="preserve"> ve kronik ayak hastalıkları</w:t>
      </w:r>
    </w:p>
    <w:p w:rsidR="00A47955" w:rsidRPr="00B13365" w:rsidRDefault="00A47955" w:rsidP="000A5513">
      <w:pPr>
        <w:rPr>
          <w:b/>
          <w:sz w:val="28"/>
        </w:rPr>
      </w:pPr>
      <w:r w:rsidRPr="00B13365">
        <w:rPr>
          <w:b/>
          <w:sz w:val="28"/>
        </w:rPr>
        <w:t>Klinik görünüm</w:t>
      </w:r>
    </w:p>
    <w:p w:rsidR="00000000" w:rsidRPr="00A47955" w:rsidRDefault="00B13365" w:rsidP="00B13365">
      <w:pPr>
        <w:numPr>
          <w:ilvl w:val="0"/>
          <w:numId w:val="36"/>
        </w:numPr>
      </w:pPr>
      <w:r w:rsidRPr="00A47955">
        <w:rPr>
          <w:b/>
          <w:bCs/>
        </w:rPr>
        <w:t xml:space="preserve">Lokal semptomlar: </w:t>
      </w:r>
      <w:r w:rsidRPr="00A47955">
        <w:rPr>
          <w:b/>
          <w:bCs/>
        </w:rPr>
        <w:t xml:space="preserve">İlk </w:t>
      </w:r>
      <w:proofErr w:type="gramStart"/>
      <w:r w:rsidRPr="00A47955">
        <w:rPr>
          <w:b/>
          <w:bCs/>
        </w:rPr>
        <w:t>semptom</w:t>
      </w:r>
      <w:proofErr w:type="gramEnd"/>
      <w:r w:rsidRPr="00A47955">
        <w:rPr>
          <w:b/>
          <w:bCs/>
        </w:rPr>
        <w:t xml:space="preserve"> sol açlık çukurluğundaki belirgin asimetridir. Hayvanın arka tarafından yapılan </w:t>
      </w:r>
      <w:proofErr w:type="spellStart"/>
      <w:proofErr w:type="gramStart"/>
      <w:r w:rsidRPr="00A47955">
        <w:rPr>
          <w:b/>
          <w:bCs/>
        </w:rPr>
        <w:t>inspeksiyonda</w:t>
      </w:r>
      <w:proofErr w:type="spellEnd"/>
      <w:r w:rsidRPr="00A47955">
        <w:rPr>
          <w:b/>
          <w:bCs/>
        </w:rPr>
        <w:t xml:space="preserve">  </w:t>
      </w:r>
      <w:proofErr w:type="spellStart"/>
      <w:r w:rsidRPr="00A47955">
        <w:rPr>
          <w:b/>
          <w:bCs/>
        </w:rPr>
        <w:t>kaudal</w:t>
      </w:r>
      <w:proofErr w:type="spellEnd"/>
      <w:proofErr w:type="gramEnd"/>
      <w:r w:rsidRPr="00A47955">
        <w:rPr>
          <w:b/>
          <w:bCs/>
        </w:rPr>
        <w:t xml:space="preserve"> ¾ karın yarımında, son </w:t>
      </w:r>
      <w:proofErr w:type="spellStart"/>
      <w:r w:rsidRPr="00A47955">
        <w:rPr>
          <w:b/>
          <w:bCs/>
        </w:rPr>
        <w:t>kosta</w:t>
      </w:r>
      <w:proofErr w:type="spell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kondral</w:t>
      </w:r>
      <w:proofErr w:type="spellEnd"/>
      <w:r w:rsidRPr="00A47955">
        <w:rPr>
          <w:b/>
          <w:bCs/>
        </w:rPr>
        <w:t xml:space="preserve"> bölgede sağ açlık çukurluğuna oranla </w:t>
      </w:r>
      <w:r w:rsidRPr="00A47955">
        <w:rPr>
          <w:b/>
          <w:bCs/>
        </w:rPr>
        <w:t xml:space="preserve">sol açlık çukurluğunun genişçe bir daire görünümü verdiği dikkati çeker. Bu görünüm hastalık için tipiktir. İleri aşamada şişkinlik artar </w:t>
      </w:r>
      <w:proofErr w:type="spellStart"/>
      <w:r w:rsidRPr="00A47955">
        <w:rPr>
          <w:b/>
          <w:bCs/>
        </w:rPr>
        <w:t>cranio</w:t>
      </w:r>
      <w:proofErr w:type="spell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ventraldan</w:t>
      </w:r>
      <w:proofErr w:type="spell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kaudo</w:t>
      </w:r>
      <w:proofErr w:type="spell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dorsale</w:t>
      </w:r>
      <w:proofErr w:type="spellEnd"/>
      <w:r w:rsidRPr="00A47955">
        <w:rPr>
          <w:b/>
          <w:bCs/>
        </w:rPr>
        <w:t xml:space="preserve"> doğru seyreder.</w:t>
      </w:r>
    </w:p>
    <w:p w:rsidR="00000000" w:rsidRPr="00A47955" w:rsidRDefault="00B13365" w:rsidP="00B13365">
      <w:pPr>
        <w:numPr>
          <w:ilvl w:val="0"/>
          <w:numId w:val="36"/>
        </w:numPr>
      </w:pPr>
      <w:proofErr w:type="spellStart"/>
      <w:r w:rsidRPr="00A47955">
        <w:rPr>
          <w:b/>
          <w:bCs/>
        </w:rPr>
        <w:t>Metritis</w:t>
      </w:r>
      <w:proofErr w:type="spellEnd"/>
      <w:r w:rsidRPr="00A47955">
        <w:rPr>
          <w:b/>
          <w:bCs/>
        </w:rPr>
        <w:t xml:space="preserve"> ya da </w:t>
      </w:r>
      <w:proofErr w:type="spellStart"/>
      <w:r w:rsidRPr="00A47955">
        <w:rPr>
          <w:b/>
          <w:bCs/>
        </w:rPr>
        <w:t>ketozis</w:t>
      </w:r>
      <w:proofErr w:type="spellEnd"/>
      <w:r w:rsidRPr="00A47955">
        <w:rPr>
          <w:b/>
          <w:bCs/>
        </w:rPr>
        <w:t xml:space="preserve"> ile </w:t>
      </w:r>
      <w:proofErr w:type="gramStart"/>
      <w:r w:rsidRPr="00A47955">
        <w:rPr>
          <w:b/>
          <w:bCs/>
        </w:rPr>
        <w:t>komplike</w:t>
      </w:r>
      <w:proofErr w:type="gramEnd"/>
      <w:r w:rsidRPr="00A47955">
        <w:rPr>
          <w:b/>
          <w:bCs/>
        </w:rPr>
        <w:t xml:space="preserve"> olanlarda karın çekik durumda olmasına rağmen sancı belirtisi alınmaz. Vücut ısısı normal olmasına rağmen olguların ¼ ünde </w:t>
      </w:r>
      <w:proofErr w:type="spellStart"/>
      <w:r w:rsidRPr="00A47955">
        <w:rPr>
          <w:b/>
          <w:bCs/>
        </w:rPr>
        <w:t>bradikardi</w:t>
      </w:r>
      <w:proofErr w:type="spellEnd"/>
      <w:r w:rsidRPr="00A47955">
        <w:rPr>
          <w:b/>
          <w:bCs/>
        </w:rPr>
        <w:t xml:space="preserve"> gözlenir. Olguların %90 </w:t>
      </w:r>
      <w:proofErr w:type="spellStart"/>
      <w:r w:rsidRPr="00A47955">
        <w:rPr>
          <w:b/>
          <w:bCs/>
        </w:rPr>
        <w:t>nında</w:t>
      </w:r>
      <w:proofErr w:type="spell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ketonüri</w:t>
      </w:r>
      <w:proofErr w:type="spellEnd"/>
      <w:r w:rsidRPr="00A47955">
        <w:rPr>
          <w:b/>
          <w:bCs/>
        </w:rPr>
        <w:t xml:space="preserve"> anemi belirlenir.</w:t>
      </w:r>
    </w:p>
    <w:p w:rsidR="00000000" w:rsidRPr="00A47955" w:rsidRDefault="00B13365" w:rsidP="00B13365">
      <w:pPr>
        <w:numPr>
          <w:ilvl w:val="0"/>
          <w:numId w:val="36"/>
        </w:numPr>
      </w:pPr>
      <w:r w:rsidRPr="00A47955">
        <w:rPr>
          <w:b/>
          <w:bCs/>
        </w:rPr>
        <w:t xml:space="preserve">Genel </w:t>
      </w:r>
      <w:proofErr w:type="gramStart"/>
      <w:r w:rsidRPr="00A47955">
        <w:rPr>
          <w:b/>
          <w:bCs/>
        </w:rPr>
        <w:t>semptomlar</w:t>
      </w:r>
      <w:proofErr w:type="gramEnd"/>
      <w:r w:rsidRPr="00A47955">
        <w:rPr>
          <w:b/>
          <w:bCs/>
        </w:rPr>
        <w:t xml:space="preserve">: </w:t>
      </w:r>
      <w:r w:rsidRPr="00A47955">
        <w:rPr>
          <w:b/>
          <w:bCs/>
        </w:rPr>
        <w:t>Kronik iştahsızlık  (</w:t>
      </w:r>
      <w:proofErr w:type="spellStart"/>
      <w:r w:rsidRPr="00A47955">
        <w:rPr>
          <w:b/>
          <w:bCs/>
        </w:rPr>
        <w:t>anoreksi</w:t>
      </w:r>
      <w:proofErr w:type="spellEnd"/>
      <w:r w:rsidRPr="00A47955">
        <w:rPr>
          <w:b/>
          <w:bCs/>
        </w:rPr>
        <w:t xml:space="preserve">) tablosu vardır. Kilo kaybı söz konusudur. Su içmeme ve süt verimi azalması. Sindirim sitemi </w:t>
      </w:r>
      <w:proofErr w:type="spellStart"/>
      <w:r w:rsidRPr="00A47955">
        <w:rPr>
          <w:b/>
          <w:bCs/>
        </w:rPr>
        <w:t>motili</w:t>
      </w:r>
      <w:r w:rsidRPr="00A47955">
        <w:rPr>
          <w:b/>
          <w:bCs/>
        </w:rPr>
        <w:t>te</w:t>
      </w:r>
      <w:proofErr w:type="spellEnd"/>
      <w:r w:rsidRPr="00A47955">
        <w:rPr>
          <w:b/>
          <w:bCs/>
        </w:rPr>
        <w:t xml:space="preserve"> düzensizlikleri.</w:t>
      </w:r>
    </w:p>
    <w:p w:rsidR="00000000" w:rsidRPr="00A47955" w:rsidRDefault="00B13365" w:rsidP="00B13365">
      <w:pPr>
        <w:numPr>
          <w:ilvl w:val="0"/>
          <w:numId w:val="36"/>
        </w:numPr>
      </w:pPr>
      <w:r w:rsidRPr="00A47955">
        <w:rPr>
          <w:b/>
          <w:bCs/>
        </w:rPr>
        <w:t xml:space="preserve">Giderek artan </w:t>
      </w:r>
      <w:proofErr w:type="spellStart"/>
      <w:r w:rsidRPr="00A47955">
        <w:rPr>
          <w:b/>
          <w:bCs/>
        </w:rPr>
        <w:t>dehidrasyon</w:t>
      </w:r>
      <w:proofErr w:type="spellEnd"/>
      <w:r w:rsidRPr="00A47955">
        <w:rPr>
          <w:b/>
          <w:bCs/>
        </w:rPr>
        <w:t xml:space="preserve"> rağmen </w:t>
      </w:r>
      <w:proofErr w:type="spellStart"/>
      <w:r w:rsidRPr="00A47955">
        <w:rPr>
          <w:b/>
          <w:bCs/>
        </w:rPr>
        <w:t>adipsi</w:t>
      </w:r>
      <w:proofErr w:type="spellEnd"/>
      <w:r w:rsidRPr="00A47955">
        <w:rPr>
          <w:b/>
          <w:bCs/>
        </w:rPr>
        <w:t xml:space="preserve"> tablosu </w:t>
      </w:r>
      <w:proofErr w:type="spellStart"/>
      <w:r w:rsidRPr="00A47955">
        <w:rPr>
          <w:b/>
          <w:bCs/>
        </w:rPr>
        <w:t>dişkılama</w:t>
      </w:r>
      <w:proofErr w:type="spellEnd"/>
      <w:r w:rsidRPr="00A47955">
        <w:rPr>
          <w:b/>
          <w:bCs/>
        </w:rPr>
        <w:t xml:space="preserve"> düzensiz siyah renkli </w:t>
      </w:r>
      <w:proofErr w:type="spellStart"/>
      <w:r w:rsidRPr="00A47955">
        <w:rPr>
          <w:b/>
          <w:bCs/>
        </w:rPr>
        <w:t>feçes</w:t>
      </w:r>
      <w:proofErr w:type="spellEnd"/>
    </w:p>
    <w:p w:rsidR="00000000" w:rsidRPr="00A47955" w:rsidRDefault="00B13365" w:rsidP="00B13365">
      <w:pPr>
        <w:numPr>
          <w:ilvl w:val="0"/>
          <w:numId w:val="36"/>
        </w:numPr>
      </w:pPr>
      <w:r w:rsidRPr="00A47955">
        <w:rPr>
          <w:b/>
          <w:bCs/>
        </w:rPr>
        <w:t xml:space="preserve">Akut dönemlerde </w:t>
      </w:r>
      <w:proofErr w:type="spellStart"/>
      <w:r w:rsidRPr="00A47955">
        <w:rPr>
          <w:b/>
          <w:bCs/>
        </w:rPr>
        <w:t>konstipasyon</w:t>
      </w:r>
      <w:proofErr w:type="spellEnd"/>
    </w:p>
    <w:p w:rsidR="00000000" w:rsidRPr="00A47955" w:rsidRDefault="00B13365" w:rsidP="00B13365">
      <w:pPr>
        <w:numPr>
          <w:ilvl w:val="0"/>
          <w:numId w:val="36"/>
        </w:numPr>
      </w:pPr>
      <w:r w:rsidRPr="00A47955">
        <w:rPr>
          <w:b/>
          <w:bCs/>
        </w:rPr>
        <w:t>Sindirilmemiş yem içeriği</w:t>
      </w:r>
    </w:p>
    <w:p w:rsidR="00000000" w:rsidRPr="00A47955" w:rsidRDefault="00B13365" w:rsidP="00B13365">
      <w:pPr>
        <w:numPr>
          <w:ilvl w:val="0"/>
          <w:numId w:val="36"/>
        </w:numPr>
      </w:pPr>
      <w:proofErr w:type="spellStart"/>
      <w:r w:rsidRPr="00A47955">
        <w:rPr>
          <w:b/>
          <w:bCs/>
        </w:rPr>
        <w:t>Apatik</w:t>
      </w:r>
      <w:proofErr w:type="spellEnd"/>
      <w:r w:rsidRPr="00A47955">
        <w:rPr>
          <w:b/>
          <w:bCs/>
        </w:rPr>
        <w:t xml:space="preserve"> görünüm, </w:t>
      </w:r>
      <w:proofErr w:type="spellStart"/>
      <w:r w:rsidRPr="00A47955">
        <w:rPr>
          <w:b/>
          <w:bCs/>
        </w:rPr>
        <w:t>kifozis</w:t>
      </w:r>
      <w:proofErr w:type="spellEnd"/>
      <w:r w:rsidRPr="00A47955">
        <w:rPr>
          <w:b/>
          <w:bCs/>
        </w:rPr>
        <w:t>, tüylerin dikleşmesi</w:t>
      </w:r>
    </w:p>
    <w:p w:rsidR="00000000" w:rsidRPr="00A47955" w:rsidRDefault="00B13365" w:rsidP="00B13365">
      <w:pPr>
        <w:numPr>
          <w:ilvl w:val="0"/>
          <w:numId w:val="36"/>
        </w:numPr>
      </w:pPr>
      <w:r w:rsidRPr="00A47955">
        <w:rPr>
          <w:b/>
          <w:bCs/>
        </w:rPr>
        <w:t>Arka ayaklarda ağırlığın sık sık aktarılması</w:t>
      </w:r>
    </w:p>
    <w:p w:rsidR="00A47955" w:rsidRPr="00B13365" w:rsidRDefault="00A47955" w:rsidP="00A47955">
      <w:pPr>
        <w:rPr>
          <w:b/>
          <w:sz w:val="28"/>
        </w:rPr>
      </w:pPr>
      <w:r w:rsidRPr="00B13365">
        <w:rPr>
          <w:b/>
          <w:sz w:val="28"/>
        </w:rPr>
        <w:t>Tanı</w:t>
      </w:r>
    </w:p>
    <w:p w:rsidR="00000000" w:rsidRPr="00A47955" w:rsidRDefault="00B13365" w:rsidP="00B13365">
      <w:pPr>
        <w:numPr>
          <w:ilvl w:val="0"/>
          <w:numId w:val="37"/>
        </w:numPr>
      </w:pPr>
      <w:r w:rsidRPr="00A47955">
        <w:rPr>
          <w:b/>
          <w:bCs/>
        </w:rPr>
        <w:t xml:space="preserve">Kinik tanı: </w:t>
      </w:r>
      <w:r w:rsidRPr="00A47955">
        <w:rPr>
          <w:b/>
          <w:bCs/>
        </w:rPr>
        <w:t>Açlık çukurluğunda asimetri, ayakta almış olduğu pozisyonlar yatma ve kalkmada isteksizlik</w:t>
      </w:r>
    </w:p>
    <w:p w:rsidR="00000000" w:rsidRPr="00A47955" w:rsidRDefault="00B13365" w:rsidP="00B13365">
      <w:pPr>
        <w:numPr>
          <w:ilvl w:val="0"/>
          <w:numId w:val="37"/>
        </w:numPr>
      </w:pPr>
      <w:proofErr w:type="spellStart"/>
      <w:r w:rsidRPr="00A47955">
        <w:rPr>
          <w:b/>
          <w:bCs/>
        </w:rPr>
        <w:lastRenderedPageBreak/>
        <w:t>Askultasyon</w:t>
      </w:r>
      <w:proofErr w:type="spellEnd"/>
      <w:r w:rsidRPr="00A47955">
        <w:rPr>
          <w:b/>
          <w:bCs/>
        </w:rPr>
        <w:t>:</w:t>
      </w:r>
      <w:r w:rsidRPr="00A47955">
        <w:t xml:space="preserve"> </w:t>
      </w:r>
      <w:r w:rsidRPr="00A47955">
        <w:rPr>
          <w:b/>
          <w:bCs/>
        </w:rPr>
        <w:t xml:space="preserve">11, 12 ve 13 </w:t>
      </w:r>
      <w:proofErr w:type="spellStart"/>
      <w:r w:rsidRPr="00A47955">
        <w:rPr>
          <w:b/>
          <w:bCs/>
        </w:rPr>
        <w:t>interkostal</w:t>
      </w:r>
      <w:proofErr w:type="spellEnd"/>
      <w:r w:rsidRPr="00A47955">
        <w:rPr>
          <w:b/>
          <w:bCs/>
        </w:rPr>
        <w:t xml:space="preserve"> aralıklardan </w:t>
      </w:r>
      <w:proofErr w:type="spellStart"/>
      <w:r w:rsidRPr="00A47955">
        <w:rPr>
          <w:b/>
          <w:bCs/>
        </w:rPr>
        <w:t>askult</w:t>
      </w:r>
      <w:r w:rsidRPr="00A47955">
        <w:rPr>
          <w:b/>
          <w:bCs/>
        </w:rPr>
        <w:t>asyon</w:t>
      </w:r>
      <w:proofErr w:type="spellEnd"/>
      <w:r w:rsidRPr="00A47955">
        <w:rPr>
          <w:b/>
          <w:bCs/>
        </w:rPr>
        <w:t xml:space="preserve"> yapılır. Sesler açık ve metaliktir. Su dolu kaba su damlalarının damlamasına benzer ses algılanır. Sesler düzensizdir aralıklı kontrol yapılıp </w:t>
      </w:r>
      <w:proofErr w:type="spellStart"/>
      <w:r w:rsidRPr="00A47955">
        <w:rPr>
          <w:b/>
          <w:bCs/>
        </w:rPr>
        <w:t>rumen</w:t>
      </w:r>
      <w:proofErr w:type="spellEnd"/>
      <w:r w:rsidRPr="00A47955">
        <w:rPr>
          <w:b/>
          <w:bCs/>
        </w:rPr>
        <w:t xml:space="preserve"> seslerinden ayırt edilmesi gerekir.</w:t>
      </w:r>
    </w:p>
    <w:p w:rsidR="00000000" w:rsidRPr="00A47955" w:rsidRDefault="00B13365" w:rsidP="00B13365">
      <w:pPr>
        <w:numPr>
          <w:ilvl w:val="0"/>
          <w:numId w:val="37"/>
        </w:numPr>
      </w:pPr>
      <w:r w:rsidRPr="00A47955">
        <w:rPr>
          <w:b/>
          <w:bCs/>
        </w:rPr>
        <w:t>Perküsyon-</w:t>
      </w:r>
      <w:proofErr w:type="spellStart"/>
      <w:r w:rsidRPr="00A47955">
        <w:rPr>
          <w:b/>
          <w:bCs/>
        </w:rPr>
        <w:t>askültasyon</w:t>
      </w:r>
      <w:proofErr w:type="spellEnd"/>
      <w:r w:rsidRPr="00A47955">
        <w:rPr>
          <w:b/>
          <w:bCs/>
        </w:rPr>
        <w:t>:</w:t>
      </w:r>
      <w:r w:rsidRPr="00A47955">
        <w:t xml:space="preserve"> </w:t>
      </w:r>
      <w:r w:rsidRPr="00A47955">
        <w:rPr>
          <w:b/>
          <w:bCs/>
        </w:rPr>
        <w:t xml:space="preserve">En sık kullanılan muayene yöntemi. Perküsyonun arkasından yapılır. </w:t>
      </w:r>
      <w:proofErr w:type="spellStart"/>
      <w:r w:rsidRPr="00A47955">
        <w:rPr>
          <w:b/>
          <w:bCs/>
        </w:rPr>
        <w:t>Kostakondral</w:t>
      </w:r>
      <w:proofErr w:type="spellEnd"/>
      <w:r w:rsidRPr="00A47955">
        <w:rPr>
          <w:b/>
          <w:bCs/>
        </w:rPr>
        <w:t xml:space="preserve"> aralığın üst 1/</w:t>
      </w:r>
      <w:r w:rsidRPr="00A47955">
        <w:rPr>
          <w:b/>
          <w:bCs/>
        </w:rPr>
        <w:t xml:space="preserve">3 </w:t>
      </w:r>
      <w:proofErr w:type="gramStart"/>
      <w:r w:rsidRPr="00A47955">
        <w:rPr>
          <w:b/>
          <w:bCs/>
        </w:rPr>
        <w:t>perküsyon</w:t>
      </w:r>
      <w:proofErr w:type="gramEnd"/>
      <w:r w:rsidRPr="00A47955">
        <w:rPr>
          <w:b/>
          <w:bCs/>
        </w:rPr>
        <w:t xml:space="preserve"> yapılırken alt 1/3 ünde </w:t>
      </w:r>
      <w:proofErr w:type="spellStart"/>
      <w:r w:rsidRPr="00A47955">
        <w:rPr>
          <w:b/>
          <w:bCs/>
        </w:rPr>
        <w:t>askültasyon</w:t>
      </w:r>
      <w:proofErr w:type="spellEnd"/>
      <w:r w:rsidRPr="00A47955">
        <w:rPr>
          <w:b/>
          <w:bCs/>
        </w:rPr>
        <w:t xml:space="preserve"> yapılır. İşlem yumruk darbesiyle </w:t>
      </w:r>
      <w:proofErr w:type="spellStart"/>
      <w:r w:rsidRPr="00A47955">
        <w:rPr>
          <w:b/>
          <w:bCs/>
        </w:rPr>
        <w:t>abomasumun</w:t>
      </w:r>
      <w:proofErr w:type="spell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kaudodorsal</w:t>
      </w:r>
      <w:proofErr w:type="spellEnd"/>
      <w:r w:rsidRPr="00A47955">
        <w:rPr>
          <w:b/>
          <w:bCs/>
        </w:rPr>
        <w:t xml:space="preserve"> uzantısı boyunca da gerçekleştirilebilir. Çınlama sesinin duyulması tipiktir.</w:t>
      </w:r>
    </w:p>
    <w:p w:rsidR="00000000" w:rsidRPr="00A47955" w:rsidRDefault="00B13365" w:rsidP="00B13365">
      <w:pPr>
        <w:numPr>
          <w:ilvl w:val="0"/>
          <w:numId w:val="37"/>
        </w:numPr>
      </w:pPr>
      <w:proofErr w:type="spellStart"/>
      <w:r w:rsidRPr="00A47955">
        <w:rPr>
          <w:b/>
          <w:bCs/>
        </w:rPr>
        <w:t>Rekt</w:t>
      </w:r>
      <w:r w:rsidRPr="00A47955">
        <w:rPr>
          <w:b/>
          <w:bCs/>
        </w:rPr>
        <w:t>al</w:t>
      </w:r>
      <w:proofErr w:type="spellEnd"/>
      <w:r w:rsidRPr="00A47955">
        <w:rPr>
          <w:b/>
          <w:bCs/>
        </w:rPr>
        <w:t xml:space="preserve"> muayene:</w:t>
      </w:r>
      <w:r w:rsidRPr="00A47955">
        <w:t xml:space="preserve"> </w:t>
      </w:r>
      <w:proofErr w:type="spellStart"/>
      <w:r w:rsidRPr="00A47955">
        <w:t>A</w:t>
      </w:r>
      <w:r w:rsidRPr="00A47955">
        <w:rPr>
          <w:b/>
          <w:bCs/>
        </w:rPr>
        <w:t>bomasum</w:t>
      </w:r>
      <w:proofErr w:type="spellEnd"/>
      <w:r w:rsidRPr="00A47955">
        <w:rPr>
          <w:b/>
          <w:bCs/>
        </w:rPr>
        <w:t xml:space="preserve"> </w:t>
      </w:r>
      <w:proofErr w:type="gramStart"/>
      <w:r w:rsidRPr="00A47955">
        <w:rPr>
          <w:b/>
          <w:bCs/>
        </w:rPr>
        <w:t>deplasmanlarında</w:t>
      </w:r>
      <w:proofErr w:type="gramEnd"/>
      <w:r w:rsidRPr="00A47955">
        <w:rPr>
          <w:b/>
          <w:bCs/>
        </w:rPr>
        <w:t xml:space="preserve"> sık başvurulur </w:t>
      </w:r>
      <w:proofErr w:type="spellStart"/>
      <w:r w:rsidRPr="00A47955">
        <w:rPr>
          <w:b/>
          <w:bCs/>
        </w:rPr>
        <w:t>aboma</w:t>
      </w:r>
      <w:r w:rsidRPr="00A47955">
        <w:rPr>
          <w:b/>
          <w:bCs/>
        </w:rPr>
        <w:t>sumun</w:t>
      </w:r>
      <w:proofErr w:type="spellEnd"/>
      <w:r w:rsidRPr="00A47955">
        <w:rPr>
          <w:b/>
          <w:bCs/>
        </w:rPr>
        <w:t xml:space="preserve"> yumuşak ve içinin gaz dolu oluşu ile </w:t>
      </w:r>
      <w:proofErr w:type="spellStart"/>
      <w:r w:rsidRPr="00A47955">
        <w:rPr>
          <w:b/>
          <w:bCs/>
        </w:rPr>
        <w:t>rumenden</w:t>
      </w:r>
      <w:proofErr w:type="spellEnd"/>
      <w:r w:rsidRPr="00A47955">
        <w:rPr>
          <w:b/>
          <w:bCs/>
        </w:rPr>
        <w:t xml:space="preserve"> ayırt edilir</w:t>
      </w:r>
    </w:p>
    <w:p w:rsidR="00000000" w:rsidRPr="00A47955" w:rsidRDefault="00B13365" w:rsidP="00B13365">
      <w:pPr>
        <w:numPr>
          <w:ilvl w:val="0"/>
          <w:numId w:val="37"/>
        </w:numPr>
      </w:pPr>
      <w:r w:rsidRPr="00A47955">
        <w:rPr>
          <w:b/>
          <w:bCs/>
        </w:rPr>
        <w:t xml:space="preserve">Laboratuvar muayeneleri: </w:t>
      </w:r>
      <w:r w:rsidRPr="00A47955">
        <w:rPr>
          <w:b/>
          <w:bCs/>
        </w:rPr>
        <w:t xml:space="preserve">İdrarda keton cisimcikleri, </w:t>
      </w:r>
      <w:proofErr w:type="spellStart"/>
      <w:r w:rsidRPr="00A47955">
        <w:rPr>
          <w:b/>
          <w:bCs/>
        </w:rPr>
        <w:t>bilirubin</w:t>
      </w:r>
      <w:proofErr w:type="spellEnd"/>
      <w:r w:rsidRPr="00A47955">
        <w:rPr>
          <w:b/>
          <w:bCs/>
        </w:rPr>
        <w:t xml:space="preserve"> ve </w:t>
      </w:r>
      <w:proofErr w:type="spellStart"/>
      <w:r w:rsidRPr="00A47955">
        <w:rPr>
          <w:b/>
          <w:bCs/>
        </w:rPr>
        <w:t>albumin</w:t>
      </w:r>
      <w:proofErr w:type="spellEnd"/>
      <w:r w:rsidRPr="00A47955">
        <w:rPr>
          <w:b/>
          <w:bCs/>
        </w:rPr>
        <w:t xml:space="preserve"> aranır. Kanda formül lökosit, </w:t>
      </w:r>
      <w:proofErr w:type="spellStart"/>
      <w:r w:rsidRPr="00A47955">
        <w:rPr>
          <w:b/>
          <w:bCs/>
        </w:rPr>
        <w:t>sedimentasyon</w:t>
      </w:r>
      <w:proofErr w:type="spellEnd"/>
      <w:r w:rsidRPr="00A47955">
        <w:rPr>
          <w:b/>
          <w:bCs/>
        </w:rPr>
        <w:t xml:space="preserve">, </w:t>
      </w:r>
      <w:proofErr w:type="spellStart"/>
      <w:r w:rsidRPr="00A47955">
        <w:rPr>
          <w:b/>
          <w:bCs/>
        </w:rPr>
        <w:t>hemotokrit</w:t>
      </w:r>
      <w:proofErr w:type="spellEnd"/>
      <w:r w:rsidRPr="00A47955">
        <w:rPr>
          <w:b/>
          <w:bCs/>
        </w:rPr>
        <w:t xml:space="preserve"> ve kan gazları değerlendirilir. Özellikle bu muayeneler sırasında kanda asit </w:t>
      </w:r>
      <w:proofErr w:type="gramStart"/>
      <w:r w:rsidRPr="00A47955">
        <w:rPr>
          <w:b/>
          <w:bCs/>
        </w:rPr>
        <w:t>baz</w:t>
      </w:r>
      <w:proofErr w:type="gramEnd"/>
      <w:r w:rsidRPr="00A47955">
        <w:rPr>
          <w:b/>
          <w:bCs/>
        </w:rPr>
        <w:t xml:space="preserve"> dengesi ve değişimleri izlenir.</w:t>
      </w:r>
    </w:p>
    <w:p w:rsidR="00A47955" w:rsidRPr="00B13365" w:rsidRDefault="00A47955" w:rsidP="00A47955">
      <w:pPr>
        <w:rPr>
          <w:b/>
          <w:sz w:val="28"/>
        </w:rPr>
      </w:pPr>
      <w:r w:rsidRPr="00B13365">
        <w:rPr>
          <w:b/>
          <w:sz w:val="28"/>
        </w:rPr>
        <w:t>Deneysel operasyonlar</w:t>
      </w:r>
    </w:p>
    <w:p w:rsidR="00000000" w:rsidRPr="00A47955" w:rsidRDefault="00B13365" w:rsidP="00B13365">
      <w:pPr>
        <w:numPr>
          <w:ilvl w:val="0"/>
          <w:numId w:val="38"/>
        </w:numPr>
      </w:pPr>
      <w:proofErr w:type="spellStart"/>
      <w:r w:rsidRPr="00A47955">
        <w:rPr>
          <w:b/>
          <w:bCs/>
        </w:rPr>
        <w:t>Liptak</w:t>
      </w:r>
      <w:proofErr w:type="spellEnd"/>
      <w:r w:rsidRPr="00A47955">
        <w:rPr>
          <w:b/>
          <w:bCs/>
        </w:rPr>
        <w:t xml:space="preserve"> testi</w:t>
      </w:r>
      <w:r w:rsidRPr="00A47955">
        <w:t xml:space="preserve">: </w:t>
      </w:r>
      <w:proofErr w:type="spellStart"/>
      <w:r w:rsidRPr="00A47955">
        <w:rPr>
          <w:b/>
          <w:bCs/>
        </w:rPr>
        <w:t>Abomasum</w:t>
      </w:r>
      <w:proofErr w:type="spellEnd"/>
      <w:r w:rsidRPr="00A47955">
        <w:rPr>
          <w:b/>
          <w:bCs/>
        </w:rPr>
        <w:t xml:space="preserve"> deplasmanlarının erken tanısında </w:t>
      </w:r>
      <w:proofErr w:type="spellStart"/>
      <w:proofErr w:type="gramStart"/>
      <w:r w:rsidRPr="00A47955">
        <w:rPr>
          <w:b/>
          <w:bCs/>
        </w:rPr>
        <w:t>kullanılır.açlık</w:t>
      </w:r>
      <w:proofErr w:type="spellEnd"/>
      <w:proofErr w:type="gramEnd"/>
      <w:r w:rsidRPr="00A47955">
        <w:rPr>
          <w:b/>
          <w:bCs/>
        </w:rPr>
        <w:t xml:space="preserve"> çukurluğu üzerinde </w:t>
      </w:r>
      <w:proofErr w:type="spellStart"/>
      <w:r w:rsidRPr="00A47955">
        <w:rPr>
          <w:b/>
          <w:bCs/>
        </w:rPr>
        <w:t>abomasumun</w:t>
      </w:r>
      <w:proofErr w:type="spellEnd"/>
      <w:r w:rsidRPr="00A47955">
        <w:rPr>
          <w:b/>
          <w:bCs/>
        </w:rPr>
        <w:t xml:space="preserve"> izdüşümü belirlenir. 10-11. </w:t>
      </w:r>
      <w:proofErr w:type="spellStart"/>
      <w:r w:rsidRPr="00A47955">
        <w:rPr>
          <w:b/>
          <w:bCs/>
        </w:rPr>
        <w:t>İnterkostal</w:t>
      </w:r>
      <w:proofErr w:type="spellEnd"/>
      <w:r w:rsidRPr="00A47955">
        <w:rPr>
          <w:b/>
          <w:bCs/>
        </w:rPr>
        <w:t xml:space="preserve"> aralıktan bir </w:t>
      </w:r>
      <w:proofErr w:type="spellStart"/>
      <w:r w:rsidRPr="00A47955">
        <w:rPr>
          <w:b/>
          <w:bCs/>
        </w:rPr>
        <w:t>rumen</w:t>
      </w:r>
      <w:proofErr w:type="spell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torokarı</w:t>
      </w:r>
      <w:proofErr w:type="spellEnd"/>
      <w:r w:rsidRPr="00A47955">
        <w:rPr>
          <w:b/>
          <w:bCs/>
        </w:rPr>
        <w:t xml:space="preserve"> 45 derece eğimle </w:t>
      </w:r>
      <w:proofErr w:type="spellStart"/>
      <w:r w:rsidRPr="00A47955">
        <w:rPr>
          <w:b/>
          <w:bCs/>
        </w:rPr>
        <w:t>dorsalden</w:t>
      </w:r>
      <w:proofErr w:type="spellEnd"/>
      <w:r w:rsidRPr="00A47955">
        <w:rPr>
          <w:b/>
          <w:bCs/>
        </w:rPr>
        <w:t xml:space="preserve"> karın duvarına </w:t>
      </w:r>
      <w:proofErr w:type="spellStart"/>
      <w:r w:rsidRPr="00A47955">
        <w:rPr>
          <w:b/>
          <w:bCs/>
        </w:rPr>
        <w:t>punksiyon</w:t>
      </w:r>
      <w:proofErr w:type="spellEnd"/>
      <w:r w:rsidRPr="00A47955">
        <w:rPr>
          <w:b/>
          <w:bCs/>
        </w:rPr>
        <w:t xml:space="preserve"> yapılır. </w:t>
      </w:r>
      <w:proofErr w:type="spellStart"/>
      <w:r w:rsidRPr="00A47955">
        <w:rPr>
          <w:b/>
          <w:bCs/>
        </w:rPr>
        <w:t>Abomasumun</w:t>
      </w:r>
      <w:proofErr w:type="spellEnd"/>
      <w:r w:rsidRPr="00A47955">
        <w:rPr>
          <w:b/>
          <w:bCs/>
        </w:rPr>
        <w:t xml:space="preserve"> içeriği </w:t>
      </w:r>
      <w:proofErr w:type="spellStart"/>
      <w:r w:rsidRPr="00A47955">
        <w:rPr>
          <w:b/>
          <w:bCs/>
        </w:rPr>
        <w:t>aspire</w:t>
      </w:r>
      <w:proofErr w:type="spellEnd"/>
      <w:r w:rsidRPr="00A47955">
        <w:rPr>
          <w:b/>
          <w:bCs/>
        </w:rPr>
        <w:t xml:space="preserve"> edilir ya da kendi çıkar. Renk ve koku farkı dışında </w:t>
      </w:r>
      <w:proofErr w:type="spellStart"/>
      <w:r w:rsidRPr="00A47955">
        <w:rPr>
          <w:b/>
          <w:bCs/>
        </w:rPr>
        <w:t>rumenin</w:t>
      </w:r>
      <w:proofErr w:type="spell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pH</w:t>
      </w:r>
      <w:proofErr w:type="spell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sı</w:t>
      </w:r>
      <w:proofErr w:type="spellEnd"/>
      <w:r w:rsidRPr="00A47955">
        <w:rPr>
          <w:b/>
          <w:bCs/>
        </w:rPr>
        <w:t xml:space="preserve"> 6-7.5 olduğu halde, </w:t>
      </w:r>
      <w:proofErr w:type="spellStart"/>
      <w:r w:rsidRPr="00A47955">
        <w:rPr>
          <w:b/>
          <w:bCs/>
        </w:rPr>
        <w:t>abomasumun</w:t>
      </w:r>
      <w:proofErr w:type="spellEnd"/>
      <w:r w:rsidRPr="00A47955">
        <w:rPr>
          <w:b/>
          <w:bCs/>
        </w:rPr>
        <w:t xml:space="preserve"> içeriği 1-4 arasında değişiklik gösterir. </w:t>
      </w:r>
      <w:proofErr w:type="spellStart"/>
      <w:r w:rsidRPr="00A47955">
        <w:rPr>
          <w:b/>
          <w:bCs/>
        </w:rPr>
        <w:t>Rumende</w:t>
      </w:r>
      <w:proofErr w:type="spell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alkaloz</w:t>
      </w:r>
      <w:proofErr w:type="spell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abomasumda</w:t>
      </w:r>
      <w:proofErr w:type="spell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asidoz</w:t>
      </w:r>
      <w:proofErr w:type="spellEnd"/>
      <w:r w:rsidRPr="00A47955">
        <w:rPr>
          <w:b/>
          <w:bCs/>
        </w:rPr>
        <w:t xml:space="preserve"> gözlenir. </w:t>
      </w:r>
    </w:p>
    <w:p w:rsidR="00000000" w:rsidRPr="00A47955" w:rsidRDefault="00B13365" w:rsidP="00B13365">
      <w:pPr>
        <w:numPr>
          <w:ilvl w:val="0"/>
          <w:numId w:val="38"/>
        </w:numPr>
      </w:pPr>
      <w:proofErr w:type="spellStart"/>
      <w:r w:rsidRPr="00A47955">
        <w:rPr>
          <w:b/>
          <w:bCs/>
        </w:rPr>
        <w:t>Endeskopi</w:t>
      </w:r>
      <w:proofErr w:type="spellEnd"/>
      <w:r w:rsidRPr="00A47955">
        <w:t xml:space="preserve">: </w:t>
      </w:r>
      <w:proofErr w:type="spellStart"/>
      <w:r w:rsidRPr="00A47955">
        <w:rPr>
          <w:b/>
          <w:bCs/>
        </w:rPr>
        <w:t>Laparatomiye</w:t>
      </w:r>
      <w:proofErr w:type="spellEnd"/>
      <w:r w:rsidRPr="00A47955">
        <w:rPr>
          <w:b/>
          <w:bCs/>
        </w:rPr>
        <w:t xml:space="preserve"> oranla daha az risk taşıyan tanı yöntemidir. </w:t>
      </w:r>
      <w:proofErr w:type="spellStart"/>
      <w:r w:rsidRPr="00A47955">
        <w:rPr>
          <w:b/>
          <w:bCs/>
        </w:rPr>
        <w:t>Partiel</w:t>
      </w:r>
      <w:proofErr w:type="spellEnd"/>
      <w:r w:rsidRPr="00A47955">
        <w:rPr>
          <w:b/>
          <w:bCs/>
        </w:rPr>
        <w:t xml:space="preserve"> </w:t>
      </w:r>
      <w:proofErr w:type="gramStart"/>
      <w:r w:rsidRPr="00A47955">
        <w:rPr>
          <w:b/>
          <w:bCs/>
        </w:rPr>
        <w:t>deplasmanların</w:t>
      </w:r>
      <w:proofErr w:type="gramEnd"/>
      <w:r w:rsidRPr="00A47955">
        <w:rPr>
          <w:b/>
          <w:bCs/>
        </w:rPr>
        <w:t xml:space="preserve"> ya da </w:t>
      </w:r>
      <w:proofErr w:type="spellStart"/>
      <w:r w:rsidRPr="00A47955">
        <w:rPr>
          <w:b/>
          <w:bCs/>
        </w:rPr>
        <w:t>abomasumun</w:t>
      </w:r>
      <w:proofErr w:type="spell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retikulu</w:t>
      </w:r>
      <w:r w:rsidRPr="00A47955">
        <w:rPr>
          <w:b/>
          <w:bCs/>
        </w:rPr>
        <w:t>m</w:t>
      </w:r>
      <w:proofErr w:type="spellEnd"/>
      <w:r w:rsidRPr="00A47955">
        <w:rPr>
          <w:b/>
          <w:bCs/>
        </w:rPr>
        <w:t xml:space="preserve"> ile </w:t>
      </w:r>
      <w:proofErr w:type="spellStart"/>
      <w:r w:rsidRPr="00A47955">
        <w:rPr>
          <w:b/>
          <w:bCs/>
        </w:rPr>
        <w:t>kosta-kondral</w:t>
      </w:r>
      <w:proofErr w:type="spellEnd"/>
      <w:r w:rsidRPr="00A47955">
        <w:rPr>
          <w:b/>
          <w:bCs/>
        </w:rPr>
        <w:t xml:space="preserve"> düzeye kadar olan yer değiştirmelerinde etkilidir.</w:t>
      </w:r>
    </w:p>
    <w:p w:rsidR="00000000" w:rsidRPr="00A47955" w:rsidRDefault="00B13365" w:rsidP="00B13365">
      <w:pPr>
        <w:numPr>
          <w:ilvl w:val="0"/>
          <w:numId w:val="38"/>
        </w:numPr>
      </w:pPr>
      <w:r w:rsidRPr="00A47955">
        <w:rPr>
          <w:b/>
          <w:bCs/>
        </w:rPr>
        <w:t xml:space="preserve">Sol açlık çukurluğundan batın boşluğuna girilir. </w:t>
      </w:r>
      <w:proofErr w:type="spellStart"/>
      <w:r w:rsidRPr="00A47955">
        <w:rPr>
          <w:b/>
          <w:bCs/>
        </w:rPr>
        <w:t>Abomasum</w:t>
      </w:r>
      <w:proofErr w:type="spellEnd"/>
      <w:r w:rsidRPr="00A47955">
        <w:rPr>
          <w:b/>
          <w:bCs/>
        </w:rPr>
        <w:t xml:space="preserve"> menekşe kırmızı, </w:t>
      </w:r>
      <w:proofErr w:type="spellStart"/>
      <w:r w:rsidRPr="00A47955">
        <w:rPr>
          <w:b/>
          <w:bCs/>
        </w:rPr>
        <w:t>rumen</w:t>
      </w:r>
      <w:proofErr w:type="spellEnd"/>
      <w:r w:rsidRPr="00A47955">
        <w:rPr>
          <w:b/>
          <w:bCs/>
        </w:rPr>
        <w:t xml:space="preserve"> ise krem renginde gözlenir.</w:t>
      </w:r>
    </w:p>
    <w:p w:rsidR="00A47955" w:rsidRPr="00B13365" w:rsidRDefault="00A47955" w:rsidP="00A47955">
      <w:pPr>
        <w:rPr>
          <w:b/>
          <w:sz w:val="28"/>
        </w:rPr>
      </w:pPr>
      <w:r w:rsidRPr="00B13365">
        <w:rPr>
          <w:b/>
          <w:sz w:val="28"/>
        </w:rPr>
        <w:t>Ayırıcı tanı</w:t>
      </w:r>
    </w:p>
    <w:p w:rsidR="00000000" w:rsidRPr="00A47955" w:rsidRDefault="00B13365" w:rsidP="00B13365">
      <w:pPr>
        <w:numPr>
          <w:ilvl w:val="0"/>
          <w:numId w:val="39"/>
        </w:numPr>
      </w:pPr>
      <w:proofErr w:type="spellStart"/>
      <w:r w:rsidRPr="00A47955">
        <w:rPr>
          <w:b/>
          <w:bCs/>
        </w:rPr>
        <w:t>Ketozis</w:t>
      </w:r>
      <w:proofErr w:type="spellEnd"/>
    </w:p>
    <w:p w:rsidR="00000000" w:rsidRPr="00A47955" w:rsidRDefault="00B13365" w:rsidP="00B13365">
      <w:pPr>
        <w:numPr>
          <w:ilvl w:val="0"/>
          <w:numId w:val="39"/>
        </w:numPr>
      </w:pPr>
      <w:proofErr w:type="spellStart"/>
      <w:r w:rsidRPr="00A47955">
        <w:rPr>
          <w:b/>
          <w:bCs/>
        </w:rPr>
        <w:t>Retikülitis</w:t>
      </w:r>
      <w:proofErr w:type="spell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travmatica</w:t>
      </w:r>
      <w:proofErr w:type="spellEnd"/>
    </w:p>
    <w:p w:rsidR="00000000" w:rsidRPr="00A47955" w:rsidRDefault="00B13365" w:rsidP="00B13365">
      <w:pPr>
        <w:numPr>
          <w:ilvl w:val="0"/>
          <w:numId w:val="39"/>
        </w:numPr>
      </w:pPr>
      <w:proofErr w:type="spellStart"/>
      <w:r w:rsidRPr="00A47955">
        <w:rPr>
          <w:b/>
          <w:bCs/>
        </w:rPr>
        <w:t>Mastitis</w:t>
      </w:r>
      <w:proofErr w:type="spellEnd"/>
      <w:r w:rsidRPr="00A47955">
        <w:rPr>
          <w:b/>
          <w:bCs/>
        </w:rPr>
        <w:t xml:space="preserve"> </w:t>
      </w:r>
    </w:p>
    <w:p w:rsidR="00000000" w:rsidRPr="00A47955" w:rsidRDefault="00B13365" w:rsidP="00B13365">
      <w:pPr>
        <w:numPr>
          <w:ilvl w:val="0"/>
          <w:numId w:val="39"/>
        </w:numPr>
      </w:pPr>
      <w:proofErr w:type="spellStart"/>
      <w:r w:rsidRPr="00A47955">
        <w:rPr>
          <w:b/>
          <w:bCs/>
        </w:rPr>
        <w:t>Endometritis</w:t>
      </w:r>
      <w:proofErr w:type="spellEnd"/>
      <w:r w:rsidRPr="00A47955">
        <w:rPr>
          <w:b/>
          <w:bCs/>
        </w:rPr>
        <w:t xml:space="preserve"> </w:t>
      </w:r>
    </w:p>
    <w:p w:rsidR="00A47955" w:rsidRPr="00A47955" w:rsidRDefault="00A47955" w:rsidP="00A47955">
      <w:r w:rsidRPr="00A47955">
        <w:rPr>
          <w:b/>
          <w:bCs/>
        </w:rPr>
        <w:t>Gibi hastalıklarla karışabilir.</w:t>
      </w:r>
    </w:p>
    <w:p w:rsidR="00000000" w:rsidRPr="00A47955" w:rsidRDefault="00B13365" w:rsidP="00B13365">
      <w:pPr>
        <w:numPr>
          <w:ilvl w:val="0"/>
          <w:numId w:val="40"/>
        </w:numPr>
      </w:pPr>
      <w:r w:rsidRPr="00A47955">
        <w:rPr>
          <w:b/>
          <w:bCs/>
        </w:rPr>
        <w:t xml:space="preserve">Hayvanı döndürme ve yuvarlama: </w:t>
      </w:r>
      <w:r w:rsidRPr="00A47955">
        <w:rPr>
          <w:b/>
          <w:bCs/>
        </w:rPr>
        <w:t xml:space="preserve">Geleneksel bir yöntemdir. Sola kaymış </w:t>
      </w:r>
      <w:proofErr w:type="spellStart"/>
      <w:r w:rsidRPr="00A47955">
        <w:rPr>
          <w:b/>
          <w:bCs/>
        </w:rPr>
        <w:t>abomasumun</w:t>
      </w:r>
      <w:proofErr w:type="spellEnd"/>
      <w:r w:rsidRPr="00A47955">
        <w:rPr>
          <w:b/>
          <w:bCs/>
        </w:rPr>
        <w:t xml:space="preserve"> mekanik olarak bazı </w:t>
      </w:r>
      <w:proofErr w:type="spellStart"/>
      <w:r w:rsidRPr="00A47955">
        <w:rPr>
          <w:b/>
          <w:bCs/>
        </w:rPr>
        <w:t>manüplasyonlarla</w:t>
      </w:r>
      <w:proofErr w:type="spellEnd"/>
      <w:r w:rsidRPr="00A47955">
        <w:rPr>
          <w:b/>
          <w:bCs/>
        </w:rPr>
        <w:t xml:space="preserve"> yerine getirilmesi esasına dayanır. Hayvan 1-2 gün a</w:t>
      </w:r>
      <w:r w:rsidRPr="00A47955">
        <w:rPr>
          <w:b/>
          <w:bCs/>
        </w:rPr>
        <w:t xml:space="preserve">ç bırakılır. Hayvan sağ tarafına yatırılır. Ön ve arka bacaklar ayrı iplerle bağlanır. </w:t>
      </w:r>
      <w:proofErr w:type="spellStart"/>
      <w:r w:rsidRPr="00A47955">
        <w:rPr>
          <w:b/>
          <w:bCs/>
        </w:rPr>
        <w:t>Vet</w:t>
      </w:r>
      <w:proofErr w:type="spellEnd"/>
      <w:r w:rsidRPr="00A47955">
        <w:rPr>
          <w:b/>
          <w:bCs/>
        </w:rPr>
        <w:t xml:space="preserve"> hekim dizleri üzerinde hayvanın arkasında </w:t>
      </w:r>
      <w:proofErr w:type="spellStart"/>
      <w:r w:rsidRPr="00A47955">
        <w:rPr>
          <w:b/>
          <w:bCs/>
        </w:rPr>
        <w:t>abomasuma</w:t>
      </w:r>
      <w:proofErr w:type="spellEnd"/>
      <w:r w:rsidRPr="00A47955">
        <w:rPr>
          <w:b/>
          <w:bCs/>
        </w:rPr>
        <w:t xml:space="preserve"> yumruklarla basınçlar yapar sol taraftan karın altına doğru organı itmeye çalışır. İşlem sol açlık çukurluğundan </w:t>
      </w:r>
      <w:r w:rsidRPr="00A47955">
        <w:rPr>
          <w:b/>
          <w:bCs/>
        </w:rPr>
        <w:t xml:space="preserve">başlar </w:t>
      </w:r>
      <w:proofErr w:type="spellStart"/>
      <w:r w:rsidRPr="00A47955">
        <w:rPr>
          <w:b/>
          <w:bCs/>
        </w:rPr>
        <w:t>umblikal</w:t>
      </w:r>
      <w:proofErr w:type="spellEnd"/>
      <w:r w:rsidRPr="00A47955">
        <w:rPr>
          <w:b/>
          <w:bCs/>
        </w:rPr>
        <w:t xml:space="preserve"> bölgeye doğru devam ettirilir. Ayaklara bağlanan ipler yardımcılar tarafından masajın tersi yönünde çekilir. 2-3 kez tekrarlamak gerekir. Kontrol </w:t>
      </w:r>
      <w:proofErr w:type="gramStart"/>
      <w:r w:rsidRPr="00A47955">
        <w:rPr>
          <w:b/>
          <w:bCs/>
        </w:rPr>
        <w:t>perküsyon</w:t>
      </w:r>
      <w:proofErr w:type="gram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askültasyon</w:t>
      </w:r>
      <w:proofErr w:type="spellEnd"/>
      <w:r w:rsidRPr="00A47955">
        <w:rPr>
          <w:b/>
          <w:bCs/>
        </w:rPr>
        <w:t xml:space="preserve"> ile yapılır. </w:t>
      </w:r>
      <w:proofErr w:type="spellStart"/>
      <w:r w:rsidRPr="00A47955">
        <w:rPr>
          <w:b/>
          <w:bCs/>
        </w:rPr>
        <w:t>Laparaskopi</w:t>
      </w:r>
      <w:proofErr w:type="spellEnd"/>
      <w:r w:rsidRPr="00A47955">
        <w:rPr>
          <w:b/>
          <w:bCs/>
        </w:rPr>
        <w:t xml:space="preserve"> yapılabilir. İşlem sonrası mide hareketleri kal</w:t>
      </w:r>
      <w:r w:rsidRPr="00A47955">
        <w:rPr>
          <w:b/>
          <w:bCs/>
        </w:rPr>
        <w:t xml:space="preserve">siyum </w:t>
      </w:r>
      <w:proofErr w:type="gramStart"/>
      <w:r w:rsidRPr="00A47955">
        <w:rPr>
          <w:b/>
          <w:bCs/>
        </w:rPr>
        <w:t>enjeksiyonu</w:t>
      </w:r>
      <w:proofErr w:type="gramEnd"/>
      <w:r w:rsidRPr="00A47955">
        <w:rPr>
          <w:b/>
          <w:bCs/>
        </w:rPr>
        <w:t xml:space="preserve">, taze </w:t>
      </w:r>
      <w:proofErr w:type="spellStart"/>
      <w:r w:rsidRPr="00A47955">
        <w:rPr>
          <w:b/>
          <w:bCs/>
        </w:rPr>
        <w:t>rumen</w:t>
      </w:r>
      <w:proofErr w:type="spellEnd"/>
      <w:r w:rsidRPr="00A47955">
        <w:rPr>
          <w:b/>
          <w:bCs/>
        </w:rPr>
        <w:t xml:space="preserve"> sıvısı içirilmesi ile aktif hale getirilmelidir.</w:t>
      </w:r>
    </w:p>
    <w:p w:rsidR="00A47955" w:rsidRPr="00B13365" w:rsidRDefault="00A47955" w:rsidP="00A47955">
      <w:pPr>
        <w:rPr>
          <w:b/>
          <w:sz w:val="28"/>
        </w:rPr>
      </w:pPr>
      <w:r w:rsidRPr="00B13365">
        <w:rPr>
          <w:b/>
          <w:sz w:val="28"/>
        </w:rPr>
        <w:lastRenderedPageBreak/>
        <w:t>Operasyon</w:t>
      </w:r>
    </w:p>
    <w:p w:rsidR="00A47955" w:rsidRPr="00B13365" w:rsidRDefault="00A47955" w:rsidP="00A47955">
      <w:pPr>
        <w:rPr>
          <w:b/>
          <w:sz w:val="28"/>
        </w:rPr>
      </w:pPr>
      <w:proofErr w:type="spellStart"/>
      <w:r w:rsidRPr="00B13365">
        <w:rPr>
          <w:b/>
          <w:sz w:val="28"/>
        </w:rPr>
        <w:t>Dislocastio</w:t>
      </w:r>
      <w:proofErr w:type="spellEnd"/>
      <w:r w:rsidRPr="00B13365">
        <w:rPr>
          <w:b/>
          <w:sz w:val="28"/>
        </w:rPr>
        <w:t xml:space="preserve"> </w:t>
      </w:r>
      <w:proofErr w:type="spellStart"/>
      <w:r w:rsidRPr="00B13365">
        <w:rPr>
          <w:b/>
          <w:sz w:val="28"/>
        </w:rPr>
        <w:t>abomasi</w:t>
      </w:r>
      <w:proofErr w:type="spellEnd"/>
      <w:r w:rsidRPr="00B13365">
        <w:rPr>
          <w:b/>
          <w:sz w:val="28"/>
        </w:rPr>
        <w:t xml:space="preserve"> </w:t>
      </w:r>
      <w:proofErr w:type="spellStart"/>
      <w:r w:rsidRPr="00B13365">
        <w:rPr>
          <w:b/>
          <w:sz w:val="28"/>
        </w:rPr>
        <w:t>dextra</w:t>
      </w:r>
      <w:proofErr w:type="spellEnd"/>
      <w:r w:rsidRPr="00B13365">
        <w:rPr>
          <w:b/>
          <w:sz w:val="28"/>
        </w:rPr>
        <w:t xml:space="preserve"> </w:t>
      </w:r>
      <w:proofErr w:type="spellStart"/>
      <w:r w:rsidRPr="00B13365">
        <w:rPr>
          <w:b/>
          <w:sz w:val="28"/>
        </w:rPr>
        <w:t>abomasumun</w:t>
      </w:r>
      <w:proofErr w:type="spellEnd"/>
      <w:r w:rsidRPr="00B13365">
        <w:rPr>
          <w:b/>
          <w:sz w:val="28"/>
        </w:rPr>
        <w:t xml:space="preserve"> </w:t>
      </w:r>
      <w:proofErr w:type="spellStart"/>
      <w:r w:rsidRPr="00B13365">
        <w:rPr>
          <w:b/>
          <w:sz w:val="28"/>
        </w:rPr>
        <w:t>dilatasyonu</w:t>
      </w:r>
      <w:proofErr w:type="spellEnd"/>
      <w:r w:rsidRPr="00B13365">
        <w:rPr>
          <w:b/>
          <w:sz w:val="28"/>
        </w:rPr>
        <w:t xml:space="preserve"> ile birlikte sağa </w:t>
      </w:r>
      <w:proofErr w:type="gramStart"/>
      <w:r w:rsidRPr="00B13365">
        <w:rPr>
          <w:b/>
          <w:sz w:val="28"/>
        </w:rPr>
        <w:t>deplasmanı</w:t>
      </w:r>
      <w:proofErr w:type="gramEnd"/>
    </w:p>
    <w:p w:rsidR="00000000" w:rsidRPr="00A47955" w:rsidRDefault="00B13365" w:rsidP="00B13365">
      <w:pPr>
        <w:numPr>
          <w:ilvl w:val="0"/>
          <w:numId w:val="41"/>
        </w:numPr>
      </w:pPr>
      <w:proofErr w:type="spellStart"/>
      <w:r w:rsidRPr="00A47955">
        <w:rPr>
          <w:b/>
          <w:bCs/>
        </w:rPr>
        <w:t>Abomasumun</w:t>
      </w:r>
      <w:proofErr w:type="spell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dilastasyonu</w:t>
      </w:r>
      <w:proofErr w:type="spellEnd"/>
      <w:r w:rsidRPr="00A47955">
        <w:rPr>
          <w:b/>
          <w:bCs/>
        </w:rPr>
        <w:t xml:space="preserve"> ile birlikte sağa yer değiştirmesi, karın duvarı ve ince bağırsaklar arasında değişik derecelerde yer almasıdır. Sol </w:t>
      </w:r>
      <w:proofErr w:type="gramStart"/>
      <w:r w:rsidRPr="00A47955">
        <w:rPr>
          <w:b/>
          <w:bCs/>
        </w:rPr>
        <w:t>deplasmana</w:t>
      </w:r>
      <w:proofErr w:type="gramEnd"/>
      <w:r w:rsidRPr="00A47955">
        <w:rPr>
          <w:b/>
          <w:bCs/>
        </w:rPr>
        <w:t xml:space="preserve"> oranla daha az görülür.  Bahar aylarında daha sık gözlendiği bildirilmekte.</w:t>
      </w:r>
    </w:p>
    <w:p w:rsidR="00000000" w:rsidRPr="00A47955" w:rsidRDefault="00B13365" w:rsidP="00B13365">
      <w:pPr>
        <w:numPr>
          <w:ilvl w:val="0"/>
          <w:numId w:val="41"/>
        </w:numPr>
      </w:pPr>
      <w:proofErr w:type="spellStart"/>
      <w:r w:rsidRPr="00A47955">
        <w:rPr>
          <w:b/>
          <w:bCs/>
        </w:rPr>
        <w:t>Abomasumun</w:t>
      </w:r>
      <w:proofErr w:type="spell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fundus</w:t>
      </w:r>
      <w:proofErr w:type="spellEnd"/>
      <w:r w:rsidRPr="00A47955">
        <w:rPr>
          <w:b/>
          <w:bCs/>
        </w:rPr>
        <w:t xml:space="preserve"> bölümü </w:t>
      </w:r>
      <w:proofErr w:type="spellStart"/>
      <w:r w:rsidRPr="00A47955">
        <w:rPr>
          <w:b/>
          <w:bCs/>
        </w:rPr>
        <w:t>ventralde</w:t>
      </w:r>
      <w:proofErr w:type="spellEnd"/>
      <w:r w:rsidRPr="00A47955">
        <w:rPr>
          <w:b/>
          <w:bCs/>
        </w:rPr>
        <w:t xml:space="preserve"> pars </w:t>
      </w:r>
      <w:proofErr w:type="spellStart"/>
      <w:r w:rsidRPr="00A47955">
        <w:rPr>
          <w:b/>
          <w:bCs/>
        </w:rPr>
        <w:t>pilorika</w:t>
      </w:r>
      <w:proofErr w:type="spellEnd"/>
      <w:r w:rsidRPr="00A47955">
        <w:rPr>
          <w:b/>
          <w:bCs/>
        </w:rPr>
        <w:t xml:space="preserve"> bölümü </w:t>
      </w:r>
      <w:proofErr w:type="spellStart"/>
      <w:r w:rsidRPr="00A47955">
        <w:rPr>
          <w:b/>
          <w:bCs/>
        </w:rPr>
        <w:t>dorsalde</w:t>
      </w:r>
      <w:proofErr w:type="spellEnd"/>
      <w:r w:rsidRPr="00A47955">
        <w:rPr>
          <w:b/>
          <w:bCs/>
        </w:rPr>
        <w:t xml:space="preserve"> yer alır. En sık rastlanan şekli 180 derece </w:t>
      </w:r>
      <w:proofErr w:type="spellStart"/>
      <w:r w:rsidRPr="00A47955">
        <w:rPr>
          <w:b/>
          <w:bCs/>
        </w:rPr>
        <w:t>torsiyona</w:t>
      </w:r>
      <w:proofErr w:type="spellEnd"/>
      <w:r w:rsidRPr="00A47955">
        <w:rPr>
          <w:b/>
          <w:bCs/>
        </w:rPr>
        <w:t xml:space="preserve"> uğramış şeklidir. Organın </w:t>
      </w:r>
      <w:proofErr w:type="spellStart"/>
      <w:r w:rsidRPr="00A47955">
        <w:rPr>
          <w:b/>
          <w:bCs/>
        </w:rPr>
        <w:t>fundusu</w:t>
      </w:r>
      <w:proofErr w:type="spell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curvatura</w:t>
      </w:r>
      <w:proofErr w:type="spell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major</w:t>
      </w:r>
      <w:proofErr w:type="spellEnd"/>
      <w:r w:rsidRPr="00A47955">
        <w:rPr>
          <w:b/>
          <w:bCs/>
        </w:rPr>
        <w:t xml:space="preserve"> ekseni üzerinde dönerek </w:t>
      </w:r>
      <w:proofErr w:type="spellStart"/>
      <w:r w:rsidRPr="00A47955">
        <w:rPr>
          <w:b/>
          <w:bCs/>
        </w:rPr>
        <w:t>laterald</w:t>
      </w:r>
      <w:r w:rsidRPr="00A47955">
        <w:rPr>
          <w:b/>
          <w:bCs/>
        </w:rPr>
        <w:t>en</w:t>
      </w:r>
      <w:proofErr w:type="spell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dorsale</w:t>
      </w:r>
      <w:proofErr w:type="spellEnd"/>
      <w:r w:rsidRPr="00A47955">
        <w:rPr>
          <w:b/>
          <w:bCs/>
        </w:rPr>
        <w:t xml:space="preserve"> çevrilir. </w:t>
      </w:r>
      <w:proofErr w:type="spellStart"/>
      <w:r w:rsidRPr="00A47955">
        <w:rPr>
          <w:b/>
          <w:bCs/>
        </w:rPr>
        <w:t>Pilorus</w:t>
      </w:r>
      <w:proofErr w:type="spellEnd"/>
      <w:r w:rsidRPr="00A47955">
        <w:rPr>
          <w:b/>
          <w:bCs/>
        </w:rPr>
        <w:t xml:space="preserve"> ise </w:t>
      </w:r>
      <w:proofErr w:type="spellStart"/>
      <w:r w:rsidRPr="00A47955">
        <w:rPr>
          <w:b/>
          <w:bCs/>
        </w:rPr>
        <w:t>ventrale</w:t>
      </w:r>
      <w:proofErr w:type="spellEnd"/>
      <w:r w:rsidRPr="00A47955">
        <w:rPr>
          <w:b/>
          <w:bCs/>
        </w:rPr>
        <w:t xml:space="preserve"> kayarak </w:t>
      </w:r>
      <w:proofErr w:type="spellStart"/>
      <w:r w:rsidRPr="00A47955">
        <w:rPr>
          <w:b/>
          <w:bCs/>
        </w:rPr>
        <w:t>lateral</w:t>
      </w:r>
      <w:proofErr w:type="spellEnd"/>
      <w:r w:rsidRPr="00A47955">
        <w:rPr>
          <w:b/>
          <w:bCs/>
        </w:rPr>
        <w:t xml:space="preserve"> yüzeyi </w:t>
      </w:r>
      <w:proofErr w:type="spellStart"/>
      <w:r w:rsidRPr="00A47955">
        <w:rPr>
          <w:b/>
          <w:bCs/>
        </w:rPr>
        <w:t>mediana</w:t>
      </w:r>
      <w:proofErr w:type="spellEnd"/>
      <w:r w:rsidRPr="00A47955">
        <w:rPr>
          <w:b/>
          <w:bCs/>
        </w:rPr>
        <w:t xml:space="preserve"> yaklaşır.</w:t>
      </w:r>
    </w:p>
    <w:p w:rsidR="00000000" w:rsidRPr="00A47955" w:rsidRDefault="00B13365" w:rsidP="00B13365">
      <w:pPr>
        <w:numPr>
          <w:ilvl w:val="0"/>
          <w:numId w:val="41"/>
        </w:numPr>
      </w:pPr>
      <w:r w:rsidRPr="00A47955">
        <w:rPr>
          <w:b/>
          <w:bCs/>
        </w:rPr>
        <w:t xml:space="preserve">180 derece sağa </w:t>
      </w:r>
      <w:proofErr w:type="spellStart"/>
      <w:r w:rsidRPr="00A47955">
        <w:rPr>
          <w:b/>
          <w:bCs/>
        </w:rPr>
        <w:t>torisyonlarda</w:t>
      </w:r>
      <w:proofErr w:type="spell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abomasumun</w:t>
      </w:r>
      <w:proofErr w:type="spell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fundusu</w:t>
      </w:r>
      <w:proofErr w:type="spell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median</w:t>
      </w:r>
      <w:proofErr w:type="spellEnd"/>
      <w:r w:rsidRPr="00A47955">
        <w:rPr>
          <w:b/>
          <w:bCs/>
        </w:rPr>
        <w:t xml:space="preserve"> doğrultuda </w:t>
      </w:r>
      <w:proofErr w:type="spellStart"/>
      <w:r w:rsidRPr="00A47955">
        <w:rPr>
          <w:b/>
          <w:bCs/>
        </w:rPr>
        <w:t>dorsale</w:t>
      </w:r>
      <w:proofErr w:type="spellEnd"/>
      <w:r w:rsidRPr="00A47955">
        <w:rPr>
          <w:b/>
          <w:bCs/>
        </w:rPr>
        <w:t xml:space="preserve"> doğru yönelme yapar. 180 dere</w:t>
      </w:r>
      <w:r w:rsidRPr="00A47955">
        <w:rPr>
          <w:b/>
          <w:bCs/>
        </w:rPr>
        <w:t xml:space="preserve">cenin üzerinde </w:t>
      </w:r>
      <w:proofErr w:type="spellStart"/>
      <w:r w:rsidRPr="00A47955">
        <w:rPr>
          <w:b/>
          <w:bCs/>
        </w:rPr>
        <w:t>fundusun</w:t>
      </w:r>
      <w:proofErr w:type="spell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ventrale</w:t>
      </w:r>
      <w:proofErr w:type="spellEnd"/>
      <w:r w:rsidRPr="00A47955">
        <w:rPr>
          <w:b/>
          <w:bCs/>
        </w:rPr>
        <w:t xml:space="preserve"> doğru kayma gösterdiği gözlenir.</w:t>
      </w:r>
    </w:p>
    <w:p w:rsidR="000A5513" w:rsidRPr="00B13365" w:rsidRDefault="00A47955" w:rsidP="004858DD">
      <w:pPr>
        <w:rPr>
          <w:b/>
          <w:sz w:val="28"/>
        </w:rPr>
      </w:pPr>
      <w:proofErr w:type="spellStart"/>
      <w:r w:rsidRPr="00B13365">
        <w:rPr>
          <w:b/>
          <w:sz w:val="28"/>
        </w:rPr>
        <w:t>Abomasumun</w:t>
      </w:r>
      <w:proofErr w:type="spellEnd"/>
      <w:r w:rsidRPr="00B13365">
        <w:rPr>
          <w:b/>
          <w:sz w:val="28"/>
        </w:rPr>
        <w:t xml:space="preserve"> sağ tarafa yer değiştirmesi ve </w:t>
      </w:r>
      <w:proofErr w:type="spellStart"/>
      <w:r w:rsidRPr="00B13365">
        <w:rPr>
          <w:b/>
          <w:sz w:val="28"/>
        </w:rPr>
        <w:t>dilatasyonu</w:t>
      </w:r>
      <w:proofErr w:type="spellEnd"/>
    </w:p>
    <w:p w:rsidR="00A47955" w:rsidRPr="00B13365" w:rsidRDefault="00A47955" w:rsidP="004858DD">
      <w:pPr>
        <w:rPr>
          <w:b/>
          <w:sz w:val="28"/>
        </w:rPr>
      </w:pPr>
      <w:proofErr w:type="spellStart"/>
      <w:r w:rsidRPr="00B13365">
        <w:rPr>
          <w:b/>
          <w:sz w:val="28"/>
        </w:rPr>
        <w:t>Abomasumun</w:t>
      </w:r>
      <w:proofErr w:type="spellEnd"/>
      <w:r w:rsidRPr="00B13365">
        <w:rPr>
          <w:b/>
          <w:sz w:val="28"/>
        </w:rPr>
        <w:t xml:space="preserve"> sağ tarafa yer değiştirmesi ve </w:t>
      </w:r>
      <w:proofErr w:type="spellStart"/>
      <w:r w:rsidRPr="00B13365">
        <w:rPr>
          <w:b/>
          <w:sz w:val="28"/>
        </w:rPr>
        <w:t>dilatasyonu</w:t>
      </w:r>
      <w:proofErr w:type="spellEnd"/>
      <w:r w:rsidRPr="00B13365">
        <w:rPr>
          <w:b/>
          <w:sz w:val="28"/>
        </w:rPr>
        <w:t xml:space="preserve">, </w:t>
      </w:r>
      <w:proofErr w:type="spellStart"/>
      <w:r w:rsidRPr="00B13365">
        <w:rPr>
          <w:b/>
          <w:sz w:val="28"/>
        </w:rPr>
        <w:t>abomasumun</w:t>
      </w:r>
      <w:proofErr w:type="spellEnd"/>
      <w:r w:rsidRPr="00B13365">
        <w:rPr>
          <w:b/>
          <w:sz w:val="28"/>
        </w:rPr>
        <w:t xml:space="preserve"> sağa doğru 180 derecelik </w:t>
      </w:r>
      <w:proofErr w:type="spellStart"/>
      <w:r w:rsidRPr="00B13365">
        <w:rPr>
          <w:b/>
          <w:sz w:val="28"/>
        </w:rPr>
        <w:t>tarsiyonu</w:t>
      </w:r>
      <w:proofErr w:type="spellEnd"/>
    </w:p>
    <w:p w:rsidR="00A47955" w:rsidRPr="00B13365" w:rsidRDefault="00A47955" w:rsidP="00A47955">
      <w:pPr>
        <w:rPr>
          <w:b/>
          <w:sz w:val="28"/>
        </w:rPr>
      </w:pPr>
      <w:r w:rsidRPr="00B13365">
        <w:rPr>
          <w:b/>
          <w:sz w:val="28"/>
        </w:rPr>
        <w:t>Nedenler</w:t>
      </w:r>
    </w:p>
    <w:p w:rsidR="00000000" w:rsidRPr="00A47955" w:rsidRDefault="00B13365" w:rsidP="00B13365">
      <w:pPr>
        <w:numPr>
          <w:ilvl w:val="0"/>
          <w:numId w:val="42"/>
        </w:numPr>
      </w:pPr>
      <w:r w:rsidRPr="00A47955">
        <w:rPr>
          <w:b/>
          <w:bCs/>
        </w:rPr>
        <w:t xml:space="preserve">Nedenler sol </w:t>
      </w:r>
      <w:proofErr w:type="gramStart"/>
      <w:r w:rsidRPr="00A47955">
        <w:rPr>
          <w:b/>
          <w:bCs/>
        </w:rPr>
        <w:t>deplasmanla</w:t>
      </w:r>
      <w:proofErr w:type="gramEnd"/>
      <w:r w:rsidRPr="00A47955">
        <w:rPr>
          <w:b/>
          <w:bCs/>
        </w:rPr>
        <w:t xml:space="preserve"> benzer. Sütçü ırklarda ve doğum sonrası 3-6 haftalarda sık gözlenir. Sağa </w:t>
      </w:r>
      <w:proofErr w:type="gramStart"/>
      <w:r w:rsidRPr="00A47955">
        <w:rPr>
          <w:b/>
          <w:bCs/>
        </w:rPr>
        <w:t>deplasmanda</w:t>
      </w:r>
      <w:proofErr w:type="gram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plorus</w:t>
      </w:r>
      <w:proofErr w:type="spellEnd"/>
      <w:r w:rsidRPr="00A47955">
        <w:rPr>
          <w:b/>
          <w:bCs/>
        </w:rPr>
        <w:t xml:space="preserve"> spazmları ve </w:t>
      </w:r>
      <w:proofErr w:type="spellStart"/>
      <w:r w:rsidRPr="00A47955">
        <w:rPr>
          <w:b/>
          <w:bCs/>
        </w:rPr>
        <w:t>stenozları</w:t>
      </w:r>
      <w:proofErr w:type="spellEnd"/>
      <w:r w:rsidRPr="00A47955">
        <w:rPr>
          <w:b/>
          <w:bCs/>
        </w:rPr>
        <w:t xml:space="preserve"> ile </w:t>
      </w:r>
      <w:proofErr w:type="spellStart"/>
      <w:r w:rsidRPr="00A47955">
        <w:rPr>
          <w:b/>
          <w:bCs/>
        </w:rPr>
        <w:t>doudenal</w:t>
      </w:r>
      <w:proofErr w:type="spell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ileusların</w:t>
      </w:r>
      <w:proofErr w:type="spell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primer</w:t>
      </w:r>
      <w:proofErr w:type="spellEnd"/>
      <w:r w:rsidRPr="00A47955">
        <w:rPr>
          <w:b/>
          <w:bCs/>
        </w:rPr>
        <w:t xml:space="preserve"> etkinliği bildirilmiştir.  Bozuk yemler (</w:t>
      </w:r>
      <w:proofErr w:type="spellStart"/>
      <w:r w:rsidRPr="00A47955">
        <w:rPr>
          <w:b/>
          <w:bCs/>
        </w:rPr>
        <w:t>nöro</w:t>
      </w:r>
      <w:proofErr w:type="spell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müsküler</w:t>
      </w:r>
      <w:proofErr w:type="spellEnd"/>
      <w:r w:rsidRPr="00A47955">
        <w:rPr>
          <w:b/>
          <w:bCs/>
        </w:rPr>
        <w:t xml:space="preserve"> paralizi) </w:t>
      </w:r>
      <w:proofErr w:type="spellStart"/>
      <w:r w:rsidRPr="00A47955">
        <w:rPr>
          <w:b/>
          <w:bCs/>
        </w:rPr>
        <w:t>abomasum</w:t>
      </w:r>
      <w:proofErr w:type="spell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ileusları</w:t>
      </w:r>
      <w:proofErr w:type="spellEnd"/>
      <w:r w:rsidRPr="00A47955">
        <w:rPr>
          <w:b/>
          <w:bCs/>
        </w:rPr>
        <w:t xml:space="preserve">, </w:t>
      </w:r>
      <w:proofErr w:type="spellStart"/>
      <w:r w:rsidRPr="00A47955">
        <w:rPr>
          <w:b/>
          <w:bCs/>
        </w:rPr>
        <w:t>vagus</w:t>
      </w:r>
      <w:proofErr w:type="spell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paralizisiz</w:t>
      </w:r>
      <w:proofErr w:type="spellEnd"/>
      <w:r w:rsidRPr="00A47955">
        <w:rPr>
          <w:b/>
          <w:bCs/>
        </w:rPr>
        <w:t xml:space="preserve"> (</w:t>
      </w:r>
      <w:proofErr w:type="spellStart"/>
      <w:r w:rsidRPr="00A47955">
        <w:rPr>
          <w:b/>
          <w:bCs/>
        </w:rPr>
        <w:t>hoflund</w:t>
      </w:r>
      <w:proofErr w:type="spellEnd"/>
      <w:r w:rsidRPr="00A47955">
        <w:rPr>
          <w:b/>
          <w:bCs/>
        </w:rPr>
        <w:t xml:space="preserve"> </w:t>
      </w:r>
      <w:proofErr w:type="gramStart"/>
      <w:r w:rsidRPr="00A47955">
        <w:rPr>
          <w:b/>
          <w:bCs/>
        </w:rPr>
        <w:t>sendromu</w:t>
      </w:r>
      <w:proofErr w:type="gramEnd"/>
      <w:r w:rsidRPr="00A47955">
        <w:rPr>
          <w:b/>
          <w:bCs/>
        </w:rPr>
        <w:t xml:space="preserve">) önemli nedenler arasında </w:t>
      </w:r>
      <w:proofErr w:type="spellStart"/>
      <w:r w:rsidRPr="00A47955">
        <w:rPr>
          <w:b/>
          <w:bCs/>
        </w:rPr>
        <w:t>abomasitisler</w:t>
      </w:r>
      <w:proofErr w:type="spellEnd"/>
      <w:r w:rsidRPr="00A47955">
        <w:rPr>
          <w:b/>
          <w:bCs/>
        </w:rPr>
        <w:t xml:space="preserve">, yabancı cisim hastalıkları, </w:t>
      </w:r>
      <w:proofErr w:type="spellStart"/>
      <w:r w:rsidRPr="00A47955">
        <w:rPr>
          <w:b/>
          <w:bCs/>
        </w:rPr>
        <w:t>rumenotonie</w:t>
      </w:r>
      <w:proofErr w:type="spellEnd"/>
      <w:r w:rsidRPr="00A47955">
        <w:rPr>
          <w:b/>
          <w:bCs/>
        </w:rPr>
        <w:t xml:space="preserve"> ve dolgunlukları ile gebe </w:t>
      </w:r>
      <w:proofErr w:type="spellStart"/>
      <w:r w:rsidRPr="00A47955">
        <w:rPr>
          <w:b/>
          <w:bCs/>
        </w:rPr>
        <w:t>uterustaki</w:t>
      </w:r>
      <w:proofErr w:type="spellEnd"/>
      <w:r w:rsidRPr="00A47955">
        <w:rPr>
          <w:b/>
          <w:bCs/>
        </w:rPr>
        <w:t xml:space="preserve"> pozisyon değişiklikleri mekanik olarak etiyolojiye etkilidir.  </w:t>
      </w:r>
    </w:p>
    <w:p w:rsidR="000A5513" w:rsidRPr="00B13365" w:rsidRDefault="00A47955" w:rsidP="004858DD">
      <w:pPr>
        <w:rPr>
          <w:b/>
          <w:sz w:val="28"/>
        </w:rPr>
      </w:pPr>
      <w:r w:rsidRPr="00B13365">
        <w:rPr>
          <w:b/>
          <w:sz w:val="28"/>
        </w:rPr>
        <w:t>Klinik görünüm</w:t>
      </w:r>
    </w:p>
    <w:p w:rsidR="00000000" w:rsidRPr="00A47955" w:rsidRDefault="00B13365" w:rsidP="00B13365">
      <w:pPr>
        <w:numPr>
          <w:ilvl w:val="0"/>
          <w:numId w:val="43"/>
        </w:numPr>
      </w:pPr>
      <w:proofErr w:type="spellStart"/>
      <w:r w:rsidRPr="00A47955">
        <w:rPr>
          <w:b/>
          <w:bCs/>
        </w:rPr>
        <w:t>Abomasumu</w:t>
      </w:r>
      <w:r w:rsidRPr="00A47955">
        <w:rPr>
          <w:b/>
          <w:bCs/>
        </w:rPr>
        <w:t>n</w:t>
      </w:r>
      <w:proofErr w:type="spellEnd"/>
      <w:r w:rsidRPr="00A47955">
        <w:rPr>
          <w:b/>
          <w:bCs/>
        </w:rPr>
        <w:t xml:space="preserve"> </w:t>
      </w:r>
      <w:proofErr w:type="gramStart"/>
      <w:r w:rsidRPr="00A47955">
        <w:rPr>
          <w:b/>
          <w:bCs/>
        </w:rPr>
        <w:t>deplasmanı</w:t>
      </w:r>
      <w:proofErr w:type="gramEnd"/>
      <w:r w:rsidRPr="00A47955">
        <w:rPr>
          <w:b/>
          <w:bCs/>
        </w:rPr>
        <w:t xml:space="preserve"> ile birlikte değişik derecelerde </w:t>
      </w:r>
      <w:proofErr w:type="spellStart"/>
      <w:r w:rsidRPr="00A47955">
        <w:rPr>
          <w:b/>
          <w:bCs/>
        </w:rPr>
        <w:t>torsiyonu</w:t>
      </w:r>
      <w:proofErr w:type="spellEnd"/>
      <w:r w:rsidRPr="00A47955">
        <w:rPr>
          <w:b/>
          <w:bCs/>
        </w:rPr>
        <w:t xml:space="preserve"> söz konusu olduğundan hızla, mekanik ve tam bir </w:t>
      </w:r>
      <w:proofErr w:type="spellStart"/>
      <w:r w:rsidRPr="00A47955">
        <w:rPr>
          <w:b/>
          <w:bCs/>
        </w:rPr>
        <w:t>paralitik</w:t>
      </w:r>
      <w:proofErr w:type="spell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ileus</w:t>
      </w:r>
      <w:proofErr w:type="spellEnd"/>
      <w:r w:rsidRPr="00A47955">
        <w:rPr>
          <w:b/>
          <w:bCs/>
        </w:rPr>
        <w:t xml:space="preserve"> oluşumu göze çarpar. İştah azalması süt veriminde düşüş genel durum bozukluğu gözlenir. Hastalığın başlaması sonrası 2-10 gün içinde hız</w:t>
      </w:r>
      <w:r w:rsidRPr="00A47955">
        <w:rPr>
          <w:b/>
          <w:bCs/>
        </w:rPr>
        <w:t xml:space="preserve">la iştahsızlık ve </w:t>
      </w:r>
      <w:proofErr w:type="spellStart"/>
      <w:r w:rsidRPr="00A47955">
        <w:rPr>
          <w:b/>
          <w:bCs/>
        </w:rPr>
        <w:t>gevişmenin</w:t>
      </w:r>
      <w:proofErr w:type="spellEnd"/>
      <w:r w:rsidRPr="00A47955">
        <w:rPr>
          <w:b/>
          <w:bCs/>
        </w:rPr>
        <w:t xml:space="preserve"> durması, vücut ısısı düşüş, ayakta duramama ve ölüme yaklaşma gözlenir.</w:t>
      </w:r>
    </w:p>
    <w:p w:rsidR="00000000" w:rsidRPr="00A47955" w:rsidRDefault="00B13365" w:rsidP="00B13365">
      <w:pPr>
        <w:numPr>
          <w:ilvl w:val="0"/>
          <w:numId w:val="43"/>
        </w:numPr>
      </w:pPr>
      <w:r w:rsidRPr="00A47955">
        <w:rPr>
          <w:b/>
          <w:bCs/>
        </w:rPr>
        <w:t xml:space="preserve">Hayvan </w:t>
      </w:r>
      <w:proofErr w:type="spellStart"/>
      <w:r w:rsidRPr="00A47955">
        <w:rPr>
          <w:b/>
          <w:bCs/>
        </w:rPr>
        <w:t>intoksikasyonun</w:t>
      </w:r>
      <w:proofErr w:type="spellEnd"/>
      <w:r w:rsidRPr="00A47955">
        <w:rPr>
          <w:b/>
          <w:bCs/>
        </w:rPr>
        <w:t xml:space="preserve"> başlaması ile </w:t>
      </w:r>
      <w:proofErr w:type="spellStart"/>
      <w:r w:rsidRPr="00A47955">
        <w:rPr>
          <w:b/>
          <w:bCs/>
        </w:rPr>
        <w:t>apatik</w:t>
      </w:r>
      <w:proofErr w:type="spellEnd"/>
      <w:r w:rsidRPr="00A47955">
        <w:rPr>
          <w:b/>
          <w:bCs/>
        </w:rPr>
        <w:t xml:space="preserve"> hal alır. Ön midelerin </w:t>
      </w:r>
      <w:proofErr w:type="spellStart"/>
      <w:r w:rsidRPr="00A47955">
        <w:rPr>
          <w:b/>
          <w:bCs/>
        </w:rPr>
        <w:t>motorik</w:t>
      </w:r>
      <w:proofErr w:type="spellEnd"/>
      <w:r w:rsidRPr="00A47955">
        <w:rPr>
          <w:b/>
          <w:bCs/>
        </w:rPr>
        <w:t xml:space="preserve"> hareketler</w:t>
      </w:r>
      <w:r w:rsidRPr="00A47955">
        <w:rPr>
          <w:b/>
          <w:bCs/>
        </w:rPr>
        <w:t xml:space="preserve">inin durmasına ilişkin olarak </w:t>
      </w:r>
      <w:proofErr w:type="spellStart"/>
      <w:r w:rsidRPr="00A47955">
        <w:rPr>
          <w:b/>
          <w:bCs/>
        </w:rPr>
        <w:t>rumende</w:t>
      </w:r>
      <w:proofErr w:type="spell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meteorismus</w:t>
      </w:r>
      <w:proofErr w:type="spellEnd"/>
      <w:r w:rsidRPr="00A47955">
        <w:rPr>
          <w:b/>
          <w:bCs/>
        </w:rPr>
        <w:t xml:space="preserve"> şekillenir. Görünüm sol açlık </w:t>
      </w:r>
      <w:proofErr w:type="spellStart"/>
      <w:r w:rsidRPr="00A47955">
        <w:rPr>
          <w:b/>
          <w:bCs/>
        </w:rPr>
        <w:t>çıkurluğunda</w:t>
      </w:r>
      <w:proofErr w:type="spellEnd"/>
      <w:r w:rsidRPr="00A47955">
        <w:rPr>
          <w:b/>
          <w:bCs/>
        </w:rPr>
        <w:t xml:space="preserve"> belirginleşir. Siyah renkli kokulu dışkı, ishal vardır. Sağ tarafta </w:t>
      </w:r>
      <w:proofErr w:type="spellStart"/>
      <w:r w:rsidRPr="00A47955">
        <w:rPr>
          <w:b/>
          <w:bCs/>
        </w:rPr>
        <w:t>kostaların</w:t>
      </w:r>
      <w:proofErr w:type="spellEnd"/>
      <w:r w:rsidRPr="00A47955">
        <w:rPr>
          <w:b/>
          <w:bCs/>
        </w:rPr>
        <w:t xml:space="preserve"> kıkırdaklarla (</w:t>
      </w:r>
      <w:proofErr w:type="spellStart"/>
      <w:r w:rsidRPr="00A47955">
        <w:rPr>
          <w:b/>
          <w:bCs/>
        </w:rPr>
        <w:t>costa</w:t>
      </w:r>
      <w:proofErr w:type="spell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kondral</w:t>
      </w:r>
      <w:proofErr w:type="spellEnd"/>
      <w:r w:rsidRPr="00A47955">
        <w:rPr>
          <w:b/>
          <w:bCs/>
        </w:rPr>
        <w:t xml:space="preserve">) eklem oluşturduğu çizgi ile son </w:t>
      </w:r>
      <w:proofErr w:type="spellStart"/>
      <w:r w:rsidRPr="00A47955">
        <w:rPr>
          <w:b/>
          <w:bCs/>
        </w:rPr>
        <w:t>kosta</w:t>
      </w:r>
      <w:proofErr w:type="spellEnd"/>
      <w:r w:rsidRPr="00A47955">
        <w:rPr>
          <w:b/>
          <w:bCs/>
        </w:rPr>
        <w:t xml:space="preserve"> arasındaki düzle</w:t>
      </w:r>
      <w:r w:rsidRPr="00A47955">
        <w:rPr>
          <w:b/>
          <w:bCs/>
        </w:rPr>
        <w:t xml:space="preserve">mde yapılan </w:t>
      </w:r>
      <w:proofErr w:type="gramStart"/>
      <w:r w:rsidRPr="00A47955">
        <w:rPr>
          <w:b/>
          <w:bCs/>
        </w:rPr>
        <w:t>perküsyonda</w:t>
      </w:r>
      <w:proofErr w:type="gramEnd"/>
      <w:r w:rsidRPr="00A47955">
        <w:rPr>
          <w:b/>
          <w:bCs/>
        </w:rPr>
        <w:t xml:space="preserve"> davul sesi bazen </w:t>
      </w:r>
      <w:proofErr w:type="spellStart"/>
      <w:r w:rsidRPr="00A47955">
        <w:rPr>
          <w:b/>
          <w:bCs/>
        </w:rPr>
        <w:t>matite</w:t>
      </w:r>
      <w:proofErr w:type="spellEnd"/>
      <w:r w:rsidRPr="00A47955">
        <w:rPr>
          <w:b/>
          <w:bCs/>
        </w:rPr>
        <w:t xml:space="preserve"> duyulur bölge ağrılıdır. </w:t>
      </w:r>
      <w:proofErr w:type="spellStart"/>
      <w:r w:rsidRPr="00A47955">
        <w:rPr>
          <w:b/>
          <w:bCs/>
        </w:rPr>
        <w:t>Rektal</w:t>
      </w:r>
      <w:proofErr w:type="spellEnd"/>
      <w:r w:rsidRPr="00A47955">
        <w:rPr>
          <w:b/>
          <w:bCs/>
        </w:rPr>
        <w:t xml:space="preserve"> muayenede belirlenebilir.</w:t>
      </w:r>
    </w:p>
    <w:p w:rsidR="00A47955" w:rsidRPr="00B13365" w:rsidRDefault="00A47955" w:rsidP="00A47955">
      <w:pPr>
        <w:rPr>
          <w:b/>
          <w:sz w:val="28"/>
        </w:rPr>
      </w:pPr>
      <w:r w:rsidRPr="00B13365">
        <w:rPr>
          <w:b/>
          <w:sz w:val="28"/>
        </w:rPr>
        <w:t>Tanı</w:t>
      </w:r>
    </w:p>
    <w:p w:rsidR="00000000" w:rsidRPr="00A47955" w:rsidRDefault="00B13365" w:rsidP="00B13365">
      <w:pPr>
        <w:numPr>
          <w:ilvl w:val="0"/>
          <w:numId w:val="44"/>
        </w:numPr>
      </w:pPr>
      <w:proofErr w:type="spellStart"/>
      <w:r w:rsidRPr="00A47955">
        <w:rPr>
          <w:b/>
          <w:bCs/>
        </w:rPr>
        <w:t>İnspeksiyon</w:t>
      </w:r>
      <w:proofErr w:type="spellEnd"/>
      <w:r w:rsidRPr="00A47955">
        <w:rPr>
          <w:b/>
          <w:bCs/>
        </w:rPr>
        <w:t xml:space="preserve">: </w:t>
      </w:r>
      <w:r w:rsidRPr="00A47955">
        <w:rPr>
          <w:b/>
          <w:bCs/>
        </w:rPr>
        <w:t>Sağa açlık çukurluğu ile birlikte sağ karın yarımında şişkinlik ve asimetri</w:t>
      </w:r>
    </w:p>
    <w:p w:rsidR="00000000" w:rsidRPr="00A47955" w:rsidRDefault="00B13365" w:rsidP="00B13365">
      <w:pPr>
        <w:numPr>
          <w:ilvl w:val="0"/>
          <w:numId w:val="44"/>
        </w:numPr>
      </w:pPr>
      <w:r w:rsidRPr="00A47955">
        <w:rPr>
          <w:b/>
          <w:bCs/>
        </w:rPr>
        <w:lastRenderedPageBreak/>
        <w:t>Perküsyo</w:t>
      </w:r>
      <w:r w:rsidRPr="00A47955">
        <w:rPr>
          <w:b/>
          <w:bCs/>
        </w:rPr>
        <w:t xml:space="preserve">n </w:t>
      </w:r>
      <w:proofErr w:type="spellStart"/>
      <w:r w:rsidRPr="00A47955">
        <w:rPr>
          <w:b/>
          <w:bCs/>
        </w:rPr>
        <w:t>askültasyon</w:t>
      </w:r>
      <w:proofErr w:type="spellEnd"/>
      <w:r w:rsidRPr="00A47955">
        <w:rPr>
          <w:b/>
          <w:bCs/>
        </w:rPr>
        <w:t xml:space="preserve">: </w:t>
      </w:r>
      <w:r w:rsidRPr="00A47955">
        <w:rPr>
          <w:b/>
          <w:bCs/>
        </w:rPr>
        <w:t xml:space="preserve">Çalkantı veya boş kovaya su damlama benzeri ses tanıda önemli. </w:t>
      </w:r>
      <w:proofErr w:type="spellStart"/>
      <w:r w:rsidRPr="00A47955">
        <w:rPr>
          <w:b/>
          <w:bCs/>
        </w:rPr>
        <w:t>Dilatasyonda</w:t>
      </w:r>
      <w:proofErr w:type="spellEnd"/>
      <w:r w:rsidRPr="00A47955">
        <w:rPr>
          <w:b/>
          <w:bCs/>
        </w:rPr>
        <w:t xml:space="preserve"> sancı daha azken </w:t>
      </w:r>
      <w:proofErr w:type="spellStart"/>
      <w:r w:rsidRPr="00A47955">
        <w:rPr>
          <w:b/>
          <w:bCs/>
        </w:rPr>
        <w:t>dilatasyon</w:t>
      </w:r>
      <w:proofErr w:type="spellEnd"/>
      <w:r w:rsidRPr="00A47955">
        <w:rPr>
          <w:b/>
          <w:bCs/>
        </w:rPr>
        <w:t xml:space="preserve"> ve </w:t>
      </w:r>
      <w:proofErr w:type="spellStart"/>
      <w:r w:rsidRPr="00A47955">
        <w:rPr>
          <w:b/>
          <w:bCs/>
        </w:rPr>
        <w:t>torsiyonla</w:t>
      </w:r>
      <w:proofErr w:type="spellEnd"/>
      <w:r w:rsidRPr="00A47955">
        <w:rPr>
          <w:b/>
          <w:bCs/>
        </w:rPr>
        <w:t xml:space="preserve"> birlikte </w:t>
      </w:r>
      <w:proofErr w:type="gramStart"/>
      <w:r w:rsidRPr="00A47955">
        <w:rPr>
          <w:b/>
          <w:bCs/>
        </w:rPr>
        <w:t>deplasmanlarda</w:t>
      </w:r>
      <w:proofErr w:type="gramEnd"/>
      <w:r w:rsidRPr="00A47955">
        <w:rPr>
          <w:b/>
          <w:bCs/>
        </w:rPr>
        <w:t xml:space="preserve"> şiddetli sancı vardır.</w:t>
      </w:r>
    </w:p>
    <w:p w:rsidR="00A47955" w:rsidRPr="00A47955" w:rsidRDefault="00A47955" w:rsidP="00A47955">
      <w:proofErr w:type="spellStart"/>
      <w:r w:rsidRPr="00A47955">
        <w:rPr>
          <w:b/>
          <w:bCs/>
        </w:rPr>
        <w:t>Rektal</w:t>
      </w:r>
      <w:proofErr w:type="spellEnd"/>
      <w:r w:rsidRPr="00A47955">
        <w:rPr>
          <w:b/>
          <w:bCs/>
        </w:rPr>
        <w:t xml:space="preserve"> muayene: </w:t>
      </w:r>
      <w:proofErr w:type="spellStart"/>
      <w:r w:rsidRPr="00A47955">
        <w:rPr>
          <w:b/>
          <w:bCs/>
        </w:rPr>
        <w:t>Rektal</w:t>
      </w:r>
      <w:proofErr w:type="spellEnd"/>
      <w:r w:rsidRPr="00A47955">
        <w:rPr>
          <w:b/>
          <w:bCs/>
        </w:rPr>
        <w:t xml:space="preserve"> yolla muayene edilebilir. </w:t>
      </w:r>
      <w:proofErr w:type="spellStart"/>
      <w:r w:rsidRPr="00A47955">
        <w:rPr>
          <w:b/>
          <w:bCs/>
        </w:rPr>
        <w:t>Askültasyon</w:t>
      </w:r>
      <w:proofErr w:type="spellEnd"/>
      <w:r w:rsidRPr="00A47955">
        <w:rPr>
          <w:b/>
          <w:bCs/>
        </w:rPr>
        <w:t xml:space="preserve"> </w:t>
      </w:r>
      <w:proofErr w:type="gramStart"/>
      <w:r w:rsidRPr="00A47955">
        <w:rPr>
          <w:b/>
          <w:bCs/>
        </w:rPr>
        <w:t>perküsyonla</w:t>
      </w:r>
      <w:proofErr w:type="gramEnd"/>
      <w:r w:rsidRPr="00A47955">
        <w:rPr>
          <w:b/>
          <w:bCs/>
        </w:rPr>
        <w:t xml:space="preserve"> birleştirilmeli.</w:t>
      </w:r>
    </w:p>
    <w:p w:rsidR="00000000" w:rsidRPr="00A47955" w:rsidRDefault="00B13365" w:rsidP="00B13365">
      <w:pPr>
        <w:numPr>
          <w:ilvl w:val="0"/>
          <w:numId w:val="45"/>
        </w:numPr>
      </w:pPr>
      <w:r w:rsidRPr="00A47955">
        <w:rPr>
          <w:b/>
          <w:bCs/>
        </w:rPr>
        <w:t xml:space="preserve">Laboratuvar muayeneleri: </w:t>
      </w:r>
      <w:r w:rsidRPr="00A47955">
        <w:rPr>
          <w:b/>
          <w:bCs/>
        </w:rPr>
        <w:t xml:space="preserve">Kanda </w:t>
      </w:r>
      <w:proofErr w:type="spellStart"/>
      <w:r w:rsidRPr="00A47955">
        <w:rPr>
          <w:b/>
          <w:bCs/>
        </w:rPr>
        <w:t>alkaloz</w:t>
      </w:r>
      <w:proofErr w:type="spellEnd"/>
      <w:r w:rsidRPr="00A47955">
        <w:rPr>
          <w:b/>
          <w:bCs/>
        </w:rPr>
        <w:t xml:space="preserve">, hemoglobin indeksi ile </w:t>
      </w:r>
      <w:proofErr w:type="spellStart"/>
      <w:r w:rsidRPr="00A47955">
        <w:rPr>
          <w:b/>
          <w:bCs/>
        </w:rPr>
        <w:t>hematokrit</w:t>
      </w:r>
      <w:proofErr w:type="spellEnd"/>
      <w:r w:rsidRPr="00A47955">
        <w:rPr>
          <w:b/>
          <w:bCs/>
        </w:rPr>
        <w:t xml:space="preserve"> değerlerde artış, </w:t>
      </w:r>
      <w:proofErr w:type="spellStart"/>
      <w:r w:rsidRPr="00A47955">
        <w:rPr>
          <w:b/>
          <w:bCs/>
        </w:rPr>
        <w:t>abomasum</w:t>
      </w:r>
      <w:proofErr w:type="spellEnd"/>
      <w:r w:rsidRPr="00A47955">
        <w:rPr>
          <w:b/>
          <w:bCs/>
        </w:rPr>
        <w:t xml:space="preserve"> içeriğinin </w:t>
      </w:r>
      <w:proofErr w:type="spellStart"/>
      <w:r w:rsidRPr="00A47955">
        <w:rPr>
          <w:b/>
          <w:bCs/>
        </w:rPr>
        <w:t>pH</w:t>
      </w:r>
      <w:proofErr w:type="spell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sı</w:t>
      </w:r>
      <w:proofErr w:type="spellEnd"/>
      <w:r w:rsidRPr="00A47955">
        <w:rPr>
          <w:b/>
          <w:bCs/>
        </w:rPr>
        <w:t xml:space="preserve"> 1,9-8,3 arasında</w:t>
      </w:r>
    </w:p>
    <w:p w:rsidR="00000000" w:rsidRPr="00A47955" w:rsidRDefault="00B13365" w:rsidP="00B13365">
      <w:pPr>
        <w:numPr>
          <w:ilvl w:val="0"/>
          <w:numId w:val="45"/>
        </w:numPr>
      </w:pPr>
      <w:r w:rsidRPr="00A47955">
        <w:rPr>
          <w:b/>
          <w:bCs/>
        </w:rPr>
        <w:t>Ayırıcı tanı:</w:t>
      </w:r>
      <w:r w:rsidRPr="00A47955">
        <w:t xml:space="preserve"> </w:t>
      </w:r>
      <w:proofErr w:type="spellStart"/>
      <w:r w:rsidRPr="00A47955">
        <w:rPr>
          <w:b/>
          <w:bCs/>
        </w:rPr>
        <w:t>Ketozis</w:t>
      </w:r>
      <w:proofErr w:type="spellEnd"/>
      <w:r w:rsidRPr="00A47955">
        <w:rPr>
          <w:b/>
          <w:bCs/>
        </w:rPr>
        <w:t xml:space="preserve">, </w:t>
      </w:r>
      <w:proofErr w:type="spellStart"/>
      <w:r w:rsidRPr="00A47955">
        <w:rPr>
          <w:b/>
          <w:bCs/>
        </w:rPr>
        <w:t>rumen</w:t>
      </w:r>
      <w:proofErr w:type="spell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atonileri</w:t>
      </w:r>
      <w:proofErr w:type="spellEnd"/>
      <w:r w:rsidRPr="00A47955">
        <w:rPr>
          <w:b/>
          <w:bCs/>
        </w:rPr>
        <w:t>, sindirim bozukluklarından ayrılmal</w:t>
      </w:r>
      <w:r w:rsidRPr="00A47955">
        <w:rPr>
          <w:b/>
          <w:bCs/>
        </w:rPr>
        <w:t>ı.</w:t>
      </w:r>
    </w:p>
    <w:p w:rsidR="004858DD" w:rsidRPr="00B13365" w:rsidRDefault="00A47955" w:rsidP="00A47955">
      <w:pPr>
        <w:rPr>
          <w:b/>
          <w:sz w:val="28"/>
        </w:rPr>
      </w:pPr>
      <w:r w:rsidRPr="00B13365">
        <w:rPr>
          <w:b/>
          <w:sz w:val="28"/>
        </w:rPr>
        <w:t>Sağaltım</w:t>
      </w:r>
    </w:p>
    <w:p w:rsidR="00000000" w:rsidRPr="00A47955" w:rsidRDefault="00B13365" w:rsidP="00B13365">
      <w:pPr>
        <w:numPr>
          <w:ilvl w:val="0"/>
          <w:numId w:val="46"/>
        </w:numPr>
      </w:pPr>
      <w:r w:rsidRPr="00A47955">
        <w:rPr>
          <w:b/>
          <w:bCs/>
        </w:rPr>
        <w:t xml:space="preserve">Sağaltım </w:t>
      </w:r>
      <w:proofErr w:type="spellStart"/>
      <w:r w:rsidRPr="00A47955">
        <w:rPr>
          <w:b/>
          <w:bCs/>
        </w:rPr>
        <w:t>operatif</w:t>
      </w:r>
      <w:proofErr w:type="spellEnd"/>
      <w:r w:rsidRPr="00A47955">
        <w:rPr>
          <w:b/>
          <w:bCs/>
        </w:rPr>
        <w:t xml:space="preserve"> yolla gerçekleştirilir.</w:t>
      </w:r>
    </w:p>
    <w:p w:rsidR="00A47955" w:rsidRDefault="00A47955" w:rsidP="00A47955">
      <w:pPr>
        <w:rPr>
          <w:b/>
          <w:bCs/>
        </w:rPr>
      </w:pPr>
    </w:p>
    <w:p w:rsidR="00A47955" w:rsidRPr="00B13365" w:rsidRDefault="00A47955" w:rsidP="00A47955">
      <w:pPr>
        <w:rPr>
          <w:b/>
          <w:sz w:val="28"/>
        </w:rPr>
      </w:pPr>
      <w:proofErr w:type="spellStart"/>
      <w:r w:rsidRPr="00B13365">
        <w:rPr>
          <w:b/>
          <w:sz w:val="28"/>
        </w:rPr>
        <w:t>Megakolon</w:t>
      </w:r>
      <w:proofErr w:type="spellEnd"/>
      <w:r w:rsidRPr="00B13365">
        <w:rPr>
          <w:b/>
          <w:sz w:val="28"/>
        </w:rPr>
        <w:t>–</w:t>
      </w:r>
      <w:proofErr w:type="spellStart"/>
      <w:r w:rsidRPr="00B13365">
        <w:rPr>
          <w:b/>
          <w:sz w:val="28"/>
        </w:rPr>
        <w:t>Hirschsprung</w:t>
      </w:r>
      <w:proofErr w:type="spellEnd"/>
      <w:r w:rsidRPr="00B13365">
        <w:rPr>
          <w:b/>
          <w:sz w:val="28"/>
        </w:rPr>
        <w:t xml:space="preserve"> hastalığı</w:t>
      </w:r>
    </w:p>
    <w:p w:rsidR="00000000" w:rsidRPr="00A47955" w:rsidRDefault="00B13365" w:rsidP="00B13365">
      <w:pPr>
        <w:numPr>
          <w:ilvl w:val="0"/>
          <w:numId w:val="47"/>
        </w:numPr>
      </w:pPr>
      <w:r w:rsidRPr="00A47955">
        <w:rPr>
          <w:b/>
          <w:bCs/>
        </w:rPr>
        <w:t>Kolonların az veya çok bir bölümünün dışkı ile dolup genişlemesi olgusudur. Bağırsak çeperi</w:t>
      </w:r>
      <w:r w:rsidRPr="00A47955">
        <w:rPr>
          <w:b/>
          <w:bCs/>
        </w:rPr>
        <w:t xml:space="preserve">nin de </w:t>
      </w:r>
      <w:proofErr w:type="spellStart"/>
      <w:r w:rsidRPr="00A47955">
        <w:rPr>
          <w:b/>
          <w:bCs/>
        </w:rPr>
        <w:t>hipertrofisiyle</w:t>
      </w:r>
      <w:proofErr w:type="spellEnd"/>
      <w:r w:rsidRPr="00A47955">
        <w:rPr>
          <w:b/>
          <w:bCs/>
        </w:rPr>
        <w:t xml:space="preserve"> karakterize olur. Karakteristik </w:t>
      </w:r>
      <w:proofErr w:type="gramStart"/>
      <w:r w:rsidRPr="00A47955">
        <w:rPr>
          <w:b/>
          <w:bCs/>
        </w:rPr>
        <w:t>semptomu</w:t>
      </w:r>
      <w:proofErr w:type="gramEnd"/>
      <w:r w:rsidRPr="00A47955">
        <w:rPr>
          <w:b/>
          <w:bCs/>
        </w:rPr>
        <w:t xml:space="preserve"> total ya da </w:t>
      </w:r>
      <w:proofErr w:type="spellStart"/>
      <w:r w:rsidRPr="00A47955">
        <w:rPr>
          <w:b/>
          <w:bCs/>
        </w:rPr>
        <w:t>parsiyel</w:t>
      </w:r>
      <w:proofErr w:type="spellEnd"/>
      <w:r w:rsidRPr="00A47955">
        <w:rPr>
          <w:b/>
          <w:bCs/>
        </w:rPr>
        <w:t xml:space="preserve"> bağırsaklarda oluşan </w:t>
      </w:r>
      <w:proofErr w:type="spellStart"/>
      <w:r w:rsidRPr="00A47955">
        <w:rPr>
          <w:b/>
          <w:bCs/>
        </w:rPr>
        <w:t>retensiyon</w:t>
      </w:r>
      <w:proofErr w:type="spellEnd"/>
      <w:r w:rsidRPr="00A47955">
        <w:rPr>
          <w:b/>
          <w:bCs/>
        </w:rPr>
        <w:t xml:space="preserve"> olup iştah azalması gözlenir.</w:t>
      </w:r>
    </w:p>
    <w:p w:rsidR="00A47955" w:rsidRPr="00B13365" w:rsidRDefault="00A47955" w:rsidP="00A47955">
      <w:pPr>
        <w:rPr>
          <w:b/>
          <w:sz w:val="28"/>
        </w:rPr>
      </w:pPr>
      <w:r w:rsidRPr="00B13365">
        <w:rPr>
          <w:b/>
          <w:sz w:val="28"/>
        </w:rPr>
        <w:t>Nedenleri</w:t>
      </w:r>
    </w:p>
    <w:p w:rsidR="00000000" w:rsidRPr="00A47955" w:rsidRDefault="00B13365" w:rsidP="00B13365">
      <w:pPr>
        <w:numPr>
          <w:ilvl w:val="0"/>
          <w:numId w:val="48"/>
        </w:numPr>
      </w:pPr>
      <w:proofErr w:type="spellStart"/>
      <w:r w:rsidRPr="00A47955">
        <w:rPr>
          <w:b/>
          <w:bCs/>
        </w:rPr>
        <w:t>Konjenital</w:t>
      </w:r>
      <w:proofErr w:type="spell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megakolon</w:t>
      </w:r>
      <w:proofErr w:type="spellEnd"/>
      <w:r w:rsidRPr="00A47955">
        <w:rPr>
          <w:b/>
          <w:bCs/>
        </w:rPr>
        <w:t>:</w:t>
      </w:r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Konjenital</w:t>
      </w:r>
      <w:proofErr w:type="spell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megakolon</w:t>
      </w:r>
      <w:proofErr w:type="spellEnd"/>
      <w:r w:rsidRPr="00A47955">
        <w:rPr>
          <w:b/>
          <w:bCs/>
        </w:rPr>
        <w:t xml:space="preserve">, </w:t>
      </w:r>
      <w:proofErr w:type="spellStart"/>
      <w:r w:rsidRPr="00A47955">
        <w:rPr>
          <w:b/>
          <w:bCs/>
        </w:rPr>
        <w:t>kolonik</w:t>
      </w:r>
      <w:proofErr w:type="spell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aganglionosis</w:t>
      </w:r>
      <w:proofErr w:type="spellEnd"/>
      <w:r w:rsidRPr="00A47955">
        <w:rPr>
          <w:b/>
          <w:bCs/>
        </w:rPr>
        <w:t xml:space="preserve"> veya </w:t>
      </w:r>
      <w:proofErr w:type="spellStart"/>
      <w:r w:rsidRPr="00A47955">
        <w:rPr>
          <w:b/>
          <w:bCs/>
        </w:rPr>
        <w:t>Hirschsprung</w:t>
      </w:r>
      <w:proofErr w:type="spellEnd"/>
      <w:r w:rsidRPr="00A47955">
        <w:rPr>
          <w:b/>
          <w:bCs/>
        </w:rPr>
        <w:t xml:space="preserve"> hastalığı, kedi ve köpeklerde fazla görülmesine rağmen at</w:t>
      </w:r>
      <w:r w:rsidRPr="00A47955">
        <w:rPr>
          <w:b/>
          <w:bCs/>
        </w:rPr>
        <w:t xml:space="preserve"> ve farelerde de bildirilmiştir. </w:t>
      </w:r>
    </w:p>
    <w:p w:rsidR="00000000" w:rsidRPr="00A47955" w:rsidRDefault="00B13365" w:rsidP="00B13365">
      <w:pPr>
        <w:numPr>
          <w:ilvl w:val="0"/>
          <w:numId w:val="48"/>
        </w:numPr>
      </w:pPr>
      <w:proofErr w:type="spellStart"/>
      <w:r w:rsidRPr="00A47955">
        <w:rPr>
          <w:b/>
          <w:bCs/>
        </w:rPr>
        <w:t>Aganglionozis</w:t>
      </w:r>
      <w:proofErr w:type="spellEnd"/>
      <w:r w:rsidRPr="00A47955">
        <w:rPr>
          <w:b/>
          <w:bCs/>
        </w:rPr>
        <w:t xml:space="preserve"> embriyolojik gelişim sırasında </w:t>
      </w:r>
      <w:proofErr w:type="spellStart"/>
      <w:r w:rsidRPr="00A47955">
        <w:rPr>
          <w:b/>
          <w:bCs/>
        </w:rPr>
        <w:t>nöral</w:t>
      </w:r>
      <w:proofErr w:type="spell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krestten</w:t>
      </w:r>
      <w:proofErr w:type="spell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ganglion</w:t>
      </w:r>
      <w:proofErr w:type="spell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prokürsör</w:t>
      </w:r>
      <w:proofErr w:type="spellEnd"/>
      <w:r w:rsidRPr="00A47955">
        <w:rPr>
          <w:b/>
          <w:bCs/>
        </w:rPr>
        <w:t xml:space="preserve"> hücrelerinin göçündeki bozukluk nedeniyle oluşur. </w:t>
      </w:r>
      <w:proofErr w:type="spellStart"/>
      <w:r w:rsidRPr="00A47955">
        <w:rPr>
          <w:b/>
          <w:bCs/>
        </w:rPr>
        <w:t>Segmental</w:t>
      </w:r>
      <w:proofErr w:type="spell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aganglionik</w:t>
      </w:r>
      <w:proofErr w:type="spell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megakolon</w:t>
      </w:r>
      <w:proofErr w:type="spellEnd"/>
      <w:r w:rsidRPr="00A47955">
        <w:rPr>
          <w:b/>
          <w:bCs/>
        </w:rPr>
        <w:t xml:space="preserve"> (veya </w:t>
      </w:r>
      <w:proofErr w:type="spellStart"/>
      <w:r w:rsidRPr="00A47955">
        <w:rPr>
          <w:b/>
          <w:bCs/>
        </w:rPr>
        <w:t>Hirschsprung</w:t>
      </w:r>
      <w:proofErr w:type="spellEnd"/>
      <w:r w:rsidRPr="00A47955">
        <w:rPr>
          <w:b/>
          <w:bCs/>
        </w:rPr>
        <w:t xml:space="preserve"> hastalığı) insanlarda genetiktir. </w:t>
      </w:r>
      <w:r w:rsidRPr="00A47955">
        <w:rPr>
          <w:b/>
          <w:bCs/>
        </w:rPr>
        <w:t>Hastalık değişen uzunluklarda kalın</w:t>
      </w:r>
      <w:r w:rsidRPr="00A47955">
        <w:rPr>
          <w:b/>
          <w:bCs/>
        </w:rPr>
        <w:t xml:space="preserve"> bağırsakların </w:t>
      </w:r>
      <w:proofErr w:type="spellStart"/>
      <w:r w:rsidRPr="00A47955">
        <w:rPr>
          <w:b/>
          <w:bCs/>
        </w:rPr>
        <w:t>intramural</w:t>
      </w:r>
      <w:proofErr w:type="spell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ganglion</w:t>
      </w:r>
      <w:proofErr w:type="spellEnd"/>
      <w:r w:rsidRPr="00A47955">
        <w:rPr>
          <w:b/>
          <w:bCs/>
        </w:rPr>
        <w:t xml:space="preserve"> hücrelerinin </w:t>
      </w:r>
      <w:proofErr w:type="spellStart"/>
      <w:r w:rsidRPr="00A47955">
        <w:rPr>
          <w:b/>
          <w:bCs/>
        </w:rPr>
        <w:t>konjenital</w:t>
      </w:r>
      <w:proofErr w:type="spellEnd"/>
      <w:r w:rsidRPr="00A47955">
        <w:rPr>
          <w:b/>
          <w:bCs/>
        </w:rPr>
        <w:t xml:space="preserve"> yokluğu nedeniyle olur.</w:t>
      </w:r>
    </w:p>
    <w:p w:rsidR="00000000" w:rsidRPr="00A47955" w:rsidRDefault="00B13365" w:rsidP="00B13365">
      <w:pPr>
        <w:numPr>
          <w:ilvl w:val="0"/>
          <w:numId w:val="48"/>
        </w:numPr>
      </w:pPr>
      <w:r w:rsidRPr="00A47955">
        <w:rPr>
          <w:b/>
          <w:bCs/>
        </w:rPr>
        <w:t xml:space="preserve">Parasempatik sinir sisteminin bir bölümü olan </w:t>
      </w:r>
      <w:proofErr w:type="spellStart"/>
      <w:r w:rsidRPr="00A47955">
        <w:rPr>
          <w:b/>
          <w:bCs/>
        </w:rPr>
        <w:t>myenterik</w:t>
      </w:r>
      <w:proofErr w:type="spellEnd"/>
      <w:r w:rsidRPr="00A47955">
        <w:rPr>
          <w:b/>
          <w:bCs/>
        </w:rPr>
        <w:t xml:space="preserve"> </w:t>
      </w:r>
      <w:proofErr w:type="spellStart"/>
      <w:r w:rsidRPr="00A47955">
        <w:rPr>
          <w:b/>
          <w:bCs/>
        </w:rPr>
        <w:t>ganglionun</w:t>
      </w:r>
      <w:proofErr w:type="spellEnd"/>
      <w:r w:rsidRPr="00A47955">
        <w:rPr>
          <w:b/>
          <w:bCs/>
        </w:rPr>
        <w:t xml:space="preserve"> kolonda olmaması bu bölgedeki itici </w:t>
      </w:r>
      <w:proofErr w:type="spellStart"/>
      <w:r w:rsidRPr="00A47955">
        <w:rPr>
          <w:b/>
          <w:bCs/>
        </w:rPr>
        <w:t>peristaltiğin</w:t>
      </w:r>
      <w:proofErr w:type="spellEnd"/>
      <w:r w:rsidRPr="00A47955">
        <w:rPr>
          <w:b/>
          <w:bCs/>
        </w:rPr>
        <w:t xml:space="preserve"> yokluğuna neden olur. </w:t>
      </w:r>
      <w:proofErr w:type="spellStart"/>
      <w:r w:rsidRPr="00A47955">
        <w:rPr>
          <w:b/>
          <w:bCs/>
        </w:rPr>
        <w:t>Aganglionik</w:t>
      </w:r>
      <w:proofErr w:type="spellEnd"/>
      <w:r w:rsidRPr="00A47955">
        <w:rPr>
          <w:b/>
          <w:bCs/>
        </w:rPr>
        <w:t xml:space="preserve"> bölgenin hemen önünde </w:t>
      </w:r>
      <w:proofErr w:type="spellStart"/>
      <w:r w:rsidRPr="00A47955">
        <w:rPr>
          <w:b/>
          <w:bCs/>
        </w:rPr>
        <w:t>dilate</w:t>
      </w:r>
      <w:proofErr w:type="spellEnd"/>
      <w:r w:rsidRPr="00A47955">
        <w:rPr>
          <w:b/>
          <w:bCs/>
        </w:rPr>
        <w:t xml:space="preserve"> bir bölge bulunur. </w:t>
      </w:r>
      <w:proofErr w:type="spellStart"/>
      <w:r w:rsidRPr="00A47955">
        <w:rPr>
          <w:b/>
          <w:bCs/>
        </w:rPr>
        <w:t>Aganglionik</w:t>
      </w:r>
      <w:proofErr w:type="spellEnd"/>
      <w:r w:rsidRPr="00A47955">
        <w:rPr>
          <w:b/>
          <w:bCs/>
        </w:rPr>
        <w:t xml:space="preserve"> bölge normal görünür. </w:t>
      </w:r>
    </w:p>
    <w:p w:rsidR="00A47955" w:rsidRPr="00A47955" w:rsidRDefault="00A47955" w:rsidP="00B13365">
      <w:pPr>
        <w:numPr>
          <w:ilvl w:val="0"/>
          <w:numId w:val="48"/>
        </w:numPr>
      </w:pPr>
      <w:r w:rsidRPr="00A47955">
        <w:rPr>
          <w:b/>
          <w:bCs/>
        </w:rPr>
        <w:t xml:space="preserve">Bağırsağın </w:t>
      </w:r>
      <w:proofErr w:type="spellStart"/>
      <w:r w:rsidRPr="00A47955">
        <w:rPr>
          <w:b/>
          <w:bCs/>
        </w:rPr>
        <w:t>dilate</w:t>
      </w:r>
      <w:proofErr w:type="spellEnd"/>
      <w:r w:rsidRPr="00A47955">
        <w:rPr>
          <w:b/>
          <w:bCs/>
        </w:rPr>
        <w:t xml:space="preserve"> bölümü fizyolojik reaksiyona eşlik eden kronik obstrüksiyon dışında normaldir. Suyun emilmesi </w:t>
      </w:r>
      <w:proofErr w:type="gramStart"/>
      <w:r w:rsidRPr="00A47955">
        <w:rPr>
          <w:b/>
          <w:bCs/>
        </w:rPr>
        <w:t>nedeniyle  de</w:t>
      </w:r>
      <w:proofErr w:type="gramEnd"/>
      <w:r w:rsidRPr="00A47955">
        <w:rPr>
          <w:b/>
          <w:bCs/>
        </w:rPr>
        <w:t xml:space="preserve"> dışkı kurur ve sertleşir. Yetersiz </w:t>
      </w:r>
      <w:proofErr w:type="spellStart"/>
      <w:r w:rsidRPr="00A47955">
        <w:rPr>
          <w:b/>
          <w:bCs/>
        </w:rPr>
        <w:t>kontraksiyonlar</w:t>
      </w:r>
      <w:proofErr w:type="spellEnd"/>
      <w:r w:rsidRPr="00A47955">
        <w:rPr>
          <w:b/>
          <w:bCs/>
        </w:rPr>
        <w:t xml:space="preserve"> ve içeriğin giderek sertleşmesi nedeniyle obstrüksiyon şiddeti artar. Tanı yaşamın ilk evrelerinden beri süregelen alt bağırsak obstrüksiyonu vardır.</w:t>
      </w:r>
    </w:p>
    <w:p w:rsidR="00000000" w:rsidRPr="001B4D14" w:rsidRDefault="00B13365" w:rsidP="00B13365">
      <w:pPr>
        <w:numPr>
          <w:ilvl w:val="0"/>
          <w:numId w:val="48"/>
        </w:numPr>
      </w:pPr>
      <w:proofErr w:type="spellStart"/>
      <w:r w:rsidRPr="001B4D14">
        <w:rPr>
          <w:b/>
          <w:bCs/>
        </w:rPr>
        <w:t>Toksik</w:t>
      </w:r>
      <w:proofErr w:type="spellEnd"/>
      <w:r w:rsidRPr="001B4D14">
        <w:rPr>
          <w:b/>
          <w:bCs/>
        </w:rPr>
        <w:t xml:space="preserve"> </w:t>
      </w:r>
      <w:proofErr w:type="spellStart"/>
      <w:r w:rsidRPr="001B4D14">
        <w:rPr>
          <w:b/>
          <w:bCs/>
        </w:rPr>
        <w:t>megakolon</w:t>
      </w:r>
      <w:proofErr w:type="spellEnd"/>
      <w:r w:rsidRPr="001B4D14">
        <w:rPr>
          <w:b/>
          <w:bCs/>
        </w:rPr>
        <w:t xml:space="preserve">: </w:t>
      </w:r>
      <w:proofErr w:type="spellStart"/>
      <w:r w:rsidRPr="001B4D14">
        <w:rPr>
          <w:b/>
          <w:bCs/>
        </w:rPr>
        <w:t>Toksik</w:t>
      </w:r>
      <w:proofErr w:type="spellEnd"/>
      <w:r w:rsidRPr="001B4D14">
        <w:rPr>
          <w:b/>
          <w:bCs/>
        </w:rPr>
        <w:t xml:space="preserve"> </w:t>
      </w:r>
      <w:proofErr w:type="spellStart"/>
      <w:r w:rsidRPr="001B4D14">
        <w:rPr>
          <w:b/>
          <w:bCs/>
        </w:rPr>
        <w:t>megakolon</w:t>
      </w:r>
      <w:proofErr w:type="spellEnd"/>
      <w:r w:rsidRPr="001B4D14">
        <w:rPr>
          <w:b/>
          <w:bCs/>
        </w:rPr>
        <w:t xml:space="preserve"> insanlarda </w:t>
      </w:r>
      <w:proofErr w:type="spellStart"/>
      <w:r w:rsidRPr="001B4D14">
        <w:rPr>
          <w:b/>
          <w:bCs/>
        </w:rPr>
        <w:t>ülseratif</w:t>
      </w:r>
      <w:proofErr w:type="spellEnd"/>
      <w:r w:rsidRPr="001B4D14">
        <w:rPr>
          <w:b/>
          <w:bCs/>
        </w:rPr>
        <w:t xml:space="preserve"> kolitisin en ileri şeklini tanımlayan ve korkul</w:t>
      </w:r>
      <w:r w:rsidRPr="001B4D14">
        <w:rPr>
          <w:b/>
          <w:bCs/>
        </w:rPr>
        <w:t xml:space="preserve">an bir </w:t>
      </w:r>
      <w:proofErr w:type="gramStart"/>
      <w:r w:rsidRPr="001B4D14">
        <w:rPr>
          <w:b/>
          <w:bCs/>
        </w:rPr>
        <w:t>komplikasyondur</w:t>
      </w:r>
      <w:proofErr w:type="gramEnd"/>
      <w:r w:rsidRPr="001B4D14">
        <w:rPr>
          <w:b/>
          <w:bCs/>
        </w:rPr>
        <w:t xml:space="preserve">. Düşük insidense sahip bu </w:t>
      </w:r>
      <w:proofErr w:type="gramStart"/>
      <w:r w:rsidRPr="001B4D14">
        <w:rPr>
          <w:b/>
          <w:bCs/>
        </w:rPr>
        <w:t>komplikasyona</w:t>
      </w:r>
      <w:proofErr w:type="gramEnd"/>
      <w:r w:rsidRPr="001B4D14">
        <w:rPr>
          <w:b/>
          <w:bCs/>
        </w:rPr>
        <w:t xml:space="preserve"> ayrıca </w:t>
      </w:r>
      <w:proofErr w:type="spellStart"/>
      <w:r w:rsidRPr="001B4D14">
        <w:rPr>
          <w:b/>
          <w:bCs/>
        </w:rPr>
        <w:t>Crohn</w:t>
      </w:r>
      <w:proofErr w:type="spellEnd"/>
      <w:r w:rsidRPr="001B4D14">
        <w:rPr>
          <w:b/>
          <w:bCs/>
        </w:rPr>
        <w:t xml:space="preserve"> hastalığı (terminal </w:t>
      </w:r>
      <w:proofErr w:type="spellStart"/>
      <w:r w:rsidRPr="001B4D14">
        <w:rPr>
          <w:b/>
          <w:bCs/>
        </w:rPr>
        <w:t>ileitis</w:t>
      </w:r>
      <w:proofErr w:type="spellEnd"/>
      <w:r w:rsidRPr="001B4D14">
        <w:rPr>
          <w:b/>
          <w:bCs/>
        </w:rPr>
        <w:t xml:space="preserve">), </w:t>
      </w:r>
      <w:proofErr w:type="spellStart"/>
      <w:r w:rsidRPr="001B4D14">
        <w:rPr>
          <w:b/>
          <w:bCs/>
        </w:rPr>
        <w:t>iskemik</w:t>
      </w:r>
      <w:proofErr w:type="spellEnd"/>
      <w:r w:rsidRPr="001B4D14">
        <w:rPr>
          <w:b/>
          <w:bCs/>
        </w:rPr>
        <w:t xml:space="preserve"> </w:t>
      </w:r>
      <w:proofErr w:type="spellStart"/>
      <w:r w:rsidRPr="001B4D14">
        <w:rPr>
          <w:b/>
          <w:bCs/>
        </w:rPr>
        <w:t>kolitis</w:t>
      </w:r>
      <w:proofErr w:type="spellEnd"/>
      <w:r w:rsidRPr="001B4D14">
        <w:rPr>
          <w:b/>
          <w:bCs/>
        </w:rPr>
        <w:t xml:space="preserve">, </w:t>
      </w:r>
      <w:proofErr w:type="spellStart"/>
      <w:r w:rsidRPr="001B4D14">
        <w:rPr>
          <w:b/>
          <w:bCs/>
        </w:rPr>
        <w:t>pseudomembranöz</w:t>
      </w:r>
      <w:proofErr w:type="spellEnd"/>
      <w:r w:rsidRPr="001B4D14">
        <w:rPr>
          <w:b/>
          <w:bCs/>
        </w:rPr>
        <w:t xml:space="preserve"> </w:t>
      </w:r>
      <w:proofErr w:type="spellStart"/>
      <w:r w:rsidRPr="001B4D14">
        <w:rPr>
          <w:b/>
          <w:bCs/>
        </w:rPr>
        <w:t>kolitis</w:t>
      </w:r>
      <w:proofErr w:type="spellEnd"/>
      <w:r w:rsidRPr="001B4D14">
        <w:rPr>
          <w:b/>
          <w:bCs/>
        </w:rPr>
        <w:t xml:space="preserve"> ve </w:t>
      </w:r>
      <w:proofErr w:type="spellStart"/>
      <w:r w:rsidRPr="001B4D14">
        <w:rPr>
          <w:b/>
          <w:bCs/>
        </w:rPr>
        <w:t>amebiazisin</w:t>
      </w:r>
      <w:proofErr w:type="spellEnd"/>
      <w:r w:rsidRPr="001B4D14">
        <w:rPr>
          <w:b/>
          <w:bCs/>
        </w:rPr>
        <w:t xml:space="preserve"> komplikasyonu olarak da rastlanabilir.</w:t>
      </w:r>
    </w:p>
    <w:p w:rsidR="00000000" w:rsidRPr="001B4D14" w:rsidRDefault="00B13365" w:rsidP="00B13365">
      <w:pPr>
        <w:numPr>
          <w:ilvl w:val="0"/>
          <w:numId w:val="48"/>
        </w:numPr>
      </w:pPr>
      <w:r w:rsidRPr="001B4D14">
        <w:rPr>
          <w:b/>
          <w:bCs/>
        </w:rPr>
        <w:t xml:space="preserve">Nedeni bilinmemektedir. Genellikle hipotansiyon, taşikardi, ateş, </w:t>
      </w:r>
      <w:proofErr w:type="spellStart"/>
      <w:r w:rsidRPr="001B4D14">
        <w:rPr>
          <w:b/>
          <w:bCs/>
        </w:rPr>
        <w:t>lökozitoz</w:t>
      </w:r>
      <w:proofErr w:type="spellEnd"/>
      <w:r w:rsidRPr="001B4D14">
        <w:rPr>
          <w:b/>
          <w:bCs/>
        </w:rPr>
        <w:t xml:space="preserve"> gibi sistemik </w:t>
      </w:r>
      <w:proofErr w:type="spellStart"/>
      <w:r w:rsidRPr="001B4D14">
        <w:rPr>
          <w:b/>
          <w:bCs/>
        </w:rPr>
        <w:t>toksisite</w:t>
      </w:r>
      <w:proofErr w:type="spellEnd"/>
      <w:r w:rsidRPr="001B4D14">
        <w:rPr>
          <w:b/>
          <w:bCs/>
        </w:rPr>
        <w:t xml:space="preserve"> belirtileri ile birlikte bulunur. </w:t>
      </w:r>
      <w:r w:rsidRPr="001B4D14">
        <w:rPr>
          <w:b/>
          <w:bCs/>
        </w:rPr>
        <w:t>Bağırsak düz kaslarının nekrotik yangıl</w:t>
      </w:r>
      <w:r w:rsidRPr="001B4D14">
        <w:rPr>
          <w:b/>
          <w:bCs/>
        </w:rPr>
        <w:t xml:space="preserve">arı veya </w:t>
      </w:r>
      <w:proofErr w:type="spellStart"/>
      <w:r w:rsidRPr="001B4D14">
        <w:rPr>
          <w:b/>
          <w:bCs/>
        </w:rPr>
        <w:t>pleksus</w:t>
      </w:r>
      <w:proofErr w:type="spellEnd"/>
      <w:r w:rsidRPr="001B4D14">
        <w:rPr>
          <w:b/>
          <w:bCs/>
        </w:rPr>
        <w:t xml:space="preserve"> </w:t>
      </w:r>
      <w:proofErr w:type="spellStart"/>
      <w:r w:rsidRPr="001B4D14">
        <w:rPr>
          <w:b/>
          <w:bCs/>
        </w:rPr>
        <w:t>mijenterikus</w:t>
      </w:r>
      <w:proofErr w:type="spellEnd"/>
      <w:r w:rsidRPr="001B4D14">
        <w:rPr>
          <w:b/>
          <w:bCs/>
        </w:rPr>
        <w:t xml:space="preserve"> </w:t>
      </w:r>
      <w:proofErr w:type="spellStart"/>
      <w:r w:rsidRPr="001B4D14">
        <w:rPr>
          <w:b/>
          <w:bCs/>
        </w:rPr>
        <w:t>yıkımlanmalarında</w:t>
      </w:r>
      <w:proofErr w:type="spellEnd"/>
      <w:r w:rsidRPr="001B4D14">
        <w:rPr>
          <w:b/>
          <w:bCs/>
        </w:rPr>
        <w:t xml:space="preserve"> </w:t>
      </w:r>
      <w:proofErr w:type="spellStart"/>
      <w:r w:rsidRPr="001B4D14">
        <w:rPr>
          <w:b/>
          <w:bCs/>
        </w:rPr>
        <w:t>tonus</w:t>
      </w:r>
      <w:proofErr w:type="spellEnd"/>
      <w:r w:rsidRPr="001B4D14">
        <w:rPr>
          <w:b/>
          <w:bCs/>
        </w:rPr>
        <w:t xml:space="preserve">, </w:t>
      </w:r>
      <w:proofErr w:type="spellStart"/>
      <w:r w:rsidRPr="001B4D14">
        <w:rPr>
          <w:b/>
          <w:bCs/>
        </w:rPr>
        <w:t>kontraksilite</w:t>
      </w:r>
      <w:proofErr w:type="spellEnd"/>
      <w:r w:rsidRPr="001B4D14">
        <w:rPr>
          <w:b/>
          <w:bCs/>
        </w:rPr>
        <w:t xml:space="preserve"> veya itici </w:t>
      </w:r>
      <w:proofErr w:type="spellStart"/>
      <w:r w:rsidRPr="001B4D14">
        <w:rPr>
          <w:b/>
          <w:bCs/>
        </w:rPr>
        <w:t>motilite</w:t>
      </w:r>
      <w:proofErr w:type="spellEnd"/>
      <w:r w:rsidRPr="001B4D14">
        <w:rPr>
          <w:b/>
          <w:bCs/>
        </w:rPr>
        <w:t xml:space="preserve"> azalması oluşmaktadır.</w:t>
      </w:r>
    </w:p>
    <w:p w:rsidR="00000000" w:rsidRPr="001B4D14" w:rsidRDefault="00B13365" w:rsidP="00B13365">
      <w:pPr>
        <w:numPr>
          <w:ilvl w:val="0"/>
          <w:numId w:val="48"/>
        </w:numPr>
      </w:pPr>
      <w:proofErr w:type="spellStart"/>
      <w:r w:rsidRPr="001B4D14">
        <w:rPr>
          <w:b/>
          <w:bCs/>
        </w:rPr>
        <w:t>Edinsel</w:t>
      </w:r>
      <w:proofErr w:type="spellEnd"/>
      <w:r w:rsidRPr="001B4D14">
        <w:rPr>
          <w:b/>
          <w:bCs/>
        </w:rPr>
        <w:t xml:space="preserve"> </w:t>
      </w:r>
      <w:proofErr w:type="spellStart"/>
      <w:r w:rsidRPr="001B4D14">
        <w:rPr>
          <w:b/>
          <w:bCs/>
        </w:rPr>
        <w:t>megakolon</w:t>
      </w:r>
      <w:proofErr w:type="spellEnd"/>
      <w:r w:rsidRPr="001B4D14">
        <w:rPr>
          <w:b/>
          <w:bCs/>
        </w:rPr>
        <w:t xml:space="preserve">: </w:t>
      </w:r>
      <w:r w:rsidRPr="001B4D14">
        <w:rPr>
          <w:b/>
          <w:bCs/>
        </w:rPr>
        <w:t xml:space="preserve">Kedi ve köpeklerde sık görülür inatçı </w:t>
      </w:r>
      <w:proofErr w:type="spellStart"/>
      <w:r w:rsidRPr="001B4D14">
        <w:rPr>
          <w:b/>
          <w:bCs/>
        </w:rPr>
        <w:t>konstipasyonların</w:t>
      </w:r>
      <w:proofErr w:type="spellEnd"/>
      <w:r w:rsidRPr="001B4D14">
        <w:rPr>
          <w:b/>
          <w:bCs/>
        </w:rPr>
        <w:t xml:space="preserve"> ve obstrüksiyonların sonucu oluşur. </w:t>
      </w:r>
    </w:p>
    <w:p w:rsidR="00000000" w:rsidRPr="001B4D14" w:rsidRDefault="00B13365" w:rsidP="00B13365">
      <w:pPr>
        <w:numPr>
          <w:ilvl w:val="0"/>
          <w:numId w:val="48"/>
        </w:numPr>
      </w:pPr>
      <w:proofErr w:type="spellStart"/>
      <w:r w:rsidRPr="001B4D14">
        <w:rPr>
          <w:b/>
          <w:bCs/>
        </w:rPr>
        <w:lastRenderedPageBreak/>
        <w:t>Edinsel</w:t>
      </w:r>
      <w:proofErr w:type="spellEnd"/>
      <w:r w:rsidRPr="001B4D14">
        <w:rPr>
          <w:b/>
          <w:bCs/>
        </w:rPr>
        <w:t xml:space="preserve"> </w:t>
      </w:r>
      <w:proofErr w:type="spellStart"/>
      <w:r w:rsidRPr="001B4D14">
        <w:rPr>
          <w:b/>
          <w:bCs/>
        </w:rPr>
        <w:t>megakolonlar</w:t>
      </w:r>
      <w:proofErr w:type="spellEnd"/>
      <w:r w:rsidRPr="001B4D14">
        <w:rPr>
          <w:b/>
          <w:bCs/>
        </w:rPr>
        <w:t xml:space="preserve"> mekanik obstrüksiyonlar, </w:t>
      </w:r>
      <w:proofErr w:type="spellStart"/>
      <w:r w:rsidRPr="001B4D14">
        <w:rPr>
          <w:b/>
          <w:bCs/>
        </w:rPr>
        <w:t>nöromüsküler</w:t>
      </w:r>
      <w:proofErr w:type="spellEnd"/>
      <w:r w:rsidRPr="001B4D14">
        <w:rPr>
          <w:b/>
          <w:bCs/>
        </w:rPr>
        <w:t xml:space="preserve"> ve </w:t>
      </w:r>
      <w:proofErr w:type="spellStart"/>
      <w:r w:rsidRPr="001B4D14">
        <w:rPr>
          <w:b/>
          <w:bCs/>
        </w:rPr>
        <w:t>metabolik</w:t>
      </w:r>
      <w:proofErr w:type="spellEnd"/>
      <w:r w:rsidRPr="001B4D14">
        <w:rPr>
          <w:b/>
          <w:bCs/>
        </w:rPr>
        <w:t xml:space="preserve"> endokrino</w:t>
      </w:r>
      <w:r w:rsidRPr="001B4D14">
        <w:rPr>
          <w:b/>
          <w:bCs/>
        </w:rPr>
        <w:t xml:space="preserve">lojik bozukluklar sonucu </w:t>
      </w:r>
      <w:proofErr w:type="spellStart"/>
      <w:r w:rsidRPr="001B4D14">
        <w:rPr>
          <w:b/>
          <w:bCs/>
        </w:rPr>
        <w:t>sekonder</w:t>
      </w:r>
      <w:proofErr w:type="spellEnd"/>
      <w:r w:rsidRPr="001B4D14">
        <w:rPr>
          <w:b/>
          <w:bCs/>
        </w:rPr>
        <w:t xml:space="preserve"> olarak veya hiçbir neden olmaksızın </w:t>
      </w:r>
      <w:proofErr w:type="spellStart"/>
      <w:r w:rsidRPr="001B4D14">
        <w:rPr>
          <w:b/>
          <w:bCs/>
        </w:rPr>
        <w:t>idiopatik</w:t>
      </w:r>
      <w:proofErr w:type="spellEnd"/>
      <w:r w:rsidRPr="001B4D14">
        <w:rPr>
          <w:b/>
          <w:bCs/>
        </w:rPr>
        <w:t xml:space="preserve"> olarak da gelişebilir.</w:t>
      </w:r>
    </w:p>
    <w:p w:rsidR="00000000" w:rsidRPr="001B4D14" w:rsidRDefault="00B13365" w:rsidP="00B13365">
      <w:pPr>
        <w:numPr>
          <w:ilvl w:val="0"/>
          <w:numId w:val="48"/>
        </w:numPr>
      </w:pPr>
      <w:proofErr w:type="spellStart"/>
      <w:r w:rsidRPr="001B4D14">
        <w:rPr>
          <w:b/>
          <w:bCs/>
        </w:rPr>
        <w:t>Sekonder</w:t>
      </w:r>
      <w:proofErr w:type="spellEnd"/>
      <w:r w:rsidRPr="001B4D14">
        <w:rPr>
          <w:b/>
          <w:bCs/>
        </w:rPr>
        <w:t xml:space="preserve"> </w:t>
      </w:r>
      <w:proofErr w:type="spellStart"/>
      <w:r w:rsidRPr="001B4D14">
        <w:rPr>
          <w:b/>
          <w:bCs/>
        </w:rPr>
        <w:t>megakolonun</w:t>
      </w:r>
      <w:proofErr w:type="spellEnd"/>
      <w:r w:rsidRPr="001B4D14">
        <w:rPr>
          <w:b/>
          <w:bCs/>
        </w:rPr>
        <w:t xml:space="preserve"> etiyolojisinde </w:t>
      </w:r>
      <w:proofErr w:type="spellStart"/>
      <w:r w:rsidRPr="001B4D14">
        <w:rPr>
          <w:b/>
          <w:bCs/>
        </w:rPr>
        <w:t>konstipasyon</w:t>
      </w:r>
      <w:proofErr w:type="spellEnd"/>
      <w:r w:rsidRPr="001B4D14">
        <w:rPr>
          <w:b/>
          <w:bCs/>
        </w:rPr>
        <w:t xml:space="preserve"> ve </w:t>
      </w:r>
      <w:proofErr w:type="spellStart"/>
      <w:r w:rsidRPr="001B4D14">
        <w:rPr>
          <w:b/>
          <w:bCs/>
        </w:rPr>
        <w:t>obstipasyon</w:t>
      </w:r>
      <w:proofErr w:type="spellEnd"/>
      <w:r w:rsidRPr="001B4D14">
        <w:rPr>
          <w:b/>
          <w:bCs/>
        </w:rPr>
        <w:t xml:space="preserve"> nedenlerinin kronikl</w:t>
      </w:r>
      <w:r w:rsidRPr="001B4D14">
        <w:rPr>
          <w:b/>
          <w:bCs/>
        </w:rPr>
        <w:t xml:space="preserve">eşmesi bulunur. Hastalıkta yaş ırk ve cinsiyet </w:t>
      </w:r>
      <w:proofErr w:type="spellStart"/>
      <w:r w:rsidRPr="001B4D14">
        <w:rPr>
          <w:b/>
          <w:bCs/>
        </w:rPr>
        <w:t>predispozisyonu</w:t>
      </w:r>
      <w:proofErr w:type="spellEnd"/>
      <w:r w:rsidRPr="001B4D14">
        <w:rPr>
          <w:b/>
          <w:bCs/>
        </w:rPr>
        <w:t xml:space="preserve"> yoktur.</w:t>
      </w:r>
    </w:p>
    <w:p w:rsidR="00000000" w:rsidRPr="001B4D14" w:rsidRDefault="00B13365" w:rsidP="00B13365">
      <w:pPr>
        <w:numPr>
          <w:ilvl w:val="0"/>
          <w:numId w:val="48"/>
        </w:numPr>
      </w:pPr>
      <w:r w:rsidRPr="001B4D14">
        <w:rPr>
          <w:b/>
          <w:bCs/>
        </w:rPr>
        <w:t xml:space="preserve">Hiçbir neden olmaksızın oluşan </w:t>
      </w:r>
      <w:proofErr w:type="spellStart"/>
      <w:r w:rsidRPr="001B4D14">
        <w:rPr>
          <w:b/>
          <w:bCs/>
        </w:rPr>
        <w:t>edinsel</w:t>
      </w:r>
      <w:proofErr w:type="spellEnd"/>
      <w:r w:rsidRPr="001B4D14">
        <w:rPr>
          <w:b/>
          <w:bCs/>
        </w:rPr>
        <w:t xml:space="preserve"> formu </w:t>
      </w:r>
      <w:proofErr w:type="spellStart"/>
      <w:r w:rsidRPr="001B4D14">
        <w:rPr>
          <w:b/>
          <w:bCs/>
        </w:rPr>
        <w:t>idiopatik</w:t>
      </w:r>
      <w:proofErr w:type="spellEnd"/>
      <w:r w:rsidRPr="001B4D14">
        <w:rPr>
          <w:b/>
          <w:bCs/>
        </w:rPr>
        <w:t xml:space="preserve"> </w:t>
      </w:r>
      <w:proofErr w:type="spellStart"/>
      <w:r w:rsidRPr="001B4D14">
        <w:rPr>
          <w:b/>
          <w:bCs/>
        </w:rPr>
        <w:t>megakolon</w:t>
      </w:r>
      <w:proofErr w:type="spellEnd"/>
      <w:r w:rsidRPr="001B4D14">
        <w:rPr>
          <w:b/>
          <w:bCs/>
        </w:rPr>
        <w:t xml:space="preserve"> olarak adlandırılır. Bu formu özellikle kedilerde </w:t>
      </w:r>
      <w:r w:rsidRPr="001B4D14">
        <w:rPr>
          <w:b/>
          <w:bCs/>
        </w:rPr>
        <w:t xml:space="preserve">yüksek insidense sahiptir. </w:t>
      </w:r>
      <w:r w:rsidRPr="001B4D14">
        <w:rPr>
          <w:b/>
          <w:bCs/>
        </w:rPr>
        <w:t xml:space="preserve">Özellikle orta yaş ve üzeri erkek kedilerde gözlenir. </w:t>
      </w:r>
      <w:proofErr w:type="spellStart"/>
      <w:r w:rsidRPr="001B4D14">
        <w:rPr>
          <w:b/>
          <w:bCs/>
        </w:rPr>
        <w:t>İdiopatik</w:t>
      </w:r>
      <w:proofErr w:type="spellEnd"/>
      <w:r w:rsidRPr="001B4D14">
        <w:rPr>
          <w:b/>
          <w:bCs/>
        </w:rPr>
        <w:t xml:space="preserve"> </w:t>
      </w:r>
      <w:proofErr w:type="spellStart"/>
      <w:r w:rsidRPr="001B4D14">
        <w:rPr>
          <w:b/>
          <w:bCs/>
        </w:rPr>
        <w:t>megakolonun</w:t>
      </w:r>
      <w:proofErr w:type="spellEnd"/>
      <w:r w:rsidRPr="001B4D14">
        <w:rPr>
          <w:b/>
          <w:bCs/>
        </w:rPr>
        <w:t xml:space="preserve"> </w:t>
      </w:r>
      <w:proofErr w:type="spellStart"/>
      <w:proofErr w:type="gramStart"/>
      <w:r w:rsidRPr="001B4D14">
        <w:rPr>
          <w:b/>
          <w:bCs/>
        </w:rPr>
        <w:t>anamnezinde</w:t>
      </w:r>
      <w:proofErr w:type="spellEnd"/>
      <w:r w:rsidRPr="001B4D14">
        <w:rPr>
          <w:b/>
          <w:bCs/>
        </w:rPr>
        <w:t xml:space="preserve"> , hastalığa</w:t>
      </w:r>
      <w:proofErr w:type="gramEnd"/>
      <w:r w:rsidRPr="001B4D14">
        <w:rPr>
          <w:b/>
          <w:bCs/>
        </w:rPr>
        <w:t xml:space="preserve"> oluşturacak bir neden yokken medikal sağaltıma yanıt vermeyen</w:t>
      </w:r>
      <w:r w:rsidRPr="001B4D14">
        <w:rPr>
          <w:b/>
          <w:bCs/>
        </w:rPr>
        <w:t xml:space="preserve"> kronik bir </w:t>
      </w:r>
      <w:proofErr w:type="spellStart"/>
      <w:r w:rsidRPr="001B4D14">
        <w:rPr>
          <w:b/>
          <w:bCs/>
        </w:rPr>
        <w:t>konstipasyon</w:t>
      </w:r>
      <w:proofErr w:type="spellEnd"/>
      <w:r w:rsidRPr="001B4D14">
        <w:rPr>
          <w:b/>
          <w:bCs/>
        </w:rPr>
        <w:t xml:space="preserve"> bulunur.</w:t>
      </w:r>
    </w:p>
    <w:p w:rsidR="00000000" w:rsidRPr="001B4D14" w:rsidRDefault="00B13365" w:rsidP="00B13365">
      <w:pPr>
        <w:numPr>
          <w:ilvl w:val="0"/>
          <w:numId w:val="48"/>
        </w:numPr>
      </w:pPr>
      <w:proofErr w:type="spellStart"/>
      <w:r w:rsidRPr="001B4D14">
        <w:rPr>
          <w:b/>
          <w:bCs/>
        </w:rPr>
        <w:t>Hipertrofik</w:t>
      </w:r>
      <w:proofErr w:type="spellEnd"/>
      <w:r w:rsidRPr="001B4D14">
        <w:rPr>
          <w:b/>
          <w:bCs/>
        </w:rPr>
        <w:t xml:space="preserve"> </w:t>
      </w:r>
      <w:proofErr w:type="spellStart"/>
      <w:r w:rsidRPr="001B4D14">
        <w:rPr>
          <w:b/>
          <w:bCs/>
        </w:rPr>
        <w:t>megakolon</w:t>
      </w:r>
      <w:proofErr w:type="spellEnd"/>
      <w:r w:rsidRPr="001B4D14">
        <w:rPr>
          <w:b/>
          <w:bCs/>
        </w:rPr>
        <w:t xml:space="preserve">: </w:t>
      </w:r>
      <w:proofErr w:type="spellStart"/>
      <w:r w:rsidRPr="001B4D14">
        <w:rPr>
          <w:b/>
          <w:bCs/>
        </w:rPr>
        <w:t>Pelvis</w:t>
      </w:r>
      <w:proofErr w:type="spellEnd"/>
      <w:r w:rsidRPr="001B4D14">
        <w:rPr>
          <w:b/>
          <w:bCs/>
        </w:rPr>
        <w:t xml:space="preserve"> kırıklarının kusurlu kaynaması, tümörler, yabancı cisi</w:t>
      </w:r>
      <w:r w:rsidRPr="001B4D14">
        <w:rPr>
          <w:b/>
          <w:bCs/>
        </w:rPr>
        <w:t xml:space="preserve">mler gibi </w:t>
      </w:r>
      <w:proofErr w:type="spellStart"/>
      <w:r w:rsidRPr="001B4D14">
        <w:rPr>
          <w:b/>
          <w:bCs/>
        </w:rPr>
        <w:t>obstrüktif</w:t>
      </w:r>
      <w:proofErr w:type="spellEnd"/>
      <w:r w:rsidRPr="001B4D14">
        <w:rPr>
          <w:b/>
          <w:bCs/>
        </w:rPr>
        <w:t xml:space="preserve"> lezyonlar sonucunda gelişir. </w:t>
      </w:r>
      <w:proofErr w:type="spellStart"/>
      <w:r w:rsidRPr="001B4D14">
        <w:rPr>
          <w:b/>
          <w:bCs/>
        </w:rPr>
        <w:t>Hipertrofik</w:t>
      </w:r>
      <w:proofErr w:type="spellEnd"/>
      <w:r w:rsidRPr="001B4D14">
        <w:rPr>
          <w:b/>
          <w:bCs/>
        </w:rPr>
        <w:t xml:space="preserve"> </w:t>
      </w:r>
      <w:proofErr w:type="spellStart"/>
      <w:r w:rsidRPr="001B4D14">
        <w:rPr>
          <w:b/>
          <w:bCs/>
        </w:rPr>
        <w:t>megakolona</w:t>
      </w:r>
      <w:proofErr w:type="spellEnd"/>
      <w:r w:rsidRPr="001B4D14">
        <w:rPr>
          <w:b/>
          <w:bCs/>
        </w:rPr>
        <w:t xml:space="preserve"> ve etiyolojisine erken dönemde cerrahi girişimde bulunulursa hastalık geri dönüşebilir. Girişim gecikirse oluşan </w:t>
      </w:r>
      <w:proofErr w:type="spellStart"/>
      <w:r w:rsidRPr="001B4D14">
        <w:rPr>
          <w:b/>
          <w:bCs/>
        </w:rPr>
        <w:t>intramural</w:t>
      </w:r>
      <w:proofErr w:type="spellEnd"/>
      <w:r w:rsidRPr="001B4D14">
        <w:rPr>
          <w:b/>
          <w:bCs/>
        </w:rPr>
        <w:t xml:space="preserve"> değişikliklerin normale dönememesi sonucu olgu </w:t>
      </w:r>
      <w:proofErr w:type="spellStart"/>
      <w:r w:rsidRPr="001B4D14">
        <w:rPr>
          <w:b/>
          <w:bCs/>
        </w:rPr>
        <w:t>irriversible</w:t>
      </w:r>
      <w:proofErr w:type="spellEnd"/>
      <w:r w:rsidRPr="001B4D14">
        <w:rPr>
          <w:b/>
          <w:bCs/>
        </w:rPr>
        <w:t xml:space="preserve"> </w:t>
      </w:r>
      <w:proofErr w:type="spellStart"/>
      <w:r w:rsidRPr="001B4D14">
        <w:rPr>
          <w:b/>
          <w:bCs/>
        </w:rPr>
        <w:t>dilate</w:t>
      </w:r>
      <w:proofErr w:type="spellEnd"/>
      <w:r w:rsidRPr="001B4D14">
        <w:rPr>
          <w:b/>
          <w:bCs/>
        </w:rPr>
        <w:t xml:space="preserve"> </w:t>
      </w:r>
      <w:proofErr w:type="spellStart"/>
      <w:r w:rsidRPr="001B4D14">
        <w:rPr>
          <w:b/>
          <w:bCs/>
        </w:rPr>
        <w:t>megakolona</w:t>
      </w:r>
      <w:proofErr w:type="spellEnd"/>
      <w:r w:rsidRPr="001B4D14">
        <w:rPr>
          <w:b/>
          <w:bCs/>
        </w:rPr>
        <w:t xml:space="preserve"> dönüşür. </w:t>
      </w:r>
    </w:p>
    <w:p w:rsidR="00A47955" w:rsidRPr="00B13365" w:rsidRDefault="001B4D14" w:rsidP="001B4D14">
      <w:pPr>
        <w:rPr>
          <w:b/>
          <w:sz w:val="28"/>
        </w:rPr>
      </w:pPr>
      <w:r w:rsidRPr="00B13365">
        <w:rPr>
          <w:b/>
          <w:sz w:val="28"/>
        </w:rPr>
        <w:t>Tanı</w:t>
      </w:r>
    </w:p>
    <w:p w:rsidR="00000000" w:rsidRPr="001B4D14" w:rsidRDefault="00B13365" w:rsidP="00B13365">
      <w:pPr>
        <w:numPr>
          <w:ilvl w:val="0"/>
          <w:numId w:val="49"/>
        </w:numPr>
      </w:pPr>
      <w:r w:rsidRPr="001B4D14">
        <w:rPr>
          <w:b/>
          <w:bCs/>
        </w:rPr>
        <w:t xml:space="preserve">Kalın bağırsak hastalığından kuşkulu olgularda </w:t>
      </w:r>
      <w:proofErr w:type="spellStart"/>
      <w:r w:rsidRPr="001B4D14">
        <w:rPr>
          <w:b/>
          <w:bCs/>
        </w:rPr>
        <w:t>abdomina</w:t>
      </w:r>
      <w:r w:rsidRPr="001B4D14">
        <w:rPr>
          <w:b/>
          <w:bCs/>
        </w:rPr>
        <w:t>l</w:t>
      </w:r>
      <w:proofErr w:type="spellEnd"/>
      <w:r w:rsidRPr="001B4D14">
        <w:rPr>
          <w:b/>
          <w:bCs/>
        </w:rPr>
        <w:t xml:space="preserve"> ve </w:t>
      </w:r>
      <w:proofErr w:type="spellStart"/>
      <w:r w:rsidRPr="001B4D14">
        <w:rPr>
          <w:b/>
          <w:bCs/>
        </w:rPr>
        <w:t>pelvis</w:t>
      </w:r>
      <w:proofErr w:type="spellEnd"/>
      <w:r w:rsidRPr="001B4D14">
        <w:rPr>
          <w:b/>
          <w:bCs/>
        </w:rPr>
        <w:t xml:space="preserve"> radyografileri alınmalıdır. Radyografiler kolon dolgunluğu ve lümen içeriğinin yapısı ile yoğunluğu hakkında bilgi verdiği gibi </w:t>
      </w:r>
      <w:proofErr w:type="spellStart"/>
      <w:r w:rsidRPr="001B4D14">
        <w:rPr>
          <w:b/>
          <w:bCs/>
        </w:rPr>
        <w:t>intraluminal</w:t>
      </w:r>
      <w:proofErr w:type="spellEnd"/>
      <w:r w:rsidRPr="001B4D14">
        <w:rPr>
          <w:b/>
          <w:bCs/>
        </w:rPr>
        <w:t xml:space="preserve"> veya </w:t>
      </w:r>
      <w:proofErr w:type="spellStart"/>
      <w:r w:rsidRPr="001B4D14">
        <w:rPr>
          <w:b/>
          <w:bCs/>
        </w:rPr>
        <w:t>ekstraluminal</w:t>
      </w:r>
      <w:proofErr w:type="spellEnd"/>
      <w:r w:rsidRPr="001B4D14">
        <w:rPr>
          <w:b/>
          <w:bCs/>
        </w:rPr>
        <w:t xml:space="preserve"> yabancı cisimlerin, boşluk dolduran lezyonların tanısında, duvar kalınlığının belirl</w:t>
      </w:r>
      <w:r w:rsidRPr="001B4D14">
        <w:rPr>
          <w:b/>
          <w:bCs/>
        </w:rPr>
        <w:t xml:space="preserve">enmesinde, barsak </w:t>
      </w:r>
      <w:proofErr w:type="spellStart"/>
      <w:r w:rsidRPr="001B4D14">
        <w:rPr>
          <w:b/>
          <w:bCs/>
        </w:rPr>
        <w:t>pilikasyonları</w:t>
      </w:r>
      <w:proofErr w:type="spellEnd"/>
      <w:r w:rsidRPr="001B4D14">
        <w:rPr>
          <w:b/>
          <w:bCs/>
        </w:rPr>
        <w:t xml:space="preserve"> ve </w:t>
      </w:r>
      <w:proofErr w:type="spellStart"/>
      <w:r w:rsidRPr="001B4D14">
        <w:rPr>
          <w:b/>
          <w:bCs/>
        </w:rPr>
        <w:t>invaginasyonlarının</w:t>
      </w:r>
      <w:proofErr w:type="spellEnd"/>
      <w:r w:rsidRPr="001B4D14">
        <w:rPr>
          <w:b/>
          <w:bCs/>
        </w:rPr>
        <w:t xml:space="preserve"> belirlenmesinde de yardımcı olabilir. </w:t>
      </w:r>
    </w:p>
    <w:p w:rsidR="00000000" w:rsidRPr="001B4D14" w:rsidRDefault="00B13365" w:rsidP="00B13365">
      <w:pPr>
        <w:numPr>
          <w:ilvl w:val="0"/>
          <w:numId w:val="49"/>
        </w:numPr>
      </w:pPr>
      <w:r w:rsidRPr="001B4D14">
        <w:rPr>
          <w:b/>
          <w:bCs/>
        </w:rPr>
        <w:t xml:space="preserve">Zayıf </w:t>
      </w:r>
      <w:proofErr w:type="spellStart"/>
      <w:r w:rsidRPr="001B4D14">
        <w:rPr>
          <w:b/>
          <w:bCs/>
        </w:rPr>
        <w:t>abdominal</w:t>
      </w:r>
      <w:proofErr w:type="spellEnd"/>
      <w:r w:rsidRPr="001B4D14">
        <w:rPr>
          <w:b/>
          <w:bCs/>
        </w:rPr>
        <w:t xml:space="preserve"> görüntü buzlu cam hissi ve abdomende serbest gaz görüntüsü bağırsak </w:t>
      </w:r>
      <w:proofErr w:type="spellStart"/>
      <w:r w:rsidRPr="001B4D14">
        <w:rPr>
          <w:b/>
          <w:bCs/>
        </w:rPr>
        <w:t>perfora</w:t>
      </w:r>
      <w:r w:rsidRPr="001B4D14">
        <w:rPr>
          <w:b/>
          <w:bCs/>
        </w:rPr>
        <w:t>syonunu</w:t>
      </w:r>
      <w:proofErr w:type="spellEnd"/>
      <w:r w:rsidRPr="001B4D14">
        <w:rPr>
          <w:b/>
          <w:bCs/>
        </w:rPr>
        <w:t xml:space="preserve"> akla getirir. Pozitif </w:t>
      </w:r>
      <w:proofErr w:type="gramStart"/>
      <w:r w:rsidRPr="001B4D14">
        <w:rPr>
          <w:b/>
          <w:bCs/>
        </w:rPr>
        <w:t>kontrast</w:t>
      </w:r>
      <w:proofErr w:type="gramEnd"/>
      <w:r w:rsidRPr="001B4D14">
        <w:rPr>
          <w:b/>
          <w:bCs/>
        </w:rPr>
        <w:t xml:space="preserve"> </w:t>
      </w:r>
      <w:proofErr w:type="spellStart"/>
      <w:r w:rsidRPr="001B4D14">
        <w:rPr>
          <w:b/>
          <w:bCs/>
        </w:rPr>
        <w:t>lavmanlı</w:t>
      </w:r>
      <w:proofErr w:type="spellEnd"/>
      <w:r w:rsidRPr="001B4D14">
        <w:rPr>
          <w:b/>
          <w:bCs/>
        </w:rPr>
        <w:t xml:space="preserve"> radyografilerde tanıda yardımcı olur. </w:t>
      </w:r>
      <w:proofErr w:type="spellStart"/>
      <w:r w:rsidRPr="001B4D14">
        <w:rPr>
          <w:b/>
          <w:bCs/>
        </w:rPr>
        <w:t>Rektoskopi</w:t>
      </w:r>
      <w:proofErr w:type="spellEnd"/>
      <w:r w:rsidRPr="001B4D14">
        <w:rPr>
          <w:b/>
          <w:bCs/>
        </w:rPr>
        <w:t xml:space="preserve"> ve ultrasonografi tanıda sıkça kullanılan yöntemlerdir.</w:t>
      </w:r>
    </w:p>
    <w:p w:rsidR="001B4D14" w:rsidRPr="00B13365" w:rsidRDefault="001B4D14" w:rsidP="001B4D14">
      <w:pPr>
        <w:rPr>
          <w:b/>
          <w:sz w:val="28"/>
        </w:rPr>
      </w:pPr>
      <w:proofErr w:type="spellStart"/>
      <w:r w:rsidRPr="00B13365">
        <w:rPr>
          <w:b/>
          <w:sz w:val="28"/>
        </w:rPr>
        <w:t>Prognoz</w:t>
      </w:r>
      <w:proofErr w:type="spellEnd"/>
    </w:p>
    <w:p w:rsidR="00000000" w:rsidRPr="001B4D14" w:rsidRDefault="00B13365" w:rsidP="00B13365">
      <w:pPr>
        <w:numPr>
          <w:ilvl w:val="0"/>
          <w:numId w:val="50"/>
        </w:numPr>
      </w:pPr>
      <w:r w:rsidRPr="001B4D14">
        <w:rPr>
          <w:b/>
          <w:bCs/>
        </w:rPr>
        <w:t xml:space="preserve">Medikal ve cerrahi sağaltım sonuçları süreklilik arz etmemekte ve </w:t>
      </w:r>
      <w:proofErr w:type="spellStart"/>
      <w:r w:rsidRPr="001B4D14">
        <w:rPr>
          <w:b/>
          <w:bCs/>
        </w:rPr>
        <w:t>nükslerin</w:t>
      </w:r>
      <w:proofErr w:type="spellEnd"/>
      <w:r w:rsidRPr="001B4D14">
        <w:rPr>
          <w:b/>
          <w:bCs/>
        </w:rPr>
        <w:t xml:space="preserve"> oluşmasına rastlanmaktadır.</w:t>
      </w:r>
    </w:p>
    <w:p w:rsidR="001B4D14" w:rsidRPr="00B13365" w:rsidRDefault="001B4D14" w:rsidP="001B4D14">
      <w:pPr>
        <w:rPr>
          <w:b/>
          <w:sz w:val="28"/>
        </w:rPr>
      </w:pPr>
      <w:r w:rsidRPr="00B13365">
        <w:rPr>
          <w:b/>
          <w:sz w:val="28"/>
        </w:rPr>
        <w:t>Sağaltım</w:t>
      </w:r>
    </w:p>
    <w:p w:rsidR="00000000" w:rsidRPr="001B4D14" w:rsidRDefault="00B13365" w:rsidP="00B13365">
      <w:pPr>
        <w:numPr>
          <w:ilvl w:val="0"/>
          <w:numId w:val="51"/>
        </w:numPr>
      </w:pPr>
      <w:r w:rsidRPr="001B4D14">
        <w:rPr>
          <w:b/>
          <w:bCs/>
        </w:rPr>
        <w:t>Akut ve hafif olgularda medikal sağaltımdan olumlu sonuçlar alınabilir. Yağlı l</w:t>
      </w:r>
      <w:r w:rsidRPr="001B4D14">
        <w:rPr>
          <w:b/>
          <w:bCs/>
        </w:rPr>
        <w:t xml:space="preserve">avman, </w:t>
      </w:r>
      <w:proofErr w:type="spellStart"/>
      <w:r w:rsidRPr="001B4D14">
        <w:rPr>
          <w:b/>
          <w:bCs/>
        </w:rPr>
        <w:t>purgatiflerin</w:t>
      </w:r>
      <w:proofErr w:type="spellEnd"/>
      <w:r w:rsidRPr="001B4D14">
        <w:rPr>
          <w:b/>
          <w:bCs/>
        </w:rPr>
        <w:t xml:space="preserve"> verilmesi ve diyet uygulamaları yapılır. </w:t>
      </w:r>
      <w:proofErr w:type="spellStart"/>
      <w:r w:rsidRPr="001B4D14">
        <w:rPr>
          <w:b/>
          <w:bCs/>
        </w:rPr>
        <w:t>İleuslarda</w:t>
      </w:r>
      <w:proofErr w:type="spellEnd"/>
      <w:r w:rsidRPr="001B4D14">
        <w:rPr>
          <w:b/>
          <w:bCs/>
        </w:rPr>
        <w:t xml:space="preserve"> </w:t>
      </w:r>
      <w:proofErr w:type="spellStart"/>
      <w:r w:rsidRPr="001B4D14">
        <w:rPr>
          <w:b/>
          <w:bCs/>
        </w:rPr>
        <w:t>purgatiflerin</w:t>
      </w:r>
      <w:proofErr w:type="spellEnd"/>
      <w:r w:rsidRPr="001B4D14">
        <w:rPr>
          <w:b/>
          <w:bCs/>
        </w:rPr>
        <w:t xml:space="preserve"> verilmesi </w:t>
      </w:r>
      <w:proofErr w:type="gramStart"/>
      <w:r w:rsidRPr="001B4D14">
        <w:rPr>
          <w:b/>
          <w:bCs/>
        </w:rPr>
        <w:t>mega</w:t>
      </w:r>
      <w:proofErr w:type="gramEnd"/>
      <w:r w:rsidRPr="001B4D14">
        <w:rPr>
          <w:b/>
          <w:bCs/>
        </w:rPr>
        <w:t xml:space="preserve"> kolon oluşumunu tetikleyebilir. </w:t>
      </w:r>
      <w:proofErr w:type="spellStart"/>
      <w:r w:rsidRPr="001B4D14">
        <w:rPr>
          <w:b/>
          <w:bCs/>
        </w:rPr>
        <w:t>Megakolon</w:t>
      </w:r>
      <w:proofErr w:type="spellEnd"/>
      <w:r w:rsidRPr="001B4D14">
        <w:rPr>
          <w:b/>
          <w:bCs/>
        </w:rPr>
        <w:t xml:space="preserve"> tanısında uygulanması </w:t>
      </w:r>
      <w:proofErr w:type="spellStart"/>
      <w:r w:rsidRPr="001B4D14">
        <w:rPr>
          <w:b/>
          <w:bCs/>
        </w:rPr>
        <w:t>kontraendike</w:t>
      </w:r>
      <w:proofErr w:type="spellEnd"/>
      <w:r w:rsidRPr="001B4D14">
        <w:rPr>
          <w:b/>
          <w:bCs/>
        </w:rPr>
        <w:t xml:space="preserve"> olabilir.</w:t>
      </w:r>
    </w:p>
    <w:p w:rsidR="00000000" w:rsidRPr="001B4D14" w:rsidRDefault="00B13365" w:rsidP="00B13365">
      <w:pPr>
        <w:numPr>
          <w:ilvl w:val="0"/>
          <w:numId w:val="51"/>
        </w:numPr>
      </w:pPr>
      <w:proofErr w:type="spellStart"/>
      <w:r w:rsidRPr="001B4D14">
        <w:rPr>
          <w:b/>
          <w:bCs/>
        </w:rPr>
        <w:t>Laparatomide</w:t>
      </w:r>
      <w:proofErr w:type="spellEnd"/>
      <w:r w:rsidRPr="001B4D14">
        <w:rPr>
          <w:b/>
          <w:bCs/>
        </w:rPr>
        <w:t xml:space="preserve"> </w:t>
      </w:r>
      <w:proofErr w:type="spellStart"/>
      <w:r w:rsidRPr="001B4D14">
        <w:rPr>
          <w:b/>
          <w:bCs/>
        </w:rPr>
        <w:t>dilate</w:t>
      </w:r>
      <w:proofErr w:type="spellEnd"/>
      <w:r w:rsidRPr="001B4D14">
        <w:rPr>
          <w:b/>
          <w:bCs/>
        </w:rPr>
        <w:t xml:space="preserve"> olmuş bağırsağın rezeksiyonu gerçekleştirilir. Gıda rejimi uygulanmaları </w:t>
      </w:r>
      <w:proofErr w:type="spellStart"/>
      <w:r w:rsidRPr="001B4D14">
        <w:rPr>
          <w:b/>
          <w:bCs/>
        </w:rPr>
        <w:t>dehidrasyona</w:t>
      </w:r>
      <w:proofErr w:type="spellEnd"/>
      <w:r w:rsidRPr="001B4D14">
        <w:rPr>
          <w:b/>
          <w:bCs/>
        </w:rPr>
        <w:t xml:space="preserve"> karşı </w:t>
      </w:r>
      <w:proofErr w:type="spellStart"/>
      <w:r w:rsidRPr="001B4D14">
        <w:rPr>
          <w:b/>
          <w:bCs/>
        </w:rPr>
        <w:t>ıv</w:t>
      </w:r>
      <w:proofErr w:type="spellEnd"/>
      <w:r w:rsidRPr="001B4D14">
        <w:rPr>
          <w:b/>
          <w:bCs/>
        </w:rPr>
        <w:t xml:space="preserve"> sıvı sağaltımı </w:t>
      </w:r>
      <w:proofErr w:type="spellStart"/>
      <w:r w:rsidRPr="001B4D14">
        <w:rPr>
          <w:b/>
          <w:bCs/>
        </w:rPr>
        <w:t>endikedir</w:t>
      </w:r>
      <w:proofErr w:type="spellEnd"/>
      <w:r w:rsidRPr="001B4D14">
        <w:rPr>
          <w:b/>
          <w:bCs/>
        </w:rPr>
        <w:t>.</w:t>
      </w:r>
    </w:p>
    <w:p w:rsidR="001B4D14" w:rsidRPr="00B13365" w:rsidRDefault="001B4D14" w:rsidP="001B4D14">
      <w:pPr>
        <w:rPr>
          <w:b/>
          <w:sz w:val="28"/>
        </w:rPr>
      </w:pPr>
      <w:proofErr w:type="spellStart"/>
      <w:r w:rsidRPr="00B13365">
        <w:rPr>
          <w:b/>
          <w:sz w:val="28"/>
        </w:rPr>
        <w:t>İleus</w:t>
      </w:r>
      <w:proofErr w:type="spellEnd"/>
    </w:p>
    <w:p w:rsidR="00000000" w:rsidRPr="001B4D14" w:rsidRDefault="00B13365" w:rsidP="00B13365">
      <w:pPr>
        <w:numPr>
          <w:ilvl w:val="0"/>
          <w:numId w:val="52"/>
        </w:numPr>
      </w:pPr>
      <w:proofErr w:type="spellStart"/>
      <w:r w:rsidRPr="001B4D14">
        <w:rPr>
          <w:b/>
          <w:bCs/>
        </w:rPr>
        <w:t>Kimusun</w:t>
      </w:r>
      <w:proofErr w:type="spellEnd"/>
      <w:r w:rsidRPr="001B4D14">
        <w:rPr>
          <w:b/>
          <w:bCs/>
        </w:rPr>
        <w:t xml:space="preserve"> (mide bağırsak içeriği) oral yönden anal yöne doğru ilerlemesinin engellenmesine </w:t>
      </w:r>
      <w:proofErr w:type="spellStart"/>
      <w:r w:rsidRPr="001B4D14">
        <w:rPr>
          <w:b/>
          <w:bCs/>
        </w:rPr>
        <w:t>ileus</w:t>
      </w:r>
      <w:proofErr w:type="spellEnd"/>
      <w:r w:rsidRPr="001B4D14">
        <w:rPr>
          <w:b/>
          <w:bCs/>
        </w:rPr>
        <w:t xml:space="preserve"> (bağırsak tıkanması) denir.</w:t>
      </w:r>
    </w:p>
    <w:p w:rsidR="001B4D14" w:rsidRPr="00B13365" w:rsidRDefault="001B4D14" w:rsidP="001B4D14">
      <w:pPr>
        <w:rPr>
          <w:b/>
          <w:sz w:val="28"/>
        </w:rPr>
      </w:pPr>
      <w:r w:rsidRPr="00B13365">
        <w:rPr>
          <w:b/>
          <w:sz w:val="28"/>
        </w:rPr>
        <w:t>Nedenleri</w:t>
      </w:r>
    </w:p>
    <w:p w:rsidR="00000000" w:rsidRPr="001B4D14" w:rsidRDefault="00B13365" w:rsidP="00B13365">
      <w:pPr>
        <w:numPr>
          <w:ilvl w:val="0"/>
          <w:numId w:val="53"/>
        </w:numPr>
      </w:pPr>
      <w:r w:rsidRPr="001B4D14">
        <w:rPr>
          <w:b/>
          <w:bCs/>
        </w:rPr>
        <w:t xml:space="preserve">Hayvanlarda görülen </w:t>
      </w:r>
      <w:proofErr w:type="spellStart"/>
      <w:r w:rsidRPr="001B4D14">
        <w:rPr>
          <w:b/>
          <w:bCs/>
        </w:rPr>
        <w:t>ileuslar</w:t>
      </w:r>
      <w:proofErr w:type="spellEnd"/>
      <w:r w:rsidRPr="001B4D14">
        <w:rPr>
          <w:b/>
          <w:bCs/>
        </w:rPr>
        <w:t xml:space="preserve"> daha çok ağız yoluyla alınan yabancı cisimlerin, bağırsak kanalında takılıp kalmasından oluşmaktadır. </w:t>
      </w:r>
    </w:p>
    <w:p w:rsidR="00000000" w:rsidRPr="001B4D14" w:rsidRDefault="00B13365" w:rsidP="00B13365">
      <w:pPr>
        <w:numPr>
          <w:ilvl w:val="0"/>
          <w:numId w:val="53"/>
        </w:numPr>
      </w:pPr>
      <w:r w:rsidRPr="001B4D14">
        <w:rPr>
          <w:b/>
          <w:bCs/>
        </w:rPr>
        <w:lastRenderedPageBreak/>
        <w:t>Bundan başka iç ve dış fıtık boğulmaları, karında iç organlarda yapışıklıklar (</w:t>
      </w:r>
      <w:proofErr w:type="spellStart"/>
      <w:r w:rsidRPr="001B4D14">
        <w:rPr>
          <w:b/>
          <w:bCs/>
        </w:rPr>
        <w:t>bridler</w:t>
      </w:r>
      <w:proofErr w:type="spellEnd"/>
      <w:r w:rsidRPr="001B4D14">
        <w:rPr>
          <w:b/>
          <w:bCs/>
        </w:rPr>
        <w:t xml:space="preserve">), bölgesel </w:t>
      </w:r>
      <w:proofErr w:type="spellStart"/>
      <w:r w:rsidRPr="001B4D14">
        <w:rPr>
          <w:b/>
          <w:bCs/>
        </w:rPr>
        <w:t>enteritisler</w:t>
      </w:r>
      <w:proofErr w:type="spellEnd"/>
      <w:r w:rsidRPr="001B4D14">
        <w:rPr>
          <w:b/>
          <w:bCs/>
        </w:rPr>
        <w:t xml:space="preserve">, ince kalın bağırsak </w:t>
      </w:r>
      <w:proofErr w:type="spellStart"/>
      <w:r w:rsidRPr="001B4D14">
        <w:rPr>
          <w:b/>
          <w:bCs/>
        </w:rPr>
        <w:t>volvuluslarında</w:t>
      </w:r>
      <w:proofErr w:type="spellEnd"/>
      <w:r w:rsidRPr="001B4D14">
        <w:rPr>
          <w:b/>
          <w:bCs/>
        </w:rPr>
        <w:t xml:space="preserve"> </w:t>
      </w:r>
      <w:proofErr w:type="gramStart"/>
      <w:r w:rsidRPr="001B4D14">
        <w:rPr>
          <w:b/>
          <w:bCs/>
        </w:rPr>
        <w:t xml:space="preserve">da  </w:t>
      </w:r>
      <w:proofErr w:type="spellStart"/>
      <w:r w:rsidRPr="001B4D14">
        <w:rPr>
          <w:b/>
          <w:bCs/>
        </w:rPr>
        <w:t>ileuslar</w:t>
      </w:r>
      <w:proofErr w:type="spellEnd"/>
      <w:proofErr w:type="gramEnd"/>
      <w:r w:rsidRPr="001B4D14">
        <w:rPr>
          <w:b/>
          <w:bCs/>
        </w:rPr>
        <w:t xml:space="preserve"> şekillenir. </w:t>
      </w:r>
    </w:p>
    <w:p w:rsidR="00000000" w:rsidRPr="001B4D14" w:rsidRDefault="00B13365" w:rsidP="00B13365">
      <w:pPr>
        <w:numPr>
          <w:ilvl w:val="0"/>
          <w:numId w:val="53"/>
        </w:numPr>
      </w:pPr>
      <w:r w:rsidRPr="001B4D14">
        <w:rPr>
          <w:b/>
          <w:bCs/>
        </w:rPr>
        <w:t xml:space="preserve">Büyük hayvanlarda </w:t>
      </w:r>
      <w:proofErr w:type="spellStart"/>
      <w:r w:rsidRPr="001B4D14">
        <w:rPr>
          <w:b/>
          <w:bCs/>
        </w:rPr>
        <w:t>ileuslar</w:t>
      </w:r>
      <w:proofErr w:type="spellEnd"/>
      <w:r w:rsidRPr="001B4D14">
        <w:rPr>
          <w:b/>
          <w:bCs/>
        </w:rPr>
        <w:t xml:space="preserve"> ise bağırsak parazitleri ve bağırsak </w:t>
      </w:r>
      <w:proofErr w:type="spellStart"/>
      <w:r w:rsidRPr="001B4D14">
        <w:rPr>
          <w:b/>
          <w:bCs/>
        </w:rPr>
        <w:t>konkromentlerinden</w:t>
      </w:r>
      <w:proofErr w:type="spellEnd"/>
      <w:r w:rsidRPr="001B4D14">
        <w:rPr>
          <w:b/>
          <w:bCs/>
        </w:rPr>
        <w:t xml:space="preserve"> oluşur. </w:t>
      </w:r>
      <w:r w:rsidRPr="001B4D14">
        <w:rPr>
          <w:b/>
          <w:bCs/>
        </w:rPr>
        <w:t>Özellikle fosfordan zengin gıdalarla beslenen atlarda şekill</w:t>
      </w:r>
      <w:r w:rsidRPr="001B4D14">
        <w:rPr>
          <w:b/>
          <w:bCs/>
        </w:rPr>
        <w:t xml:space="preserve">enen bağırsak taşları tıkanıklıklara neden olur. Tıkanmalar genellikle </w:t>
      </w:r>
      <w:proofErr w:type="spellStart"/>
      <w:r w:rsidRPr="001B4D14">
        <w:rPr>
          <w:b/>
          <w:bCs/>
        </w:rPr>
        <w:t>ostium</w:t>
      </w:r>
      <w:proofErr w:type="spellEnd"/>
      <w:r w:rsidRPr="001B4D14">
        <w:rPr>
          <w:b/>
          <w:bCs/>
        </w:rPr>
        <w:t xml:space="preserve"> </w:t>
      </w:r>
      <w:proofErr w:type="spellStart"/>
      <w:r w:rsidRPr="001B4D14">
        <w:rPr>
          <w:b/>
          <w:bCs/>
        </w:rPr>
        <w:t>ilio</w:t>
      </w:r>
      <w:proofErr w:type="spellEnd"/>
      <w:r w:rsidRPr="001B4D14">
        <w:rPr>
          <w:b/>
          <w:bCs/>
        </w:rPr>
        <w:t xml:space="preserve"> </w:t>
      </w:r>
      <w:proofErr w:type="spellStart"/>
      <w:r w:rsidRPr="001B4D14">
        <w:rPr>
          <w:b/>
          <w:bCs/>
        </w:rPr>
        <w:t>sekalede</w:t>
      </w:r>
      <w:proofErr w:type="spellEnd"/>
      <w:r w:rsidRPr="001B4D14">
        <w:rPr>
          <w:b/>
          <w:bCs/>
        </w:rPr>
        <w:t xml:space="preserve"> görülür.</w:t>
      </w:r>
    </w:p>
    <w:p w:rsidR="001B4D14" w:rsidRPr="00B13365" w:rsidRDefault="001B4D14" w:rsidP="001B4D14">
      <w:pPr>
        <w:rPr>
          <w:b/>
          <w:sz w:val="28"/>
        </w:rPr>
      </w:pPr>
      <w:r w:rsidRPr="00B13365">
        <w:rPr>
          <w:b/>
          <w:sz w:val="28"/>
        </w:rPr>
        <w:t>Klinik görünüm</w:t>
      </w:r>
    </w:p>
    <w:p w:rsidR="00000000" w:rsidRPr="001B4D14" w:rsidRDefault="00B13365" w:rsidP="00B13365">
      <w:pPr>
        <w:numPr>
          <w:ilvl w:val="0"/>
          <w:numId w:val="54"/>
        </w:numPr>
      </w:pPr>
      <w:r w:rsidRPr="001B4D14">
        <w:rPr>
          <w:b/>
          <w:bCs/>
        </w:rPr>
        <w:t xml:space="preserve">Eğer tıkanıklık bağırsakların </w:t>
      </w:r>
      <w:proofErr w:type="spellStart"/>
      <w:r w:rsidRPr="001B4D14">
        <w:rPr>
          <w:b/>
          <w:bCs/>
        </w:rPr>
        <w:t>proksimalinde</w:t>
      </w:r>
      <w:proofErr w:type="spellEnd"/>
      <w:r w:rsidRPr="001B4D14">
        <w:rPr>
          <w:b/>
          <w:bCs/>
        </w:rPr>
        <w:t xml:space="preserve"> ise (</w:t>
      </w:r>
      <w:proofErr w:type="spellStart"/>
      <w:r w:rsidRPr="001B4D14">
        <w:rPr>
          <w:b/>
          <w:bCs/>
        </w:rPr>
        <w:t>pilorus</w:t>
      </w:r>
      <w:proofErr w:type="spellEnd"/>
      <w:r w:rsidRPr="001B4D14">
        <w:rPr>
          <w:b/>
          <w:bCs/>
        </w:rPr>
        <w:t xml:space="preserve">, </w:t>
      </w:r>
      <w:proofErr w:type="spellStart"/>
      <w:r w:rsidRPr="001B4D14">
        <w:rPr>
          <w:b/>
          <w:bCs/>
        </w:rPr>
        <w:t>doudenum</w:t>
      </w:r>
      <w:proofErr w:type="spellEnd"/>
      <w:r w:rsidRPr="001B4D14">
        <w:rPr>
          <w:b/>
          <w:bCs/>
        </w:rPr>
        <w:t>) hayvanlar gıdaları aldıktan hemen sonra kusarlar. Bu kusma esnasında hayvan mide ve bağırsak içeriğini dışarı atar. Hayvanlarda sık sık kusma refleksleri vardır.</w:t>
      </w:r>
      <w:r w:rsidRPr="001B4D14">
        <w:rPr>
          <w:b/>
          <w:bCs/>
        </w:rPr>
        <w:t xml:space="preserve"> Ürkek bir görünümdedir. Su ve elektrolitlerin emiliminin en fazla olduğu bu bölümdeki tıkanma nedeniyle bu maddelerin emilimi çok azalır. Hayvanlarda şiddetli </w:t>
      </w:r>
      <w:proofErr w:type="spellStart"/>
      <w:r w:rsidRPr="001B4D14">
        <w:rPr>
          <w:b/>
          <w:bCs/>
        </w:rPr>
        <w:t>dehidrasyon</w:t>
      </w:r>
      <w:proofErr w:type="spellEnd"/>
      <w:r w:rsidRPr="001B4D14">
        <w:rPr>
          <w:b/>
          <w:bCs/>
        </w:rPr>
        <w:t xml:space="preserve"> ve zayıflama gözlenir.</w:t>
      </w:r>
    </w:p>
    <w:p w:rsidR="00000000" w:rsidRPr="001B4D14" w:rsidRDefault="00B13365" w:rsidP="00B13365">
      <w:pPr>
        <w:numPr>
          <w:ilvl w:val="0"/>
          <w:numId w:val="54"/>
        </w:numPr>
      </w:pPr>
      <w:r w:rsidRPr="001B4D14">
        <w:rPr>
          <w:b/>
          <w:bCs/>
        </w:rPr>
        <w:t xml:space="preserve">Hidrojen iyonlarının fazla kaybedilmesinden, </w:t>
      </w:r>
      <w:proofErr w:type="spellStart"/>
      <w:r w:rsidRPr="001B4D14">
        <w:rPr>
          <w:b/>
          <w:bCs/>
        </w:rPr>
        <w:t>metabolik</w:t>
      </w:r>
      <w:proofErr w:type="spellEnd"/>
      <w:r w:rsidRPr="001B4D14">
        <w:rPr>
          <w:b/>
          <w:bCs/>
        </w:rPr>
        <w:t xml:space="preserve"> </w:t>
      </w:r>
      <w:proofErr w:type="spellStart"/>
      <w:r w:rsidRPr="001B4D14">
        <w:rPr>
          <w:b/>
          <w:bCs/>
        </w:rPr>
        <w:t>alkalozis</w:t>
      </w:r>
      <w:proofErr w:type="spellEnd"/>
      <w:r w:rsidRPr="001B4D14">
        <w:rPr>
          <w:b/>
          <w:bCs/>
        </w:rPr>
        <w:t xml:space="preserve"> </w:t>
      </w:r>
      <w:r w:rsidRPr="001B4D14">
        <w:rPr>
          <w:b/>
          <w:bCs/>
        </w:rPr>
        <w:t>oluşur. Eğer tıkanıklık tam değilse bir miktar</w:t>
      </w:r>
      <w:r w:rsidRPr="001B4D14">
        <w:rPr>
          <w:b/>
          <w:bCs/>
        </w:rPr>
        <w:t xml:space="preserve"> sulu gıdanın geçmesi durumunda bu belirtiler daha hafiftir. Eğer tıkanıklık safra kanalının bağırsağa açıldığı yerin hemen altında </w:t>
      </w:r>
      <w:proofErr w:type="gramStart"/>
      <w:r w:rsidRPr="001B4D14">
        <w:rPr>
          <w:b/>
          <w:bCs/>
        </w:rPr>
        <w:t>ise  kusma</w:t>
      </w:r>
      <w:proofErr w:type="gramEnd"/>
      <w:r w:rsidRPr="001B4D14">
        <w:rPr>
          <w:b/>
          <w:bCs/>
        </w:rPr>
        <w:t xml:space="preserve"> sırasında safranın da atıldığı gözlenir. </w:t>
      </w:r>
    </w:p>
    <w:p w:rsidR="00000000" w:rsidRPr="001B4D14" w:rsidRDefault="00B13365" w:rsidP="00B13365">
      <w:pPr>
        <w:numPr>
          <w:ilvl w:val="0"/>
          <w:numId w:val="54"/>
        </w:numPr>
      </w:pPr>
      <w:proofErr w:type="spellStart"/>
      <w:r w:rsidRPr="001B4D14">
        <w:rPr>
          <w:b/>
          <w:bCs/>
        </w:rPr>
        <w:t>İ</w:t>
      </w:r>
      <w:r w:rsidRPr="001B4D14">
        <w:rPr>
          <w:b/>
          <w:bCs/>
        </w:rPr>
        <w:t>leus</w:t>
      </w:r>
      <w:proofErr w:type="spellEnd"/>
      <w:r w:rsidRPr="001B4D14">
        <w:rPr>
          <w:b/>
          <w:bCs/>
        </w:rPr>
        <w:t xml:space="preserve"> nedeniyle alınan gıdaların etkisiyle oluşan bağırsak salgısının emilememesi sonucu, bağırsaklarda gerginlik şekillenir. </w:t>
      </w:r>
      <w:proofErr w:type="spellStart"/>
      <w:r w:rsidRPr="001B4D14">
        <w:rPr>
          <w:b/>
          <w:bCs/>
        </w:rPr>
        <w:t>İleusun</w:t>
      </w:r>
      <w:proofErr w:type="spellEnd"/>
      <w:r w:rsidRPr="001B4D14">
        <w:rPr>
          <w:b/>
          <w:bCs/>
        </w:rPr>
        <w:t xml:space="preserve"> İlk dönemlerinde bağırsak hareketleri artar daha sonra bağırsak hareketleri azalarak paralizi şekillenir.</w:t>
      </w:r>
    </w:p>
    <w:p w:rsidR="00000000" w:rsidRPr="001B4D14" w:rsidRDefault="00B13365" w:rsidP="00B13365">
      <w:pPr>
        <w:numPr>
          <w:ilvl w:val="0"/>
          <w:numId w:val="54"/>
        </w:numPr>
      </w:pPr>
      <w:proofErr w:type="spellStart"/>
      <w:r w:rsidRPr="001B4D14">
        <w:rPr>
          <w:b/>
          <w:bCs/>
        </w:rPr>
        <w:t>İleus</w:t>
      </w:r>
      <w:proofErr w:type="spellEnd"/>
      <w:r w:rsidRPr="001B4D14">
        <w:rPr>
          <w:b/>
          <w:bCs/>
        </w:rPr>
        <w:t xml:space="preserve"> </w:t>
      </w:r>
      <w:proofErr w:type="spellStart"/>
      <w:r w:rsidRPr="001B4D14">
        <w:rPr>
          <w:b/>
          <w:bCs/>
        </w:rPr>
        <w:t>distalde</w:t>
      </w:r>
      <w:proofErr w:type="spellEnd"/>
      <w:r w:rsidRPr="001B4D14">
        <w:rPr>
          <w:b/>
          <w:bCs/>
        </w:rPr>
        <w:t xml:space="preserve"> şekillenirse, bulgular kronik olup tipik değildir.  Su ve elektrolit kaybı çok az bazen de olmayabilir. Kusma vardır ama </w:t>
      </w:r>
      <w:proofErr w:type="spellStart"/>
      <w:r w:rsidRPr="001B4D14">
        <w:rPr>
          <w:b/>
          <w:bCs/>
        </w:rPr>
        <w:t>proksimal</w:t>
      </w:r>
      <w:proofErr w:type="spellEnd"/>
      <w:r w:rsidRPr="001B4D14">
        <w:rPr>
          <w:b/>
          <w:bCs/>
        </w:rPr>
        <w:t xml:space="preserve"> tıkanıklıklardan daha azdır. </w:t>
      </w:r>
      <w:proofErr w:type="spellStart"/>
      <w:r w:rsidRPr="001B4D14">
        <w:rPr>
          <w:b/>
          <w:bCs/>
        </w:rPr>
        <w:t>Distaldeki</w:t>
      </w:r>
      <w:proofErr w:type="spellEnd"/>
      <w:r w:rsidRPr="001B4D14">
        <w:rPr>
          <w:b/>
          <w:bCs/>
        </w:rPr>
        <w:t xml:space="preserve"> tıkanmalarda bağı</w:t>
      </w:r>
      <w:r w:rsidRPr="001B4D14">
        <w:rPr>
          <w:b/>
          <w:bCs/>
        </w:rPr>
        <w:t xml:space="preserve">rsak hareketleri daha fazladır. Bunu yanında </w:t>
      </w:r>
      <w:proofErr w:type="spellStart"/>
      <w:r w:rsidRPr="001B4D14">
        <w:rPr>
          <w:b/>
          <w:bCs/>
        </w:rPr>
        <w:t>Ca</w:t>
      </w:r>
      <w:proofErr w:type="spellEnd"/>
      <w:r w:rsidRPr="001B4D14">
        <w:rPr>
          <w:b/>
          <w:bCs/>
        </w:rPr>
        <w:t xml:space="preserve">, Mg, P ve bikarbonatların emilimi yavaşlar ve noksanlığı oluşur. İleri evrelerde </w:t>
      </w:r>
      <w:proofErr w:type="spellStart"/>
      <w:r w:rsidRPr="001B4D14">
        <w:rPr>
          <w:b/>
          <w:bCs/>
        </w:rPr>
        <w:t>intoksikasyon</w:t>
      </w:r>
      <w:proofErr w:type="spellEnd"/>
      <w:r w:rsidRPr="001B4D14">
        <w:rPr>
          <w:b/>
          <w:bCs/>
        </w:rPr>
        <w:t xml:space="preserve"> oluşur. </w:t>
      </w:r>
    </w:p>
    <w:p w:rsidR="00000000" w:rsidRPr="001B4D14" w:rsidRDefault="00B13365" w:rsidP="00B13365">
      <w:pPr>
        <w:numPr>
          <w:ilvl w:val="0"/>
          <w:numId w:val="54"/>
        </w:numPr>
      </w:pPr>
      <w:r w:rsidRPr="001B4D14">
        <w:rPr>
          <w:b/>
          <w:bCs/>
        </w:rPr>
        <w:t xml:space="preserve">Tıkanıklığa neden olan maddelerin </w:t>
      </w:r>
      <w:r w:rsidRPr="001B4D14">
        <w:rPr>
          <w:b/>
          <w:bCs/>
        </w:rPr>
        <w:t xml:space="preserve">bağırsak mukozasına yapmış olduğu devamlı basınç nedeniyle, bağırsak duvarında nekroza kadar ulaşan patolojik olaylar şekillenir. Eğer sivri bir cisim veya lineer cisim (ip) varlığı söz konusuysa bağırsak </w:t>
      </w:r>
      <w:proofErr w:type="spellStart"/>
      <w:r w:rsidRPr="001B4D14">
        <w:rPr>
          <w:b/>
          <w:bCs/>
        </w:rPr>
        <w:t>perforasyonları</w:t>
      </w:r>
      <w:proofErr w:type="spellEnd"/>
      <w:r w:rsidRPr="001B4D14">
        <w:rPr>
          <w:b/>
          <w:bCs/>
        </w:rPr>
        <w:t xml:space="preserve"> ve septik peritonit riski yüksektir</w:t>
      </w:r>
      <w:r w:rsidRPr="001B4D14">
        <w:rPr>
          <w:b/>
          <w:bCs/>
        </w:rPr>
        <w:t>.</w:t>
      </w:r>
    </w:p>
    <w:p w:rsidR="001B4D14" w:rsidRPr="00B13365" w:rsidRDefault="001B4D14" w:rsidP="001B4D14">
      <w:pPr>
        <w:rPr>
          <w:b/>
          <w:sz w:val="28"/>
        </w:rPr>
      </w:pPr>
      <w:r w:rsidRPr="00B13365">
        <w:rPr>
          <w:b/>
          <w:sz w:val="28"/>
        </w:rPr>
        <w:t>Tanı</w:t>
      </w:r>
    </w:p>
    <w:p w:rsidR="001B4D14" w:rsidRDefault="001B4D14" w:rsidP="00B13365">
      <w:pPr>
        <w:pStyle w:val="ListeParagraf"/>
        <w:numPr>
          <w:ilvl w:val="0"/>
          <w:numId w:val="18"/>
        </w:numPr>
        <w:rPr>
          <w:b/>
          <w:bCs/>
        </w:rPr>
      </w:pPr>
      <w:r w:rsidRPr="001B4D14">
        <w:rPr>
          <w:b/>
          <w:bCs/>
        </w:rPr>
        <w:t xml:space="preserve">Hayvanlar kliniğe, sahiplerinin yutulan maddeyi görmeleri veya iştahsızlık, kusma, zayıflama </w:t>
      </w:r>
      <w:proofErr w:type="gramStart"/>
      <w:r w:rsidRPr="001B4D14">
        <w:rPr>
          <w:b/>
          <w:bCs/>
        </w:rPr>
        <w:t>şikayeti</w:t>
      </w:r>
      <w:proofErr w:type="gramEnd"/>
      <w:r w:rsidRPr="001B4D14">
        <w:rPr>
          <w:b/>
          <w:bCs/>
        </w:rPr>
        <w:t xml:space="preserve"> ile getirilirler. </w:t>
      </w:r>
      <w:proofErr w:type="spellStart"/>
      <w:r w:rsidRPr="001B4D14">
        <w:rPr>
          <w:b/>
          <w:bCs/>
        </w:rPr>
        <w:t>Palpasyon</w:t>
      </w:r>
      <w:proofErr w:type="spellEnd"/>
      <w:r w:rsidRPr="001B4D14">
        <w:rPr>
          <w:b/>
          <w:bCs/>
        </w:rPr>
        <w:t xml:space="preserve"> karın çeperinin dolgunluğu hakkında bilgi verir. Ağrılıdır. </w:t>
      </w:r>
      <w:proofErr w:type="spellStart"/>
      <w:r w:rsidRPr="001B4D14">
        <w:rPr>
          <w:b/>
          <w:bCs/>
        </w:rPr>
        <w:t>Koprostaz</w:t>
      </w:r>
      <w:proofErr w:type="spellEnd"/>
      <w:r w:rsidRPr="001B4D14">
        <w:rPr>
          <w:b/>
          <w:bCs/>
        </w:rPr>
        <w:t xml:space="preserve"> olgularında bağırsak sucuk şeklinde dolgun ve katıd</w:t>
      </w:r>
      <w:r>
        <w:rPr>
          <w:b/>
          <w:bCs/>
        </w:rPr>
        <w:t xml:space="preserve">ır. Kesin tanı radyografi, </w:t>
      </w:r>
      <w:r w:rsidR="00B13365" w:rsidRPr="001B4D14">
        <w:rPr>
          <w:b/>
          <w:bCs/>
        </w:rPr>
        <w:t xml:space="preserve">ultrasonografi ve endoskopi ile konur.  </w:t>
      </w:r>
    </w:p>
    <w:p w:rsidR="001B4D14" w:rsidRPr="00B13365" w:rsidRDefault="001B4D14" w:rsidP="001B4D14">
      <w:pPr>
        <w:rPr>
          <w:b/>
          <w:sz w:val="28"/>
        </w:rPr>
      </w:pPr>
      <w:r w:rsidRPr="00B13365">
        <w:rPr>
          <w:b/>
          <w:sz w:val="28"/>
        </w:rPr>
        <w:t>Sağaltım</w:t>
      </w:r>
    </w:p>
    <w:p w:rsidR="00000000" w:rsidRPr="001B4D14" w:rsidRDefault="00B13365" w:rsidP="00B13365">
      <w:pPr>
        <w:numPr>
          <w:ilvl w:val="0"/>
          <w:numId w:val="55"/>
        </w:numPr>
        <w:rPr>
          <w:b/>
          <w:bCs/>
        </w:rPr>
      </w:pPr>
      <w:r w:rsidRPr="001B4D14">
        <w:rPr>
          <w:b/>
          <w:bCs/>
        </w:rPr>
        <w:t xml:space="preserve">Bağırsaklarda şekillenen </w:t>
      </w:r>
      <w:proofErr w:type="spellStart"/>
      <w:r w:rsidRPr="001B4D14">
        <w:rPr>
          <w:b/>
          <w:bCs/>
        </w:rPr>
        <w:t>ileus</w:t>
      </w:r>
      <w:proofErr w:type="spellEnd"/>
      <w:r w:rsidRPr="001B4D14">
        <w:rPr>
          <w:b/>
          <w:bCs/>
        </w:rPr>
        <w:t xml:space="preserve"> olgusunda yabancı cisimler bağırsağın çeperine devamlı basınç yaparlar. Bu basıncı bağırsağın diğer bölümlerine iletmek sakınc</w:t>
      </w:r>
      <w:r w:rsidRPr="001B4D14">
        <w:rPr>
          <w:b/>
          <w:bCs/>
        </w:rPr>
        <w:t xml:space="preserve">alıdır. Bu nedenle </w:t>
      </w:r>
      <w:proofErr w:type="spellStart"/>
      <w:r w:rsidRPr="001B4D14">
        <w:rPr>
          <w:b/>
          <w:bCs/>
        </w:rPr>
        <w:t>ileus</w:t>
      </w:r>
      <w:proofErr w:type="spellEnd"/>
      <w:r w:rsidRPr="001B4D14">
        <w:rPr>
          <w:b/>
          <w:bCs/>
        </w:rPr>
        <w:t xml:space="preserve"> tanısı olan hayvanlara </w:t>
      </w:r>
      <w:proofErr w:type="spellStart"/>
      <w:r w:rsidRPr="001B4D14">
        <w:rPr>
          <w:b/>
          <w:bCs/>
        </w:rPr>
        <w:t>sürgütler</w:t>
      </w:r>
      <w:proofErr w:type="spellEnd"/>
      <w:r w:rsidRPr="001B4D14">
        <w:rPr>
          <w:b/>
          <w:bCs/>
        </w:rPr>
        <w:t xml:space="preserve"> ve bağırsak </w:t>
      </w:r>
      <w:proofErr w:type="spellStart"/>
      <w:r w:rsidRPr="001B4D14">
        <w:rPr>
          <w:b/>
          <w:bCs/>
        </w:rPr>
        <w:t>peristatiğini</w:t>
      </w:r>
      <w:proofErr w:type="spellEnd"/>
      <w:r w:rsidRPr="001B4D14">
        <w:rPr>
          <w:b/>
          <w:bCs/>
        </w:rPr>
        <w:t xml:space="preserve"> artırıcı ilaçların verilmesi </w:t>
      </w:r>
      <w:proofErr w:type="spellStart"/>
      <w:r w:rsidRPr="001B4D14">
        <w:rPr>
          <w:b/>
          <w:bCs/>
        </w:rPr>
        <w:t>kontraendikedir</w:t>
      </w:r>
      <w:proofErr w:type="spellEnd"/>
      <w:r w:rsidRPr="001B4D14">
        <w:rPr>
          <w:b/>
          <w:bCs/>
        </w:rPr>
        <w:t xml:space="preserve">. </w:t>
      </w:r>
    </w:p>
    <w:p w:rsidR="00000000" w:rsidRPr="001B4D14" w:rsidRDefault="00B13365" w:rsidP="00B13365">
      <w:pPr>
        <w:numPr>
          <w:ilvl w:val="0"/>
          <w:numId w:val="55"/>
        </w:numPr>
        <w:rPr>
          <w:b/>
          <w:bCs/>
        </w:rPr>
      </w:pPr>
      <w:r w:rsidRPr="001B4D14">
        <w:rPr>
          <w:b/>
          <w:bCs/>
        </w:rPr>
        <w:t xml:space="preserve">Lavman ve kusturuculardan da yarar sağlanamaz. </w:t>
      </w:r>
      <w:proofErr w:type="spellStart"/>
      <w:r w:rsidRPr="001B4D14">
        <w:rPr>
          <w:b/>
          <w:bCs/>
        </w:rPr>
        <w:t>Operatif</w:t>
      </w:r>
      <w:proofErr w:type="spellEnd"/>
      <w:r w:rsidRPr="001B4D14">
        <w:rPr>
          <w:b/>
          <w:bCs/>
        </w:rPr>
        <w:t xml:space="preserve"> olarak yabancı cisimlerin bağırsaklardan uzaklaştırılması sağlanmalıdır. Hayvanın operasyonu (</w:t>
      </w:r>
      <w:proofErr w:type="spellStart"/>
      <w:r w:rsidRPr="001B4D14">
        <w:rPr>
          <w:b/>
          <w:bCs/>
        </w:rPr>
        <w:t>enteretomi</w:t>
      </w:r>
      <w:proofErr w:type="spellEnd"/>
      <w:r w:rsidRPr="001B4D14">
        <w:rPr>
          <w:b/>
          <w:bCs/>
        </w:rPr>
        <w:t>) kaldırabilecek durumda olması gerekir.</w:t>
      </w:r>
    </w:p>
    <w:p w:rsidR="00B13365" w:rsidRDefault="00B13365" w:rsidP="001B4D14">
      <w:pPr>
        <w:rPr>
          <w:b/>
          <w:bCs/>
        </w:rPr>
      </w:pPr>
    </w:p>
    <w:p w:rsidR="001B4D14" w:rsidRPr="00B13365" w:rsidRDefault="001B4D14" w:rsidP="001B4D14">
      <w:pPr>
        <w:rPr>
          <w:b/>
          <w:bCs/>
          <w:sz w:val="28"/>
        </w:rPr>
      </w:pPr>
      <w:proofErr w:type="spellStart"/>
      <w:r w:rsidRPr="00B13365">
        <w:rPr>
          <w:b/>
          <w:bCs/>
          <w:sz w:val="28"/>
        </w:rPr>
        <w:lastRenderedPageBreak/>
        <w:t>Paralitik</w:t>
      </w:r>
      <w:proofErr w:type="spellEnd"/>
      <w:r w:rsidRPr="00B13365">
        <w:rPr>
          <w:b/>
          <w:bCs/>
          <w:sz w:val="28"/>
        </w:rPr>
        <w:t xml:space="preserve"> </w:t>
      </w:r>
      <w:proofErr w:type="spellStart"/>
      <w:r w:rsidRPr="00B13365">
        <w:rPr>
          <w:b/>
          <w:bCs/>
          <w:sz w:val="28"/>
        </w:rPr>
        <w:t>ileus</w:t>
      </w:r>
      <w:proofErr w:type="spellEnd"/>
    </w:p>
    <w:p w:rsidR="00000000" w:rsidRPr="001B4D14" w:rsidRDefault="00B13365" w:rsidP="00B13365">
      <w:pPr>
        <w:numPr>
          <w:ilvl w:val="0"/>
          <w:numId w:val="56"/>
        </w:numPr>
        <w:rPr>
          <w:b/>
          <w:bCs/>
        </w:rPr>
      </w:pPr>
      <w:r w:rsidRPr="001B4D14">
        <w:rPr>
          <w:b/>
          <w:bCs/>
        </w:rPr>
        <w:t xml:space="preserve">Bağırsak cerrahisinin çok önemli bir </w:t>
      </w:r>
      <w:proofErr w:type="gramStart"/>
      <w:r w:rsidRPr="001B4D14">
        <w:rPr>
          <w:b/>
          <w:bCs/>
        </w:rPr>
        <w:t>komplikasyonudur</w:t>
      </w:r>
      <w:proofErr w:type="gramEnd"/>
      <w:r w:rsidRPr="001B4D14">
        <w:rPr>
          <w:b/>
          <w:bCs/>
        </w:rPr>
        <w:t xml:space="preserve">. Geçici olarak bağırsak </w:t>
      </w:r>
      <w:proofErr w:type="spellStart"/>
      <w:r w:rsidRPr="001B4D14">
        <w:rPr>
          <w:b/>
          <w:bCs/>
        </w:rPr>
        <w:t>pristaltiğinin</w:t>
      </w:r>
      <w:proofErr w:type="spellEnd"/>
      <w:r w:rsidRPr="001B4D14">
        <w:rPr>
          <w:b/>
          <w:bCs/>
        </w:rPr>
        <w:t xml:space="preserve"> kaybolması olarak tanımlanır. Bağırsaklarla ilgili bir </w:t>
      </w:r>
      <w:proofErr w:type="gramStart"/>
      <w:r w:rsidRPr="001B4D14">
        <w:rPr>
          <w:b/>
          <w:bCs/>
        </w:rPr>
        <w:t>enfeksiyon</w:t>
      </w:r>
      <w:proofErr w:type="gramEnd"/>
      <w:r w:rsidRPr="001B4D14">
        <w:rPr>
          <w:b/>
          <w:bCs/>
        </w:rPr>
        <w:t xml:space="preserve"> veya </w:t>
      </w:r>
      <w:proofErr w:type="spellStart"/>
      <w:r w:rsidRPr="001B4D14">
        <w:rPr>
          <w:b/>
          <w:bCs/>
        </w:rPr>
        <w:t>peritonitis</w:t>
      </w:r>
      <w:proofErr w:type="spellEnd"/>
      <w:r w:rsidRPr="001B4D14">
        <w:rPr>
          <w:b/>
          <w:bCs/>
        </w:rPr>
        <w:t xml:space="preserve"> tabloya</w:t>
      </w:r>
      <w:r w:rsidRPr="001B4D14">
        <w:rPr>
          <w:b/>
          <w:bCs/>
        </w:rPr>
        <w:t xml:space="preserve"> eklendiğinde olgu klinik önem kazanır ve bozukluk akut bir seyir izler</w:t>
      </w:r>
      <w:r w:rsidRPr="001B4D14">
        <w:rPr>
          <w:b/>
          <w:bCs/>
        </w:rPr>
        <w:t xml:space="preserve">.  </w:t>
      </w:r>
    </w:p>
    <w:p w:rsidR="00000000" w:rsidRPr="001B4D14" w:rsidRDefault="00B13365" w:rsidP="00B13365">
      <w:pPr>
        <w:numPr>
          <w:ilvl w:val="0"/>
          <w:numId w:val="56"/>
        </w:numPr>
        <w:rPr>
          <w:b/>
          <w:bCs/>
        </w:rPr>
      </w:pPr>
      <w:r w:rsidRPr="001B4D14">
        <w:rPr>
          <w:b/>
          <w:bCs/>
        </w:rPr>
        <w:t>Bağırsak operasyonlarını izleyen ilk 48 saa</w:t>
      </w:r>
      <w:r w:rsidRPr="001B4D14">
        <w:rPr>
          <w:b/>
          <w:bCs/>
        </w:rPr>
        <w:t xml:space="preserve">tlik dönemde hayvanlara yem yedirilmesi durumunda </w:t>
      </w:r>
      <w:proofErr w:type="spellStart"/>
      <w:r w:rsidRPr="001B4D14">
        <w:rPr>
          <w:b/>
          <w:bCs/>
        </w:rPr>
        <w:t>paralitik</w:t>
      </w:r>
      <w:proofErr w:type="spellEnd"/>
      <w:r w:rsidRPr="001B4D14">
        <w:rPr>
          <w:b/>
          <w:bCs/>
        </w:rPr>
        <w:t xml:space="preserve"> </w:t>
      </w:r>
      <w:proofErr w:type="spellStart"/>
      <w:r w:rsidRPr="001B4D14">
        <w:rPr>
          <w:b/>
          <w:bCs/>
        </w:rPr>
        <w:t>ileus</w:t>
      </w:r>
      <w:proofErr w:type="spellEnd"/>
      <w:r w:rsidRPr="001B4D14">
        <w:rPr>
          <w:b/>
          <w:bCs/>
        </w:rPr>
        <w:t xml:space="preserve"> olgusu kaçınılmazdır. Kalın bağırsak müdahalelerini izleyen ilk 24-72 saatlik dönemde kusma ile birlikte hastalığı görmekte olasıdır.</w:t>
      </w:r>
    </w:p>
    <w:p w:rsidR="001B4D14" w:rsidRPr="00B13365" w:rsidRDefault="001B4D14" w:rsidP="001B4D14">
      <w:pPr>
        <w:rPr>
          <w:b/>
          <w:bCs/>
          <w:sz w:val="28"/>
        </w:rPr>
      </w:pPr>
      <w:r w:rsidRPr="00B13365">
        <w:rPr>
          <w:b/>
          <w:bCs/>
          <w:sz w:val="28"/>
        </w:rPr>
        <w:t>Klinik görünüm</w:t>
      </w:r>
    </w:p>
    <w:p w:rsidR="00000000" w:rsidRPr="001B4D14" w:rsidRDefault="00B13365" w:rsidP="00B13365">
      <w:pPr>
        <w:numPr>
          <w:ilvl w:val="0"/>
          <w:numId w:val="57"/>
        </w:numPr>
        <w:rPr>
          <w:b/>
          <w:bCs/>
        </w:rPr>
      </w:pPr>
      <w:r w:rsidRPr="001B4D14">
        <w:rPr>
          <w:b/>
          <w:bCs/>
        </w:rPr>
        <w:t xml:space="preserve">Bağırsaklarda </w:t>
      </w:r>
      <w:proofErr w:type="spellStart"/>
      <w:r w:rsidRPr="001B4D14">
        <w:rPr>
          <w:b/>
          <w:bCs/>
        </w:rPr>
        <w:t>atoni</w:t>
      </w:r>
      <w:proofErr w:type="spellEnd"/>
      <w:r w:rsidRPr="001B4D14">
        <w:rPr>
          <w:b/>
          <w:bCs/>
        </w:rPr>
        <w:t xml:space="preserve"> ile birlikte refleks kayıpları görülür. Bağırsaklar gerginleşip dolgunlaşır. Gaz birikimi olur. Bağırsak </w:t>
      </w:r>
      <w:proofErr w:type="spellStart"/>
      <w:r w:rsidRPr="001B4D14">
        <w:rPr>
          <w:b/>
          <w:bCs/>
        </w:rPr>
        <w:t>dilat</w:t>
      </w:r>
      <w:r w:rsidRPr="001B4D14">
        <w:rPr>
          <w:b/>
          <w:bCs/>
        </w:rPr>
        <w:t>asyonları</w:t>
      </w:r>
      <w:proofErr w:type="spellEnd"/>
      <w:r w:rsidRPr="001B4D14">
        <w:rPr>
          <w:b/>
          <w:bCs/>
        </w:rPr>
        <w:t xml:space="preserve"> ile birlikte sıvı ve elektrolit kayıpları oluşur ve çoğunlukla bu kayıplar kusmalara ilişkindir. Genel durum bozulur batın ağrısı şekillenir.</w:t>
      </w:r>
    </w:p>
    <w:p w:rsidR="001B4D14" w:rsidRPr="00B13365" w:rsidRDefault="001B4D14" w:rsidP="001B4D14">
      <w:pPr>
        <w:rPr>
          <w:b/>
          <w:bCs/>
          <w:sz w:val="28"/>
        </w:rPr>
      </w:pPr>
      <w:proofErr w:type="spellStart"/>
      <w:r w:rsidRPr="00B13365">
        <w:rPr>
          <w:b/>
          <w:bCs/>
          <w:sz w:val="28"/>
        </w:rPr>
        <w:t>Patogenez</w:t>
      </w:r>
      <w:proofErr w:type="spellEnd"/>
    </w:p>
    <w:p w:rsidR="00000000" w:rsidRPr="001B4D14" w:rsidRDefault="00B13365" w:rsidP="00B13365">
      <w:pPr>
        <w:numPr>
          <w:ilvl w:val="0"/>
          <w:numId w:val="58"/>
        </w:numPr>
        <w:rPr>
          <w:b/>
          <w:bCs/>
        </w:rPr>
      </w:pPr>
      <w:proofErr w:type="spellStart"/>
      <w:r w:rsidRPr="001B4D14">
        <w:rPr>
          <w:b/>
          <w:bCs/>
        </w:rPr>
        <w:t>Paralitik</w:t>
      </w:r>
      <w:proofErr w:type="spellEnd"/>
      <w:r w:rsidRPr="001B4D14">
        <w:rPr>
          <w:b/>
          <w:bCs/>
        </w:rPr>
        <w:t xml:space="preserve"> </w:t>
      </w:r>
      <w:proofErr w:type="spellStart"/>
      <w:r w:rsidRPr="001B4D14">
        <w:rPr>
          <w:b/>
          <w:bCs/>
        </w:rPr>
        <w:t>ileusun</w:t>
      </w:r>
      <w:proofErr w:type="spellEnd"/>
      <w:r w:rsidRPr="001B4D14">
        <w:rPr>
          <w:b/>
          <w:bCs/>
        </w:rPr>
        <w:t xml:space="preserve"> başlıca nedeninin elektrolit dengenin bozulmasına ilişkin olduğu sanılmaktadır. </w:t>
      </w:r>
      <w:proofErr w:type="spellStart"/>
      <w:r w:rsidRPr="001B4D14">
        <w:rPr>
          <w:b/>
          <w:bCs/>
        </w:rPr>
        <w:t>İntrasellüler</w:t>
      </w:r>
      <w:proofErr w:type="spellEnd"/>
      <w:r w:rsidRPr="001B4D14">
        <w:rPr>
          <w:b/>
          <w:bCs/>
        </w:rPr>
        <w:t xml:space="preserve"> sıvı ve plazmadaki potasyum ile sodyum oranlarının </w:t>
      </w:r>
      <w:proofErr w:type="spellStart"/>
      <w:r w:rsidRPr="001B4D14">
        <w:rPr>
          <w:b/>
          <w:bCs/>
        </w:rPr>
        <w:t>biyoşimik</w:t>
      </w:r>
      <w:proofErr w:type="spellEnd"/>
      <w:r w:rsidRPr="001B4D14">
        <w:rPr>
          <w:b/>
          <w:bCs/>
        </w:rPr>
        <w:t xml:space="preserve"> olarak boz</w:t>
      </w:r>
      <w:r w:rsidRPr="001B4D14">
        <w:rPr>
          <w:b/>
          <w:bCs/>
        </w:rPr>
        <w:t>ukluğa uğraması çok önemlidir. Bu değişikliğe ilişkin olarak klinik tablonun değişime uğradığı görülür.</w:t>
      </w:r>
    </w:p>
    <w:p w:rsidR="00000000" w:rsidRPr="001B4D14" w:rsidRDefault="00B13365" w:rsidP="00B13365">
      <w:pPr>
        <w:numPr>
          <w:ilvl w:val="0"/>
          <w:numId w:val="58"/>
        </w:numPr>
        <w:rPr>
          <w:b/>
          <w:bCs/>
        </w:rPr>
      </w:pPr>
      <w:r w:rsidRPr="001B4D14">
        <w:rPr>
          <w:b/>
          <w:bCs/>
        </w:rPr>
        <w:t>Diğer bir görüş</w:t>
      </w:r>
      <w:bookmarkStart w:id="0" w:name="_GoBack"/>
      <w:bookmarkEnd w:id="0"/>
      <w:r w:rsidRPr="001B4D14">
        <w:rPr>
          <w:b/>
          <w:bCs/>
        </w:rPr>
        <w:t xml:space="preserve">te köpeklerde </w:t>
      </w:r>
      <w:r w:rsidRPr="001B4D14">
        <w:rPr>
          <w:b/>
          <w:bCs/>
        </w:rPr>
        <w:t>dokularda sodyum klorür düşüşü önemli bir rol oynamaktadır.</w:t>
      </w:r>
    </w:p>
    <w:p w:rsidR="00000000" w:rsidRPr="001B4D14" w:rsidRDefault="00B13365" w:rsidP="00B13365">
      <w:pPr>
        <w:numPr>
          <w:ilvl w:val="0"/>
          <w:numId w:val="58"/>
        </w:numPr>
        <w:rPr>
          <w:b/>
          <w:bCs/>
        </w:rPr>
      </w:pPr>
      <w:r w:rsidRPr="001B4D14">
        <w:rPr>
          <w:b/>
          <w:bCs/>
        </w:rPr>
        <w:t xml:space="preserve">Potasyumun </w:t>
      </w:r>
      <w:proofErr w:type="spellStart"/>
      <w:r w:rsidRPr="001B4D14">
        <w:rPr>
          <w:b/>
          <w:bCs/>
        </w:rPr>
        <w:t>intrasellüler</w:t>
      </w:r>
      <w:proofErr w:type="spellEnd"/>
      <w:r w:rsidRPr="001B4D14">
        <w:rPr>
          <w:b/>
          <w:bCs/>
        </w:rPr>
        <w:t xml:space="preserve"> sıvıda tutulamadığı gözlenir. Hastalığın ilerlemesi ile potasyumun </w:t>
      </w:r>
      <w:proofErr w:type="spellStart"/>
      <w:r w:rsidRPr="001B4D14">
        <w:rPr>
          <w:b/>
          <w:bCs/>
        </w:rPr>
        <w:t>plazmatik</w:t>
      </w:r>
      <w:proofErr w:type="spellEnd"/>
      <w:r w:rsidRPr="001B4D14">
        <w:rPr>
          <w:b/>
          <w:bCs/>
        </w:rPr>
        <w:t xml:space="preserve"> olarak çoğalışı dikkat çe</w:t>
      </w:r>
      <w:r w:rsidRPr="001B4D14">
        <w:rPr>
          <w:b/>
          <w:bCs/>
        </w:rPr>
        <w:t>ker.</w:t>
      </w:r>
    </w:p>
    <w:p w:rsidR="001B4D14" w:rsidRPr="00B13365" w:rsidRDefault="001B4D14" w:rsidP="001B4D14">
      <w:pPr>
        <w:rPr>
          <w:b/>
          <w:bCs/>
          <w:sz w:val="28"/>
        </w:rPr>
      </w:pPr>
      <w:r w:rsidRPr="00B13365">
        <w:rPr>
          <w:b/>
          <w:bCs/>
          <w:sz w:val="28"/>
        </w:rPr>
        <w:t>Sağaltım</w:t>
      </w:r>
    </w:p>
    <w:p w:rsidR="00000000" w:rsidRPr="001B4D14" w:rsidRDefault="00B13365" w:rsidP="00B13365">
      <w:pPr>
        <w:numPr>
          <w:ilvl w:val="0"/>
          <w:numId w:val="59"/>
        </w:numPr>
        <w:rPr>
          <w:b/>
          <w:bCs/>
        </w:rPr>
      </w:pPr>
      <w:r w:rsidRPr="001B4D14">
        <w:rPr>
          <w:b/>
          <w:bCs/>
        </w:rPr>
        <w:t>Sağaltımda ilk öncelik kaybolan elektrolit ve sodyum klorürün yerine konmas</w:t>
      </w:r>
      <w:r w:rsidRPr="001B4D14">
        <w:rPr>
          <w:b/>
          <w:bCs/>
        </w:rPr>
        <w:t>ıdır. Bu nedenle önce kg/canlı ağırlık isabet eden 11-22 ml’lik (idrar, salya, dışkı ile olan kayıplar) tuz solüsyonu vermek (</w:t>
      </w:r>
      <w:proofErr w:type="spellStart"/>
      <w:r w:rsidRPr="001B4D14">
        <w:rPr>
          <w:b/>
          <w:bCs/>
        </w:rPr>
        <w:t>izotonik</w:t>
      </w:r>
      <w:proofErr w:type="spellEnd"/>
      <w:r w:rsidRPr="001B4D14">
        <w:rPr>
          <w:b/>
          <w:bCs/>
        </w:rPr>
        <w:t xml:space="preserve"> sodyum klorür) gerekir. </w:t>
      </w:r>
      <w:proofErr w:type="spellStart"/>
      <w:r w:rsidRPr="001B4D14">
        <w:rPr>
          <w:b/>
          <w:bCs/>
        </w:rPr>
        <w:t>Iv</w:t>
      </w:r>
      <w:proofErr w:type="spellEnd"/>
      <w:r w:rsidRPr="001B4D14">
        <w:rPr>
          <w:b/>
          <w:bCs/>
        </w:rPr>
        <w:t xml:space="preserve"> yolla yap</w:t>
      </w:r>
      <w:r w:rsidRPr="001B4D14">
        <w:rPr>
          <w:b/>
          <w:bCs/>
        </w:rPr>
        <w:t xml:space="preserve">ılır. </w:t>
      </w:r>
      <w:r w:rsidRPr="001B4D14">
        <w:rPr>
          <w:b/>
          <w:bCs/>
        </w:rPr>
        <w:t xml:space="preserve">Aralıklı uygulama yapılmalıdır. </w:t>
      </w:r>
    </w:p>
    <w:p w:rsidR="00000000" w:rsidRPr="001B4D14" w:rsidRDefault="00B13365" w:rsidP="00B13365">
      <w:pPr>
        <w:numPr>
          <w:ilvl w:val="0"/>
          <w:numId w:val="59"/>
        </w:numPr>
        <w:rPr>
          <w:b/>
          <w:bCs/>
        </w:rPr>
      </w:pPr>
      <w:r w:rsidRPr="001B4D14">
        <w:rPr>
          <w:b/>
          <w:bCs/>
        </w:rPr>
        <w:t xml:space="preserve">Hipofiz arka lobunun </w:t>
      </w:r>
      <w:proofErr w:type="spellStart"/>
      <w:r w:rsidRPr="001B4D14">
        <w:rPr>
          <w:b/>
          <w:bCs/>
        </w:rPr>
        <w:t>stimüle</w:t>
      </w:r>
      <w:proofErr w:type="spellEnd"/>
      <w:r w:rsidRPr="001B4D14">
        <w:rPr>
          <w:b/>
          <w:bCs/>
        </w:rPr>
        <w:t xml:space="preserve"> edilmesi amacıyla hayvanlara </w:t>
      </w:r>
      <w:proofErr w:type="spellStart"/>
      <w:r w:rsidRPr="001B4D14">
        <w:rPr>
          <w:b/>
          <w:bCs/>
        </w:rPr>
        <w:t>parasempatomimetiklerin</w:t>
      </w:r>
      <w:proofErr w:type="spellEnd"/>
      <w:r w:rsidRPr="001B4D14">
        <w:rPr>
          <w:b/>
          <w:bCs/>
        </w:rPr>
        <w:t xml:space="preserve"> verilmesi dene</w:t>
      </w:r>
      <w:r w:rsidRPr="001B4D14">
        <w:rPr>
          <w:b/>
          <w:bCs/>
        </w:rPr>
        <w:t xml:space="preserve">nir. </w:t>
      </w:r>
      <w:proofErr w:type="spellStart"/>
      <w:r w:rsidRPr="001B4D14">
        <w:rPr>
          <w:b/>
          <w:bCs/>
        </w:rPr>
        <w:t>Carbomilcoline</w:t>
      </w:r>
      <w:proofErr w:type="spellEnd"/>
      <w:r w:rsidRPr="001B4D14">
        <w:rPr>
          <w:b/>
          <w:bCs/>
        </w:rPr>
        <w:t xml:space="preserve"> klorür solüsyonunun 0.1-0.2 ml/kg dozunda uygulanması ve bunun </w:t>
      </w:r>
      <w:proofErr w:type="spellStart"/>
      <w:r w:rsidRPr="001B4D14">
        <w:rPr>
          <w:b/>
          <w:bCs/>
        </w:rPr>
        <w:t>subkutan</w:t>
      </w:r>
      <w:proofErr w:type="spellEnd"/>
      <w:r w:rsidRPr="001B4D14">
        <w:rPr>
          <w:b/>
          <w:bCs/>
        </w:rPr>
        <w:t xml:space="preserve"> olarak enjekte </w:t>
      </w:r>
      <w:proofErr w:type="spellStart"/>
      <w:r w:rsidRPr="001B4D14">
        <w:rPr>
          <w:b/>
          <w:bCs/>
        </w:rPr>
        <w:t>edimesi</w:t>
      </w:r>
      <w:proofErr w:type="spellEnd"/>
      <w:r w:rsidRPr="001B4D14">
        <w:rPr>
          <w:b/>
          <w:bCs/>
        </w:rPr>
        <w:t xml:space="preserve"> her 8 saatte bir tekrarlanması </w:t>
      </w:r>
      <w:proofErr w:type="spellStart"/>
      <w:r w:rsidRPr="001B4D14">
        <w:rPr>
          <w:b/>
          <w:bCs/>
        </w:rPr>
        <w:t>paralitik</w:t>
      </w:r>
      <w:proofErr w:type="spellEnd"/>
      <w:r w:rsidRPr="001B4D14">
        <w:rPr>
          <w:b/>
          <w:bCs/>
        </w:rPr>
        <w:t xml:space="preserve"> </w:t>
      </w:r>
      <w:proofErr w:type="spellStart"/>
      <w:r w:rsidRPr="001B4D14">
        <w:rPr>
          <w:b/>
          <w:bCs/>
        </w:rPr>
        <w:t>inaktivitenin</w:t>
      </w:r>
      <w:proofErr w:type="spellEnd"/>
      <w:r w:rsidRPr="001B4D14">
        <w:rPr>
          <w:b/>
          <w:bCs/>
        </w:rPr>
        <w:t xml:space="preserve"> giderilmesinde yararlı olmaktadır. Peritonitlerde </w:t>
      </w:r>
      <w:proofErr w:type="spellStart"/>
      <w:r w:rsidRPr="001B4D14">
        <w:rPr>
          <w:b/>
          <w:bCs/>
        </w:rPr>
        <w:t>antibiyoterapini</w:t>
      </w:r>
      <w:proofErr w:type="spellEnd"/>
      <w:r w:rsidRPr="001B4D14">
        <w:rPr>
          <w:b/>
          <w:bCs/>
        </w:rPr>
        <w:t xml:space="preserve"> yapılması gerekli g</w:t>
      </w:r>
      <w:r w:rsidRPr="001B4D14">
        <w:rPr>
          <w:b/>
          <w:bCs/>
        </w:rPr>
        <w:t>örülür.</w:t>
      </w:r>
    </w:p>
    <w:p w:rsidR="001B4D14" w:rsidRPr="001B4D14" w:rsidRDefault="001B4D14" w:rsidP="001B4D14">
      <w:pPr>
        <w:rPr>
          <w:b/>
          <w:bCs/>
        </w:rPr>
      </w:pPr>
    </w:p>
    <w:p w:rsidR="001B4D14" w:rsidRPr="001B4D14" w:rsidRDefault="001B4D14" w:rsidP="001B4D14">
      <w:pPr>
        <w:pStyle w:val="ListeParagraf"/>
      </w:pPr>
    </w:p>
    <w:p w:rsidR="00A47955" w:rsidRPr="00A47955" w:rsidRDefault="00A47955" w:rsidP="00A47955"/>
    <w:sectPr w:rsidR="00A47955" w:rsidRPr="00A47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A2"/>
    <w:family w:val="swiss"/>
    <w:pitch w:val="variable"/>
    <w:sig w:usb0="E00002FF" w:usb1="4000ACFF" w:usb2="00000001" w:usb3="00000000" w:csb0="0000019F" w:csb1="00000000"/>
  </w:font>
  <w:font w:name="Calibri Light"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AF3"/>
    <w:multiLevelType w:val="hybridMultilevel"/>
    <w:tmpl w:val="7752EE64"/>
    <w:lvl w:ilvl="0" w:tplc="270447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32A2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7E4C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46AD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D2A5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DE9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721F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4AB8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501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B66D7"/>
    <w:multiLevelType w:val="hybridMultilevel"/>
    <w:tmpl w:val="07326A90"/>
    <w:lvl w:ilvl="0" w:tplc="AC887B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CB4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E07C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BEAE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DC63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3608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7EAD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DE75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306A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A002B"/>
    <w:multiLevelType w:val="hybridMultilevel"/>
    <w:tmpl w:val="413266D2"/>
    <w:lvl w:ilvl="0" w:tplc="221A9A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5230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24D7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30C1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1A7E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1A8E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424D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72A3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EA05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F6D1E"/>
    <w:multiLevelType w:val="hybridMultilevel"/>
    <w:tmpl w:val="BB1CD452"/>
    <w:lvl w:ilvl="0" w:tplc="D9BE02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0EB7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F679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3CBB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1AFE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64BE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1EF8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707C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CC44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C741E"/>
    <w:multiLevelType w:val="hybridMultilevel"/>
    <w:tmpl w:val="DB806EEE"/>
    <w:lvl w:ilvl="0" w:tplc="3CE8FF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BE03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6E9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821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8AD9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50CE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7EFA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F215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120F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834BF"/>
    <w:multiLevelType w:val="hybridMultilevel"/>
    <w:tmpl w:val="697077D2"/>
    <w:lvl w:ilvl="0" w:tplc="413E66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D422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3C63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B222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72AA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8E17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602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080C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FE5C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42365"/>
    <w:multiLevelType w:val="hybridMultilevel"/>
    <w:tmpl w:val="2788EC66"/>
    <w:lvl w:ilvl="0" w:tplc="835039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8E52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9034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F235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428D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684F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ED0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4EE1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CEA4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20D32"/>
    <w:multiLevelType w:val="hybridMultilevel"/>
    <w:tmpl w:val="B844BD48"/>
    <w:lvl w:ilvl="0" w:tplc="068219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407F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34DC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E22B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34AF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8C3E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346F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FE29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7EAA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C2A4F"/>
    <w:multiLevelType w:val="hybridMultilevel"/>
    <w:tmpl w:val="C07254B6"/>
    <w:lvl w:ilvl="0" w:tplc="4DAA00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5A4B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8467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1E51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5A8D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28A8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425F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4DD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846A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A6BDD"/>
    <w:multiLevelType w:val="hybridMultilevel"/>
    <w:tmpl w:val="8AD8E866"/>
    <w:lvl w:ilvl="0" w:tplc="51929F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1607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FC8D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024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F027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005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0AB8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20F9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E624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B09B6"/>
    <w:multiLevelType w:val="hybridMultilevel"/>
    <w:tmpl w:val="79F6402C"/>
    <w:lvl w:ilvl="0" w:tplc="380EEF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DA81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CCB4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1EF9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3C7E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7E68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FA84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7005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8208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563AD"/>
    <w:multiLevelType w:val="hybridMultilevel"/>
    <w:tmpl w:val="613E1D38"/>
    <w:lvl w:ilvl="0" w:tplc="380200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7A67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0A5C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9211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CCA2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6E24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8E18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4C7C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38C4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00387"/>
    <w:multiLevelType w:val="hybridMultilevel"/>
    <w:tmpl w:val="0114A146"/>
    <w:lvl w:ilvl="0" w:tplc="7EFE5A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FA2F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0E7A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607E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2C64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9A6D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6464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D854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F03E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72900"/>
    <w:multiLevelType w:val="hybridMultilevel"/>
    <w:tmpl w:val="50CAED30"/>
    <w:lvl w:ilvl="0" w:tplc="03BE08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D42E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720F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68CC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5E8B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CA32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F63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E3F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12B6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B2911"/>
    <w:multiLevelType w:val="hybridMultilevel"/>
    <w:tmpl w:val="4D423158"/>
    <w:lvl w:ilvl="0" w:tplc="5D9EF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7A6B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F892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34C3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4C90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0455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0031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6236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36C7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4375E"/>
    <w:multiLevelType w:val="hybridMultilevel"/>
    <w:tmpl w:val="C1B0F30C"/>
    <w:lvl w:ilvl="0" w:tplc="C10EE6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9A2A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B4E9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F6EC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4CA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B852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32EC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06EC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6A1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82ACD"/>
    <w:multiLevelType w:val="hybridMultilevel"/>
    <w:tmpl w:val="89CE1532"/>
    <w:lvl w:ilvl="0" w:tplc="9CCE1D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262B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96E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8271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9A63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B230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389F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48A6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5C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B6AF4"/>
    <w:multiLevelType w:val="hybridMultilevel"/>
    <w:tmpl w:val="9CA4AB2A"/>
    <w:lvl w:ilvl="0" w:tplc="E7040F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6247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5CC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410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CC31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B6CC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A8D5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E428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8C69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61091B"/>
    <w:multiLevelType w:val="hybridMultilevel"/>
    <w:tmpl w:val="0D3AEC88"/>
    <w:lvl w:ilvl="0" w:tplc="DDD4B7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4680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A4E0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8E11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D6B1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C4A4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D65A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421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4057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63FD8"/>
    <w:multiLevelType w:val="hybridMultilevel"/>
    <w:tmpl w:val="F1F27D7C"/>
    <w:lvl w:ilvl="0" w:tplc="848A0C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C675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D6B5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CAB9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EC5D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6C0B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AC50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4693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B2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642040"/>
    <w:multiLevelType w:val="hybridMultilevel"/>
    <w:tmpl w:val="CEC2861A"/>
    <w:lvl w:ilvl="0" w:tplc="1188CA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C4A0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5A40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EEEC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126C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AE0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3462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027B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3C55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9E4F40"/>
    <w:multiLevelType w:val="hybridMultilevel"/>
    <w:tmpl w:val="0E647C3E"/>
    <w:lvl w:ilvl="0" w:tplc="C5140C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AC34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643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0EBC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92D8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7AA4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1472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9AFC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10E5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BD1D55"/>
    <w:multiLevelType w:val="hybridMultilevel"/>
    <w:tmpl w:val="07408D6A"/>
    <w:lvl w:ilvl="0" w:tplc="C4F6BE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1ABD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EE3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B4E5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668F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0E21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48B5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9CFA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784B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D40E67"/>
    <w:multiLevelType w:val="hybridMultilevel"/>
    <w:tmpl w:val="659ED3EE"/>
    <w:lvl w:ilvl="0" w:tplc="FB9E90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4436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B02A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DAA5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ECF1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56F2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601D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805F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4C8C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415DD2"/>
    <w:multiLevelType w:val="hybridMultilevel"/>
    <w:tmpl w:val="157A3C22"/>
    <w:lvl w:ilvl="0" w:tplc="51A8FD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544F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48C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4297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D639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12ED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582C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EBC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4CEE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C32DE7"/>
    <w:multiLevelType w:val="hybridMultilevel"/>
    <w:tmpl w:val="442E16AC"/>
    <w:lvl w:ilvl="0" w:tplc="1C3CA5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5E67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A002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D40D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D8C0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CE27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2A28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C49E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128B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871762"/>
    <w:multiLevelType w:val="hybridMultilevel"/>
    <w:tmpl w:val="6AD60E76"/>
    <w:lvl w:ilvl="0" w:tplc="1DA815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F0B6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8A7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3A7D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42EB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540C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BC42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F456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3034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2B2921"/>
    <w:multiLevelType w:val="hybridMultilevel"/>
    <w:tmpl w:val="33943136"/>
    <w:lvl w:ilvl="0" w:tplc="3B7C4E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1ABD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9454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060B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58AC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D8E1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C881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4285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4E71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6E308E"/>
    <w:multiLevelType w:val="hybridMultilevel"/>
    <w:tmpl w:val="C470AD48"/>
    <w:lvl w:ilvl="0" w:tplc="24FAD6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82AB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4C70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7C1F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AE96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3405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D043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083E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4A99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8D3E73"/>
    <w:multiLevelType w:val="hybridMultilevel"/>
    <w:tmpl w:val="245437A0"/>
    <w:lvl w:ilvl="0" w:tplc="4182AA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643D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AAFC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DAD3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CE3B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0CF9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AF2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769B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7669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8C0E36"/>
    <w:multiLevelType w:val="hybridMultilevel"/>
    <w:tmpl w:val="CF14EE56"/>
    <w:lvl w:ilvl="0" w:tplc="06E029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FA71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E872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C0A6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CE5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1CB9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C06C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F2E4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38C3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241EC4"/>
    <w:multiLevelType w:val="hybridMultilevel"/>
    <w:tmpl w:val="1F72BD44"/>
    <w:lvl w:ilvl="0" w:tplc="7A84A4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8EC1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0AB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5ED0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008F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301F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0CD0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0C8E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3860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6E2E66"/>
    <w:multiLevelType w:val="hybridMultilevel"/>
    <w:tmpl w:val="848EB594"/>
    <w:lvl w:ilvl="0" w:tplc="9DAC3E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6058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32D4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2C6C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3ABF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F0C2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E20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3406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3ABF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F035F6"/>
    <w:multiLevelType w:val="hybridMultilevel"/>
    <w:tmpl w:val="D8DE6502"/>
    <w:lvl w:ilvl="0" w:tplc="70B69A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76D4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BE2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66D8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C897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22C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E6F3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26DB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E8B8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957F5F"/>
    <w:multiLevelType w:val="hybridMultilevel"/>
    <w:tmpl w:val="701A3154"/>
    <w:lvl w:ilvl="0" w:tplc="E10C44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2A6F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FEE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E53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C0C1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5264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A871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CE5C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1C85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CF22B4"/>
    <w:multiLevelType w:val="hybridMultilevel"/>
    <w:tmpl w:val="20744D3E"/>
    <w:lvl w:ilvl="0" w:tplc="96EC5C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6CDD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2CF2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0ED8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C65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4E5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C025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EE1D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1873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3317C3"/>
    <w:multiLevelType w:val="hybridMultilevel"/>
    <w:tmpl w:val="B15205CC"/>
    <w:lvl w:ilvl="0" w:tplc="B71C33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C0BA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808B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EAEB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8ECD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92A6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BA78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BE0F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669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B92694"/>
    <w:multiLevelType w:val="hybridMultilevel"/>
    <w:tmpl w:val="6E485D42"/>
    <w:lvl w:ilvl="0" w:tplc="179881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7AF5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20EC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824D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64DB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8A46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50A5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4F8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22E9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8609AA"/>
    <w:multiLevelType w:val="hybridMultilevel"/>
    <w:tmpl w:val="BFA0D43A"/>
    <w:lvl w:ilvl="0" w:tplc="582AD0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0C55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6A76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505B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1038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1446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AB2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0AB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5A37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036BE2"/>
    <w:multiLevelType w:val="hybridMultilevel"/>
    <w:tmpl w:val="291A50E0"/>
    <w:lvl w:ilvl="0" w:tplc="F1A60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F077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8817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CEE9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144A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AC28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6A3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4A5B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F65A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1306BB"/>
    <w:multiLevelType w:val="hybridMultilevel"/>
    <w:tmpl w:val="EAE85E18"/>
    <w:lvl w:ilvl="0" w:tplc="4FF27C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D2B4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6053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34E6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7C4F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FE28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A65C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B840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848A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67455D"/>
    <w:multiLevelType w:val="hybridMultilevel"/>
    <w:tmpl w:val="729C5030"/>
    <w:lvl w:ilvl="0" w:tplc="C786FB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5606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52A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A4AC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30C5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B888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C1B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E2B7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0E19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4805B7"/>
    <w:multiLevelType w:val="hybridMultilevel"/>
    <w:tmpl w:val="CCD0CD9C"/>
    <w:lvl w:ilvl="0" w:tplc="0F16FC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5018C6"/>
    <w:multiLevelType w:val="hybridMultilevel"/>
    <w:tmpl w:val="516AE840"/>
    <w:lvl w:ilvl="0" w:tplc="5D38C9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8089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C0D9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ECE4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A2B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14C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985B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249D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2CF2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8D696D"/>
    <w:multiLevelType w:val="hybridMultilevel"/>
    <w:tmpl w:val="B044B65E"/>
    <w:lvl w:ilvl="0" w:tplc="C24C87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50E7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5E5F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7E76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5A95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E77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F2C4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8698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DA67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6E6CC0"/>
    <w:multiLevelType w:val="hybridMultilevel"/>
    <w:tmpl w:val="9A1A70F0"/>
    <w:lvl w:ilvl="0" w:tplc="2AA692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E663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CC30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2E11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F837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7C93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2A17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CAAB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9E6A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AE56F3"/>
    <w:multiLevelType w:val="hybridMultilevel"/>
    <w:tmpl w:val="07721DE0"/>
    <w:lvl w:ilvl="0" w:tplc="9B4081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C4D9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6A9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C14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BCC6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FA4E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DE26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EA8F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269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1F27D9"/>
    <w:multiLevelType w:val="hybridMultilevel"/>
    <w:tmpl w:val="ECF0552A"/>
    <w:lvl w:ilvl="0" w:tplc="B16638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AA11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7A55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B461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E893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2295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258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A2F4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8813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1C2C92"/>
    <w:multiLevelType w:val="hybridMultilevel"/>
    <w:tmpl w:val="361C50E4"/>
    <w:lvl w:ilvl="0" w:tplc="AE50BF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0C1A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26DE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F8FA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4260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FC4D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6612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40F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3CA6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7C12F1"/>
    <w:multiLevelType w:val="hybridMultilevel"/>
    <w:tmpl w:val="B40A6E3A"/>
    <w:lvl w:ilvl="0" w:tplc="032AB4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E8CB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F8A1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50F8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2A18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7C1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B691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94DA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8E88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1F5292"/>
    <w:multiLevelType w:val="hybridMultilevel"/>
    <w:tmpl w:val="CCE4CB4C"/>
    <w:lvl w:ilvl="0" w:tplc="A01CBB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34ED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061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AC7B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70F6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E215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5A3B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EA77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F09A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BA7E39"/>
    <w:multiLevelType w:val="hybridMultilevel"/>
    <w:tmpl w:val="39748D36"/>
    <w:lvl w:ilvl="0" w:tplc="B4801F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1426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E4C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6C8C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862E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46F8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C620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A401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F46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050E00"/>
    <w:multiLevelType w:val="hybridMultilevel"/>
    <w:tmpl w:val="B6CE9344"/>
    <w:lvl w:ilvl="0" w:tplc="03DC91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6469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1A0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7A46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AA01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6236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F0C8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00F6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3C3A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41142B"/>
    <w:multiLevelType w:val="hybridMultilevel"/>
    <w:tmpl w:val="E1BC7804"/>
    <w:lvl w:ilvl="0" w:tplc="0F16FC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48042A"/>
    <w:multiLevelType w:val="hybridMultilevel"/>
    <w:tmpl w:val="EB26B592"/>
    <w:lvl w:ilvl="0" w:tplc="325C75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5E85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3A91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06EB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46FF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D8BE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AA1F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3C5F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0CA0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4B73BA"/>
    <w:multiLevelType w:val="hybridMultilevel"/>
    <w:tmpl w:val="D0CA744C"/>
    <w:lvl w:ilvl="0" w:tplc="0C6845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663C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9456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B4D7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52BE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AEFC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8442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C0E4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6E92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0E206E"/>
    <w:multiLevelType w:val="hybridMultilevel"/>
    <w:tmpl w:val="854C5E24"/>
    <w:lvl w:ilvl="0" w:tplc="E98AD5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A46F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48A7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05C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DC64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232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213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5278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64B4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5B2FAB"/>
    <w:multiLevelType w:val="hybridMultilevel"/>
    <w:tmpl w:val="4B520E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845C81"/>
    <w:multiLevelType w:val="hybridMultilevel"/>
    <w:tmpl w:val="2F10E170"/>
    <w:lvl w:ilvl="0" w:tplc="0F16FC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BE23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C8EF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700F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6F2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1A98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6ECA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2611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BA70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EE26A45"/>
    <w:multiLevelType w:val="hybridMultilevel"/>
    <w:tmpl w:val="37AE9410"/>
    <w:lvl w:ilvl="0" w:tplc="CD0834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1492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A00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6239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96D8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E0AB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2041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C01F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347E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38692A"/>
    <w:multiLevelType w:val="hybridMultilevel"/>
    <w:tmpl w:val="9E36E9DA"/>
    <w:lvl w:ilvl="0" w:tplc="FAECE7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8878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DA82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22FE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B2CB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D098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2E24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DA5F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C2C5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4"/>
  </w:num>
  <w:num w:numId="3">
    <w:abstractNumId w:val="58"/>
  </w:num>
  <w:num w:numId="4">
    <w:abstractNumId w:val="24"/>
  </w:num>
  <w:num w:numId="5">
    <w:abstractNumId w:val="47"/>
  </w:num>
  <w:num w:numId="6">
    <w:abstractNumId w:val="49"/>
  </w:num>
  <w:num w:numId="7">
    <w:abstractNumId w:val="31"/>
  </w:num>
  <w:num w:numId="8">
    <w:abstractNumId w:val="28"/>
  </w:num>
  <w:num w:numId="9">
    <w:abstractNumId w:val="56"/>
  </w:num>
  <w:num w:numId="10">
    <w:abstractNumId w:val="60"/>
  </w:num>
  <w:num w:numId="11">
    <w:abstractNumId w:val="43"/>
  </w:num>
  <w:num w:numId="12">
    <w:abstractNumId w:val="30"/>
  </w:num>
  <w:num w:numId="13">
    <w:abstractNumId w:val="8"/>
  </w:num>
  <w:num w:numId="14">
    <w:abstractNumId w:val="17"/>
  </w:num>
  <w:num w:numId="15">
    <w:abstractNumId w:val="27"/>
  </w:num>
  <w:num w:numId="16">
    <w:abstractNumId w:val="19"/>
  </w:num>
  <w:num w:numId="17">
    <w:abstractNumId w:val="44"/>
  </w:num>
  <w:num w:numId="18">
    <w:abstractNumId w:val="57"/>
  </w:num>
  <w:num w:numId="19">
    <w:abstractNumId w:val="59"/>
  </w:num>
  <w:num w:numId="20">
    <w:abstractNumId w:val="20"/>
  </w:num>
  <w:num w:numId="21">
    <w:abstractNumId w:val="21"/>
  </w:num>
  <w:num w:numId="22">
    <w:abstractNumId w:val="1"/>
  </w:num>
  <w:num w:numId="23">
    <w:abstractNumId w:val="5"/>
  </w:num>
  <w:num w:numId="24">
    <w:abstractNumId w:val="10"/>
  </w:num>
  <w:num w:numId="25">
    <w:abstractNumId w:val="48"/>
  </w:num>
  <w:num w:numId="26">
    <w:abstractNumId w:val="29"/>
  </w:num>
  <w:num w:numId="27">
    <w:abstractNumId w:val="26"/>
  </w:num>
  <w:num w:numId="28">
    <w:abstractNumId w:val="33"/>
  </w:num>
  <w:num w:numId="29">
    <w:abstractNumId w:val="38"/>
  </w:num>
  <w:num w:numId="30">
    <w:abstractNumId w:val="51"/>
  </w:num>
  <w:num w:numId="31">
    <w:abstractNumId w:val="55"/>
  </w:num>
  <w:num w:numId="32">
    <w:abstractNumId w:val="14"/>
  </w:num>
  <w:num w:numId="33">
    <w:abstractNumId w:val="40"/>
  </w:num>
  <w:num w:numId="34">
    <w:abstractNumId w:val="4"/>
  </w:num>
  <w:num w:numId="35">
    <w:abstractNumId w:val="2"/>
  </w:num>
  <w:num w:numId="36">
    <w:abstractNumId w:val="11"/>
  </w:num>
  <w:num w:numId="37">
    <w:abstractNumId w:val="34"/>
  </w:num>
  <w:num w:numId="38">
    <w:abstractNumId w:val="37"/>
  </w:num>
  <w:num w:numId="39">
    <w:abstractNumId w:val="15"/>
  </w:num>
  <w:num w:numId="40">
    <w:abstractNumId w:val="9"/>
  </w:num>
  <w:num w:numId="41">
    <w:abstractNumId w:val="12"/>
  </w:num>
  <w:num w:numId="42">
    <w:abstractNumId w:val="16"/>
  </w:num>
  <w:num w:numId="43">
    <w:abstractNumId w:val="41"/>
  </w:num>
  <w:num w:numId="44">
    <w:abstractNumId w:val="46"/>
  </w:num>
  <w:num w:numId="45">
    <w:abstractNumId w:val="39"/>
  </w:num>
  <w:num w:numId="46">
    <w:abstractNumId w:val="6"/>
  </w:num>
  <w:num w:numId="47">
    <w:abstractNumId w:val="32"/>
  </w:num>
  <w:num w:numId="48">
    <w:abstractNumId w:val="7"/>
  </w:num>
  <w:num w:numId="49">
    <w:abstractNumId w:val="52"/>
  </w:num>
  <w:num w:numId="50">
    <w:abstractNumId w:val="36"/>
  </w:num>
  <w:num w:numId="51">
    <w:abstractNumId w:val="22"/>
  </w:num>
  <w:num w:numId="52">
    <w:abstractNumId w:val="18"/>
  </w:num>
  <w:num w:numId="53">
    <w:abstractNumId w:val="45"/>
  </w:num>
  <w:num w:numId="54">
    <w:abstractNumId w:val="35"/>
  </w:num>
  <w:num w:numId="55">
    <w:abstractNumId w:val="13"/>
  </w:num>
  <w:num w:numId="56">
    <w:abstractNumId w:val="23"/>
  </w:num>
  <w:num w:numId="57">
    <w:abstractNumId w:val="0"/>
  </w:num>
  <w:num w:numId="58">
    <w:abstractNumId w:val="50"/>
  </w:num>
  <w:num w:numId="59">
    <w:abstractNumId w:val="3"/>
  </w:num>
  <w:num w:numId="60">
    <w:abstractNumId w:val="53"/>
  </w:num>
  <w:num w:numId="61">
    <w:abstractNumId w:val="4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E1"/>
    <w:rsid w:val="000A5513"/>
    <w:rsid w:val="001B4D14"/>
    <w:rsid w:val="00451DE1"/>
    <w:rsid w:val="004858DD"/>
    <w:rsid w:val="00A47955"/>
    <w:rsid w:val="00B13365"/>
    <w:rsid w:val="00B5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0A87"/>
  <w15:chartTrackingRefBased/>
  <w15:docId w15:val="{00E9E68E-1559-45C3-995B-36154B19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DE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85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07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536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372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75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10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60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922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334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12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051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643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6022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78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24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402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822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0485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082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22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280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179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63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624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500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297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869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187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914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1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037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4688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739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295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895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243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817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333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04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939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95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491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05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36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052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272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81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0099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634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489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010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028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36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073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394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150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24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6876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4268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27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595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046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0148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73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75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967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283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98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74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730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300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147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14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105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14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924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53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75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43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450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690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091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48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914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647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480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42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973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919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6108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229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66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846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69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875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26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2697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606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492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728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724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110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798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441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807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39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615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30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76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3117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517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77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6773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556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47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344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4685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367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893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816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233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591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56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203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696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59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886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947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599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578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124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949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680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444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242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13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580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30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8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94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041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75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452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27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65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19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9108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1994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23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0031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52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472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402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85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703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847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689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373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01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19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086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147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14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57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446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7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972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087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190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87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75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34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449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29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823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15</Pages>
  <Words>5332</Words>
  <Characters>30398</Characters>
  <Application>Microsoft Office Word</Application>
  <DocSecurity>0</DocSecurity>
  <Lines>253</Lines>
  <Paragraphs>71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2019-06-11T18:11:00Z</dcterms:created>
  <dcterms:modified xsi:type="dcterms:W3CDTF">2019-06-11T19:05:00Z</dcterms:modified>
</cp:coreProperties>
</file>