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62" w:rsidRPr="009E2442" w:rsidRDefault="00073D01" w:rsidP="00D87146">
      <w:pPr>
        <w:jc w:val="center"/>
        <w:rPr>
          <w:b/>
        </w:rPr>
      </w:pPr>
      <w:r>
        <w:rPr>
          <w:b/>
        </w:rPr>
        <w:t xml:space="preserve">İlköğretim </w:t>
      </w:r>
      <w:r w:rsidR="00D87146" w:rsidRPr="009E2442">
        <w:rPr>
          <w:b/>
        </w:rPr>
        <w:t xml:space="preserve">Matematik Eğitiminde </w:t>
      </w:r>
      <w:r>
        <w:rPr>
          <w:b/>
        </w:rPr>
        <w:t>Bilgi Temeli</w:t>
      </w:r>
    </w:p>
    <w:p w:rsidR="00D87146" w:rsidRPr="00832A80" w:rsidRDefault="00D87146">
      <w:r w:rsidRPr="00832A80">
        <w:t>Yrd. Doç. Dr. Ebru Aylar</w:t>
      </w:r>
    </w:p>
    <w:p w:rsidR="00D87146" w:rsidRPr="00832A80" w:rsidRDefault="00D87146">
      <w:r w:rsidRPr="00832A80">
        <w:t>Telefon: 3633350-5110</w:t>
      </w:r>
    </w:p>
    <w:p w:rsidR="001D5912" w:rsidRDefault="00D87146">
      <w:proofErr w:type="gramStart"/>
      <w:r w:rsidRPr="00832A80">
        <w:t>e</w:t>
      </w:r>
      <w:proofErr w:type="gramEnd"/>
      <w:r w:rsidR="00AC6133" w:rsidRPr="00832A80">
        <w:t>-</w:t>
      </w:r>
      <w:r w:rsidRPr="00832A80">
        <w:t xml:space="preserve">mail: </w:t>
      </w:r>
      <w:hyperlink r:id="rId5" w:history="1">
        <w:r w:rsidR="00832A80" w:rsidRPr="00D31777">
          <w:rPr>
            <w:rStyle w:val="Kpr"/>
          </w:rPr>
          <w:t>ebruaylar@gmail.com</w:t>
        </w:r>
      </w:hyperlink>
    </w:p>
    <w:p w:rsidR="00832A80" w:rsidRPr="00832A80" w:rsidRDefault="00832A80"/>
    <w:p w:rsidR="001D5912" w:rsidRPr="009E2442" w:rsidRDefault="001D5912">
      <w:pPr>
        <w:rPr>
          <w:b/>
        </w:rPr>
      </w:pPr>
      <w:r w:rsidRPr="009E2442">
        <w:rPr>
          <w:b/>
        </w:rPr>
        <w:t>DERSİN İÇERİĞİNİN HAFTALARA DAĞILIMI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65"/>
        <w:gridCol w:w="7097"/>
      </w:tblGrid>
      <w:tr w:rsidR="001D5912" w:rsidRPr="009E2442" w:rsidTr="001D5912">
        <w:tc>
          <w:tcPr>
            <w:tcW w:w="1965" w:type="dxa"/>
          </w:tcPr>
          <w:p w:rsidR="001D5912" w:rsidRPr="009E2442" w:rsidRDefault="00511858" w:rsidP="0000275C">
            <w:r>
              <w:t>14 Şubat</w:t>
            </w:r>
          </w:p>
        </w:tc>
        <w:tc>
          <w:tcPr>
            <w:tcW w:w="7097" w:type="dxa"/>
          </w:tcPr>
          <w:p w:rsidR="001D5912" w:rsidRPr="009E2442" w:rsidRDefault="00F54FFA" w:rsidP="001D5912">
            <w:r w:rsidRPr="009E2442">
              <w:t>Tanışma, ders içeriğine dair paylaşım</w:t>
            </w:r>
            <w:r w:rsidR="00A83AD4" w:rsidRPr="009E2442">
              <w:t xml:space="preserve"> ve derse yönelik işbölümü </w:t>
            </w:r>
          </w:p>
        </w:tc>
      </w:tr>
      <w:tr w:rsidR="00F329DF" w:rsidRPr="009E2442" w:rsidTr="001D5912">
        <w:tc>
          <w:tcPr>
            <w:tcW w:w="1965" w:type="dxa"/>
          </w:tcPr>
          <w:p w:rsidR="00F329DF" w:rsidRPr="009E2442" w:rsidRDefault="00511858" w:rsidP="0000275C">
            <w:r>
              <w:t>21 Şubat</w:t>
            </w:r>
          </w:p>
        </w:tc>
        <w:tc>
          <w:tcPr>
            <w:tcW w:w="7097" w:type="dxa"/>
          </w:tcPr>
          <w:p w:rsidR="003D2CA6" w:rsidRDefault="0000275C" w:rsidP="003D2CA6">
            <w:pPr>
              <w:rPr>
                <w:b/>
              </w:rPr>
            </w:pPr>
            <w:r>
              <w:rPr>
                <w:b/>
              </w:rPr>
              <w:t>Bölüm 1 ve 2</w:t>
            </w:r>
          </w:p>
          <w:p w:rsidR="00C362A1" w:rsidRPr="004409F6" w:rsidRDefault="00C362A1" w:rsidP="00C362A1">
            <w:pPr>
              <w:rPr>
                <w:u w:val="single"/>
              </w:rPr>
            </w:pPr>
            <w:r w:rsidRPr="004409F6">
              <w:rPr>
                <w:u w:val="single"/>
              </w:rPr>
              <w:t xml:space="preserve">Ek okuma: </w:t>
            </w:r>
          </w:p>
          <w:p w:rsidR="004409F6" w:rsidRPr="009E2442" w:rsidRDefault="00C362A1" w:rsidP="003D2CA6">
            <w:r w:rsidRPr="00C362A1">
              <w:rPr>
                <w:b/>
              </w:rPr>
              <w:t>4.</w:t>
            </w:r>
            <w:r>
              <w:t xml:space="preserve"> Bölüm 6 “Kavramsal ve </w:t>
            </w:r>
            <w:proofErr w:type="spellStart"/>
            <w:r>
              <w:t>İşlemsel</w:t>
            </w:r>
            <w:proofErr w:type="spellEnd"/>
            <w:r>
              <w:t xml:space="preserve"> Anlama”</w:t>
            </w:r>
          </w:p>
        </w:tc>
      </w:tr>
      <w:tr w:rsidR="00F329DF" w:rsidRPr="009E2442" w:rsidTr="001D5912">
        <w:tc>
          <w:tcPr>
            <w:tcW w:w="1965" w:type="dxa"/>
          </w:tcPr>
          <w:p w:rsidR="00F329DF" w:rsidRPr="009E2442" w:rsidRDefault="00511858" w:rsidP="00511858">
            <w:r>
              <w:t>28 Şubat</w:t>
            </w:r>
          </w:p>
        </w:tc>
        <w:tc>
          <w:tcPr>
            <w:tcW w:w="7097" w:type="dxa"/>
          </w:tcPr>
          <w:p w:rsidR="007661C0" w:rsidRDefault="0000275C" w:rsidP="00F329DF">
            <w:pPr>
              <w:rPr>
                <w:b/>
              </w:rPr>
            </w:pPr>
            <w:r>
              <w:rPr>
                <w:b/>
              </w:rPr>
              <w:t>Bölüm 3 ve 4</w:t>
            </w:r>
          </w:p>
          <w:p w:rsidR="0000275C" w:rsidRDefault="0000275C" w:rsidP="00F329DF">
            <w:r w:rsidRPr="0000275C">
              <w:t>Problem çözme</w:t>
            </w:r>
          </w:p>
          <w:p w:rsidR="004409F6" w:rsidRPr="004409F6" w:rsidRDefault="004409F6" w:rsidP="00F329DF">
            <w:pPr>
              <w:rPr>
                <w:u w:val="single"/>
              </w:rPr>
            </w:pPr>
            <w:r w:rsidRPr="004409F6">
              <w:rPr>
                <w:u w:val="single"/>
              </w:rPr>
              <w:t xml:space="preserve">Ek okuma: </w:t>
            </w:r>
          </w:p>
          <w:p w:rsidR="00D71C01" w:rsidRPr="009E2442" w:rsidRDefault="004409F6" w:rsidP="00F329DF">
            <w:r w:rsidRPr="004409F6">
              <w:rPr>
                <w:b/>
              </w:rPr>
              <w:t>3.</w:t>
            </w:r>
            <w:r>
              <w:t xml:space="preserve"> Bölüm 11 “Matematiksel Problemlerin Öğrenim Ve Öğretimi”</w:t>
            </w:r>
          </w:p>
        </w:tc>
      </w:tr>
      <w:tr w:rsidR="00EC339E" w:rsidRPr="009E2442" w:rsidTr="001D5912">
        <w:tc>
          <w:tcPr>
            <w:tcW w:w="1965" w:type="dxa"/>
          </w:tcPr>
          <w:p w:rsidR="00EC339E" w:rsidRPr="009E2442" w:rsidRDefault="00511858" w:rsidP="00EC339E">
            <w:r>
              <w:t>7 Mart</w:t>
            </w:r>
          </w:p>
        </w:tc>
        <w:tc>
          <w:tcPr>
            <w:tcW w:w="7097" w:type="dxa"/>
          </w:tcPr>
          <w:p w:rsidR="00EC339E" w:rsidRDefault="0000275C" w:rsidP="00EC339E">
            <w:pPr>
              <w:rPr>
                <w:b/>
              </w:rPr>
            </w:pPr>
            <w:r>
              <w:rPr>
                <w:b/>
              </w:rPr>
              <w:t xml:space="preserve">Bölüm </w:t>
            </w:r>
            <w:r w:rsidR="0058383F">
              <w:rPr>
                <w:b/>
              </w:rPr>
              <w:t>5 ve 6</w:t>
            </w:r>
          </w:p>
          <w:p w:rsidR="0058383F" w:rsidRDefault="0058383F" w:rsidP="00EC339E">
            <w:r w:rsidRPr="0058383F">
              <w:t>Değerlendirme ve eşitlik</w:t>
            </w:r>
          </w:p>
          <w:p w:rsidR="007C7CCA" w:rsidRPr="004409F6" w:rsidRDefault="00F5468D" w:rsidP="00F5468D">
            <w:pPr>
              <w:rPr>
                <w:u w:val="single"/>
              </w:rPr>
            </w:pPr>
            <w:r w:rsidRPr="004409F6">
              <w:rPr>
                <w:u w:val="single"/>
              </w:rPr>
              <w:t xml:space="preserve">Ek okuma: </w:t>
            </w:r>
          </w:p>
          <w:p w:rsidR="00F5468D" w:rsidRPr="0058383F" w:rsidRDefault="007C7CCA" w:rsidP="00F5468D">
            <w:r w:rsidRPr="004409F6">
              <w:rPr>
                <w:b/>
              </w:rPr>
              <w:t>2.</w:t>
            </w:r>
            <w:r>
              <w:t xml:space="preserve"> </w:t>
            </w:r>
            <w:r w:rsidR="00F5468D">
              <w:t xml:space="preserve">Bölüm 14 “ </w:t>
            </w:r>
            <w:r>
              <w:t>Ölçme ve Değerlendirmeye kavram Yanılgıları Perspektifinden bir Bakış”</w:t>
            </w:r>
          </w:p>
        </w:tc>
      </w:tr>
      <w:tr w:rsidR="00EC339E" w:rsidRPr="009E2442" w:rsidTr="001D5912">
        <w:tc>
          <w:tcPr>
            <w:tcW w:w="1965" w:type="dxa"/>
          </w:tcPr>
          <w:p w:rsidR="00EC339E" w:rsidRPr="009E2442" w:rsidRDefault="00511858" w:rsidP="00EC339E">
            <w:r>
              <w:t>14 Mart</w:t>
            </w:r>
          </w:p>
        </w:tc>
        <w:tc>
          <w:tcPr>
            <w:tcW w:w="7097" w:type="dxa"/>
          </w:tcPr>
          <w:p w:rsidR="00EC339E" w:rsidRDefault="0058383F" w:rsidP="00EC339E">
            <w:r>
              <w:rPr>
                <w:b/>
              </w:rPr>
              <w:t>Bölüm 8</w:t>
            </w:r>
          </w:p>
          <w:p w:rsidR="00EC339E" w:rsidRDefault="0058383F" w:rsidP="00EC339E">
            <w:r>
              <w:t>Sayı kavramı</w:t>
            </w:r>
          </w:p>
          <w:p w:rsidR="0058383F" w:rsidRPr="00832A80" w:rsidRDefault="0058383F" w:rsidP="00EC339E">
            <w:pPr>
              <w:rPr>
                <w:u w:val="single"/>
              </w:rPr>
            </w:pPr>
          </w:p>
        </w:tc>
      </w:tr>
      <w:tr w:rsidR="00EC339E" w:rsidRPr="009E2442" w:rsidTr="001D5912">
        <w:tc>
          <w:tcPr>
            <w:tcW w:w="1965" w:type="dxa"/>
          </w:tcPr>
          <w:p w:rsidR="00EC339E" w:rsidRPr="008F4953" w:rsidRDefault="00511858" w:rsidP="0000275C">
            <w:pPr>
              <w:rPr>
                <w:highlight w:val="yellow"/>
              </w:rPr>
            </w:pPr>
            <w:r>
              <w:t>21 Mart</w:t>
            </w:r>
          </w:p>
        </w:tc>
        <w:tc>
          <w:tcPr>
            <w:tcW w:w="7097" w:type="dxa"/>
          </w:tcPr>
          <w:p w:rsidR="00EC339E" w:rsidRDefault="0058383F" w:rsidP="0058383F">
            <w:pPr>
              <w:rPr>
                <w:b/>
              </w:rPr>
            </w:pPr>
            <w:r>
              <w:rPr>
                <w:b/>
              </w:rPr>
              <w:t>Bölüm 9 ve 10</w:t>
            </w:r>
          </w:p>
          <w:p w:rsidR="0058383F" w:rsidRDefault="0058383F" w:rsidP="0058383F">
            <w:r w:rsidRPr="0058383F">
              <w:t>Dört işlem</w:t>
            </w:r>
          </w:p>
          <w:p w:rsidR="00C362A1" w:rsidRPr="00C362A1" w:rsidRDefault="00C362A1" w:rsidP="0058383F">
            <w:pPr>
              <w:rPr>
                <w:u w:val="single"/>
              </w:rPr>
            </w:pPr>
            <w:r w:rsidRPr="004409F6">
              <w:rPr>
                <w:u w:val="single"/>
              </w:rPr>
              <w:t xml:space="preserve">Ek okuma: </w:t>
            </w:r>
          </w:p>
          <w:p w:rsidR="00C362A1" w:rsidRDefault="00C362A1" w:rsidP="00C362A1">
            <w:r w:rsidRPr="00C362A1">
              <w:rPr>
                <w:b/>
              </w:rPr>
              <w:t>3.</w:t>
            </w:r>
            <w:r>
              <w:t xml:space="preserve"> Bölüm 2 “Toplama Ve Çıkarma Kavramlarının Öğretimi</w:t>
            </w:r>
          </w:p>
          <w:p w:rsidR="0058383F" w:rsidRPr="0058383F" w:rsidRDefault="00C362A1" w:rsidP="0058383F">
            <w:r>
              <w:t>Ve Öğrenci Güçlükleri”</w:t>
            </w:r>
          </w:p>
        </w:tc>
      </w:tr>
      <w:tr w:rsidR="000C0676" w:rsidRPr="009E2442" w:rsidTr="001D5912">
        <w:tc>
          <w:tcPr>
            <w:tcW w:w="1965" w:type="dxa"/>
          </w:tcPr>
          <w:p w:rsidR="000C0676" w:rsidRPr="00AA31D0" w:rsidRDefault="00511858" w:rsidP="000C0676">
            <w:r>
              <w:t>28 Mart</w:t>
            </w:r>
          </w:p>
        </w:tc>
        <w:tc>
          <w:tcPr>
            <w:tcW w:w="7097" w:type="dxa"/>
          </w:tcPr>
          <w:p w:rsidR="0058383F" w:rsidRDefault="0058383F" w:rsidP="0058383F">
            <w:pPr>
              <w:rPr>
                <w:b/>
              </w:rPr>
            </w:pPr>
            <w:r>
              <w:rPr>
                <w:b/>
              </w:rPr>
              <w:t>Bölüm 9 ve 10</w:t>
            </w:r>
          </w:p>
          <w:p w:rsidR="0058383F" w:rsidRPr="00AA31D0" w:rsidRDefault="0058383F" w:rsidP="0058383F">
            <w:r w:rsidRPr="0058383F">
              <w:t>Dört işlem</w:t>
            </w:r>
          </w:p>
        </w:tc>
      </w:tr>
      <w:tr w:rsidR="000C0676" w:rsidRPr="009E2442" w:rsidTr="001D5912">
        <w:tc>
          <w:tcPr>
            <w:tcW w:w="1965" w:type="dxa"/>
          </w:tcPr>
          <w:p w:rsidR="000C0676" w:rsidRPr="009E2442" w:rsidRDefault="00511858" w:rsidP="000C0676">
            <w:r>
              <w:t>4 Nisan</w:t>
            </w:r>
          </w:p>
        </w:tc>
        <w:tc>
          <w:tcPr>
            <w:tcW w:w="7097" w:type="dxa"/>
          </w:tcPr>
          <w:p w:rsidR="000C0676" w:rsidRDefault="0058383F" w:rsidP="0058383F">
            <w:pPr>
              <w:rPr>
                <w:b/>
              </w:rPr>
            </w:pPr>
            <w:r>
              <w:rPr>
                <w:b/>
              </w:rPr>
              <w:t>Bölüm 11</w:t>
            </w:r>
          </w:p>
          <w:p w:rsidR="0058383F" w:rsidRDefault="0058383F" w:rsidP="0058383F">
            <w:r w:rsidRPr="0058383F">
              <w:t>Basamak kavramı</w:t>
            </w:r>
          </w:p>
          <w:p w:rsidR="0058383F" w:rsidRPr="004409F6" w:rsidRDefault="004409F6" w:rsidP="0058383F">
            <w:pPr>
              <w:rPr>
                <w:u w:val="single"/>
              </w:rPr>
            </w:pPr>
            <w:r w:rsidRPr="004409F6">
              <w:rPr>
                <w:u w:val="single"/>
              </w:rPr>
              <w:t xml:space="preserve">Ek okuma: </w:t>
            </w:r>
          </w:p>
          <w:p w:rsidR="004409F6" w:rsidRPr="0058383F" w:rsidRDefault="004409F6" w:rsidP="0058383F">
            <w:r w:rsidRPr="004409F6">
              <w:rPr>
                <w:b/>
              </w:rPr>
              <w:t>3.</w:t>
            </w:r>
            <w:r>
              <w:t xml:space="preserve"> Bölüm 4 “Sayılarda Basamak Değeri Kavramı Ve Öğrencilerin Yaşadığı Zorluklar”</w:t>
            </w:r>
          </w:p>
        </w:tc>
      </w:tr>
      <w:tr w:rsidR="000C0676" w:rsidRPr="009E2442" w:rsidTr="001D5912">
        <w:tc>
          <w:tcPr>
            <w:tcW w:w="1965" w:type="dxa"/>
          </w:tcPr>
          <w:p w:rsidR="000C0676" w:rsidRPr="009E2442" w:rsidRDefault="00511858" w:rsidP="000C0676">
            <w:r>
              <w:t>11 Nisan</w:t>
            </w:r>
          </w:p>
        </w:tc>
        <w:tc>
          <w:tcPr>
            <w:tcW w:w="7097" w:type="dxa"/>
          </w:tcPr>
          <w:p w:rsidR="000C0676" w:rsidRDefault="0058383F" w:rsidP="000C0676">
            <w:pPr>
              <w:rPr>
                <w:b/>
              </w:rPr>
            </w:pPr>
            <w:r>
              <w:rPr>
                <w:b/>
              </w:rPr>
              <w:t>Bölüm 12 ve 13</w:t>
            </w:r>
          </w:p>
          <w:p w:rsidR="000C0676" w:rsidRPr="009E2442" w:rsidRDefault="0058383F" w:rsidP="000C0676">
            <w:r w:rsidRPr="0058383F">
              <w:t>Hesaplama Stratejileri</w:t>
            </w:r>
          </w:p>
        </w:tc>
      </w:tr>
      <w:tr w:rsidR="000C0676" w:rsidRPr="009E2442" w:rsidTr="001D5912">
        <w:tc>
          <w:tcPr>
            <w:tcW w:w="1965" w:type="dxa"/>
          </w:tcPr>
          <w:p w:rsidR="000C0676" w:rsidRPr="00597DCF" w:rsidRDefault="00511858" w:rsidP="000C0676">
            <w:r>
              <w:t>18 Nisan</w:t>
            </w:r>
          </w:p>
        </w:tc>
        <w:tc>
          <w:tcPr>
            <w:tcW w:w="7097" w:type="dxa"/>
          </w:tcPr>
          <w:p w:rsidR="000C0676" w:rsidRDefault="0058383F" w:rsidP="000C0676">
            <w:pPr>
              <w:rPr>
                <w:b/>
              </w:rPr>
            </w:pPr>
            <w:r>
              <w:rPr>
                <w:b/>
              </w:rPr>
              <w:t>Bölüm 14</w:t>
            </w:r>
          </w:p>
          <w:p w:rsidR="0058383F" w:rsidRDefault="0058383F" w:rsidP="000C0676">
            <w:r w:rsidRPr="0058383F">
              <w:t>Cebir</w:t>
            </w:r>
          </w:p>
          <w:p w:rsidR="004409F6" w:rsidRPr="004409F6" w:rsidRDefault="004409F6" w:rsidP="000C0676">
            <w:pPr>
              <w:rPr>
                <w:u w:val="single"/>
              </w:rPr>
            </w:pPr>
            <w:r w:rsidRPr="004409F6">
              <w:rPr>
                <w:u w:val="single"/>
              </w:rPr>
              <w:t xml:space="preserve">Ek okuma: </w:t>
            </w:r>
          </w:p>
          <w:p w:rsidR="000C0676" w:rsidRPr="00597DCF" w:rsidRDefault="004409F6" w:rsidP="000C0676">
            <w:r w:rsidRPr="004409F6">
              <w:rPr>
                <w:b/>
              </w:rPr>
              <w:t>4.</w:t>
            </w:r>
            <w:r>
              <w:t xml:space="preserve"> </w:t>
            </w:r>
            <w:r w:rsidR="00262B19">
              <w:t xml:space="preserve">Bölüm 3 </w:t>
            </w:r>
            <w:r>
              <w:t>“C</w:t>
            </w:r>
            <w:r w:rsidR="00262B19">
              <w:t>ebirsel düşünme</w:t>
            </w:r>
            <w:r>
              <w:t>”</w:t>
            </w:r>
            <w:r w:rsidR="00262B19">
              <w:t xml:space="preserve"> </w:t>
            </w:r>
          </w:p>
        </w:tc>
      </w:tr>
      <w:tr w:rsidR="000C0676" w:rsidRPr="009E2442" w:rsidTr="001D5912">
        <w:tc>
          <w:tcPr>
            <w:tcW w:w="1965" w:type="dxa"/>
          </w:tcPr>
          <w:p w:rsidR="000C0676" w:rsidRPr="009E2442" w:rsidRDefault="00511858" w:rsidP="0000275C">
            <w:r>
              <w:t>25 Nisan</w:t>
            </w:r>
          </w:p>
        </w:tc>
        <w:tc>
          <w:tcPr>
            <w:tcW w:w="7097" w:type="dxa"/>
          </w:tcPr>
          <w:p w:rsidR="000C0676" w:rsidRDefault="0058383F" w:rsidP="000C0676">
            <w:r>
              <w:rPr>
                <w:b/>
              </w:rPr>
              <w:t>Bölüm 15ve 16</w:t>
            </w:r>
          </w:p>
          <w:p w:rsidR="000C0676" w:rsidRDefault="0058383F" w:rsidP="000C0676">
            <w:r>
              <w:t>Kesirler</w:t>
            </w:r>
          </w:p>
          <w:p w:rsidR="004409F6" w:rsidRPr="004409F6" w:rsidRDefault="004409F6" w:rsidP="000C0676">
            <w:pPr>
              <w:rPr>
                <w:u w:val="single"/>
              </w:rPr>
            </w:pPr>
            <w:r w:rsidRPr="004409F6">
              <w:rPr>
                <w:u w:val="single"/>
              </w:rPr>
              <w:t xml:space="preserve">Ek okuma: </w:t>
            </w:r>
          </w:p>
          <w:p w:rsidR="0058383F" w:rsidRPr="009E2442" w:rsidRDefault="004409F6" w:rsidP="000C0676">
            <w:r w:rsidRPr="004409F6">
              <w:rPr>
                <w:b/>
              </w:rPr>
              <w:t xml:space="preserve">3. </w:t>
            </w:r>
            <w:r>
              <w:t>Bölüm 3 “Öğrencilerin Kesirler Konusundaki Kavram Yanılgıları”</w:t>
            </w:r>
          </w:p>
        </w:tc>
      </w:tr>
      <w:tr w:rsidR="000C0676" w:rsidRPr="009E2442" w:rsidTr="001D5912">
        <w:tc>
          <w:tcPr>
            <w:tcW w:w="1965" w:type="dxa"/>
          </w:tcPr>
          <w:p w:rsidR="000C0676" w:rsidRPr="009E2442" w:rsidRDefault="00511858" w:rsidP="000C0676">
            <w:r>
              <w:t>2 Mayıs</w:t>
            </w:r>
          </w:p>
        </w:tc>
        <w:tc>
          <w:tcPr>
            <w:tcW w:w="7097" w:type="dxa"/>
          </w:tcPr>
          <w:p w:rsidR="000C0676" w:rsidRDefault="0058383F" w:rsidP="000C0676">
            <w:pPr>
              <w:rPr>
                <w:b/>
              </w:rPr>
            </w:pPr>
            <w:r>
              <w:rPr>
                <w:b/>
              </w:rPr>
              <w:t>Bölüm 17 ve 18</w:t>
            </w:r>
          </w:p>
          <w:p w:rsidR="000C0676" w:rsidRPr="009E2442" w:rsidRDefault="0058383F" w:rsidP="000C0676">
            <w:r>
              <w:t>Ondalık sayılar ve orantısal akıl yürütme</w:t>
            </w:r>
          </w:p>
        </w:tc>
      </w:tr>
      <w:tr w:rsidR="000C0676" w:rsidRPr="009E2442" w:rsidTr="001D5912">
        <w:tc>
          <w:tcPr>
            <w:tcW w:w="1965" w:type="dxa"/>
          </w:tcPr>
          <w:p w:rsidR="000C0676" w:rsidRPr="009E2442" w:rsidRDefault="00511858" w:rsidP="000C0676">
            <w:r>
              <w:t>9 Mayıs</w:t>
            </w:r>
          </w:p>
        </w:tc>
        <w:tc>
          <w:tcPr>
            <w:tcW w:w="7097" w:type="dxa"/>
          </w:tcPr>
          <w:p w:rsidR="000C0676" w:rsidRDefault="0058383F" w:rsidP="0058383F">
            <w:pPr>
              <w:rPr>
                <w:b/>
              </w:rPr>
            </w:pPr>
            <w:r w:rsidRPr="0058383F">
              <w:rPr>
                <w:b/>
              </w:rPr>
              <w:t>Bölüm 19</w:t>
            </w:r>
          </w:p>
          <w:p w:rsidR="0058383F" w:rsidRDefault="0058383F" w:rsidP="0058383F">
            <w:r w:rsidRPr="0058383F">
              <w:lastRenderedPageBreak/>
              <w:t>Ölçme Kavramı</w:t>
            </w:r>
          </w:p>
          <w:p w:rsidR="00C362A1" w:rsidRPr="00C362A1" w:rsidRDefault="00C362A1" w:rsidP="0058383F">
            <w:pPr>
              <w:rPr>
                <w:u w:val="single"/>
              </w:rPr>
            </w:pPr>
            <w:r w:rsidRPr="004409F6">
              <w:rPr>
                <w:u w:val="single"/>
              </w:rPr>
              <w:t xml:space="preserve">Ek okuma: </w:t>
            </w:r>
          </w:p>
          <w:p w:rsidR="0058383F" w:rsidRPr="0058383F" w:rsidRDefault="00C362A1" w:rsidP="0058383F">
            <w:pPr>
              <w:rPr>
                <w:highlight w:val="yellow"/>
              </w:rPr>
            </w:pPr>
            <w:r w:rsidRPr="00C362A1">
              <w:rPr>
                <w:b/>
              </w:rPr>
              <w:t>3.</w:t>
            </w:r>
            <w:r w:rsidRPr="00C362A1">
              <w:t xml:space="preserve"> Bölüm 5 “</w:t>
            </w:r>
            <w:r>
              <w:t>ÖLÇME, TEMEL BİLEŞENLERİ VE SIK KARŞILAŞILAN KAVRAM YANILGILARI”</w:t>
            </w:r>
          </w:p>
        </w:tc>
      </w:tr>
      <w:tr w:rsidR="000C0676" w:rsidRPr="009E2442" w:rsidTr="001D5912">
        <w:tc>
          <w:tcPr>
            <w:tcW w:w="1965" w:type="dxa"/>
          </w:tcPr>
          <w:p w:rsidR="000C0676" w:rsidRPr="009E2442" w:rsidRDefault="00511858" w:rsidP="000C0676">
            <w:r>
              <w:lastRenderedPageBreak/>
              <w:t>16 Mayıs</w:t>
            </w:r>
          </w:p>
        </w:tc>
        <w:tc>
          <w:tcPr>
            <w:tcW w:w="7097" w:type="dxa"/>
          </w:tcPr>
          <w:p w:rsidR="000C0676" w:rsidRPr="007F6D3B" w:rsidRDefault="0058383F" w:rsidP="000C0676">
            <w:pPr>
              <w:rPr>
                <w:b/>
              </w:rPr>
            </w:pPr>
            <w:r>
              <w:rPr>
                <w:b/>
              </w:rPr>
              <w:t>Bölüm 20</w:t>
            </w:r>
          </w:p>
          <w:p w:rsidR="000C0676" w:rsidRDefault="0058383F" w:rsidP="000C0676">
            <w:r>
              <w:t>Geometri</w:t>
            </w:r>
          </w:p>
          <w:p w:rsidR="00C362A1" w:rsidRPr="00C362A1" w:rsidRDefault="00C362A1" w:rsidP="000C0676">
            <w:pPr>
              <w:rPr>
                <w:u w:val="single"/>
              </w:rPr>
            </w:pPr>
            <w:r w:rsidRPr="004409F6">
              <w:rPr>
                <w:u w:val="single"/>
              </w:rPr>
              <w:t xml:space="preserve">Ek okuma: </w:t>
            </w:r>
          </w:p>
          <w:p w:rsidR="000C0676" w:rsidRPr="00073D01" w:rsidRDefault="00C362A1" w:rsidP="0058383F">
            <w:r w:rsidRPr="00C362A1">
              <w:rPr>
                <w:b/>
              </w:rPr>
              <w:t>4.</w:t>
            </w:r>
            <w:r>
              <w:t xml:space="preserve"> Bölüm 16 “Van </w:t>
            </w:r>
            <w:proofErr w:type="spellStart"/>
            <w:r>
              <w:t>Hiele</w:t>
            </w:r>
            <w:proofErr w:type="spellEnd"/>
            <w:r>
              <w:t xml:space="preserve"> Geometrik Düşünme Düzeyleri”</w:t>
            </w:r>
          </w:p>
        </w:tc>
      </w:tr>
      <w:tr w:rsidR="00511858" w:rsidRPr="009E2442" w:rsidTr="001D5912">
        <w:tc>
          <w:tcPr>
            <w:tcW w:w="1965" w:type="dxa"/>
          </w:tcPr>
          <w:p w:rsidR="00511858" w:rsidRDefault="00511858" w:rsidP="000C0676">
            <w:r>
              <w:t>23 Mayıs</w:t>
            </w:r>
          </w:p>
        </w:tc>
        <w:tc>
          <w:tcPr>
            <w:tcW w:w="7097" w:type="dxa"/>
          </w:tcPr>
          <w:p w:rsidR="00511858" w:rsidRDefault="00511858" w:rsidP="000C0676">
            <w:pPr>
              <w:rPr>
                <w:b/>
              </w:rPr>
            </w:pPr>
            <w:r>
              <w:rPr>
                <w:b/>
              </w:rPr>
              <w:t>Bölüm 21 ve 23</w:t>
            </w:r>
          </w:p>
          <w:p w:rsidR="00511858" w:rsidRPr="00DE0216" w:rsidRDefault="00DE0216" w:rsidP="00DE0216">
            <w:r w:rsidRPr="00DE0216">
              <w:t>Veri Analizi – Üslü Sayı, Tam Sayı ve Gerçek Sayı Kavramları</w:t>
            </w:r>
          </w:p>
        </w:tc>
      </w:tr>
    </w:tbl>
    <w:p w:rsidR="006924F3" w:rsidRPr="009E2442" w:rsidRDefault="006924F3"/>
    <w:p w:rsidR="006924F3" w:rsidRPr="009E2442" w:rsidRDefault="006924F3">
      <w:pPr>
        <w:rPr>
          <w:b/>
        </w:rPr>
      </w:pPr>
      <w:r w:rsidRPr="009E2442">
        <w:rPr>
          <w:b/>
        </w:rPr>
        <w:t>Kaynakça</w:t>
      </w:r>
    </w:p>
    <w:p w:rsidR="00D50E00" w:rsidRDefault="00D50E00" w:rsidP="00D50E00">
      <w:pPr>
        <w:pStyle w:val="ListeParagraf"/>
        <w:numPr>
          <w:ilvl w:val="0"/>
          <w:numId w:val="6"/>
        </w:numPr>
        <w:spacing w:line="360" w:lineRule="auto"/>
        <w:jc w:val="both"/>
      </w:pPr>
      <w:r w:rsidRPr="00D50E00">
        <w:t xml:space="preserve">Van De </w:t>
      </w:r>
      <w:proofErr w:type="spellStart"/>
      <w:r w:rsidRPr="00D50E00">
        <w:t>Wale</w:t>
      </w:r>
      <w:proofErr w:type="spellEnd"/>
      <w:r w:rsidRPr="00D50E00">
        <w:t xml:space="preserve"> (2012). İlkokul ve Ortaokul Matematiği Gelişimsel Yaklaşımla Öğretim </w:t>
      </w:r>
      <w:proofErr w:type="gramStart"/>
      <w:r w:rsidRPr="00D50E00">
        <w:t>(</w:t>
      </w:r>
      <w:proofErr w:type="gramEnd"/>
      <w:r w:rsidRPr="00D50E00">
        <w:t>Çev. Ed. Soner Durmuş</w:t>
      </w:r>
      <w:proofErr w:type="gramStart"/>
      <w:r w:rsidRPr="00D50E00">
        <w:t>)</w:t>
      </w:r>
      <w:proofErr w:type="gramEnd"/>
      <w:r w:rsidRPr="00D50E00">
        <w:t xml:space="preserve">, Nobel Akademik Yayıncılık, Ankara. </w:t>
      </w:r>
    </w:p>
    <w:p w:rsidR="00D50E00" w:rsidRPr="007C7CCA" w:rsidRDefault="007C7CCA" w:rsidP="007C7CCA">
      <w:pPr>
        <w:spacing w:line="360" w:lineRule="auto"/>
        <w:ind w:left="360"/>
        <w:jc w:val="both"/>
        <w:rPr>
          <w:u w:val="single"/>
        </w:rPr>
      </w:pPr>
      <w:r w:rsidRPr="007C7CCA">
        <w:rPr>
          <w:u w:val="single"/>
        </w:rPr>
        <w:t>Ek okuma:</w:t>
      </w:r>
    </w:p>
    <w:p w:rsidR="007C7CCA" w:rsidRDefault="007C7CCA" w:rsidP="007C7CCA">
      <w:pPr>
        <w:pStyle w:val="ListeParagraf"/>
        <w:numPr>
          <w:ilvl w:val="0"/>
          <w:numId w:val="6"/>
        </w:numPr>
        <w:spacing w:line="360" w:lineRule="auto"/>
        <w:jc w:val="both"/>
      </w:pPr>
      <w:proofErr w:type="spellStart"/>
      <w:r>
        <w:t>Özmantar</w:t>
      </w:r>
      <w:proofErr w:type="spellEnd"/>
      <w:r>
        <w:t>, M.F</w:t>
      </w:r>
      <w:proofErr w:type="gramStart"/>
      <w:r>
        <w:t>.,</w:t>
      </w:r>
      <w:proofErr w:type="gramEnd"/>
      <w:r>
        <w:t xml:space="preserve"> </w:t>
      </w:r>
      <w:proofErr w:type="spellStart"/>
      <w:r>
        <w:t>Bingölbali</w:t>
      </w:r>
      <w:proofErr w:type="spellEnd"/>
      <w:r>
        <w:t xml:space="preserve">, E. ve Akkoç, H. (2010). Matematiksel Kavram Yanılgıları ve Çözüm Önerileri. Ankara: </w:t>
      </w:r>
      <w:proofErr w:type="spellStart"/>
      <w:r>
        <w:t>Pegem</w:t>
      </w:r>
      <w:proofErr w:type="spellEnd"/>
      <w:r>
        <w:t xml:space="preserve"> Akademi Yayıncılık.</w:t>
      </w:r>
    </w:p>
    <w:p w:rsidR="007C7CCA" w:rsidRDefault="007C7CCA" w:rsidP="007C7CCA">
      <w:pPr>
        <w:pStyle w:val="ListeParagraf"/>
        <w:numPr>
          <w:ilvl w:val="0"/>
          <w:numId w:val="6"/>
        </w:numPr>
        <w:spacing w:line="360" w:lineRule="auto"/>
        <w:jc w:val="both"/>
      </w:pPr>
      <w:proofErr w:type="spellStart"/>
      <w:r>
        <w:t>Bingölbali</w:t>
      </w:r>
      <w:proofErr w:type="spellEnd"/>
      <w:r>
        <w:t xml:space="preserve">, E. ve </w:t>
      </w:r>
      <w:proofErr w:type="spellStart"/>
      <w:r>
        <w:t>Özmantar</w:t>
      </w:r>
      <w:proofErr w:type="spellEnd"/>
      <w:r>
        <w:t xml:space="preserve">, M.F. (2009). Matematiksel zorluklar ve çözüm önerileri. Ankara: </w:t>
      </w:r>
      <w:proofErr w:type="spellStart"/>
      <w:r>
        <w:t>Pegem</w:t>
      </w:r>
      <w:proofErr w:type="spellEnd"/>
      <w:r>
        <w:t xml:space="preserve"> Akademi Yayıncılık.</w:t>
      </w:r>
    </w:p>
    <w:p w:rsidR="007C7CCA" w:rsidRPr="00D50E00" w:rsidRDefault="007C7CCA" w:rsidP="007C7CCA">
      <w:pPr>
        <w:pStyle w:val="ListeParagraf"/>
        <w:numPr>
          <w:ilvl w:val="0"/>
          <w:numId w:val="6"/>
        </w:numPr>
        <w:spacing w:line="360" w:lineRule="auto"/>
        <w:jc w:val="both"/>
      </w:pPr>
      <w:proofErr w:type="spellStart"/>
      <w:r>
        <w:t>Bingölbali</w:t>
      </w:r>
      <w:proofErr w:type="spellEnd"/>
      <w:r>
        <w:t>, E</w:t>
      </w:r>
      <w:proofErr w:type="gramStart"/>
      <w:r>
        <w:t>.,</w:t>
      </w:r>
      <w:proofErr w:type="gramEnd"/>
      <w:r>
        <w:t xml:space="preserve"> Arslan, S. ve </w:t>
      </w:r>
      <w:proofErr w:type="spellStart"/>
      <w:r>
        <w:t>Zembat</w:t>
      </w:r>
      <w:proofErr w:type="spellEnd"/>
      <w:r>
        <w:t xml:space="preserve">, İ. Ö. (2016). </w:t>
      </w:r>
      <w:r w:rsidRPr="007C7CCA">
        <w:t>Matematik Eğitiminde Teoriler</w:t>
      </w:r>
      <w:r>
        <w:t xml:space="preserve">.  Ankara: </w:t>
      </w:r>
      <w:proofErr w:type="spellStart"/>
      <w:r>
        <w:t>Pegem</w:t>
      </w:r>
      <w:proofErr w:type="spellEnd"/>
      <w:r>
        <w:t xml:space="preserve"> Akademi Yayıncılık.</w:t>
      </w:r>
      <w:bookmarkStart w:id="0" w:name="_GoBack"/>
      <w:bookmarkEnd w:id="0"/>
    </w:p>
    <w:p w:rsidR="00A83AD4" w:rsidRPr="009E2442" w:rsidRDefault="00A83AD4" w:rsidP="009E2442"/>
    <w:p w:rsidR="009E2442" w:rsidRPr="009E2442" w:rsidRDefault="00073D01" w:rsidP="009E2442">
      <w:pPr>
        <w:rPr>
          <w:b/>
        </w:rPr>
      </w:pPr>
      <w:r>
        <w:rPr>
          <w:b/>
        </w:rPr>
        <w:t>Dersin Yükümlülükleri</w:t>
      </w:r>
    </w:p>
    <w:p w:rsidR="009E2442" w:rsidRPr="009E2442" w:rsidRDefault="009E2442" w:rsidP="009E2442">
      <w:pPr>
        <w:spacing w:line="360" w:lineRule="auto"/>
        <w:jc w:val="both"/>
        <w:rPr>
          <w:i/>
          <w:u w:val="single"/>
        </w:rPr>
      </w:pPr>
      <w:r w:rsidRPr="009E2442">
        <w:rPr>
          <w:b/>
        </w:rPr>
        <w:t>Derse devam ve katılım:</w:t>
      </w:r>
      <w:r w:rsidRPr="009E2442">
        <w:rPr>
          <w:i/>
        </w:rPr>
        <w:t xml:space="preserve"> </w:t>
      </w:r>
      <w:r w:rsidRPr="009E2442">
        <w:t>Derslere düzenli olarak devam edilmesi, her hafta işlenecek konu ile ilgili okumaların yapılması ve tartışmalara katkıda bulunulması herkesin birbirinden öğrenebilmesi için gereklidir.</w:t>
      </w:r>
      <w:r w:rsidRPr="009E2442">
        <w:rPr>
          <w:i/>
          <w:u w:val="single"/>
        </w:rPr>
        <w:t xml:space="preserve"> Bu nedenle dersteki tartışmalara etkin katılım dersten başarılı olmak için gereklidir.</w:t>
      </w:r>
    </w:p>
    <w:p w:rsidR="009E2442" w:rsidRDefault="009E2442" w:rsidP="009E2442">
      <w:pPr>
        <w:spacing w:line="360" w:lineRule="auto"/>
        <w:jc w:val="both"/>
      </w:pPr>
      <w:r w:rsidRPr="009E2442">
        <w:rPr>
          <w:b/>
        </w:rPr>
        <w:t>Sınıf tartışması:</w:t>
      </w:r>
      <w:r w:rsidRPr="009E2442">
        <w:rPr>
          <w:b/>
          <w:i/>
        </w:rPr>
        <w:t xml:space="preserve"> </w:t>
      </w:r>
      <w:r w:rsidRPr="009E2442">
        <w:t xml:space="preserve">Her bir öğrenciden dersin o haftaki konusuyla ilgili bilgi dolu, gerçekten makalenin </w:t>
      </w:r>
      <w:r>
        <w:t xml:space="preserve">/ kitap bölümünün </w:t>
      </w:r>
      <w:r w:rsidRPr="009E2442">
        <w:t xml:space="preserve">okunduğunu belirten, </w:t>
      </w:r>
      <w:r>
        <w:t>makaleyi / kitap bölümünü</w:t>
      </w:r>
      <w:r w:rsidRPr="009E2442">
        <w:t xml:space="preserve"> kritik eden bir sınıf tartışması beklenmektedir. Her sınıf tartışmasında herkes tartışmaya katılmak durumundadır. Bu tartışma dersin en önemli gereğidir. </w:t>
      </w:r>
    </w:p>
    <w:p w:rsidR="00AE288E" w:rsidRDefault="00073D01" w:rsidP="00340852">
      <w:pPr>
        <w:spacing w:line="360" w:lineRule="auto"/>
        <w:jc w:val="both"/>
      </w:pPr>
      <w:r w:rsidRPr="00073D01">
        <w:rPr>
          <w:b/>
        </w:rPr>
        <w:t>Haftalık Yükümlülükler:</w:t>
      </w:r>
      <w:r>
        <w:t xml:space="preserve"> Her hafta dersten önce Pazar akşamı tüm öğrenciler o hafta tartışılacak olan konu başlığı ile ilgili, okunan metinlere bağlı kalarak, sınıfta tartışılmak üzere bir soru hazırlar ve mail grubuna iletir. </w:t>
      </w:r>
    </w:p>
    <w:sectPr w:rsidR="00AE2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226A"/>
    <w:multiLevelType w:val="hybridMultilevel"/>
    <w:tmpl w:val="F53A6E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A4CC7"/>
    <w:multiLevelType w:val="hybridMultilevel"/>
    <w:tmpl w:val="BA92F3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82349"/>
    <w:multiLevelType w:val="multilevel"/>
    <w:tmpl w:val="B990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C90363"/>
    <w:multiLevelType w:val="hybridMultilevel"/>
    <w:tmpl w:val="0664726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13A45"/>
    <w:multiLevelType w:val="hybridMultilevel"/>
    <w:tmpl w:val="BAAAA9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121F7"/>
    <w:multiLevelType w:val="hybridMultilevel"/>
    <w:tmpl w:val="4842A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44"/>
    <w:rsid w:val="0000275C"/>
    <w:rsid w:val="00020EA5"/>
    <w:rsid w:val="00031B3C"/>
    <w:rsid w:val="00045358"/>
    <w:rsid w:val="00073D01"/>
    <w:rsid w:val="000C0676"/>
    <w:rsid w:val="000D1BB5"/>
    <w:rsid w:val="000E3F85"/>
    <w:rsid w:val="00110EE3"/>
    <w:rsid w:val="00113BAB"/>
    <w:rsid w:val="00153E8D"/>
    <w:rsid w:val="001D5912"/>
    <w:rsid w:val="001E2044"/>
    <w:rsid w:val="00211551"/>
    <w:rsid w:val="00252F9D"/>
    <w:rsid w:val="00254FEF"/>
    <w:rsid w:val="00262B19"/>
    <w:rsid w:val="002B0664"/>
    <w:rsid w:val="0032598C"/>
    <w:rsid w:val="0033611B"/>
    <w:rsid w:val="00340852"/>
    <w:rsid w:val="00364521"/>
    <w:rsid w:val="003D2CA6"/>
    <w:rsid w:val="003F15AF"/>
    <w:rsid w:val="00410CF6"/>
    <w:rsid w:val="004409F6"/>
    <w:rsid w:val="004B42F9"/>
    <w:rsid w:val="004D0ED1"/>
    <w:rsid w:val="00507CFE"/>
    <w:rsid w:val="00511858"/>
    <w:rsid w:val="0058383F"/>
    <w:rsid w:val="00597DCF"/>
    <w:rsid w:val="00621E05"/>
    <w:rsid w:val="00645734"/>
    <w:rsid w:val="006924F3"/>
    <w:rsid w:val="006A2DEA"/>
    <w:rsid w:val="006F17F2"/>
    <w:rsid w:val="007336EF"/>
    <w:rsid w:val="007661C0"/>
    <w:rsid w:val="007C7CCA"/>
    <w:rsid w:val="007F6D3B"/>
    <w:rsid w:val="00832A80"/>
    <w:rsid w:val="008E3328"/>
    <w:rsid w:val="008F4953"/>
    <w:rsid w:val="00911D48"/>
    <w:rsid w:val="00983DF9"/>
    <w:rsid w:val="00985662"/>
    <w:rsid w:val="009E2442"/>
    <w:rsid w:val="00A66873"/>
    <w:rsid w:val="00A83AD4"/>
    <w:rsid w:val="00AA31D0"/>
    <w:rsid w:val="00AC6133"/>
    <w:rsid w:val="00AE288E"/>
    <w:rsid w:val="00B31193"/>
    <w:rsid w:val="00BA02C6"/>
    <w:rsid w:val="00C362A1"/>
    <w:rsid w:val="00CF783E"/>
    <w:rsid w:val="00D10448"/>
    <w:rsid w:val="00D50E00"/>
    <w:rsid w:val="00D527A8"/>
    <w:rsid w:val="00D71C01"/>
    <w:rsid w:val="00D87146"/>
    <w:rsid w:val="00DE0216"/>
    <w:rsid w:val="00E144AE"/>
    <w:rsid w:val="00E64467"/>
    <w:rsid w:val="00E87A41"/>
    <w:rsid w:val="00EC339E"/>
    <w:rsid w:val="00EF4D5E"/>
    <w:rsid w:val="00F07230"/>
    <w:rsid w:val="00F329DF"/>
    <w:rsid w:val="00F5468D"/>
    <w:rsid w:val="00F54FFA"/>
    <w:rsid w:val="00FC34E8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5ABB9-2B29-4346-BC81-A91052A0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C7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6">
    <w:name w:val="heading 6"/>
    <w:basedOn w:val="Normal"/>
    <w:next w:val="Normal"/>
    <w:link w:val="Balk6Char"/>
    <w:qFormat/>
    <w:rsid w:val="001D591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24F3"/>
    <w:pPr>
      <w:ind w:left="720"/>
      <w:contextualSpacing/>
    </w:pPr>
  </w:style>
  <w:style w:type="table" w:styleId="TabloKlavuzu">
    <w:name w:val="Table Grid"/>
    <w:basedOn w:val="NormalTablo"/>
    <w:uiPriority w:val="39"/>
    <w:rsid w:val="001D5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6Char">
    <w:name w:val="Başlık 6 Char"/>
    <w:basedOn w:val="VarsaylanParagrafYazTipi"/>
    <w:link w:val="Balk6"/>
    <w:rsid w:val="001D5912"/>
    <w:rPr>
      <w:rFonts w:ascii="Times New Roman" w:eastAsia="Times New Roman" w:hAnsi="Times New Roman" w:cs="Times New Roman"/>
      <w:b/>
      <w:sz w:val="20"/>
      <w:szCs w:val="20"/>
      <w:u w:val="single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7C7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832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bruayl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Ebru__Aylar</dc:creator>
  <cp:keywords/>
  <dc:description/>
  <cp:lastModifiedBy>ea</cp:lastModifiedBy>
  <cp:revision>10</cp:revision>
  <dcterms:created xsi:type="dcterms:W3CDTF">2016-09-27T09:05:00Z</dcterms:created>
  <dcterms:modified xsi:type="dcterms:W3CDTF">2017-05-25T08:26:00Z</dcterms:modified>
</cp:coreProperties>
</file>