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62" w:rsidRDefault="00C32A64" w:rsidP="009E4262">
      <w:pPr>
        <w:rPr>
          <w:b/>
        </w:rPr>
      </w:pPr>
      <w:r>
        <w:rPr>
          <w:b/>
        </w:rPr>
        <w:t>COURS 5</w:t>
      </w:r>
    </w:p>
    <w:p w:rsidR="009E4262" w:rsidRDefault="009E4262" w:rsidP="009E4262">
      <w:pPr>
        <w:rPr>
          <w:b/>
        </w:rPr>
      </w:pPr>
      <w:r>
        <w:rPr>
          <w:b/>
        </w:rPr>
        <w:t xml:space="preserve">LATITUDES 3 – B1 – MÉTHODE DE FRANÇAIS </w:t>
      </w:r>
    </w:p>
    <w:p w:rsidR="009E4262" w:rsidRDefault="009E4262" w:rsidP="009E4262">
      <w:pPr>
        <w:rPr>
          <w:b/>
        </w:rPr>
      </w:pPr>
      <w:r>
        <w:rPr>
          <w:b/>
        </w:rPr>
        <w:t xml:space="preserve">Y. LOISEAU – M.-N. COCTON – M. LANDIER – A DINTILHAC </w:t>
      </w:r>
    </w:p>
    <w:p w:rsidR="009E4262" w:rsidRDefault="009E4262" w:rsidP="009E4262">
      <w:pPr>
        <w:rPr>
          <w:b/>
        </w:rPr>
      </w:pPr>
      <w:proofErr w:type="spellStart"/>
      <w:r>
        <w:rPr>
          <w:b/>
        </w:rPr>
        <w:t>Unité</w:t>
      </w:r>
      <w:proofErr w:type="spellEnd"/>
      <w:r>
        <w:rPr>
          <w:b/>
        </w:rPr>
        <w:t xml:space="preserve"> 8: </w:t>
      </w:r>
      <w:proofErr w:type="spellStart"/>
      <w:r>
        <w:rPr>
          <w:b/>
        </w:rPr>
        <w:t>Tous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Égaux</w:t>
      </w:r>
      <w:proofErr w:type="spellEnd"/>
      <w:r>
        <w:rPr>
          <w:b/>
        </w:rPr>
        <w:t xml:space="preserve">? </w:t>
      </w:r>
    </w:p>
    <w:p w:rsidR="009E4262" w:rsidRDefault="00AE583B" w:rsidP="009E4262">
      <w:pPr>
        <w:rPr>
          <w:b/>
        </w:rPr>
      </w:pPr>
      <w:r>
        <w:rPr>
          <w:b/>
        </w:rPr>
        <w:t>p</w:t>
      </w:r>
      <w:bookmarkStart w:id="0" w:name="_GoBack"/>
      <w:bookmarkEnd w:id="0"/>
      <w:r w:rsidR="00385D66">
        <w:rPr>
          <w:b/>
        </w:rPr>
        <w:t>. 124</w:t>
      </w:r>
    </w:p>
    <w:p w:rsidR="009E4262" w:rsidRDefault="009E4262" w:rsidP="009E4262">
      <w:pPr>
        <w:rPr>
          <w:b/>
        </w:rPr>
      </w:pPr>
    </w:p>
    <w:p w:rsidR="009E4262" w:rsidRDefault="009E4262" w:rsidP="009E4262">
      <w:pPr>
        <w:spacing w:line="480" w:lineRule="auto"/>
        <w:rPr>
          <w:b/>
        </w:rPr>
      </w:pPr>
      <w:r>
        <w:rPr>
          <w:b/>
        </w:rPr>
        <w:t xml:space="preserve">1. </w:t>
      </w:r>
      <w:r w:rsidR="00385D66">
        <w:rPr>
          <w:b/>
        </w:rPr>
        <w:t>EXPLICATION DU TEXTE “LA RÉPARTITION DES TÂCHES FAMILIALES EST UNE AFFAIRE PUBLIQUE”</w:t>
      </w:r>
    </w:p>
    <w:p w:rsidR="00385D66" w:rsidRDefault="00385D66" w:rsidP="009E4262">
      <w:pPr>
        <w:spacing w:line="480" w:lineRule="auto"/>
        <w:rPr>
          <w:b/>
        </w:rPr>
      </w:pPr>
      <w:proofErr w:type="spellStart"/>
      <w:r>
        <w:rPr>
          <w:b/>
        </w:rPr>
        <w:t>Points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importants</w:t>
      </w:r>
      <w:proofErr w:type="spellEnd"/>
    </w:p>
    <w:p w:rsidR="00385D66" w:rsidRPr="00385D66" w:rsidRDefault="00385D66" w:rsidP="00385D66">
      <w:pPr>
        <w:pStyle w:val="ListeParagraf"/>
        <w:numPr>
          <w:ilvl w:val="0"/>
          <w:numId w:val="7"/>
        </w:numPr>
        <w:spacing w:line="480" w:lineRule="auto"/>
      </w:pPr>
      <w:proofErr w:type="spellStart"/>
      <w:r w:rsidRPr="00385D66">
        <w:t>Répartition</w:t>
      </w:r>
      <w:proofErr w:type="spellEnd"/>
      <w:r w:rsidRPr="00385D66">
        <w:t xml:space="preserve"> </w:t>
      </w:r>
      <w:proofErr w:type="spellStart"/>
      <w:r w:rsidRPr="00385D66">
        <w:t>des</w:t>
      </w:r>
      <w:proofErr w:type="spellEnd"/>
      <w:r w:rsidRPr="00385D66">
        <w:t xml:space="preserve"> </w:t>
      </w:r>
      <w:proofErr w:type="spellStart"/>
      <w:r w:rsidRPr="00385D66">
        <w:t>tâches</w:t>
      </w:r>
      <w:proofErr w:type="spellEnd"/>
      <w:r w:rsidRPr="00385D66">
        <w:t xml:space="preserve"> </w:t>
      </w:r>
      <w:proofErr w:type="spellStart"/>
      <w:r w:rsidRPr="00385D66">
        <w:t>ménagères</w:t>
      </w:r>
      <w:proofErr w:type="spellEnd"/>
      <w:r w:rsidRPr="00385D66">
        <w:t xml:space="preserve"> /</w:t>
      </w:r>
      <w:proofErr w:type="spellStart"/>
      <w:r w:rsidRPr="00385D66">
        <w:t>domestiques</w:t>
      </w:r>
      <w:proofErr w:type="spellEnd"/>
    </w:p>
    <w:p w:rsidR="00385D66" w:rsidRPr="00385D66" w:rsidRDefault="00385D66" w:rsidP="00385D66">
      <w:pPr>
        <w:pStyle w:val="ListeParagraf"/>
        <w:numPr>
          <w:ilvl w:val="0"/>
          <w:numId w:val="7"/>
        </w:numPr>
        <w:spacing w:line="480" w:lineRule="auto"/>
      </w:pPr>
      <w:proofErr w:type="spellStart"/>
      <w:r w:rsidRPr="00385D66">
        <w:t>Repassage</w:t>
      </w:r>
      <w:proofErr w:type="spellEnd"/>
      <w:r w:rsidRPr="00385D66">
        <w:t xml:space="preserve">, </w:t>
      </w:r>
      <w:proofErr w:type="spellStart"/>
      <w:r w:rsidRPr="00385D66">
        <w:t>Repas</w:t>
      </w:r>
      <w:proofErr w:type="spellEnd"/>
      <w:r w:rsidRPr="00385D66">
        <w:t xml:space="preserve">, </w:t>
      </w:r>
      <w:proofErr w:type="spellStart"/>
      <w:r w:rsidRPr="00385D66">
        <w:t>Aspirateur</w:t>
      </w:r>
      <w:proofErr w:type="spellEnd"/>
      <w:r w:rsidRPr="00385D66">
        <w:t xml:space="preserve">, Courses </w:t>
      </w:r>
      <w:proofErr w:type="spellStart"/>
      <w:r w:rsidRPr="00385D66">
        <w:t>alimentaires</w:t>
      </w:r>
      <w:proofErr w:type="spellEnd"/>
      <w:r w:rsidRPr="00385D66">
        <w:t xml:space="preserve">, </w:t>
      </w:r>
      <w:proofErr w:type="spellStart"/>
      <w:r w:rsidRPr="00385D66">
        <w:t>Vaisselle</w:t>
      </w:r>
      <w:proofErr w:type="spellEnd"/>
      <w:r w:rsidRPr="00385D66">
        <w:t xml:space="preserve">, </w:t>
      </w:r>
      <w:proofErr w:type="spellStart"/>
      <w:r w:rsidRPr="00385D66">
        <w:t>Comptes</w:t>
      </w:r>
      <w:proofErr w:type="spellEnd"/>
      <w:r w:rsidRPr="00385D66">
        <w:t xml:space="preserve">, </w:t>
      </w:r>
      <w:proofErr w:type="spellStart"/>
      <w:r w:rsidRPr="00385D66">
        <w:t>Invitations</w:t>
      </w:r>
      <w:proofErr w:type="spellEnd"/>
      <w:r w:rsidRPr="00385D66">
        <w:t xml:space="preserve"> </w:t>
      </w:r>
    </w:p>
    <w:p w:rsidR="00385D66" w:rsidRPr="00385D66" w:rsidRDefault="00385D66" w:rsidP="00385D66">
      <w:pPr>
        <w:pStyle w:val="ListeParagraf"/>
        <w:numPr>
          <w:ilvl w:val="0"/>
          <w:numId w:val="7"/>
        </w:numPr>
        <w:spacing w:line="480" w:lineRule="auto"/>
      </w:pPr>
      <w:proofErr w:type="spellStart"/>
      <w:r w:rsidRPr="00385D66">
        <w:t>Redistribution</w:t>
      </w:r>
      <w:proofErr w:type="spellEnd"/>
      <w:r w:rsidRPr="00385D66">
        <w:t xml:space="preserve"> </w:t>
      </w:r>
      <w:proofErr w:type="spellStart"/>
      <w:r w:rsidRPr="00385D66">
        <w:t>des</w:t>
      </w:r>
      <w:proofErr w:type="spellEnd"/>
      <w:r w:rsidRPr="00385D66">
        <w:t xml:space="preserve"> </w:t>
      </w:r>
      <w:proofErr w:type="spellStart"/>
      <w:r w:rsidRPr="00385D66">
        <w:t>rôles</w:t>
      </w:r>
      <w:proofErr w:type="spellEnd"/>
    </w:p>
    <w:p w:rsidR="00385D66" w:rsidRPr="00385D66" w:rsidRDefault="00385D66" w:rsidP="00385D66">
      <w:pPr>
        <w:pStyle w:val="ListeParagraf"/>
        <w:numPr>
          <w:ilvl w:val="0"/>
          <w:numId w:val="7"/>
        </w:numPr>
        <w:spacing w:line="480" w:lineRule="auto"/>
      </w:pPr>
      <w:proofErr w:type="spellStart"/>
      <w:r w:rsidRPr="00385D66">
        <w:t>Enjeu</w:t>
      </w:r>
      <w:proofErr w:type="spellEnd"/>
      <w:r w:rsidRPr="00385D66">
        <w:t xml:space="preserve"> </w:t>
      </w:r>
      <w:proofErr w:type="spellStart"/>
      <w:r w:rsidRPr="00385D66">
        <w:t>politique</w:t>
      </w:r>
      <w:proofErr w:type="spellEnd"/>
    </w:p>
    <w:p w:rsidR="00385D66" w:rsidRPr="00385D66" w:rsidRDefault="00385D66" w:rsidP="00385D66">
      <w:pPr>
        <w:pStyle w:val="ListeParagraf"/>
        <w:numPr>
          <w:ilvl w:val="0"/>
          <w:numId w:val="7"/>
        </w:numPr>
        <w:spacing w:line="480" w:lineRule="auto"/>
      </w:pPr>
      <w:proofErr w:type="spellStart"/>
      <w:r w:rsidRPr="00385D66">
        <w:t>Plaider</w:t>
      </w:r>
      <w:proofErr w:type="spellEnd"/>
      <w:r w:rsidRPr="00385D66">
        <w:t xml:space="preserve"> </w:t>
      </w:r>
      <w:proofErr w:type="spellStart"/>
      <w:r w:rsidRPr="00385D66">
        <w:t>pour</w:t>
      </w:r>
      <w:proofErr w:type="spellEnd"/>
      <w:r w:rsidRPr="00385D66">
        <w:t xml:space="preserve"> </w:t>
      </w:r>
      <w:proofErr w:type="spellStart"/>
      <w:r w:rsidRPr="00385D66">
        <w:t>quelque</w:t>
      </w:r>
      <w:proofErr w:type="spellEnd"/>
      <w:r w:rsidRPr="00385D66">
        <w:t xml:space="preserve"> </w:t>
      </w:r>
      <w:proofErr w:type="spellStart"/>
      <w:r w:rsidRPr="00385D66">
        <w:t>chose</w:t>
      </w:r>
      <w:proofErr w:type="spellEnd"/>
    </w:p>
    <w:p w:rsidR="00385D66" w:rsidRPr="00385D66" w:rsidRDefault="00385D66" w:rsidP="00385D66">
      <w:pPr>
        <w:pStyle w:val="ListeParagraf"/>
        <w:numPr>
          <w:ilvl w:val="0"/>
          <w:numId w:val="7"/>
        </w:numPr>
        <w:spacing w:line="480" w:lineRule="auto"/>
      </w:pPr>
      <w:proofErr w:type="spellStart"/>
      <w:r w:rsidRPr="00385D66">
        <w:t>L’arrivée</w:t>
      </w:r>
      <w:proofErr w:type="spellEnd"/>
      <w:r w:rsidRPr="00385D66">
        <w:t xml:space="preserve"> </w:t>
      </w:r>
      <w:proofErr w:type="spellStart"/>
      <w:r w:rsidRPr="00385D66">
        <w:t>des</w:t>
      </w:r>
      <w:proofErr w:type="spellEnd"/>
      <w:r w:rsidRPr="00385D66">
        <w:t xml:space="preserve"> </w:t>
      </w:r>
      <w:proofErr w:type="spellStart"/>
      <w:r w:rsidRPr="00385D66">
        <w:t>appareils</w:t>
      </w:r>
      <w:proofErr w:type="spellEnd"/>
      <w:r w:rsidRPr="00385D66">
        <w:t xml:space="preserve"> </w:t>
      </w:r>
      <w:proofErr w:type="spellStart"/>
      <w:r w:rsidRPr="00385D66">
        <w:t>ménager</w:t>
      </w:r>
      <w:proofErr w:type="spellEnd"/>
      <w:r w:rsidRPr="00385D66">
        <w:t xml:space="preserve"> en </w:t>
      </w:r>
      <w:proofErr w:type="spellStart"/>
      <w:r w:rsidRPr="00385D66">
        <w:t>tout</w:t>
      </w:r>
      <w:proofErr w:type="spellEnd"/>
      <w:r w:rsidRPr="00385D66">
        <w:t xml:space="preserve"> </w:t>
      </w:r>
      <w:proofErr w:type="spellStart"/>
      <w:r w:rsidRPr="00385D66">
        <w:t>genre</w:t>
      </w:r>
      <w:proofErr w:type="spellEnd"/>
    </w:p>
    <w:p w:rsidR="00385D66" w:rsidRPr="00385D66" w:rsidRDefault="00385D66" w:rsidP="00385D66">
      <w:pPr>
        <w:pStyle w:val="ListeParagraf"/>
        <w:numPr>
          <w:ilvl w:val="0"/>
          <w:numId w:val="7"/>
        </w:numPr>
        <w:spacing w:line="480" w:lineRule="auto"/>
      </w:pPr>
      <w:proofErr w:type="spellStart"/>
      <w:r w:rsidRPr="00385D66">
        <w:t>Affaire</w:t>
      </w:r>
      <w:proofErr w:type="spellEnd"/>
      <w:r w:rsidRPr="00385D66">
        <w:t xml:space="preserve"> </w:t>
      </w:r>
      <w:proofErr w:type="spellStart"/>
      <w:r w:rsidRPr="00385D66">
        <w:t>publique</w:t>
      </w:r>
      <w:proofErr w:type="spellEnd"/>
    </w:p>
    <w:p w:rsidR="00385D66" w:rsidRPr="00385D66" w:rsidRDefault="00385D66" w:rsidP="00385D66">
      <w:pPr>
        <w:pStyle w:val="ListeParagraf"/>
        <w:numPr>
          <w:ilvl w:val="0"/>
          <w:numId w:val="7"/>
        </w:numPr>
        <w:spacing w:line="480" w:lineRule="auto"/>
      </w:pPr>
      <w:proofErr w:type="spellStart"/>
      <w:r w:rsidRPr="00385D66">
        <w:t>Noeud</w:t>
      </w:r>
      <w:proofErr w:type="spellEnd"/>
      <w:r w:rsidRPr="00385D66">
        <w:t xml:space="preserve"> </w:t>
      </w:r>
      <w:proofErr w:type="spellStart"/>
      <w:r w:rsidRPr="00385D66">
        <w:t>des</w:t>
      </w:r>
      <w:proofErr w:type="spellEnd"/>
      <w:r w:rsidRPr="00385D66">
        <w:t xml:space="preserve"> </w:t>
      </w:r>
      <w:proofErr w:type="spellStart"/>
      <w:r w:rsidRPr="00385D66">
        <w:t>inégalités</w:t>
      </w:r>
      <w:proofErr w:type="spellEnd"/>
      <w:r w:rsidRPr="00385D66">
        <w:t xml:space="preserve"> </w:t>
      </w:r>
      <w:proofErr w:type="spellStart"/>
      <w:r w:rsidRPr="00385D66">
        <w:t>professionnelles</w:t>
      </w:r>
      <w:proofErr w:type="spellEnd"/>
    </w:p>
    <w:p w:rsidR="00385D66" w:rsidRPr="00385D66" w:rsidRDefault="00385D66" w:rsidP="00385D66">
      <w:pPr>
        <w:pStyle w:val="ListeParagraf"/>
        <w:numPr>
          <w:ilvl w:val="0"/>
          <w:numId w:val="7"/>
        </w:numPr>
        <w:spacing w:line="480" w:lineRule="auto"/>
      </w:pPr>
      <w:proofErr w:type="spellStart"/>
      <w:r w:rsidRPr="00385D66">
        <w:t>Être</w:t>
      </w:r>
      <w:proofErr w:type="spellEnd"/>
      <w:r w:rsidRPr="00385D66">
        <w:t xml:space="preserve"> </w:t>
      </w:r>
      <w:proofErr w:type="spellStart"/>
      <w:r w:rsidRPr="00385D66">
        <w:t>inséré</w:t>
      </w:r>
      <w:proofErr w:type="spellEnd"/>
      <w:r w:rsidRPr="00385D66">
        <w:t xml:space="preserve"> (e) dans </w:t>
      </w:r>
      <w:proofErr w:type="spellStart"/>
      <w:r w:rsidRPr="00385D66">
        <w:t>l’emploi</w:t>
      </w:r>
      <w:proofErr w:type="spellEnd"/>
    </w:p>
    <w:p w:rsidR="00385D66" w:rsidRPr="00385D66" w:rsidRDefault="00385D66" w:rsidP="00385D66">
      <w:pPr>
        <w:pStyle w:val="ListeParagraf"/>
        <w:numPr>
          <w:ilvl w:val="0"/>
          <w:numId w:val="7"/>
        </w:numPr>
        <w:spacing w:line="480" w:lineRule="auto"/>
      </w:pPr>
      <w:proofErr w:type="spellStart"/>
      <w:r w:rsidRPr="00385D66">
        <w:t>S’occuper</w:t>
      </w:r>
      <w:proofErr w:type="spellEnd"/>
      <w:r w:rsidRPr="00385D66">
        <w:t xml:space="preserve"> </w:t>
      </w:r>
      <w:proofErr w:type="spellStart"/>
      <w:r w:rsidRPr="00385D66">
        <w:t>des</w:t>
      </w:r>
      <w:proofErr w:type="spellEnd"/>
      <w:r w:rsidRPr="00385D66">
        <w:t xml:space="preserve"> </w:t>
      </w:r>
      <w:proofErr w:type="spellStart"/>
      <w:r w:rsidRPr="00385D66">
        <w:t>enfants</w:t>
      </w:r>
      <w:proofErr w:type="spellEnd"/>
    </w:p>
    <w:p w:rsidR="00385D66" w:rsidRPr="00385D66" w:rsidRDefault="00385D66" w:rsidP="00385D66">
      <w:pPr>
        <w:pStyle w:val="ListeParagraf"/>
        <w:numPr>
          <w:ilvl w:val="0"/>
          <w:numId w:val="7"/>
        </w:numPr>
        <w:spacing w:line="480" w:lineRule="auto"/>
      </w:pPr>
      <w:proofErr w:type="spellStart"/>
      <w:r w:rsidRPr="00385D66">
        <w:t>Participer</w:t>
      </w:r>
      <w:proofErr w:type="spellEnd"/>
      <w:r w:rsidRPr="00385D66">
        <w:t xml:space="preserve"> </w:t>
      </w:r>
      <w:proofErr w:type="spellStart"/>
      <w:r w:rsidRPr="00385D66">
        <w:t>au</w:t>
      </w:r>
      <w:proofErr w:type="spellEnd"/>
      <w:r w:rsidRPr="00385D66">
        <w:t xml:space="preserve"> </w:t>
      </w:r>
      <w:proofErr w:type="spellStart"/>
      <w:r w:rsidRPr="00385D66">
        <w:t>bien-être</w:t>
      </w:r>
      <w:proofErr w:type="spellEnd"/>
      <w:r w:rsidRPr="00385D66">
        <w:t xml:space="preserve"> </w:t>
      </w:r>
      <w:proofErr w:type="spellStart"/>
      <w:r w:rsidRPr="00385D66">
        <w:t>collectif</w:t>
      </w:r>
      <w:proofErr w:type="spellEnd"/>
    </w:p>
    <w:p w:rsidR="00385D66" w:rsidRPr="00385D66" w:rsidRDefault="00385D66" w:rsidP="00385D66">
      <w:pPr>
        <w:pStyle w:val="ListeParagraf"/>
        <w:numPr>
          <w:ilvl w:val="0"/>
          <w:numId w:val="7"/>
        </w:numPr>
        <w:spacing w:line="480" w:lineRule="auto"/>
      </w:pPr>
      <w:proofErr w:type="spellStart"/>
      <w:r w:rsidRPr="00385D66">
        <w:t>Les</w:t>
      </w:r>
      <w:proofErr w:type="spellEnd"/>
      <w:r w:rsidRPr="00385D66">
        <w:t xml:space="preserve"> </w:t>
      </w:r>
      <w:proofErr w:type="spellStart"/>
      <w:r w:rsidRPr="00385D66">
        <w:t>activités</w:t>
      </w:r>
      <w:proofErr w:type="spellEnd"/>
      <w:r w:rsidRPr="00385D66">
        <w:t xml:space="preserve"> en </w:t>
      </w:r>
      <w:proofErr w:type="spellStart"/>
      <w:r w:rsidRPr="00385D66">
        <w:t>famille</w:t>
      </w:r>
      <w:proofErr w:type="spellEnd"/>
    </w:p>
    <w:p w:rsidR="00385D66" w:rsidRPr="00385D66" w:rsidRDefault="00385D66" w:rsidP="00385D66">
      <w:pPr>
        <w:pStyle w:val="ListeParagraf"/>
        <w:numPr>
          <w:ilvl w:val="0"/>
          <w:numId w:val="7"/>
        </w:numPr>
        <w:spacing w:line="480" w:lineRule="auto"/>
      </w:pPr>
      <w:proofErr w:type="spellStart"/>
      <w:r w:rsidRPr="00385D66">
        <w:t>Accéder</w:t>
      </w:r>
      <w:proofErr w:type="spellEnd"/>
      <w:r w:rsidRPr="00385D66">
        <w:t xml:space="preserve"> à </w:t>
      </w:r>
      <w:proofErr w:type="spellStart"/>
      <w:r w:rsidRPr="00385D66">
        <w:t>l’ensemble</w:t>
      </w:r>
      <w:proofErr w:type="spellEnd"/>
      <w:r w:rsidRPr="00385D66">
        <w:t xml:space="preserve"> </w:t>
      </w:r>
      <w:proofErr w:type="spellStart"/>
      <w:r w:rsidRPr="00385D66">
        <w:t>des</w:t>
      </w:r>
      <w:proofErr w:type="spellEnd"/>
      <w:r w:rsidRPr="00385D66">
        <w:t xml:space="preserve"> </w:t>
      </w:r>
      <w:proofErr w:type="spellStart"/>
      <w:r w:rsidRPr="00385D66">
        <w:t>responsabilités</w:t>
      </w:r>
      <w:proofErr w:type="spellEnd"/>
      <w:r w:rsidRPr="00385D66">
        <w:t xml:space="preserve"> </w:t>
      </w:r>
      <w:proofErr w:type="spellStart"/>
      <w:r w:rsidRPr="00385D66">
        <w:t>professionnelles</w:t>
      </w:r>
      <w:proofErr w:type="spellEnd"/>
    </w:p>
    <w:p w:rsidR="00297FA6" w:rsidRDefault="00385D66" w:rsidP="00574ADF">
      <w:pPr>
        <w:spacing w:after="120" w:line="480" w:lineRule="auto"/>
        <w:rPr>
          <w:b/>
        </w:rPr>
      </w:pPr>
      <w:r>
        <w:rPr>
          <w:b/>
        </w:rPr>
        <w:t>2. EXPLICATION DE L’ÉMISSION DE RADIO SUR LE FÉMINISME</w:t>
      </w:r>
    </w:p>
    <w:p w:rsidR="00385D66" w:rsidRDefault="00385D66" w:rsidP="00574ADF">
      <w:pPr>
        <w:spacing w:after="120" w:line="480" w:lineRule="auto"/>
        <w:rPr>
          <w:b/>
        </w:rPr>
      </w:pPr>
      <w:proofErr w:type="spellStart"/>
      <w:r>
        <w:rPr>
          <w:b/>
        </w:rPr>
        <w:t>Points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importants</w:t>
      </w:r>
      <w:proofErr w:type="spellEnd"/>
      <w:r>
        <w:rPr>
          <w:b/>
        </w:rPr>
        <w:t xml:space="preserve">: </w:t>
      </w:r>
    </w:p>
    <w:p w:rsidR="00385D66" w:rsidRDefault="00385D66" w:rsidP="00385D66">
      <w:pPr>
        <w:pStyle w:val="ListeParagraf"/>
        <w:numPr>
          <w:ilvl w:val="0"/>
          <w:numId w:val="7"/>
        </w:numPr>
        <w:spacing w:after="120" w:line="480" w:lineRule="auto"/>
      </w:pPr>
      <w:proofErr w:type="spellStart"/>
      <w:r>
        <w:t>Inégalités</w:t>
      </w:r>
      <w:proofErr w:type="spellEnd"/>
      <w:r>
        <w:t xml:space="preserve"> </w:t>
      </w:r>
      <w:proofErr w:type="spellStart"/>
      <w:r>
        <w:t>hommes-femmes</w:t>
      </w:r>
      <w:proofErr w:type="spellEnd"/>
    </w:p>
    <w:p w:rsidR="00385D66" w:rsidRDefault="00C85E54" w:rsidP="00385D66">
      <w:pPr>
        <w:pStyle w:val="ListeParagraf"/>
        <w:numPr>
          <w:ilvl w:val="0"/>
          <w:numId w:val="7"/>
        </w:numPr>
        <w:spacing w:after="120" w:line="480" w:lineRule="auto"/>
      </w:pPr>
      <w:r>
        <w:t xml:space="preserve">Le </w:t>
      </w:r>
      <w:proofErr w:type="spellStart"/>
      <w:r>
        <w:t>féminisme</w:t>
      </w:r>
      <w:proofErr w:type="spellEnd"/>
    </w:p>
    <w:p w:rsidR="00C85E54" w:rsidRDefault="00C85E54" w:rsidP="00385D66">
      <w:pPr>
        <w:pStyle w:val="ListeParagraf"/>
        <w:numPr>
          <w:ilvl w:val="0"/>
          <w:numId w:val="7"/>
        </w:numPr>
        <w:spacing w:after="120" w:line="480" w:lineRule="auto"/>
      </w:pPr>
      <w:r>
        <w:t xml:space="preserve">La </w:t>
      </w:r>
      <w:proofErr w:type="spellStart"/>
      <w:r>
        <w:t>crise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féminisme</w:t>
      </w:r>
      <w:proofErr w:type="spellEnd"/>
    </w:p>
    <w:p w:rsidR="00C85E54" w:rsidRDefault="00C85E54" w:rsidP="00385D66">
      <w:pPr>
        <w:pStyle w:val="ListeParagraf"/>
        <w:numPr>
          <w:ilvl w:val="0"/>
          <w:numId w:val="7"/>
        </w:numPr>
        <w:spacing w:after="120" w:line="480" w:lineRule="auto"/>
      </w:pPr>
      <w:proofErr w:type="spellStart"/>
      <w:r>
        <w:lastRenderedPageBreak/>
        <w:t>Acquérir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droits</w:t>
      </w:r>
      <w:proofErr w:type="spellEnd"/>
    </w:p>
    <w:p w:rsidR="00C85E54" w:rsidRDefault="0028108C" w:rsidP="00385D66">
      <w:pPr>
        <w:pStyle w:val="ListeParagraf"/>
        <w:numPr>
          <w:ilvl w:val="0"/>
          <w:numId w:val="7"/>
        </w:numPr>
        <w:spacing w:after="120" w:line="480" w:lineRule="auto"/>
      </w:pPr>
      <w:proofErr w:type="spellStart"/>
      <w:r>
        <w:t>Lois</w:t>
      </w:r>
      <w:proofErr w:type="spellEnd"/>
      <w:r>
        <w:t xml:space="preserve"> sur la </w:t>
      </w:r>
      <w:proofErr w:type="spellStart"/>
      <w:r>
        <w:t>parité</w:t>
      </w:r>
      <w:proofErr w:type="spellEnd"/>
    </w:p>
    <w:p w:rsidR="00C85E54" w:rsidRDefault="00C85E54" w:rsidP="00385D66">
      <w:pPr>
        <w:pStyle w:val="ListeParagraf"/>
        <w:numPr>
          <w:ilvl w:val="0"/>
          <w:numId w:val="7"/>
        </w:numPr>
        <w:spacing w:after="120" w:line="480" w:lineRule="auto"/>
      </w:pPr>
      <w:proofErr w:type="spellStart"/>
      <w:r>
        <w:t>Objet</w:t>
      </w:r>
      <w:proofErr w:type="spellEnd"/>
      <w:r>
        <w:t xml:space="preserve"> de </w:t>
      </w:r>
      <w:proofErr w:type="spellStart"/>
      <w:r>
        <w:t>lutte</w:t>
      </w:r>
      <w:proofErr w:type="spellEnd"/>
      <w:r>
        <w:t xml:space="preserve"> </w:t>
      </w:r>
      <w:proofErr w:type="spellStart"/>
      <w:r>
        <w:t>légitime</w:t>
      </w:r>
      <w:proofErr w:type="spellEnd"/>
    </w:p>
    <w:p w:rsidR="00C85E54" w:rsidRDefault="0028108C" w:rsidP="00385D66">
      <w:pPr>
        <w:pStyle w:val="ListeParagraf"/>
        <w:numPr>
          <w:ilvl w:val="0"/>
          <w:numId w:val="7"/>
        </w:numPr>
        <w:spacing w:after="120" w:line="480" w:lineRule="auto"/>
      </w:pPr>
      <w:proofErr w:type="spellStart"/>
      <w:r>
        <w:t>Sentiment</w:t>
      </w:r>
      <w:proofErr w:type="spellEnd"/>
      <w:r>
        <w:t xml:space="preserve"> de </w:t>
      </w:r>
      <w:proofErr w:type="spellStart"/>
      <w:r>
        <w:t>force</w:t>
      </w:r>
      <w:proofErr w:type="spellEnd"/>
    </w:p>
    <w:p w:rsidR="0028108C" w:rsidRDefault="0028108C" w:rsidP="00385D66">
      <w:pPr>
        <w:pStyle w:val="ListeParagraf"/>
        <w:numPr>
          <w:ilvl w:val="0"/>
          <w:numId w:val="7"/>
        </w:numPr>
        <w:spacing w:after="120" w:line="480" w:lineRule="auto"/>
      </w:pPr>
      <w:proofErr w:type="spellStart"/>
      <w:r>
        <w:t>Droit</w:t>
      </w:r>
      <w:proofErr w:type="spellEnd"/>
      <w:r>
        <w:t xml:space="preserve"> de </w:t>
      </w:r>
      <w:proofErr w:type="spellStart"/>
      <w:r>
        <w:t>réponse</w:t>
      </w:r>
      <w:proofErr w:type="spellEnd"/>
    </w:p>
    <w:p w:rsidR="0028108C" w:rsidRDefault="0028108C" w:rsidP="00385D66">
      <w:pPr>
        <w:pStyle w:val="ListeParagraf"/>
        <w:numPr>
          <w:ilvl w:val="0"/>
          <w:numId w:val="7"/>
        </w:numPr>
        <w:spacing w:after="120" w:line="480" w:lineRule="auto"/>
      </w:pPr>
      <w:r>
        <w:t xml:space="preserve">Image de la </w:t>
      </w:r>
      <w:proofErr w:type="spellStart"/>
      <w:r>
        <w:t>femme</w:t>
      </w:r>
      <w:proofErr w:type="spellEnd"/>
      <w:r>
        <w:t xml:space="preserve"> </w:t>
      </w:r>
      <w:proofErr w:type="spellStart"/>
      <w:r>
        <w:t>porteuse</w:t>
      </w:r>
      <w:proofErr w:type="spellEnd"/>
      <w:r>
        <w:t xml:space="preserve"> de </w:t>
      </w:r>
      <w:proofErr w:type="spellStart"/>
      <w:r>
        <w:t>vie</w:t>
      </w:r>
      <w:proofErr w:type="spellEnd"/>
    </w:p>
    <w:p w:rsidR="0028108C" w:rsidRDefault="0028108C" w:rsidP="00385D66">
      <w:pPr>
        <w:pStyle w:val="ListeParagraf"/>
        <w:numPr>
          <w:ilvl w:val="0"/>
          <w:numId w:val="7"/>
        </w:numPr>
        <w:spacing w:after="120" w:line="480" w:lineRule="auto"/>
      </w:pPr>
      <w:proofErr w:type="spellStart"/>
      <w:r>
        <w:t>Femme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foyer</w:t>
      </w:r>
      <w:proofErr w:type="spellEnd"/>
    </w:p>
    <w:p w:rsidR="0028108C" w:rsidRDefault="0028108C" w:rsidP="00385D66">
      <w:pPr>
        <w:pStyle w:val="ListeParagraf"/>
        <w:numPr>
          <w:ilvl w:val="0"/>
          <w:numId w:val="7"/>
        </w:numPr>
        <w:spacing w:after="120" w:line="480" w:lineRule="auto"/>
      </w:pPr>
      <w:proofErr w:type="spellStart"/>
      <w:r>
        <w:t>Remettre</w:t>
      </w:r>
      <w:proofErr w:type="spellEnd"/>
      <w:r>
        <w:t xml:space="preserve"> en </w:t>
      </w:r>
      <w:proofErr w:type="spellStart"/>
      <w:r>
        <w:t>question</w:t>
      </w:r>
      <w:proofErr w:type="spellEnd"/>
    </w:p>
    <w:p w:rsidR="0028108C" w:rsidRDefault="0028108C" w:rsidP="00385D66">
      <w:pPr>
        <w:pStyle w:val="ListeParagraf"/>
        <w:numPr>
          <w:ilvl w:val="0"/>
          <w:numId w:val="7"/>
        </w:numPr>
        <w:spacing w:after="120" w:line="480" w:lineRule="auto"/>
      </w:pPr>
      <w:proofErr w:type="spellStart"/>
      <w:r>
        <w:t>Précarité</w:t>
      </w:r>
      <w:proofErr w:type="spellEnd"/>
      <w:r>
        <w:t xml:space="preserve"> de </w:t>
      </w:r>
      <w:proofErr w:type="spellStart"/>
      <w:r>
        <w:t>l’emploi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femmes</w:t>
      </w:r>
      <w:proofErr w:type="spellEnd"/>
    </w:p>
    <w:p w:rsidR="0028108C" w:rsidRDefault="0028108C" w:rsidP="00385D66">
      <w:pPr>
        <w:pStyle w:val="ListeParagraf"/>
        <w:numPr>
          <w:ilvl w:val="0"/>
          <w:numId w:val="7"/>
        </w:numPr>
        <w:spacing w:after="120" w:line="480" w:lineRule="auto"/>
      </w:pPr>
      <w:proofErr w:type="spellStart"/>
      <w:r>
        <w:t>Travailler</w:t>
      </w:r>
      <w:proofErr w:type="spellEnd"/>
      <w:r>
        <w:t xml:space="preserve"> à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partiel</w:t>
      </w:r>
      <w:proofErr w:type="spellEnd"/>
    </w:p>
    <w:p w:rsidR="0028108C" w:rsidRDefault="0028108C" w:rsidP="00385D66">
      <w:pPr>
        <w:pStyle w:val="ListeParagraf"/>
        <w:numPr>
          <w:ilvl w:val="0"/>
          <w:numId w:val="7"/>
        </w:numPr>
        <w:spacing w:after="120" w:line="480" w:lineRule="auto"/>
      </w:pPr>
      <w:proofErr w:type="spellStart"/>
      <w:r>
        <w:t>Sacrifier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carrière</w:t>
      </w:r>
      <w:proofErr w:type="spellEnd"/>
      <w:r>
        <w:t xml:space="preserve"> </w:t>
      </w:r>
    </w:p>
    <w:p w:rsidR="0028108C" w:rsidRDefault="0028108C" w:rsidP="00385D66">
      <w:pPr>
        <w:pStyle w:val="ListeParagraf"/>
        <w:numPr>
          <w:ilvl w:val="0"/>
          <w:numId w:val="7"/>
        </w:numPr>
        <w:spacing w:after="120" w:line="480" w:lineRule="auto"/>
      </w:pPr>
      <w:proofErr w:type="spellStart"/>
      <w:r>
        <w:t>Retour</w:t>
      </w:r>
      <w:proofErr w:type="spellEnd"/>
      <w:r>
        <w:t xml:space="preserve"> à </w:t>
      </w:r>
      <w:proofErr w:type="spellStart"/>
      <w:r>
        <w:t>l’emploi</w:t>
      </w:r>
      <w:proofErr w:type="spellEnd"/>
    </w:p>
    <w:p w:rsidR="0028108C" w:rsidRDefault="0028108C" w:rsidP="00385D66">
      <w:pPr>
        <w:pStyle w:val="ListeParagraf"/>
        <w:numPr>
          <w:ilvl w:val="0"/>
          <w:numId w:val="7"/>
        </w:numPr>
        <w:spacing w:after="120" w:line="480" w:lineRule="auto"/>
      </w:pPr>
      <w:proofErr w:type="spellStart"/>
      <w:r>
        <w:t>Employeurs</w:t>
      </w:r>
      <w:proofErr w:type="spellEnd"/>
      <w:r>
        <w:t xml:space="preserve"> </w:t>
      </w:r>
      <w:proofErr w:type="spellStart"/>
      <w:r>
        <w:t>masculins</w:t>
      </w:r>
      <w:proofErr w:type="spellEnd"/>
    </w:p>
    <w:p w:rsidR="0028108C" w:rsidRDefault="0028108C" w:rsidP="0028108C">
      <w:pPr>
        <w:pStyle w:val="ListeParagraf"/>
        <w:numPr>
          <w:ilvl w:val="0"/>
          <w:numId w:val="7"/>
        </w:numPr>
        <w:spacing w:after="120" w:line="480" w:lineRule="auto"/>
      </w:pPr>
      <w:proofErr w:type="spellStart"/>
      <w:r>
        <w:t>Faire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remarques</w:t>
      </w:r>
      <w:proofErr w:type="spellEnd"/>
    </w:p>
    <w:p w:rsidR="0028108C" w:rsidRDefault="0028108C" w:rsidP="0028108C">
      <w:pPr>
        <w:pStyle w:val="ListeParagraf"/>
        <w:spacing w:after="120" w:line="480" w:lineRule="auto"/>
      </w:pPr>
    </w:p>
    <w:p w:rsidR="0028108C" w:rsidRPr="00C32A64" w:rsidRDefault="0028108C" w:rsidP="0028108C">
      <w:pPr>
        <w:pStyle w:val="ListeParagraf"/>
        <w:spacing w:after="120" w:line="480" w:lineRule="auto"/>
        <w:rPr>
          <w:b/>
        </w:rPr>
      </w:pPr>
      <w:r w:rsidRPr="00C32A64">
        <w:rPr>
          <w:b/>
        </w:rPr>
        <w:t>3. STRUCTURER UNE INTERACTION VERBALE</w:t>
      </w:r>
    </w:p>
    <w:p w:rsidR="0028108C" w:rsidRPr="00C32A64" w:rsidRDefault="0028108C" w:rsidP="0028108C">
      <w:pPr>
        <w:pStyle w:val="ListeParagraf"/>
        <w:spacing w:after="120" w:line="480" w:lineRule="auto"/>
        <w:rPr>
          <w:b/>
        </w:rPr>
      </w:pPr>
      <w:r w:rsidRPr="00C32A64">
        <w:rPr>
          <w:b/>
        </w:rPr>
        <w:t xml:space="preserve">ÉNUMÉRER DES IDÉES: </w:t>
      </w:r>
    </w:p>
    <w:p w:rsidR="0028108C" w:rsidRDefault="0028108C" w:rsidP="0028108C">
      <w:pPr>
        <w:pStyle w:val="ListeParagraf"/>
        <w:numPr>
          <w:ilvl w:val="0"/>
          <w:numId w:val="7"/>
        </w:numPr>
        <w:spacing w:after="120" w:line="480" w:lineRule="auto"/>
      </w:pPr>
      <w:proofErr w:type="spellStart"/>
      <w:r>
        <w:t>Premièrement</w:t>
      </w:r>
      <w:proofErr w:type="spellEnd"/>
      <w:r>
        <w:t xml:space="preserve">, </w:t>
      </w:r>
      <w:proofErr w:type="spellStart"/>
      <w:r>
        <w:t>deuxièmement</w:t>
      </w:r>
      <w:proofErr w:type="spellEnd"/>
    </w:p>
    <w:p w:rsidR="0028108C" w:rsidRDefault="0028108C" w:rsidP="0028108C">
      <w:pPr>
        <w:pStyle w:val="ListeParagraf"/>
        <w:numPr>
          <w:ilvl w:val="0"/>
          <w:numId w:val="7"/>
        </w:numPr>
        <w:spacing w:after="120" w:line="480" w:lineRule="auto"/>
      </w:pPr>
      <w:r>
        <w:t xml:space="preserve">Par </w:t>
      </w:r>
      <w:proofErr w:type="spellStart"/>
      <w:r>
        <w:t>ailleurs</w:t>
      </w:r>
      <w:proofErr w:type="spellEnd"/>
    </w:p>
    <w:p w:rsidR="0028108C" w:rsidRDefault="0028108C" w:rsidP="0028108C">
      <w:pPr>
        <w:pStyle w:val="ListeParagraf"/>
        <w:numPr>
          <w:ilvl w:val="0"/>
          <w:numId w:val="7"/>
        </w:numPr>
        <w:spacing w:after="120" w:line="480" w:lineRule="auto"/>
      </w:pPr>
      <w:proofErr w:type="spellStart"/>
      <w:r>
        <w:t>Enfin</w:t>
      </w:r>
      <w:proofErr w:type="spellEnd"/>
    </w:p>
    <w:p w:rsidR="0028108C" w:rsidRPr="00C32A64" w:rsidRDefault="0028108C" w:rsidP="0028108C">
      <w:pPr>
        <w:pStyle w:val="ListeParagraf"/>
        <w:spacing w:after="120" w:line="480" w:lineRule="auto"/>
        <w:rPr>
          <w:b/>
        </w:rPr>
      </w:pPr>
      <w:r w:rsidRPr="00C32A64">
        <w:rPr>
          <w:b/>
        </w:rPr>
        <w:t>EXPLIQUER</w:t>
      </w:r>
    </w:p>
    <w:p w:rsidR="0028108C" w:rsidRDefault="0028108C" w:rsidP="0028108C">
      <w:pPr>
        <w:pStyle w:val="ListeParagraf"/>
        <w:numPr>
          <w:ilvl w:val="0"/>
          <w:numId w:val="7"/>
        </w:numPr>
        <w:spacing w:after="120" w:line="480" w:lineRule="auto"/>
      </w:pPr>
      <w:r>
        <w:t xml:space="preserve">En </w:t>
      </w:r>
      <w:proofErr w:type="spellStart"/>
      <w:r>
        <w:t>clair</w:t>
      </w:r>
      <w:proofErr w:type="spellEnd"/>
    </w:p>
    <w:p w:rsidR="0028108C" w:rsidRDefault="0028108C" w:rsidP="0028108C">
      <w:pPr>
        <w:pStyle w:val="ListeParagraf"/>
        <w:numPr>
          <w:ilvl w:val="0"/>
          <w:numId w:val="7"/>
        </w:numPr>
        <w:spacing w:after="120" w:line="480" w:lineRule="auto"/>
      </w:pPr>
      <w:proofErr w:type="spellStart"/>
      <w:r>
        <w:t>C’est</w:t>
      </w:r>
      <w:proofErr w:type="spellEnd"/>
      <w:r>
        <w:t>-à-dire</w:t>
      </w:r>
    </w:p>
    <w:p w:rsidR="0028108C" w:rsidRDefault="0028108C" w:rsidP="0028108C">
      <w:pPr>
        <w:pStyle w:val="ListeParagraf"/>
        <w:numPr>
          <w:ilvl w:val="0"/>
          <w:numId w:val="7"/>
        </w:numPr>
        <w:spacing w:after="120" w:line="480" w:lineRule="auto"/>
      </w:pPr>
      <w:r>
        <w:t xml:space="preserve">En </w:t>
      </w:r>
      <w:proofErr w:type="spellStart"/>
      <w:r>
        <w:t>effet</w:t>
      </w:r>
      <w:proofErr w:type="spellEnd"/>
    </w:p>
    <w:p w:rsidR="0028108C" w:rsidRDefault="0028108C" w:rsidP="00C32A64">
      <w:pPr>
        <w:pStyle w:val="ListeParagraf"/>
        <w:numPr>
          <w:ilvl w:val="0"/>
          <w:numId w:val="7"/>
        </w:numPr>
        <w:spacing w:after="120" w:line="480" w:lineRule="auto"/>
      </w:pPr>
      <w:proofErr w:type="spellStart"/>
      <w:r>
        <w:t>Notamment</w:t>
      </w:r>
      <w:proofErr w:type="spellEnd"/>
    </w:p>
    <w:p w:rsidR="00C32A64" w:rsidRDefault="00C32A64" w:rsidP="00C32A64">
      <w:pPr>
        <w:pStyle w:val="ListeParagraf"/>
        <w:spacing w:after="120" w:line="480" w:lineRule="auto"/>
      </w:pPr>
    </w:p>
    <w:p w:rsidR="00C32A64" w:rsidRPr="00C32A64" w:rsidRDefault="00C32A64" w:rsidP="00C32A64">
      <w:pPr>
        <w:pStyle w:val="ListeParagraf"/>
        <w:spacing w:after="120" w:line="480" w:lineRule="auto"/>
        <w:rPr>
          <w:b/>
        </w:rPr>
      </w:pPr>
      <w:r w:rsidRPr="00C32A64">
        <w:rPr>
          <w:b/>
        </w:rPr>
        <w:lastRenderedPageBreak/>
        <w:t>PRENDRE LA PAROLE</w:t>
      </w:r>
    </w:p>
    <w:p w:rsidR="00C32A64" w:rsidRDefault="00C32A64" w:rsidP="00C32A64">
      <w:pPr>
        <w:pStyle w:val="ListeParagraf"/>
        <w:numPr>
          <w:ilvl w:val="0"/>
          <w:numId w:val="7"/>
        </w:numPr>
        <w:spacing w:after="120" w:line="480" w:lineRule="auto"/>
      </w:pPr>
      <w:r>
        <w:t xml:space="preserve">Je </w:t>
      </w:r>
      <w:proofErr w:type="spellStart"/>
      <w:r>
        <w:t>demande</w:t>
      </w:r>
      <w:proofErr w:type="spellEnd"/>
      <w:r>
        <w:t xml:space="preserve"> la </w:t>
      </w:r>
      <w:proofErr w:type="spellStart"/>
      <w:r>
        <w:t>parole</w:t>
      </w:r>
      <w:proofErr w:type="spellEnd"/>
    </w:p>
    <w:p w:rsidR="00C32A64" w:rsidRDefault="00C32A64" w:rsidP="00C32A64">
      <w:pPr>
        <w:pStyle w:val="ListeParagraf"/>
        <w:numPr>
          <w:ilvl w:val="0"/>
          <w:numId w:val="7"/>
        </w:numPr>
        <w:spacing w:after="120" w:line="480" w:lineRule="auto"/>
      </w:pPr>
      <w:r>
        <w:t xml:space="preserve">Je </w:t>
      </w:r>
      <w:proofErr w:type="spellStart"/>
      <w:r>
        <w:t>voudrais</w:t>
      </w:r>
      <w:proofErr w:type="spellEnd"/>
      <w:r>
        <w:t xml:space="preserve"> dire </w:t>
      </w:r>
      <w:proofErr w:type="spellStart"/>
      <w:r>
        <w:t>que</w:t>
      </w:r>
      <w:proofErr w:type="spellEnd"/>
    </w:p>
    <w:p w:rsidR="00C32A64" w:rsidRDefault="00C32A64" w:rsidP="00C32A64">
      <w:pPr>
        <w:pStyle w:val="ListeParagraf"/>
        <w:numPr>
          <w:ilvl w:val="0"/>
          <w:numId w:val="7"/>
        </w:numPr>
        <w:spacing w:after="120" w:line="480" w:lineRule="auto"/>
      </w:pPr>
      <w:r>
        <w:t xml:space="preserve">Je </w:t>
      </w:r>
      <w:proofErr w:type="spellStart"/>
      <w:r>
        <w:t>voudrais</w:t>
      </w:r>
      <w:proofErr w:type="spellEnd"/>
      <w:r>
        <w:t xml:space="preserve"> </w:t>
      </w:r>
      <w:proofErr w:type="spellStart"/>
      <w:r>
        <w:t>ajouter</w:t>
      </w:r>
      <w:proofErr w:type="spellEnd"/>
      <w:r>
        <w:t xml:space="preserve"> </w:t>
      </w:r>
      <w:proofErr w:type="spellStart"/>
      <w:r>
        <w:t>que</w:t>
      </w:r>
      <w:proofErr w:type="spellEnd"/>
    </w:p>
    <w:p w:rsidR="00C32A64" w:rsidRDefault="00C32A64" w:rsidP="00C32A64">
      <w:pPr>
        <w:pStyle w:val="ListeParagraf"/>
        <w:numPr>
          <w:ilvl w:val="0"/>
          <w:numId w:val="7"/>
        </w:numPr>
        <w:spacing w:after="120" w:line="480" w:lineRule="auto"/>
      </w:pPr>
      <w:r>
        <w:t xml:space="preserve">Je </w:t>
      </w:r>
      <w:proofErr w:type="spellStart"/>
      <w:r>
        <w:t>voudrais</w:t>
      </w:r>
      <w:proofErr w:type="spellEnd"/>
      <w:r>
        <w:t xml:space="preserve"> </w:t>
      </w:r>
      <w:proofErr w:type="spellStart"/>
      <w:r>
        <w:t>souligner</w:t>
      </w:r>
      <w:proofErr w:type="spellEnd"/>
      <w:r>
        <w:t xml:space="preserve"> </w:t>
      </w:r>
      <w:proofErr w:type="spellStart"/>
      <w:r>
        <w:t>que</w:t>
      </w:r>
      <w:proofErr w:type="spellEnd"/>
    </w:p>
    <w:p w:rsidR="00C32A64" w:rsidRPr="00297FA6" w:rsidRDefault="00C32A64" w:rsidP="00C32A64">
      <w:pPr>
        <w:pStyle w:val="ListeParagraf"/>
        <w:spacing w:after="120" w:line="480" w:lineRule="auto"/>
      </w:pPr>
    </w:p>
    <w:sectPr w:rsidR="00C32A64" w:rsidRPr="00297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B28BA"/>
    <w:multiLevelType w:val="multilevel"/>
    <w:tmpl w:val="2AF8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228BF"/>
    <w:multiLevelType w:val="hybridMultilevel"/>
    <w:tmpl w:val="CA3E39F4"/>
    <w:lvl w:ilvl="0" w:tplc="64E07E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70AA2"/>
    <w:multiLevelType w:val="hybridMultilevel"/>
    <w:tmpl w:val="E8B04C62"/>
    <w:lvl w:ilvl="0" w:tplc="EDBE1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C4B7A"/>
    <w:multiLevelType w:val="hybridMultilevel"/>
    <w:tmpl w:val="FCB07B10"/>
    <w:lvl w:ilvl="0" w:tplc="7BFAB9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25149"/>
    <w:multiLevelType w:val="hybridMultilevel"/>
    <w:tmpl w:val="73E8033E"/>
    <w:lvl w:ilvl="0" w:tplc="6E3A0C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94563"/>
    <w:multiLevelType w:val="hybridMultilevel"/>
    <w:tmpl w:val="DCE6EB70"/>
    <w:lvl w:ilvl="0" w:tplc="9006A9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22D3E"/>
    <w:multiLevelType w:val="hybridMultilevel"/>
    <w:tmpl w:val="EF4AAF34"/>
    <w:lvl w:ilvl="0" w:tplc="5C24689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79"/>
    <w:rsid w:val="00107FFB"/>
    <w:rsid w:val="0028108C"/>
    <w:rsid w:val="00297FA6"/>
    <w:rsid w:val="00385D66"/>
    <w:rsid w:val="00574ADF"/>
    <w:rsid w:val="007B4ED3"/>
    <w:rsid w:val="008421BF"/>
    <w:rsid w:val="00853A97"/>
    <w:rsid w:val="009E4262"/>
    <w:rsid w:val="00AA7479"/>
    <w:rsid w:val="00AE583B"/>
    <w:rsid w:val="00C32A64"/>
    <w:rsid w:val="00C85E54"/>
    <w:rsid w:val="00D44326"/>
    <w:rsid w:val="00E3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5883"/>
  <w15:chartTrackingRefBased/>
  <w15:docId w15:val="{0395BBA2-262D-4D77-AB2E-FAED108C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262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426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07F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2020-02-24T11:19:00Z</dcterms:created>
  <dcterms:modified xsi:type="dcterms:W3CDTF">2020-02-25T11:15:00Z</dcterms:modified>
</cp:coreProperties>
</file>