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EF15" w14:textId="06B50516" w:rsidR="00AD5E2F" w:rsidRPr="00A25BD5" w:rsidRDefault="00A25BD5">
      <w:pPr>
        <w:rPr>
          <w:rFonts w:ascii="Times New Roman" w:hAnsi="Times New Roman" w:cs="Times New Roman"/>
          <w:sz w:val="32"/>
          <w:szCs w:val="32"/>
        </w:rPr>
      </w:pPr>
    </w:p>
    <w:p w14:paraId="6990C17B" w14:textId="42494F9E" w:rsidR="00A25BD5" w:rsidRDefault="00A25BD5">
      <w:pP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>11.Hafta</w:t>
      </w:r>
      <w:r>
        <w:rPr>
          <w:rFonts w:ascii="Times New Roman" w:hAnsi="Times New Roman" w:cs="Times New Roman"/>
          <w:sz w:val="32"/>
          <w:szCs w:val="32"/>
        </w:rPr>
        <w:t xml:space="preserve"> 4’-8’</w:t>
      </w:r>
    </w:p>
    <w:p w14:paraId="11803D76" w14:textId="6D535DCF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C96925E" wp14:editId="065B0820">
            <wp:extent cx="5756910" cy="23406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506936" w14:textId="4FA9B673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 xml:space="preserve">4’ </w:t>
      </w:r>
      <w:hyperlink r:id="rId5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A25BD5">
          <w:rPr>
            <w:rStyle w:val="aosumerian"/>
            <w:rFonts w:ascii="Times New Roman" w:hAnsi="Times New Roman" w:cs="Times New Roman"/>
            <w:i/>
            <w:iCs/>
            <w:sz w:val="32"/>
            <w:szCs w:val="32"/>
          </w:rPr>
          <w:t>DUMU.MUNUS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A25BD5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ŠA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A25BD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LÚ</w:t>
        </w:r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a-ši-wa-an-da-aš</w:t>
        </w:r>
      </w:hyperlink>
    </w:p>
    <w:p w14:paraId="6D26C56A" w14:textId="785E2F50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 xml:space="preserve">5’ </w:t>
      </w:r>
      <w:hyperlink r:id="rId9" w:tgtFrame="_blank" w:history="1">
        <w:r w:rsidRPr="00A25BD5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A-NA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A25BD5">
          <w:rPr>
            <w:rStyle w:val="aosumgram"/>
            <w:rFonts w:ascii="Times New Roman" w:hAnsi="Times New Roman" w:cs="Times New Roman"/>
            <w:sz w:val="32"/>
            <w:szCs w:val="32"/>
          </w:rPr>
          <w:t>DAM</w:t>
        </w:r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A25BD5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ŠU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da-a-aš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A25BD5">
          <w:rPr>
            <w:rStyle w:val="aosumgram"/>
            <w:rFonts w:ascii="Times New Roman" w:hAnsi="Times New Roman" w:cs="Times New Roman"/>
            <w:sz w:val="32"/>
            <w:szCs w:val="32"/>
          </w:rPr>
          <w:t>DUMU.NITA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ḫa-aš-ta</w:t>
        </w:r>
      </w:hyperlink>
    </w:p>
    <w:p w14:paraId="5160026E" w14:textId="71562BAB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 xml:space="preserve">6’ </w:t>
      </w:r>
      <w:hyperlink r:id="rId15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ma-a-na-aš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šal-le-eš-ta-ma</w:t>
        </w:r>
      </w:hyperlink>
    </w:p>
    <w:p w14:paraId="1BDF7C71" w14:textId="16B1B8AC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 xml:space="preserve">7’ </w:t>
      </w:r>
      <w:hyperlink r:id="rId17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8" w:tgtFrame="_blank" w:history="1">
        <w:r w:rsidRPr="00A25BD5">
          <w:rPr>
            <w:rStyle w:val="aosumgram"/>
            <w:rFonts w:ascii="Times New Roman" w:hAnsi="Times New Roman" w:cs="Times New Roman"/>
            <w:sz w:val="32"/>
            <w:szCs w:val="32"/>
          </w:rPr>
          <w:t>DUMU.MUNUS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A25BD5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il-lu-ya-an-ka-aš</w:t>
        </w:r>
      </w:hyperlink>
    </w:p>
    <w:p w14:paraId="1CDA7C65" w14:textId="3E02B5A9" w:rsidR="00A25BD5" w:rsidRPr="00A25BD5" w:rsidRDefault="00A25BD5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A25BD5">
        <w:rPr>
          <w:rFonts w:ascii="Times New Roman" w:hAnsi="Times New Roman" w:cs="Times New Roman"/>
          <w:sz w:val="32"/>
          <w:szCs w:val="32"/>
        </w:rPr>
        <w:t xml:space="preserve">8’ </w:t>
      </w:r>
      <w:hyperlink r:id="rId20" w:tgtFrame="_blank" w:history="1">
        <w:r w:rsidRPr="00A25BD5">
          <w:rPr>
            <w:rStyle w:val="aosumgram"/>
            <w:rFonts w:ascii="Times New Roman" w:hAnsi="Times New Roman" w:cs="Times New Roman"/>
            <w:sz w:val="32"/>
            <w:szCs w:val="32"/>
          </w:rPr>
          <w:t>DAM</w:t>
        </w:r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-an-ni</w:t>
        </w:r>
      </w:hyperlink>
      <w:r w:rsidRPr="00A25BD5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A25BD5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da-a-aš</w:t>
        </w:r>
      </w:hyperlink>
    </w:p>
    <w:p w14:paraId="408912B4" w14:textId="77777777" w:rsidR="00A25BD5" w:rsidRPr="00A25BD5" w:rsidRDefault="00A25BD5">
      <w:pPr>
        <w:rPr>
          <w:rFonts w:ascii="Times New Roman" w:hAnsi="Times New Roman" w:cs="Times New Roman"/>
          <w:sz w:val="32"/>
          <w:szCs w:val="32"/>
        </w:rPr>
      </w:pPr>
    </w:p>
    <w:sectPr w:rsidR="00A25BD5" w:rsidRPr="00A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9"/>
    <w:rsid w:val="00471CF9"/>
    <w:rsid w:val="006C3EF9"/>
    <w:rsid w:val="00A25BD5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8E2"/>
  <w15:chartTrackingRefBased/>
  <w15:docId w15:val="{53ED37BE-1B42-4D02-8E24-B19147E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5BD5"/>
    <w:rPr>
      <w:color w:val="0000FF"/>
      <w:u w:val="single"/>
    </w:rPr>
  </w:style>
  <w:style w:type="character" w:customStyle="1" w:styleId="aosumerian">
    <w:name w:val="aosumerian"/>
    <w:basedOn w:val="VarsaylanParagrafYazTipi"/>
    <w:rsid w:val="00A25BD5"/>
  </w:style>
  <w:style w:type="character" w:customStyle="1" w:styleId="aoakkgram">
    <w:name w:val="aoakkgram"/>
    <w:basedOn w:val="VarsaylanParagrafYazTipi"/>
    <w:rsid w:val="00A25BD5"/>
  </w:style>
  <w:style w:type="character" w:customStyle="1" w:styleId="aodeterm">
    <w:name w:val="aodeterm"/>
    <w:basedOn w:val="VarsaylanParagrafYazTipi"/>
    <w:rsid w:val="00A25BD5"/>
  </w:style>
  <w:style w:type="character" w:customStyle="1" w:styleId="aosumgram">
    <w:name w:val="aosumgram"/>
    <w:basedOn w:val="VarsaylanParagrafYazTipi"/>
    <w:rsid w:val="00A25BD5"/>
  </w:style>
  <w:style w:type="character" w:customStyle="1" w:styleId="kolonnr">
    <w:name w:val="kolonnr"/>
    <w:basedOn w:val="VarsaylanParagrafYazTipi"/>
    <w:rsid w:val="00A2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F%BC%9C%EF%BC%A1%EF%BC%AF%EF%BC%9A%EF%BC%A4%EF%BD%85%EF%BD%94%EF%BD%85%EF%BD%92%EF%BD%8D%EF%BC%9EL%C3%9A%EF%BC%9C%EF%BC%8F%EF%BC%9Ea-%C5%A1i-wa-an-da-a%C5%A1" TargetMode="External"/><Relationship Id="rId13" Type="http://schemas.openxmlformats.org/officeDocument/2006/relationships/hyperlink" Target="http://www.hethport.uni-wuerzburg.de/txhet_myth/q.php?q=Hit|%EF%BC%9C%EF%BC%A1%EF%BC%AF%EF%BC%9A%EF%BC%B3%EF%BD%95%EF%BD%8D%EF%BC%A7%EF%BC%B2%EF%BC%A1%EF%BC%AD%EF%BC%9EDUMU.NITA%EF%BC%9C%EF%BC%8F%EF%BC%9E" TargetMode="External"/><Relationship Id="rId18" Type="http://schemas.openxmlformats.org/officeDocument/2006/relationships/hyperlink" Target="http://www.hethport.uni-wuerzburg.de/txhet_myth/q.php?q=Hit|%EF%BC%9C%EF%BC%A1%EF%BC%AF%EF%BC%9A%EF%BC%B3%EF%BD%95%EF%BD%8D%EF%BC%A7%EF%BC%B2%EF%BC%A1%EF%BC%AD%EF%BC%9EDUMU.MUNUS%EF%BC%9C%EF%BC%8F%EF%BC%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da-a-a%C5%A1" TargetMode="External"/><Relationship Id="rId7" Type="http://schemas.openxmlformats.org/officeDocument/2006/relationships/hyperlink" Target="http://www.hethport.uni-wuerzburg.de/txhet_myth/q.php?q=Hit|%EF%BC%9C%EF%BC%A1%EF%BC%AF%EF%BC%9A%EF%BC%A1%EF%BD%8B%EF%BD%8B%EF%BC%A7%EF%BC%B2%EF%BC%A1%EF%BC%AD%EF%BC%9E%C5%A0A%EF%BC%9C%EF%BC%8F%EF%BC%9E" TargetMode="External"/><Relationship Id="rId12" Type="http://schemas.openxmlformats.org/officeDocument/2006/relationships/hyperlink" Target="http://www.hethport.uni-wuerzburg.de/txhet_myth/q.php?q=Hit|nu-za" TargetMode="External"/><Relationship Id="rId17" Type="http://schemas.openxmlformats.org/officeDocument/2006/relationships/hyperlink" Target="http://www.hethport.uni-wuerzburg.de/txhet_myth/q.php?q=Hit|nu-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C5%A1al-le-e%C5%A1-ta-ma" TargetMode="External"/><Relationship Id="rId20" Type="http://schemas.openxmlformats.org/officeDocument/2006/relationships/hyperlink" Target="http://www.hethport.uni-wuerzburg.de/txhet_myth/q.php?q=Hit|%EF%BC%9C%EF%BC%A1%EF%BC%AF%EF%BC%9A%EF%BC%B3%EF%BD%95%EF%BD%8D%EF%BC%A7%EF%BC%B2%EF%BC%A1%EF%BC%AD%EF%BC%9EDAM%EF%BC%9C%EF%BC%8F%EF%BC%9E-an-n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F%BC%9C%EF%BC%A1%EF%BC%AF%EF%BC%9A%EF%BC%B3%EF%BD%95%EF%BD%8D%EF%BD%85%EF%BD%92%EF%BD%89%EF%BD%81%EF%BD%8E%EF%BC%9EDUMU.MUNUS%EF%BC%9C%EF%BC%8F%EF%BC%9E" TargetMode="External"/><Relationship Id="rId11" Type="http://schemas.openxmlformats.org/officeDocument/2006/relationships/hyperlink" Target="http://www.hethport.uni-wuerzburg.de/txhet_myth/q.php?q=Hit|da-a-a%C5%A1" TargetMode="External"/><Relationship Id="rId5" Type="http://schemas.openxmlformats.org/officeDocument/2006/relationships/hyperlink" Target="http://www.hethport.uni-wuerzburg.de/txhet_myth/q.php?q=Hit|nu-za" TargetMode="External"/><Relationship Id="rId15" Type="http://schemas.openxmlformats.org/officeDocument/2006/relationships/hyperlink" Target="http://www.hethport.uni-wuerzburg.de/txhet_myth/q.php?q=Hit|ma-a-na-a%C5%A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thport.uni-wuerzburg.de/txhet_myth/q.php?q=Hit|%EF%BC%9C%EF%BC%A1%EF%BC%AF%EF%BC%9A%EF%BC%B3%EF%BD%95%EF%BD%8D%EF%BC%A7%EF%BC%B2%EF%BC%A1%EF%BC%AD%EF%BC%9EDAM%EF%BC%9C%EF%BC%8F%EF%BC%9E-%EF%BC%9C%EF%BC%A1%EF%BC%AF%EF%BC%9A%EF%BC%A1%EF%BD%8B%EF%BD%8B%EF%BC%A7%EF%BC%B2%EF%BC%A1%EF%BC%AD%EF%BC%9E%C5%A0U%EF%BC%9C%EF%BC%8F%EF%BC%9E" TargetMode="External"/><Relationship Id="rId19" Type="http://schemas.openxmlformats.org/officeDocument/2006/relationships/hyperlink" Target="http://www.hethport.uni-wuerzburg.de/txhet_myth/q.php?q=Hit|%EF%BC%9C%EF%BC%A1%EF%BC%AF%EF%BC%9A%EF%BC%A4%EF%BD%85%EF%BD%94%EF%BD%85%EF%BD%92%EF%BD%8D%EF%BC%9EMU%C5%A0%EF%BC%9C%EF%BC%8F%EF%BC%9Eil-lu-ya-an-ka-a%C5%A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F%BC%9C%EF%BC%A1%EF%BC%AF%EF%BC%9A%EF%BC%A1%EF%BD%8B%EF%BD%8B%EF%BC%A7%EF%BC%B2%EF%BC%A1%EF%BC%AD%EF%BC%9EA-NA%EF%BC%9C%EF%BC%8F%EF%BC%9E" TargetMode="External"/><Relationship Id="rId14" Type="http://schemas.openxmlformats.org/officeDocument/2006/relationships/hyperlink" Target="http://www.hethport.uni-wuerzburg.de/txhet_myth/q.php?q=Hit|%E1%B8%ABa-a%C5%A1-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2020-03-19T16:48:00Z</dcterms:created>
  <dcterms:modified xsi:type="dcterms:W3CDTF">2020-03-19T16:50:00Z</dcterms:modified>
</cp:coreProperties>
</file>