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2B7E1" w14:textId="77777777" w:rsidR="000C4ED0" w:rsidRDefault="000C4ED0" w:rsidP="00A0219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C7C74" w14:textId="444899D7" w:rsidR="00FC472A" w:rsidRPr="00D14CCD" w:rsidRDefault="00FC472A" w:rsidP="00A0219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CCD">
        <w:rPr>
          <w:rFonts w:ascii="Times New Roman" w:hAnsi="Times New Roman" w:cs="Times New Roman"/>
          <w:b/>
          <w:bCs/>
          <w:sz w:val="28"/>
          <w:szCs w:val="28"/>
        </w:rPr>
        <w:t xml:space="preserve">Antik Pers Tarihinin Yazılı Kaynakları </w:t>
      </w:r>
      <w:r w:rsidR="00542ED4">
        <w:rPr>
          <w:rFonts w:ascii="Times New Roman" w:hAnsi="Times New Roman" w:cs="Times New Roman"/>
          <w:b/>
          <w:bCs/>
          <w:sz w:val="28"/>
          <w:szCs w:val="28"/>
        </w:rPr>
        <w:t>(Batı Kaynakları)</w:t>
      </w:r>
    </w:p>
    <w:p w14:paraId="6F27550F" w14:textId="52F713FD" w:rsidR="0092705B" w:rsidRPr="00D14CCD" w:rsidRDefault="0092705B" w:rsidP="00A0219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A49A2" w14:textId="32E580DB" w:rsidR="00274E41" w:rsidRPr="00D14CCD" w:rsidRDefault="00D14CCD" w:rsidP="00A0219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Antik </w:t>
      </w:r>
      <w:r w:rsidR="00274E41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Pers Devleti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’nin tarihi</w:t>
      </w:r>
      <w:r w:rsidR="00274E41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Klasik </w:t>
      </w:r>
      <w:proofErr w:type="spellStart"/>
      <w:r w:rsidR="00274E41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Dönem’den</w:t>
      </w:r>
      <w:proofErr w:type="spellEnd"/>
      <w:r w:rsidR="00274E41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itibaren antik </w:t>
      </w:r>
      <w:proofErr w:type="spellStart"/>
      <w:r w:rsidR="00274E41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Hellen</w:t>
      </w:r>
      <w:proofErr w:type="spellEnd"/>
      <w:r w:rsidR="00274E41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yazarlarınca konu edilmiş ve özellikle Küçük Asyalı </w:t>
      </w:r>
      <w:proofErr w:type="spellStart"/>
      <w:r w:rsidR="00274E41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historiograflar</w:t>
      </w:r>
      <w:proofErr w:type="spellEnd"/>
      <w:r w:rsidR="00274E41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tarafından </w:t>
      </w:r>
      <w:proofErr w:type="spellStart"/>
      <w:r w:rsidR="00274E41" w:rsidRPr="00D14CC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Persika</w:t>
      </w:r>
      <w:proofErr w:type="spellEnd"/>
      <w:r w:rsidR="00274E41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274E41" w:rsidRPr="00D14CC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Pers Tarihi</w:t>
      </w:r>
      <w:r w:rsidR="00274E41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adıyla eserler verilmiş</w:t>
      </w:r>
      <w:r w:rsidR="00C033C3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tir.</w:t>
      </w:r>
      <w:r w:rsidR="001B3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Örneğin </w:t>
      </w:r>
      <w:proofErr w:type="spellStart"/>
      <w:r w:rsidR="001B3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Miletoslu</w:t>
      </w:r>
      <w:proofErr w:type="spellEnd"/>
      <w:r w:rsidR="001B3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B3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Dionysios</w:t>
      </w:r>
      <w:proofErr w:type="spellEnd"/>
      <w:r w:rsidR="001B3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B3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Lampsakoslu</w:t>
      </w:r>
      <w:proofErr w:type="spellEnd"/>
      <w:r w:rsidR="001B3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B3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Kharon’un</w:t>
      </w:r>
      <w:proofErr w:type="spellEnd"/>
      <w:r w:rsidR="001B3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bu adla eser verdikleri bilinse de</w:t>
      </w:r>
      <w:r w:rsidR="00C033C3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</w:t>
      </w:r>
      <w:r w:rsidR="00C033C3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u eserlerden </w:t>
      </w:r>
      <w:r w:rsidR="0018098F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günümüze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sadece</w:t>
      </w:r>
      <w:r w:rsidR="0018098F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fragmanlar ulaşmıştır.</w:t>
      </w:r>
    </w:p>
    <w:p w14:paraId="7EE198F6" w14:textId="552D56F7" w:rsidR="00274E41" w:rsidRDefault="00C033C3" w:rsidP="00A021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Konuya </w:t>
      </w:r>
      <w:r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ilişkin en detaylı kaynak </w:t>
      </w:r>
      <w:proofErr w:type="spellStart"/>
      <w:r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Halikarnassoslu</w:t>
      </w:r>
      <w:proofErr w:type="spellEnd"/>
      <w:r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Herodotos’a aittir. Herodotos</w:t>
      </w:r>
      <w:r w:rsidR="00D14CCD"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(İÖ 484-425)</w:t>
      </w:r>
      <w:r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7F00D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Tarihler</w:t>
      </w:r>
      <w:r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14CCD"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D14CCD" w:rsidRPr="007F00D2">
        <w:rPr>
          <w:rFonts w:ascii="Times New Roman" w:hAnsi="Times New Roman" w:cs="Times New Roman"/>
          <w:i/>
          <w:iCs/>
          <w:sz w:val="28"/>
          <w:szCs w:val="28"/>
        </w:rPr>
        <w:t>Historiai</w:t>
      </w:r>
      <w:proofErr w:type="spellEnd"/>
      <w:r w:rsidR="00D14CCD" w:rsidRPr="007F00D2">
        <w:rPr>
          <w:rFonts w:ascii="Times New Roman" w:hAnsi="Times New Roman" w:cs="Times New Roman"/>
          <w:sz w:val="28"/>
          <w:szCs w:val="28"/>
        </w:rPr>
        <w:t xml:space="preserve">) </w:t>
      </w:r>
      <w:r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olarak adlandırılan kitabında </w:t>
      </w:r>
      <w:proofErr w:type="spellStart"/>
      <w:r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Hellenlerin</w:t>
      </w:r>
      <w:proofErr w:type="spellEnd"/>
      <w:r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Perslerle yaptıkları savaşları anlatmıştır. Pers Savaşlarını anlatırken sadece Pers coğrafyasına ve halklarına, geleneklerine ilişkin önemli detaylar sunmakla kalmamış, aynı zamanda Lidya, </w:t>
      </w:r>
      <w:proofErr w:type="spellStart"/>
      <w:r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Med</w:t>
      </w:r>
      <w:proofErr w:type="spellEnd"/>
      <w:r w:rsidRPr="007F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Mısır, Arap, Trakya ve İskit kavimlerine de değinerek</w:t>
      </w:r>
      <w:r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14CCD" w:rsidRPr="00D14CCD">
        <w:rPr>
          <w:rFonts w:ascii="Times New Roman" w:hAnsi="Times New Roman" w:cs="Times New Roman"/>
          <w:sz w:val="28"/>
          <w:szCs w:val="28"/>
        </w:rPr>
        <w:t>farklı halklar ve devletler arasındaki ilişkileri, kültürel farklılıkları da irdelemiştir.</w:t>
      </w:r>
      <w:r w:rsidR="00A02198">
        <w:rPr>
          <w:rFonts w:ascii="Times New Roman" w:hAnsi="Times New Roman" w:cs="Times New Roman"/>
          <w:sz w:val="28"/>
          <w:szCs w:val="28"/>
        </w:rPr>
        <w:t xml:space="preserve"> Dolayısıyla sadece tarih kitabı değildir. </w:t>
      </w:r>
      <w:r w:rsidR="007F00D2">
        <w:rPr>
          <w:rFonts w:ascii="Times New Roman" w:hAnsi="Times New Roman" w:cs="Times New Roman"/>
          <w:sz w:val="28"/>
          <w:szCs w:val="28"/>
        </w:rPr>
        <w:t xml:space="preserve">Herodotos, bu eseriyle birlikte </w:t>
      </w:r>
      <w:r w:rsidR="00453BDF">
        <w:rPr>
          <w:rFonts w:ascii="Times New Roman" w:hAnsi="Times New Roman" w:cs="Times New Roman"/>
          <w:sz w:val="28"/>
          <w:szCs w:val="28"/>
        </w:rPr>
        <w:t xml:space="preserve">adeta </w:t>
      </w:r>
      <w:proofErr w:type="spellStart"/>
      <w:r w:rsidR="00274E41" w:rsidRPr="00D14CCD">
        <w:rPr>
          <w:rFonts w:ascii="Times New Roman" w:hAnsi="Times New Roman" w:cs="Times New Roman"/>
          <w:sz w:val="28"/>
          <w:szCs w:val="28"/>
        </w:rPr>
        <w:t>Hellenlerin</w:t>
      </w:r>
      <w:proofErr w:type="spellEnd"/>
      <w:r w:rsidR="00274E41" w:rsidRPr="00D14CCD">
        <w:rPr>
          <w:rFonts w:ascii="Times New Roman" w:hAnsi="Times New Roman" w:cs="Times New Roman"/>
          <w:sz w:val="28"/>
          <w:szCs w:val="28"/>
        </w:rPr>
        <w:t xml:space="preserve"> </w:t>
      </w:r>
      <w:r w:rsidR="007F00D2">
        <w:rPr>
          <w:rFonts w:ascii="Times New Roman" w:hAnsi="Times New Roman" w:cs="Times New Roman"/>
          <w:sz w:val="28"/>
          <w:szCs w:val="28"/>
        </w:rPr>
        <w:t>Pers ordularına</w:t>
      </w:r>
      <w:r w:rsidR="00274E41" w:rsidRPr="00D14CCD">
        <w:rPr>
          <w:rFonts w:ascii="Times New Roman" w:hAnsi="Times New Roman" w:cs="Times New Roman"/>
          <w:sz w:val="28"/>
          <w:szCs w:val="28"/>
        </w:rPr>
        <w:t xml:space="preserve"> karşı kazandıkları </w:t>
      </w:r>
      <w:r w:rsidR="007F00D2">
        <w:rPr>
          <w:rFonts w:ascii="Times New Roman" w:hAnsi="Times New Roman" w:cs="Times New Roman"/>
          <w:sz w:val="28"/>
          <w:szCs w:val="28"/>
        </w:rPr>
        <w:t>zaferlerin</w:t>
      </w:r>
      <w:r w:rsidR="00274E41" w:rsidRPr="00D14CCD">
        <w:rPr>
          <w:rFonts w:ascii="Times New Roman" w:hAnsi="Times New Roman" w:cs="Times New Roman"/>
          <w:sz w:val="28"/>
          <w:szCs w:val="28"/>
        </w:rPr>
        <w:t xml:space="preserve"> anısını </w:t>
      </w:r>
      <w:r w:rsidR="007F00D2">
        <w:rPr>
          <w:rFonts w:ascii="Times New Roman" w:hAnsi="Times New Roman" w:cs="Times New Roman"/>
          <w:sz w:val="28"/>
          <w:szCs w:val="28"/>
        </w:rPr>
        <w:t xml:space="preserve">yaşatmış, </w:t>
      </w:r>
      <w:r w:rsidR="00453BDF">
        <w:rPr>
          <w:rFonts w:ascii="Times New Roman" w:hAnsi="Times New Roman" w:cs="Times New Roman"/>
          <w:sz w:val="28"/>
          <w:szCs w:val="28"/>
        </w:rPr>
        <w:t xml:space="preserve">dolaylı da olsa dönemin </w:t>
      </w:r>
      <w:r w:rsidR="007F00D2">
        <w:rPr>
          <w:rFonts w:ascii="Times New Roman" w:hAnsi="Times New Roman" w:cs="Times New Roman"/>
          <w:sz w:val="28"/>
          <w:szCs w:val="28"/>
        </w:rPr>
        <w:t>tanıklığını yapmıştır.</w:t>
      </w:r>
    </w:p>
    <w:p w14:paraId="0D621839" w14:textId="4AF681BE" w:rsidR="007F00D2" w:rsidRDefault="007F00D2" w:rsidP="00A021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 eser içinde</w:t>
      </w:r>
      <w:r w:rsidR="00453B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BDF">
        <w:rPr>
          <w:rFonts w:ascii="Times New Roman" w:hAnsi="Times New Roman" w:cs="Times New Roman"/>
          <w:sz w:val="28"/>
          <w:szCs w:val="28"/>
        </w:rPr>
        <w:t xml:space="preserve">kronolojik geçişlere göre farklı </w:t>
      </w:r>
      <w:r>
        <w:rPr>
          <w:rFonts w:ascii="Times New Roman" w:hAnsi="Times New Roman" w:cs="Times New Roman"/>
          <w:sz w:val="28"/>
          <w:szCs w:val="28"/>
        </w:rPr>
        <w:t>Pers kralları</w:t>
      </w:r>
      <w:r w:rsidR="00453BDF">
        <w:rPr>
          <w:rFonts w:ascii="Times New Roman" w:hAnsi="Times New Roman" w:cs="Times New Roman"/>
          <w:sz w:val="28"/>
          <w:szCs w:val="28"/>
        </w:rPr>
        <w:t xml:space="preserve"> konu edilirken her bir kral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BDF">
        <w:rPr>
          <w:rFonts w:ascii="Times New Roman" w:hAnsi="Times New Roman" w:cs="Times New Roman"/>
          <w:sz w:val="28"/>
          <w:szCs w:val="28"/>
        </w:rPr>
        <w:t>aynı değerde ya da düşman gözüyle kötü kabul edilmemiştir.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BDF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rneğin ilk Pers kralı </w:t>
      </w:r>
      <w:proofErr w:type="spellStart"/>
      <w:r>
        <w:rPr>
          <w:rFonts w:ascii="Times New Roman" w:hAnsi="Times New Roman" w:cs="Times New Roman"/>
          <w:sz w:val="28"/>
          <w:szCs w:val="28"/>
        </w:rPr>
        <w:t>Kyros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büyük saygınlıkla konu </w:t>
      </w:r>
      <w:r w:rsidR="00453BDF">
        <w:rPr>
          <w:rFonts w:ascii="Times New Roman" w:hAnsi="Times New Roman" w:cs="Times New Roman"/>
          <w:sz w:val="28"/>
          <w:szCs w:val="28"/>
        </w:rPr>
        <w:t>edilip adeta iyi krala örnek olarak gösterilirken,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proofErr w:type="spellStart"/>
      <w:r>
        <w:rPr>
          <w:rFonts w:ascii="Times New Roman" w:hAnsi="Times New Roman" w:cs="Times New Roman"/>
          <w:sz w:val="28"/>
          <w:szCs w:val="28"/>
        </w:rPr>
        <w:t>yros’un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hemen ardından gelen Pers kralı </w:t>
      </w:r>
      <w:proofErr w:type="spellStart"/>
      <w:r>
        <w:rPr>
          <w:rFonts w:ascii="Times New Roman" w:hAnsi="Times New Roman" w:cs="Times New Roman"/>
          <w:sz w:val="28"/>
          <w:szCs w:val="28"/>
        </w:rPr>
        <w:t>Kambyses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198">
        <w:rPr>
          <w:rFonts w:ascii="Times New Roman" w:hAnsi="Times New Roman" w:cs="Times New Roman"/>
          <w:sz w:val="28"/>
          <w:szCs w:val="28"/>
        </w:rPr>
        <w:t>onun tam tersi şekilde değerlendirilmiş</w:t>
      </w:r>
      <w:r w:rsidR="00542ED4">
        <w:rPr>
          <w:rFonts w:ascii="Times New Roman" w:hAnsi="Times New Roman" w:cs="Times New Roman"/>
          <w:sz w:val="28"/>
          <w:szCs w:val="28"/>
        </w:rPr>
        <w:t>, kusurlarıyla kötü kral olarak tasvir edilmiştir.</w:t>
      </w:r>
    </w:p>
    <w:p w14:paraId="26A186EB" w14:textId="77777777" w:rsidR="00C9060B" w:rsidRDefault="00C9060B" w:rsidP="00A021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80CFE9" w14:textId="77777777" w:rsidR="00C9060B" w:rsidRDefault="00C9060B" w:rsidP="00A021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8161FB" w14:textId="77777777" w:rsidR="00C9060B" w:rsidRDefault="00C9060B" w:rsidP="00A021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8EDA0F" w14:textId="60B25E45" w:rsidR="00A02198" w:rsidRDefault="00A02198" w:rsidP="00E92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Herodotos, eserinde geçmiş tarihi anlatırken </w:t>
      </w:r>
      <w:proofErr w:type="spellStart"/>
      <w:r>
        <w:rPr>
          <w:rFonts w:ascii="Times New Roman" w:hAnsi="Times New Roman" w:cs="Times New Roman"/>
          <w:sz w:val="28"/>
          <w:szCs w:val="28"/>
        </w:rPr>
        <w:t>Aiskhylos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2ED4">
        <w:rPr>
          <w:rFonts w:ascii="Times New Roman" w:hAnsi="Times New Roman" w:cs="Times New Roman"/>
          <w:i/>
          <w:iCs/>
          <w:sz w:val="28"/>
          <w:szCs w:val="28"/>
        </w:rPr>
        <w:t>Persler</w:t>
      </w:r>
      <w:r>
        <w:rPr>
          <w:rFonts w:ascii="Times New Roman" w:hAnsi="Times New Roman" w:cs="Times New Roman"/>
          <w:sz w:val="28"/>
          <w:szCs w:val="28"/>
        </w:rPr>
        <w:t xml:space="preserve"> adlı tragedya</w:t>
      </w:r>
      <w:r w:rsidR="00C90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oyunu ile Pers Savaşları’nın canlı tanıklığını yapmıştır.</w:t>
      </w:r>
      <w:r w:rsidR="00C255F5">
        <w:rPr>
          <w:rFonts w:ascii="Times New Roman" w:hAnsi="Times New Roman" w:cs="Times New Roman"/>
          <w:sz w:val="28"/>
          <w:szCs w:val="28"/>
        </w:rPr>
        <w:t xml:space="preserve"> </w:t>
      </w:r>
      <w:r w:rsidR="00C9060B">
        <w:rPr>
          <w:rFonts w:ascii="Times New Roman" w:hAnsi="Times New Roman" w:cs="Times New Roman"/>
          <w:sz w:val="28"/>
          <w:szCs w:val="28"/>
        </w:rPr>
        <w:t xml:space="preserve">Öyle ki Atinalı </w:t>
      </w:r>
      <w:proofErr w:type="spellStart"/>
      <w:r w:rsidR="00C9060B">
        <w:rPr>
          <w:rFonts w:ascii="Times New Roman" w:hAnsi="Times New Roman" w:cs="Times New Roman"/>
          <w:sz w:val="28"/>
          <w:szCs w:val="28"/>
        </w:rPr>
        <w:t>Aiskhylos</w:t>
      </w:r>
      <w:proofErr w:type="spellEnd"/>
      <w:r w:rsidR="00C906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9060B">
        <w:rPr>
          <w:rFonts w:ascii="Times New Roman" w:hAnsi="Times New Roman" w:cs="Times New Roman"/>
          <w:sz w:val="28"/>
          <w:szCs w:val="28"/>
        </w:rPr>
        <w:t>Marathon</w:t>
      </w:r>
      <w:proofErr w:type="spellEnd"/>
      <w:r w:rsidR="00C90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060B">
        <w:rPr>
          <w:rFonts w:ascii="Times New Roman" w:hAnsi="Times New Roman" w:cs="Times New Roman"/>
          <w:sz w:val="28"/>
          <w:szCs w:val="28"/>
        </w:rPr>
        <w:t>Artemisium</w:t>
      </w:r>
      <w:proofErr w:type="spellEnd"/>
      <w:r w:rsidR="00C90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060B">
        <w:rPr>
          <w:rFonts w:ascii="Times New Roman" w:hAnsi="Times New Roman" w:cs="Times New Roman"/>
          <w:sz w:val="28"/>
          <w:szCs w:val="28"/>
        </w:rPr>
        <w:t>Salamis</w:t>
      </w:r>
      <w:proofErr w:type="spellEnd"/>
      <w:r w:rsidR="00C9060B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="00C9060B">
        <w:rPr>
          <w:rFonts w:ascii="Times New Roman" w:hAnsi="Times New Roman" w:cs="Times New Roman"/>
          <w:sz w:val="28"/>
          <w:szCs w:val="28"/>
        </w:rPr>
        <w:t>Plataia</w:t>
      </w:r>
      <w:proofErr w:type="spellEnd"/>
      <w:r w:rsidR="00C9060B">
        <w:rPr>
          <w:rFonts w:ascii="Times New Roman" w:hAnsi="Times New Roman" w:cs="Times New Roman"/>
          <w:sz w:val="28"/>
          <w:szCs w:val="28"/>
        </w:rPr>
        <w:t xml:space="preserve"> Savaşlarına bizzat katılmıştır ve daha sonra </w:t>
      </w:r>
      <w:r w:rsidR="00C255F5">
        <w:rPr>
          <w:rFonts w:ascii="Times New Roman" w:hAnsi="Times New Roman" w:cs="Times New Roman"/>
          <w:sz w:val="28"/>
          <w:szCs w:val="28"/>
        </w:rPr>
        <w:t xml:space="preserve">İÖ 472 yılında </w:t>
      </w:r>
      <w:r w:rsidR="00C9060B">
        <w:rPr>
          <w:rFonts w:ascii="Times New Roman" w:hAnsi="Times New Roman" w:cs="Times New Roman"/>
          <w:sz w:val="28"/>
          <w:szCs w:val="28"/>
        </w:rPr>
        <w:t xml:space="preserve">Persler adlı oyununu sahnelemiştir. </w:t>
      </w:r>
      <w:r w:rsidR="00C90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Eserinde </w:t>
      </w:r>
      <w:proofErr w:type="spellStart"/>
      <w:r w:rsidR="00C90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Hellen</w:t>
      </w:r>
      <w:proofErr w:type="spellEnd"/>
      <w:r w:rsidR="00C90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kahramanlarının adı hiç geçmez ve oyun kahramanları olarak </w:t>
      </w:r>
      <w:proofErr w:type="spellStart"/>
      <w:r w:rsidR="00C90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Atossa</w:t>
      </w:r>
      <w:proofErr w:type="spellEnd"/>
      <w:r w:rsidR="00C90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ve </w:t>
      </w:r>
      <w:proofErr w:type="spellStart"/>
      <w:r w:rsidR="00C90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Dareios</w:t>
      </w:r>
      <w:proofErr w:type="spellEnd"/>
      <w:r w:rsidR="00C90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ulu kişilerdir. Bu oyunun koro </w:t>
      </w:r>
      <w:proofErr w:type="spellStart"/>
      <w:r w:rsidR="00C90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donatıcılığını</w:t>
      </w:r>
      <w:proofErr w:type="spellEnd"/>
      <w:r w:rsidR="00C90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90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Perikles</w:t>
      </w:r>
      <w:proofErr w:type="spellEnd"/>
      <w:r w:rsidR="00C90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üstlenmişti.</w:t>
      </w:r>
    </w:p>
    <w:p w14:paraId="6BC6AE58" w14:textId="55CAA9C5" w:rsidR="0092705B" w:rsidRDefault="00E92B7C" w:rsidP="00A0219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Büyük </w:t>
      </w:r>
      <w:proofErr w:type="spellStart"/>
      <w:r w:rsidR="0092705B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Kyros</w:t>
      </w:r>
      <w:proofErr w:type="spellEnd"/>
      <w:r w:rsidR="0092705B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figürü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daha sonraki yazında da saygınlığı sürdürmüştür. Ö</w:t>
      </w:r>
      <w:r w:rsidR="0092705B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zellikle K</w:t>
      </w:r>
      <w:proofErr w:type="spellStart"/>
      <w:r w:rsidR="0092705B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senophon’un</w:t>
      </w:r>
      <w:proofErr w:type="spellEnd"/>
      <w:r w:rsidR="0092705B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2705B" w:rsidRPr="00E92B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Kyroupedia</w:t>
      </w:r>
      <w:proofErr w:type="spellEnd"/>
      <w:r w:rsidR="0092705B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92705B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Kyros’un</w:t>
      </w:r>
      <w:proofErr w:type="spellEnd"/>
      <w:r w:rsidR="0092705B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Eğitimi) adlı yapıtında örnek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kral</w:t>
      </w:r>
      <w:r w:rsidR="0092705B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olarak yüceltilmişti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</w:t>
      </w:r>
      <w:r w:rsidR="0092705B" w:rsidRPr="00D14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5ADFBF02" w14:textId="0DE4B1A5" w:rsidR="00F1703B" w:rsidRPr="00D14CCD" w:rsidRDefault="00F1703B" w:rsidP="00A0219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Knidoslu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Ktesias’ın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eseri de antik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Hellen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dilinde yazılmış olmasına rağmen diğerlerinden farklılık gösterir. Karia Bölgesi</w:t>
      </w:r>
      <w:r w:rsidR="00D76D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Akhaimenid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İmparatorluğu’nun bir parçasıdır ve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Ktesias</w:t>
      </w:r>
      <w:proofErr w:type="spellEnd"/>
      <w:r w:rsidR="00D76D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(İÖ 440-380)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Knidoslu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bir hekimdir. </w:t>
      </w:r>
      <w:r w:rsidR="00D76D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Uzun süre Pers sarayında hekimlik görevini icra etmiştir. Pers Devleti ve kültürünün içinde uzun yıllar yaşaması dolayısıyla antik Pers dili ve bu devletin resmi yazışmalarda kullandığı </w:t>
      </w:r>
      <w:proofErr w:type="spellStart"/>
      <w:r w:rsidR="00D76D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Arami</w:t>
      </w:r>
      <w:proofErr w:type="spellEnd"/>
      <w:r w:rsidR="00D76D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dilin</w:t>
      </w:r>
      <w:r w:rsidR="0074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de tanımış olmalıdır</w:t>
      </w:r>
      <w:r w:rsidR="00D76D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74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Olasılıkla bu durumdan kaynaklı olarak, Pers sarayında kaldığı</w:t>
      </w:r>
      <w:r w:rsidR="00D76D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4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dönemde</w:t>
      </w:r>
      <w:r w:rsidR="00D76D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verdiği </w:t>
      </w:r>
      <w:proofErr w:type="spellStart"/>
      <w:r w:rsidR="00D76D74" w:rsidRPr="00D76D7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Persika</w:t>
      </w:r>
      <w:proofErr w:type="spellEnd"/>
      <w:r w:rsidR="00D76D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adlı eserinde </w:t>
      </w:r>
      <w:r w:rsidR="0074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diğer batı kaynaklarında olanlardan farklı bilgilere de rastlanmıştır.</w:t>
      </w:r>
    </w:p>
    <w:p w14:paraId="19F5E8BB" w14:textId="5EF985CD" w:rsidR="00D76D74" w:rsidRDefault="004B4150" w:rsidP="00E92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E9C">
        <w:rPr>
          <w:rFonts w:ascii="Times New Roman" w:hAnsi="Times New Roman" w:cs="Times New Roman"/>
          <w:sz w:val="28"/>
          <w:szCs w:val="28"/>
        </w:rPr>
        <w:t xml:space="preserve">İS </w:t>
      </w:r>
      <w:r w:rsidR="00D24E9C" w:rsidRPr="00D24E9C">
        <w:rPr>
          <w:rFonts w:ascii="Times New Roman" w:hAnsi="Times New Roman" w:cs="Times New Roman"/>
          <w:sz w:val="28"/>
          <w:szCs w:val="28"/>
        </w:rPr>
        <w:t xml:space="preserve">46 yılında </w:t>
      </w:r>
      <w:proofErr w:type="spellStart"/>
      <w:r w:rsidR="00D24E9C" w:rsidRPr="00D24E9C">
        <w:rPr>
          <w:rFonts w:ascii="Times New Roman" w:hAnsi="Times New Roman" w:cs="Times New Roman"/>
          <w:sz w:val="28"/>
          <w:szCs w:val="28"/>
        </w:rPr>
        <w:t>Boiotia’da</w:t>
      </w:r>
      <w:proofErr w:type="spellEnd"/>
      <w:r w:rsidR="00D24E9C" w:rsidRPr="00D24E9C">
        <w:rPr>
          <w:rFonts w:ascii="Times New Roman" w:hAnsi="Times New Roman" w:cs="Times New Roman"/>
          <w:sz w:val="28"/>
          <w:szCs w:val="28"/>
        </w:rPr>
        <w:t xml:space="preserve"> doğmuş olan </w:t>
      </w:r>
      <w:proofErr w:type="spellStart"/>
      <w:r w:rsidR="00D76D74" w:rsidRPr="00D24E9C">
        <w:rPr>
          <w:rFonts w:ascii="Times New Roman" w:hAnsi="Times New Roman" w:cs="Times New Roman"/>
          <w:sz w:val="28"/>
          <w:szCs w:val="28"/>
        </w:rPr>
        <w:t>Plutarkhos</w:t>
      </w:r>
      <w:proofErr w:type="spellEnd"/>
      <w:r w:rsidR="00D24E9C" w:rsidRPr="00D24E9C">
        <w:rPr>
          <w:rFonts w:ascii="Times New Roman" w:hAnsi="Times New Roman" w:cs="Times New Roman"/>
          <w:sz w:val="28"/>
          <w:szCs w:val="28"/>
        </w:rPr>
        <w:t xml:space="preserve"> da Paralel Yaşamlar olarak adlandırılan eserlerinde II.</w:t>
      </w:r>
      <w:r w:rsidR="00D76D74" w:rsidRPr="00D2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D74" w:rsidRPr="00D24E9C">
        <w:rPr>
          <w:rFonts w:ascii="Times New Roman" w:hAnsi="Times New Roman" w:cs="Times New Roman"/>
          <w:sz w:val="28"/>
          <w:szCs w:val="28"/>
        </w:rPr>
        <w:t>Artakserkses</w:t>
      </w:r>
      <w:r w:rsidR="00D24E9C" w:rsidRPr="00D24E9C">
        <w:rPr>
          <w:rFonts w:ascii="Times New Roman" w:hAnsi="Times New Roman" w:cs="Times New Roman"/>
          <w:sz w:val="28"/>
          <w:szCs w:val="28"/>
        </w:rPr>
        <w:t>’in</w:t>
      </w:r>
      <w:proofErr w:type="spellEnd"/>
      <w:r w:rsidR="00D24E9C" w:rsidRPr="00D24E9C">
        <w:rPr>
          <w:rFonts w:ascii="Times New Roman" w:hAnsi="Times New Roman" w:cs="Times New Roman"/>
          <w:sz w:val="28"/>
          <w:szCs w:val="28"/>
        </w:rPr>
        <w:t xml:space="preserve"> yaşam öyküsüne yer vermiştir. Bu anlatısında </w:t>
      </w:r>
      <w:proofErr w:type="spellStart"/>
      <w:r w:rsidR="00D24E9C" w:rsidRPr="00D24E9C">
        <w:rPr>
          <w:rFonts w:ascii="Times New Roman" w:hAnsi="Times New Roman" w:cs="Times New Roman"/>
          <w:sz w:val="28"/>
          <w:szCs w:val="28"/>
        </w:rPr>
        <w:t>Artakserkses’in</w:t>
      </w:r>
      <w:proofErr w:type="spellEnd"/>
      <w:r w:rsidR="00D24E9C" w:rsidRPr="00D24E9C">
        <w:rPr>
          <w:rFonts w:ascii="Times New Roman" w:hAnsi="Times New Roman" w:cs="Times New Roman"/>
          <w:sz w:val="28"/>
          <w:szCs w:val="28"/>
        </w:rPr>
        <w:t>, İÖ 401 yılında tahtı ele geçirmek için ayaklanan</w:t>
      </w:r>
      <w:r w:rsidR="00D24E9C">
        <w:rPr>
          <w:rFonts w:ascii="Times New Roman" w:hAnsi="Times New Roman" w:cs="Times New Roman"/>
          <w:sz w:val="28"/>
          <w:szCs w:val="28"/>
        </w:rPr>
        <w:t xml:space="preserve"> kardeşi </w:t>
      </w:r>
      <w:proofErr w:type="spellStart"/>
      <w:r w:rsidR="00D24E9C">
        <w:rPr>
          <w:rFonts w:ascii="Times New Roman" w:hAnsi="Times New Roman" w:cs="Times New Roman"/>
          <w:sz w:val="28"/>
          <w:szCs w:val="28"/>
        </w:rPr>
        <w:t>Kyros</w:t>
      </w:r>
      <w:proofErr w:type="spellEnd"/>
      <w:r w:rsidR="00D24E9C">
        <w:rPr>
          <w:rFonts w:ascii="Times New Roman" w:hAnsi="Times New Roman" w:cs="Times New Roman"/>
          <w:sz w:val="28"/>
          <w:szCs w:val="28"/>
        </w:rPr>
        <w:t xml:space="preserve"> ile mücadelesini, ardından </w:t>
      </w:r>
      <w:proofErr w:type="spellStart"/>
      <w:r w:rsidR="00D24E9C">
        <w:rPr>
          <w:rFonts w:ascii="Times New Roman" w:hAnsi="Times New Roman" w:cs="Times New Roman"/>
          <w:sz w:val="28"/>
          <w:szCs w:val="28"/>
        </w:rPr>
        <w:t>Sparta</w:t>
      </w:r>
      <w:proofErr w:type="spellEnd"/>
      <w:r w:rsidR="00D24E9C">
        <w:rPr>
          <w:rFonts w:ascii="Times New Roman" w:hAnsi="Times New Roman" w:cs="Times New Roman"/>
          <w:sz w:val="28"/>
          <w:szCs w:val="28"/>
        </w:rPr>
        <w:t xml:space="preserve"> kralı </w:t>
      </w:r>
      <w:proofErr w:type="spellStart"/>
      <w:r w:rsidR="00D24E9C">
        <w:rPr>
          <w:rFonts w:ascii="Times New Roman" w:hAnsi="Times New Roman" w:cs="Times New Roman"/>
          <w:sz w:val="28"/>
          <w:szCs w:val="28"/>
        </w:rPr>
        <w:t>Agesilaos</w:t>
      </w:r>
      <w:proofErr w:type="spellEnd"/>
      <w:r w:rsidR="00D24E9C">
        <w:rPr>
          <w:rFonts w:ascii="Times New Roman" w:hAnsi="Times New Roman" w:cs="Times New Roman"/>
          <w:sz w:val="28"/>
          <w:szCs w:val="28"/>
        </w:rPr>
        <w:t xml:space="preserve"> ile mücadelesini ve İÖ 386 yılında </w:t>
      </w:r>
      <w:proofErr w:type="spellStart"/>
      <w:r w:rsidR="00D24E9C">
        <w:rPr>
          <w:rFonts w:ascii="Times New Roman" w:hAnsi="Times New Roman" w:cs="Times New Roman"/>
          <w:sz w:val="28"/>
          <w:szCs w:val="28"/>
        </w:rPr>
        <w:t>Hellenlere</w:t>
      </w:r>
      <w:proofErr w:type="spellEnd"/>
      <w:r w:rsidR="00D24E9C">
        <w:rPr>
          <w:rFonts w:ascii="Times New Roman" w:hAnsi="Times New Roman" w:cs="Times New Roman"/>
          <w:sz w:val="28"/>
          <w:szCs w:val="28"/>
        </w:rPr>
        <w:t xml:space="preserve"> karşı kazandığı diplomatik başarısını konu etmiştir. Ardından onun döneminde gerçekleşen satrap savaşları ve ölümünü de anlatarak </w:t>
      </w:r>
      <w:proofErr w:type="spellStart"/>
      <w:r w:rsidR="00D24E9C">
        <w:rPr>
          <w:rFonts w:ascii="Times New Roman" w:hAnsi="Times New Roman" w:cs="Times New Roman"/>
          <w:sz w:val="28"/>
          <w:szCs w:val="28"/>
        </w:rPr>
        <w:t>Plutarkhos</w:t>
      </w:r>
      <w:proofErr w:type="spellEnd"/>
      <w:r w:rsidR="00D24E9C">
        <w:rPr>
          <w:rFonts w:ascii="Times New Roman" w:hAnsi="Times New Roman" w:cs="Times New Roman"/>
          <w:sz w:val="28"/>
          <w:szCs w:val="28"/>
        </w:rPr>
        <w:t>, Pers Devleti’nin kısa ancak önemli bir dönemine tanıklık etmiştir.</w:t>
      </w:r>
    </w:p>
    <w:p w14:paraId="1221C62D" w14:textId="77777777" w:rsidR="000C4ED0" w:rsidRDefault="000C4ED0" w:rsidP="00D928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D2F25D" w14:textId="0A95065D" w:rsidR="00D9289A" w:rsidRPr="000C4ED0" w:rsidRDefault="007B6EE5" w:rsidP="00D928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89A">
        <w:rPr>
          <w:rFonts w:ascii="Times New Roman" w:hAnsi="Times New Roman" w:cs="Times New Roman"/>
          <w:sz w:val="28"/>
          <w:szCs w:val="28"/>
        </w:rPr>
        <w:t xml:space="preserve">Pers ülkesinin fiziki coğrafyası ve </w:t>
      </w:r>
      <w:proofErr w:type="gramStart"/>
      <w:r w:rsidRPr="00D9289A">
        <w:rPr>
          <w:rFonts w:ascii="Times New Roman" w:hAnsi="Times New Roman" w:cs="Times New Roman"/>
          <w:sz w:val="28"/>
          <w:szCs w:val="28"/>
        </w:rPr>
        <w:t>beşeri</w:t>
      </w:r>
      <w:proofErr w:type="gramEnd"/>
      <w:r w:rsidRPr="00D9289A">
        <w:rPr>
          <w:rFonts w:ascii="Times New Roman" w:hAnsi="Times New Roman" w:cs="Times New Roman"/>
          <w:sz w:val="28"/>
          <w:szCs w:val="28"/>
        </w:rPr>
        <w:t xml:space="preserve"> nitelikleri ile ilgili olarak en ayrıntılı bilgiler Asur kaynaklarında bulunmaktadır. Ancak bunların ardından</w:t>
      </w:r>
      <w:r w:rsidR="00D9289A" w:rsidRPr="00D9289A">
        <w:rPr>
          <w:rFonts w:ascii="Times New Roman" w:hAnsi="Times New Roman" w:cs="Times New Roman"/>
          <w:sz w:val="28"/>
          <w:szCs w:val="28"/>
        </w:rPr>
        <w:t>, değer bakımından</w:t>
      </w:r>
      <w:r w:rsidRPr="00D9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89A">
        <w:rPr>
          <w:rFonts w:ascii="Times New Roman" w:hAnsi="Times New Roman" w:cs="Times New Roman"/>
          <w:sz w:val="28"/>
          <w:szCs w:val="28"/>
        </w:rPr>
        <w:t>St</w:t>
      </w:r>
      <w:r w:rsidR="00D9289A" w:rsidRPr="00D9289A">
        <w:rPr>
          <w:rFonts w:ascii="Times New Roman" w:hAnsi="Times New Roman" w:cs="Times New Roman"/>
          <w:sz w:val="28"/>
          <w:szCs w:val="28"/>
        </w:rPr>
        <w:t>r</w:t>
      </w:r>
      <w:r w:rsidRPr="00D9289A">
        <w:rPr>
          <w:rFonts w:ascii="Times New Roman" w:hAnsi="Times New Roman" w:cs="Times New Roman"/>
          <w:sz w:val="28"/>
          <w:szCs w:val="28"/>
        </w:rPr>
        <w:t>abon’un</w:t>
      </w:r>
      <w:proofErr w:type="spellEnd"/>
      <w:r w:rsidR="00D9289A" w:rsidRPr="00D9289A">
        <w:rPr>
          <w:rFonts w:ascii="Times New Roman" w:hAnsi="Times New Roman" w:cs="Times New Roman"/>
          <w:sz w:val="28"/>
          <w:szCs w:val="28"/>
        </w:rPr>
        <w:t xml:space="preserve"> </w:t>
      </w:r>
      <w:r w:rsidR="00D9289A" w:rsidRPr="000C4ED0">
        <w:rPr>
          <w:rFonts w:ascii="Times New Roman" w:hAnsi="Times New Roman" w:cs="Times New Roman"/>
          <w:sz w:val="28"/>
          <w:szCs w:val="28"/>
        </w:rPr>
        <w:t>(İÖ 64-İS 19)</w:t>
      </w:r>
      <w:r w:rsidRPr="000C4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D0">
        <w:rPr>
          <w:rFonts w:ascii="Times New Roman" w:hAnsi="Times New Roman" w:cs="Times New Roman"/>
          <w:i/>
          <w:iCs/>
          <w:sz w:val="28"/>
          <w:szCs w:val="28"/>
        </w:rPr>
        <w:t>Geographika</w:t>
      </w:r>
      <w:proofErr w:type="spellEnd"/>
      <w:r w:rsidRPr="000C4ED0">
        <w:rPr>
          <w:rFonts w:ascii="Times New Roman" w:hAnsi="Times New Roman" w:cs="Times New Roman"/>
          <w:sz w:val="28"/>
          <w:szCs w:val="28"/>
        </w:rPr>
        <w:t xml:space="preserve"> adlı eserinin 15. kitabı gelmektedir.</w:t>
      </w:r>
      <w:r w:rsidR="00D9289A" w:rsidRPr="000C4ED0">
        <w:rPr>
          <w:rFonts w:ascii="Times New Roman" w:hAnsi="Times New Roman" w:cs="Times New Roman"/>
          <w:sz w:val="28"/>
          <w:szCs w:val="28"/>
        </w:rPr>
        <w:t xml:space="preserve"> Kronolojik olarak </w:t>
      </w:r>
      <w:proofErr w:type="spellStart"/>
      <w:r w:rsidR="00AE3CED" w:rsidRPr="000C4ED0">
        <w:rPr>
          <w:rFonts w:ascii="Times New Roman" w:hAnsi="Times New Roman" w:cs="Times New Roman"/>
          <w:sz w:val="28"/>
          <w:szCs w:val="28"/>
        </w:rPr>
        <w:t>Strabon’dan</w:t>
      </w:r>
      <w:proofErr w:type="spellEnd"/>
      <w:r w:rsidR="00AE3CED" w:rsidRPr="000C4ED0">
        <w:rPr>
          <w:rFonts w:ascii="Times New Roman" w:hAnsi="Times New Roman" w:cs="Times New Roman"/>
          <w:sz w:val="28"/>
          <w:szCs w:val="28"/>
        </w:rPr>
        <w:t xml:space="preserve"> </w:t>
      </w:r>
      <w:r w:rsidR="00D9289A" w:rsidRPr="000C4ED0">
        <w:rPr>
          <w:rFonts w:ascii="Times New Roman" w:hAnsi="Times New Roman" w:cs="Times New Roman"/>
          <w:sz w:val="28"/>
          <w:szCs w:val="28"/>
        </w:rPr>
        <w:t>daha önce</w:t>
      </w:r>
      <w:r w:rsidR="00AE3CED" w:rsidRPr="000C4ED0">
        <w:rPr>
          <w:rFonts w:ascii="Times New Roman" w:hAnsi="Times New Roman" w:cs="Times New Roman"/>
          <w:sz w:val="28"/>
          <w:szCs w:val="28"/>
        </w:rPr>
        <w:t>,</w:t>
      </w:r>
      <w:r w:rsidR="00D9289A" w:rsidRPr="000C4ED0">
        <w:rPr>
          <w:rFonts w:ascii="Times New Roman" w:hAnsi="Times New Roman" w:cs="Times New Roman"/>
          <w:sz w:val="28"/>
          <w:szCs w:val="28"/>
        </w:rPr>
        <w:t xml:space="preserve"> </w:t>
      </w:r>
      <w:r w:rsidR="00AE3CED" w:rsidRPr="000C4ED0">
        <w:rPr>
          <w:rFonts w:ascii="Times New Roman" w:hAnsi="Times New Roman" w:cs="Times New Roman"/>
          <w:sz w:val="28"/>
          <w:szCs w:val="28"/>
        </w:rPr>
        <w:t xml:space="preserve">İÖ 430-355 yılları arasında yaşamış olan </w:t>
      </w:r>
      <w:proofErr w:type="spellStart"/>
      <w:r w:rsidR="00D9289A" w:rsidRPr="000C4ED0">
        <w:rPr>
          <w:rFonts w:ascii="Times New Roman" w:hAnsi="Times New Roman" w:cs="Times New Roman"/>
          <w:sz w:val="28"/>
          <w:szCs w:val="28"/>
        </w:rPr>
        <w:t>Ksenophon</w:t>
      </w:r>
      <w:proofErr w:type="spellEnd"/>
      <w:r w:rsidR="00D9289A" w:rsidRPr="000C4ED0">
        <w:rPr>
          <w:rFonts w:ascii="Times New Roman" w:hAnsi="Times New Roman" w:cs="Times New Roman"/>
          <w:sz w:val="28"/>
          <w:szCs w:val="28"/>
        </w:rPr>
        <w:t xml:space="preserve"> da </w:t>
      </w:r>
      <w:r w:rsidR="00D9289A" w:rsidRPr="000C4ED0">
        <w:rPr>
          <w:rFonts w:ascii="Times New Roman" w:hAnsi="Times New Roman" w:cs="Times New Roman"/>
          <w:sz w:val="28"/>
          <w:szCs w:val="28"/>
          <w:shd w:val="clear" w:color="auto" w:fill="FDFDFC"/>
        </w:rPr>
        <w:t xml:space="preserve">Pers Kralı II. </w:t>
      </w:r>
      <w:proofErr w:type="spellStart"/>
      <w:r w:rsidR="00D9289A" w:rsidRPr="000C4ED0">
        <w:rPr>
          <w:rFonts w:ascii="Times New Roman" w:hAnsi="Times New Roman" w:cs="Times New Roman"/>
          <w:sz w:val="28"/>
          <w:szCs w:val="28"/>
          <w:shd w:val="clear" w:color="auto" w:fill="FDFDFC"/>
        </w:rPr>
        <w:t>Artakserkses’in</w:t>
      </w:r>
      <w:proofErr w:type="spellEnd"/>
      <w:r w:rsidR="00D9289A" w:rsidRPr="000C4ED0">
        <w:rPr>
          <w:rFonts w:ascii="Times New Roman" w:hAnsi="Times New Roman" w:cs="Times New Roman"/>
          <w:sz w:val="28"/>
          <w:szCs w:val="28"/>
          <w:shd w:val="clear" w:color="auto" w:fill="FDFDFC"/>
        </w:rPr>
        <w:t xml:space="preserve"> kardeşi Genç </w:t>
      </w:r>
      <w:proofErr w:type="spellStart"/>
      <w:r w:rsidR="00D9289A" w:rsidRPr="000C4ED0">
        <w:rPr>
          <w:rFonts w:ascii="Times New Roman" w:hAnsi="Times New Roman" w:cs="Times New Roman"/>
          <w:sz w:val="28"/>
          <w:szCs w:val="28"/>
          <w:shd w:val="clear" w:color="auto" w:fill="FDFDFC"/>
        </w:rPr>
        <w:t>Kyros’un</w:t>
      </w:r>
      <w:proofErr w:type="spellEnd"/>
      <w:r w:rsidR="00D9289A" w:rsidRPr="000C4ED0">
        <w:rPr>
          <w:rFonts w:ascii="Times New Roman" w:hAnsi="Times New Roman" w:cs="Times New Roman"/>
          <w:sz w:val="28"/>
          <w:szCs w:val="28"/>
          <w:shd w:val="clear" w:color="auto" w:fill="FDFDFC"/>
        </w:rPr>
        <w:t xml:space="preserve"> tahtı ele geçirme mücadelesini ve bunun için savaşan paralı askerlerin öyküsünü </w:t>
      </w:r>
      <w:r w:rsidR="00AE3CED" w:rsidRPr="000C4ED0">
        <w:rPr>
          <w:rFonts w:ascii="Times New Roman" w:hAnsi="Times New Roman" w:cs="Times New Roman"/>
          <w:sz w:val="28"/>
          <w:szCs w:val="28"/>
          <w:shd w:val="clear" w:color="auto" w:fill="FDFDFC"/>
        </w:rPr>
        <w:t xml:space="preserve">anlattığı </w:t>
      </w:r>
      <w:proofErr w:type="spellStart"/>
      <w:r w:rsidR="00AE3CED" w:rsidRPr="000C4ED0">
        <w:rPr>
          <w:rFonts w:ascii="Times New Roman" w:hAnsi="Times New Roman" w:cs="Times New Roman"/>
          <w:i/>
          <w:iCs/>
          <w:sz w:val="28"/>
          <w:szCs w:val="28"/>
        </w:rPr>
        <w:t>Anabasis</w:t>
      </w:r>
      <w:proofErr w:type="spellEnd"/>
      <w:r w:rsidR="00AE3CED" w:rsidRPr="000C4ED0">
        <w:rPr>
          <w:rFonts w:ascii="Times New Roman" w:hAnsi="Times New Roman" w:cs="Times New Roman"/>
          <w:sz w:val="28"/>
          <w:szCs w:val="28"/>
        </w:rPr>
        <w:t xml:space="preserve"> adlı eserinde</w:t>
      </w:r>
      <w:r w:rsidR="00D9289A" w:rsidRPr="000C4ED0">
        <w:rPr>
          <w:rFonts w:ascii="Times New Roman" w:hAnsi="Times New Roman" w:cs="Times New Roman"/>
          <w:sz w:val="28"/>
          <w:szCs w:val="28"/>
          <w:shd w:val="clear" w:color="auto" w:fill="FDFDFC"/>
        </w:rPr>
        <w:t xml:space="preserve"> Pers egemenliği altındaki Küçük Asya coğrafyasına ilişkin önemli detaylar anlatmıştır</w:t>
      </w:r>
      <w:r w:rsidR="00D9289A" w:rsidRPr="000C4ED0">
        <w:rPr>
          <w:rFonts w:ascii="Times New Roman" w:hAnsi="Times New Roman" w:cs="Times New Roman"/>
          <w:sz w:val="28"/>
          <w:szCs w:val="28"/>
          <w:shd w:val="clear" w:color="auto" w:fill="FDFDFC"/>
        </w:rPr>
        <w:t>.</w:t>
      </w:r>
    </w:p>
    <w:p w14:paraId="66DEF52C" w14:textId="440AAA01" w:rsidR="002B6D40" w:rsidRPr="00D9289A" w:rsidRDefault="002B6D40" w:rsidP="00A02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D40" w:rsidRPr="00D9289A" w:rsidSect="00FC472A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9A"/>
    <w:rsid w:val="000C4ED0"/>
    <w:rsid w:val="0018098F"/>
    <w:rsid w:val="001B3C6E"/>
    <w:rsid w:val="00274E41"/>
    <w:rsid w:val="00297D43"/>
    <w:rsid w:val="002B6D40"/>
    <w:rsid w:val="0032585A"/>
    <w:rsid w:val="00453BDF"/>
    <w:rsid w:val="004B4150"/>
    <w:rsid w:val="004E66F9"/>
    <w:rsid w:val="00542ED4"/>
    <w:rsid w:val="00585CBD"/>
    <w:rsid w:val="0070029A"/>
    <w:rsid w:val="00745727"/>
    <w:rsid w:val="007B6EE5"/>
    <w:rsid w:val="007F00D2"/>
    <w:rsid w:val="00904A22"/>
    <w:rsid w:val="0092705B"/>
    <w:rsid w:val="00930958"/>
    <w:rsid w:val="00A02198"/>
    <w:rsid w:val="00A4209B"/>
    <w:rsid w:val="00AE3CED"/>
    <w:rsid w:val="00B67CBD"/>
    <w:rsid w:val="00C033C3"/>
    <w:rsid w:val="00C11261"/>
    <w:rsid w:val="00C255F5"/>
    <w:rsid w:val="00C9060B"/>
    <w:rsid w:val="00D14CCD"/>
    <w:rsid w:val="00D24E9C"/>
    <w:rsid w:val="00D50674"/>
    <w:rsid w:val="00D76D74"/>
    <w:rsid w:val="00D9289A"/>
    <w:rsid w:val="00E92B7C"/>
    <w:rsid w:val="00F1703B"/>
    <w:rsid w:val="00F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82B0"/>
  <w15:chartTrackingRefBased/>
  <w15:docId w15:val="{7C32D4BC-0358-4A83-AD50-B7C141C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2020-03-18T13:00:00Z</dcterms:created>
  <dcterms:modified xsi:type="dcterms:W3CDTF">2020-05-03T10:43:00Z</dcterms:modified>
</cp:coreProperties>
</file>