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92488" w14:textId="77777777" w:rsidR="00865A9B" w:rsidRDefault="00865A9B" w:rsidP="00865A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D0C7B4" w14:textId="38FA2056" w:rsidR="00B136A2" w:rsidRDefault="00B136A2" w:rsidP="00B136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Rom</w:t>
      </w:r>
      <w:r w:rsidR="00FD308A">
        <w:rPr>
          <w:rFonts w:ascii="Times New Roman" w:hAnsi="Times New Roman" w:cs="Times New Roman"/>
          <w:b/>
          <w:bCs/>
          <w:sz w:val="28"/>
          <w:szCs w:val="28"/>
        </w:rPr>
        <w:t>a Cumhuriyet Dönemi</w:t>
      </w:r>
      <w:r w:rsidR="000827F0">
        <w:rPr>
          <w:rFonts w:ascii="Times New Roman" w:hAnsi="Times New Roman" w:cs="Times New Roman"/>
          <w:b/>
          <w:bCs/>
          <w:sz w:val="28"/>
          <w:szCs w:val="28"/>
        </w:rPr>
        <w:t>, İtalya’nın Roma Egemenliğine Girmesi</w:t>
      </w:r>
    </w:p>
    <w:p w14:paraId="6EB76206" w14:textId="77777777" w:rsidR="00A0263A" w:rsidRDefault="00A0263A" w:rsidP="00B136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A84873" w14:textId="73FA1335" w:rsidR="00530A77" w:rsidRDefault="00E8503E" w:rsidP="00E8503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Krallık Devri’nde Roma’da bulunan sosyal sınıflar; </w:t>
      </w:r>
      <w:r w:rsidRPr="00E8503E">
        <w:rPr>
          <w:rFonts w:ascii="Times New Roman" w:hAnsi="Times New Roman" w:cs="Times New Roman"/>
          <w:sz w:val="28"/>
          <w:szCs w:val="28"/>
        </w:rPr>
        <w:t>toprak sahibi soylular</w:t>
      </w:r>
      <w:r>
        <w:rPr>
          <w:rFonts w:ascii="Times New Roman" w:hAnsi="Times New Roman" w:cs="Times New Roman"/>
          <w:sz w:val="28"/>
          <w:szCs w:val="28"/>
        </w:rPr>
        <w:t xml:space="preserve">dan oluşan </w:t>
      </w:r>
      <w:proofErr w:type="spellStart"/>
      <w:r w:rsidRPr="00E8503E">
        <w:rPr>
          <w:rFonts w:ascii="Times New Roman" w:hAnsi="Times New Roman" w:cs="Times New Roman"/>
          <w:i/>
          <w:iCs/>
          <w:sz w:val="28"/>
          <w:szCs w:val="28"/>
        </w:rPr>
        <w:t>patricius</w:t>
      </w:r>
      <w:r>
        <w:rPr>
          <w:rFonts w:ascii="Times New Roman" w:hAnsi="Times New Roman" w:cs="Times New Roman"/>
          <w:sz w:val="28"/>
          <w:szCs w:val="28"/>
        </w:rPr>
        <w:t>’lar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siyasal hakları olmayan çifti, zanaatkar, tüccar ve işçi kesimin oluşturduğu </w:t>
      </w:r>
      <w:proofErr w:type="spellStart"/>
      <w:r w:rsidRPr="00E8503E">
        <w:rPr>
          <w:rFonts w:ascii="Times New Roman" w:hAnsi="Times New Roman" w:cs="Times New Roman"/>
          <w:i/>
          <w:iCs/>
          <w:sz w:val="28"/>
          <w:szCs w:val="28"/>
        </w:rPr>
        <w:t>pleb</w:t>
      </w:r>
      <w:r>
        <w:rPr>
          <w:rFonts w:ascii="Times New Roman" w:hAnsi="Times New Roman" w:cs="Times New Roman"/>
          <w:sz w:val="28"/>
          <w:szCs w:val="28"/>
        </w:rPr>
        <w:t>’ler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yine siyasal hakları olmayan, ancak bir </w:t>
      </w:r>
      <w:proofErr w:type="spellStart"/>
      <w:r w:rsidRPr="00E8503E">
        <w:rPr>
          <w:rFonts w:ascii="Times New Roman" w:hAnsi="Times New Roman" w:cs="Times New Roman"/>
          <w:i/>
          <w:iCs/>
          <w:sz w:val="28"/>
          <w:szCs w:val="28"/>
        </w:rPr>
        <w:t>patricius</w:t>
      </w:r>
      <w:r>
        <w:rPr>
          <w:rFonts w:ascii="Times New Roman" w:hAnsi="Times New Roman" w:cs="Times New Roman"/>
          <w:sz w:val="28"/>
          <w:szCs w:val="28"/>
        </w:rPr>
        <w:t>’un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koruması altında yaşayıp çalışan </w:t>
      </w:r>
      <w:proofErr w:type="spellStart"/>
      <w:r w:rsidRPr="00E8503E">
        <w:rPr>
          <w:rFonts w:ascii="Times New Roman" w:hAnsi="Times New Roman" w:cs="Times New Roman"/>
          <w:i/>
          <w:iCs/>
          <w:sz w:val="28"/>
          <w:szCs w:val="28"/>
        </w:rPr>
        <w:t>cliens</w:t>
      </w:r>
      <w:r>
        <w:rPr>
          <w:rFonts w:ascii="Times New Roman" w:hAnsi="Times New Roman" w:cs="Times New Roman"/>
          <w:sz w:val="28"/>
          <w:szCs w:val="28"/>
        </w:rPr>
        <w:t>’ler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bir de tüm hak ve özgürlüklerden yoksun </w:t>
      </w:r>
      <w:proofErr w:type="spellStart"/>
      <w:r w:rsidRPr="00E8503E">
        <w:rPr>
          <w:rFonts w:ascii="Times New Roman" w:hAnsi="Times New Roman" w:cs="Times New Roman"/>
          <w:i/>
          <w:iCs/>
          <w:sz w:val="28"/>
          <w:szCs w:val="28"/>
        </w:rPr>
        <w:t>servus</w:t>
      </w:r>
      <w:r w:rsidR="00664B58">
        <w:rPr>
          <w:rFonts w:ascii="Times New Roman" w:hAnsi="Times New Roman" w:cs="Times New Roman"/>
          <w:sz w:val="28"/>
          <w:szCs w:val="28"/>
        </w:rPr>
        <w:t>’lar</w:t>
      </w:r>
      <w:proofErr w:type="spellEnd"/>
      <w:r w:rsidR="00664B58">
        <w:rPr>
          <w:rFonts w:ascii="Times New Roman" w:hAnsi="Times New Roman" w:cs="Times New Roman"/>
          <w:sz w:val="28"/>
          <w:szCs w:val="28"/>
        </w:rPr>
        <w:t xml:space="preserve">, yani </w:t>
      </w:r>
      <w:r>
        <w:rPr>
          <w:rFonts w:ascii="Times New Roman" w:hAnsi="Times New Roman" w:cs="Times New Roman"/>
          <w:sz w:val="28"/>
          <w:szCs w:val="28"/>
        </w:rPr>
        <w:t>köleler</w:t>
      </w:r>
      <w:r w:rsidR="00BC345F">
        <w:rPr>
          <w:rFonts w:ascii="Times New Roman" w:hAnsi="Times New Roman" w:cs="Times New Roman"/>
          <w:sz w:val="28"/>
          <w:szCs w:val="28"/>
        </w:rPr>
        <w:t>den oluşmaktaydı.</w:t>
      </w:r>
    </w:p>
    <w:p w14:paraId="6789F901" w14:textId="2DDFA443" w:rsidR="00195180" w:rsidRDefault="00E8503E" w:rsidP="00E8503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80">
        <w:rPr>
          <w:rFonts w:ascii="Times New Roman" w:hAnsi="Times New Roman" w:cs="Times New Roman"/>
          <w:sz w:val="28"/>
          <w:szCs w:val="28"/>
        </w:rPr>
        <w:t xml:space="preserve">Roma’daki son Etrüsk kökenli kralın </w:t>
      </w:r>
      <w:r w:rsidR="00195180">
        <w:rPr>
          <w:rFonts w:ascii="Times New Roman" w:hAnsi="Times New Roman" w:cs="Times New Roman"/>
          <w:sz w:val="28"/>
          <w:szCs w:val="28"/>
        </w:rPr>
        <w:t>kovulmasının</w:t>
      </w:r>
      <w:r w:rsidRPr="00195180">
        <w:rPr>
          <w:rFonts w:ascii="Times New Roman" w:hAnsi="Times New Roman" w:cs="Times New Roman"/>
          <w:sz w:val="28"/>
          <w:szCs w:val="28"/>
        </w:rPr>
        <w:t xml:space="preserve"> ardından </w:t>
      </w:r>
      <w:r w:rsidR="00195180">
        <w:rPr>
          <w:rFonts w:ascii="Times New Roman" w:hAnsi="Times New Roman" w:cs="Times New Roman"/>
          <w:sz w:val="28"/>
          <w:szCs w:val="28"/>
        </w:rPr>
        <w:t xml:space="preserve">İÖ 509/8 yılında </w:t>
      </w:r>
      <w:r w:rsidRPr="00195180">
        <w:rPr>
          <w:rFonts w:ascii="Times New Roman" w:hAnsi="Times New Roman" w:cs="Times New Roman"/>
          <w:sz w:val="28"/>
          <w:szCs w:val="28"/>
        </w:rPr>
        <w:t>kurulan yeni siyasal düzen</w:t>
      </w:r>
      <w:r w:rsidR="00195180" w:rsidRPr="00195180">
        <w:rPr>
          <w:rFonts w:ascii="Times New Roman" w:hAnsi="Times New Roman" w:cs="Times New Roman"/>
          <w:sz w:val="28"/>
          <w:szCs w:val="28"/>
        </w:rPr>
        <w:t>,</w:t>
      </w:r>
      <w:r w:rsidR="00BC345F">
        <w:rPr>
          <w:rFonts w:ascii="Times New Roman" w:hAnsi="Times New Roman" w:cs="Times New Roman"/>
          <w:sz w:val="28"/>
          <w:szCs w:val="28"/>
        </w:rPr>
        <w:t xml:space="preserve"> Cumhuriyet</w:t>
      </w:r>
      <w:r w:rsidR="00195180" w:rsidRPr="00195180">
        <w:rPr>
          <w:rFonts w:ascii="Times New Roman" w:hAnsi="Times New Roman" w:cs="Times New Roman"/>
          <w:sz w:val="28"/>
          <w:szCs w:val="28"/>
        </w:rPr>
        <w:t xml:space="preserve"> </w:t>
      </w:r>
      <w:r w:rsidR="00BC345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95180" w:rsidRPr="00195180">
        <w:rPr>
          <w:rFonts w:ascii="Times New Roman" w:hAnsi="Times New Roman" w:cs="Times New Roman"/>
          <w:i/>
          <w:iCs/>
          <w:sz w:val="28"/>
          <w:szCs w:val="28"/>
        </w:rPr>
        <w:t>res</w:t>
      </w:r>
      <w:proofErr w:type="spellEnd"/>
      <w:r w:rsidR="00195180" w:rsidRPr="001951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95180" w:rsidRPr="00195180">
        <w:rPr>
          <w:rFonts w:ascii="Times New Roman" w:hAnsi="Times New Roman" w:cs="Times New Roman"/>
          <w:i/>
          <w:iCs/>
          <w:sz w:val="28"/>
          <w:szCs w:val="28"/>
        </w:rPr>
        <w:t>publica</w:t>
      </w:r>
      <w:proofErr w:type="spellEnd"/>
      <w:r w:rsidR="00BC345F">
        <w:rPr>
          <w:rFonts w:ascii="Times New Roman" w:hAnsi="Times New Roman" w:cs="Times New Roman"/>
          <w:sz w:val="28"/>
          <w:szCs w:val="28"/>
        </w:rPr>
        <w:t xml:space="preserve">) </w:t>
      </w:r>
      <w:r w:rsidR="00195180" w:rsidRPr="00195180">
        <w:rPr>
          <w:rFonts w:ascii="Times New Roman" w:hAnsi="Times New Roman" w:cs="Times New Roman"/>
          <w:sz w:val="28"/>
          <w:szCs w:val="28"/>
        </w:rPr>
        <w:t xml:space="preserve">olarak tanımlanır. </w:t>
      </w:r>
      <w:r w:rsidRPr="00195180">
        <w:rPr>
          <w:rFonts w:ascii="Times New Roman" w:hAnsi="Times New Roman" w:cs="Times New Roman"/>
          <w:sz w:val="28"/>
          <w:szCs w:val="28"/>
        </w:rPr>
        <w:t xml:space="preserve"> Cumhuriyet rejiminin ilk iki yüzyılı, Roma halkını oluşturan</w:t>
      </w:r>
      <w:r w:rsidR="00195180" w:rsidRPr="00195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5180" w:rsidRPr="00195180">
        <w:rPr>
          <w:rFonts w:ascii="Times New Roman" w:hAnsi="Times New Roman" w:cs="Times New Roman"/>
          <w:i/>
          <w:iCs/>
          <w:sz w:val="28"/>
          <w:szCs w:val="28"/>
        </w:rPr>
        <w:t>plep</w:t>
      </w:r>
      <w:proofErr w:type="spellEnd"/>
      <w:r w:rsidR="00195180" w:rsidRPr="00195180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="00195180" w:rsidRPr="00195180">
        <w:rPr>
          <w:rFonts w:ascii="Times New Roman" w:hAnsi="Times New Roman" w:cs="Times New Roman"/>
          <w:i/>
          <w:iCs/>
          <w:sz w:val="28"/>
          <w:szCs w:val="28"/>
        </w:rPr>
        <w:t>patricius</w:t>
      </w:r>
      <w:proofErr w:type="spellEnd"/>
      <w:r w:rsidR="00195180" w:rsidRPr="00195180">
        <w:rPr>
          <w:rFonts w:ascii="Times New Roman" w:hAnsi="Times New Roman" w:cs="Times New Roman"/>
          <w:sz w:val="28"/>
          <w:szCs w:val="28"/>
        </w:rPr>
        <w:t xml:space="preserve"> sınıfları arasındaki mücadelelerde geçecek ve</w:t>
      </w:r>
      <w:r w:rsidRPr="00195180">
        <w:rPr>
          <w:rFonts w:ascii="Times New Roman" w:hAnsi="Times New Roman" w:cs="Times New Roman"/>
          <w:sz w:val="28"/>
          <w:szCs w:val="28"/>
        </w:rPr>
        <w:t xml:space="preserve"> </w:t>
      </w:r>
      <w:r w:rsidR="00195180" w:rsidRPr="00195180">
        <w:rPr>
          <w:rFonts w:ascii="Times New Roman" w:hAnsi="Times New Roman" w:cs="Times New Roman"/>
          <w:sz w:val="28"/>
          <w:szCs w:val="28"/>
        </w:rPr>
        <w:t>bu mücadeleler</w:t>
      </w:r>
      <w:r w:rsidRPr="00195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45F">
        <w:rPr>
          <w:rFonts w:ascii="Times New Roman" w:hAnsi="Times New Roman" w:cs="Times New Roman"/>
          <w:i/>
          <w:iCs/>
          <w:sz w:val="28"/>
          <w:szCs w:val="28"/>
        </w:rPr>
        <w:t>pleb</w:t>
      </w:r>
      <w:r w:rsidRPr="00195180">
        <w:rPr>
          <w:rFonts w:ascii="Times New Roman" w:hAnsi="Times New Roman" w:cs="Times New Roman"/>
          <w:sz w:val="28"/>
          <w:szCs w:val="28"/>
        </w:rPr>
        <w:t>’ler</w:t>
      </w:r>
      <w:r w:rsidR="00195180" w:rsidRPr="0019518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95180">
        <w:rPr>
          <w:rFonts w:ascii="Times New Roman" w:hAnsi="Times New Roman" w:cs="Times New Roman"/>
          <w:sz w:val="28"/>
          <w:szCs w:val="28"/>
        </w:rPr>
        <w:t xml:space="preserve"> lehine geliştikçe </w:t>
      </w:r>
      <w:r w:rsidR="00195180">
        <w:rPr>
          <w:rFonts w:ascii="Times New Roman" w:hAnsi="Times New Roman" w:cs="Times New Roman"/>
          <w:sz w:val="28"/>
          <w:szCs w:val="28"/>
        </w:rPr>
        <w:t>Cumhuriyet ve kurumları gelişecektir.</w:t>
      </w:r>
    </w:p>
    <w:p w14:paraId="5A739223" w14:textId="44880252" w:rsidR="00BC345F" w:rsidRDefault="00195180" w:rsidP="00BC3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Yeni siyasal düzene geçişle birlikte kralın yetkileri, </w:t>
      </w:r>
      <w:r w:rsidRPr="00195180">
        <w:rPr>
          <w:rFonts w:ascii="Times New Roman" w:hAnsi="Times New Roman" w:cs="Times New Roman"/>
          <w:sz w:val="28"/>
          <w:szCs w:val="28"/>
        </w:rPr>
        <w:t xml:space="preserve">önceleri </w:t>
      </w:r>
      <w:proofErr w:type="spellStart"/>
      <w:r w:rsidRPr="00BC345F">
        <w:rPr>
          <w:rFonts w:ascii="Times New Roman" w:hAnsi="Times New Roman" w:cs="Times New Roman"/>
          <w:i/>
          <w:iCs/>
          <w:sz w:val="28"/>
          <w:szCs w:val="28"/>
        </w:rPr>
        <w:t>praetor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45F">
        <w:rPr>
          <w:rFonts w:ascii="Times New Roman" w:hAnsi="Times New Roman" w:cs="Times New Roman"/>
          <w:i/>
          <w:iCs/>
          <w:sz w:val="28"/>
          <w:szCs w:val="28"/>
        </w:rPr>
        <w:t>maximus</w:t>
      </w:r>
      <w:proofErr w:type="spellEnd"/>
      <w:r w:rsidRPr="00195180">
        <w:rPr>
          <w:rFonts w:ascii="Times New Roman" w:hAnsi="Times New Roman" w:cs="Times New Roman"/>
          <w:sz w:val="28"/>
          <w:szCs w:val="28"/>
        </w:rPr>
        <w:t xml:space="preserve">, sonraları </w:t>
      </w:r>
      <w:proofErr w:type="spellStart"/>
      <w:r w:rsidRPr="00BC345F">
        <w:rPr>
          <w:rFonts w:ascii="Times New Roman" w:hAnsi="Times New Roman" w:cs="Times New Roman"/>
          <w:i/>
          <w:iCs/>
          <w:sz w:val="28"/>
          <w:szCs w:val="28"/>
        </w:rPr>
        <w:t>consul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olarak adlandırılan iki yüksek memura geçmiştir. </w:t>
      </w:r>
      <w:r w:rsidR="00190BF6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unların</w:t>
      </w:r>
      <w:r w:rsidR="00190BF6">
        <w:rPr>
          <w:rFonts w:ascii="Times New Roman" w:hAnsi="Times New Roman" w:cs="Times New Roman"/>
          <w:sz w:val="28"/>
          <w:szCs w:val="28"/>
        </w:rPr>
        <w:t xml:space="preserve"> emir ve hüküm</w:t>
      </w:r>
      <w:r>
        <w:rPr>
          <w:rFonts w:ascii="Times New Roman" w:hAnsi="Times New Roman" w:cs="Times New Roman"/>
          <w:sz w:val="28"/>
          <w:szCs w:val="28"/>
        </w:rPr>
        <w:t xml:space="preserve"> yetkileri </w:t>
      </w:r>
      <w:r w:rsidR="00190BF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90BF6" w:rsidRPr="00190BF6">
        <w:rPr>
          <w:rFonts w:ascii="Times New Roman" w:hAnsi="Times New Roman" w:cs="Times New Roman"/>
          <w:i/>
          <w:iCs/>
          <w:sz w:val="28"/>
          <w:szCs w:val="28"/>
        </w:rPr>
        <w:t>imperium</w:t>
      </w:r>
      <w:proofErr w:type="spellEnd"/>
      <w:r w:rsidR="00190BF6">
        <w:rPr>
          <w:rFonts w:ascii="Times New Roman" w:hAnsi="Times New Roman" w:cs="Times New Roman"/>
          <w:sz w:val="28"/>
          <w:szCs w:val="28"/>
        </w:rPr>
        <w:t xml:space="preserve">) vardır, ancak </w:t>
      </w:r>
      <w:r>
        <w:rPr>
          <w:rFonts w:ascii="Times New Roman" w:hAnsi="Times New Roman" w:cs="Times New Roman"/>
          <w:sz w:val="28"/>
          <w:szCs w:val="28"/>
        </w:rPr>
        <w:t xml:space="preserve">sınırsız değildir. </w:t>
      </w:r>
      <w:r w:rsidR="00BC345F">
        <w:rPr>
          <w:rFonts w:ascii="Times New Roman" w:hAnsi="Times New Roman" w:cs="Times New Roman"/>
          <w:sz w:val="28"/>
          <w:szCs w:val="28"/>
        </w:rPr>
        <w:t xml:space="preserve">Aldıkları idari ve siyasi kararları, Roma Cumhuriyeti’nin en yüksek kurumu olan ve </w:t>
      </w:r>
      <w:proofErr w:type="spellStart"/>
      <w:r w:rsidR="00BC345F" w:rsidRPr="00BC345F">
        <w:rPr>
          <w:rFonts w:ascii="Times New Roman" w:hAnsi="Times New Roman" w:cs="Times New Roman"/>
          <w:i/>
          <w:iCs/>
          <w:sz w:val="28"/>
          <w:szCs w:val="28"/>
        </w:rPr>
        <w:t>patricius</w:t>
      </w:r>
      <w:r w:rsidR="00BC345F">
        <w:rPr>
          <w:rFonts w:ascii="Times New Roman" w:hAnsi="Times New Roman" w:cs="Times New Roman"/>
          <w:sz w:val="28"/>
          <w:szCs w:val="28"/>
        </w:rPr>
        <w:t>’lardan</w:t>
      </w:r>
      <w:proofErr w:type="spellEnd"/>
      <w:r w:rsidR="00BC345F" w:rsidRPr="00BC345F">
        <w:rPr>
          <w:rFonts w:ascii="Times New Roman" w:hAnsi="Times New Roman" w:cs="Times New Roman"/>
          <w:sz w:val="28"/>
          <w:szCs w:val="28"/>
        </w:rPr>
        <w:t xml:space="preserve"> oluşan 300 üye</w:t>
      </w:r>
      <w:r w:rsidR="005109CC">
        <w:rPr>
          <w:rFonts w:ascii="Times New Roman" w:hAnsi="Times New Roman" w:cs="Times New Roman"/>
          <w:sz w:val="28"/>
          <w:szCs w:val="28"/>
        </w:rPr>
        <w:t>si bulunan</w:t>
      </w:r>
      <w:r w:rsidR="00BC345F" w:rsidRPr="00BC3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45F" w:rsidRPr="00BC345F">
        <w:rPr>
          <w:rFonts w:ascii="Times New Roman" w:hAnsi="Times New Roman" w:cs="Times New Roman"/>
          <w:i/>
          <w:iCs/>
          <w:sz w:val="28"/>
          <w:szCs w:val="28"/>
        </w:rPr>
        <w:t>senatus</w:t>
      </w:r>
      <w:r w:rsidR="00BC345F">
        <w:rPr>
          <w:rFonts w:ascii="Times New Roman" w:hAnsi="Times New Roman" w:cs="Times New Roman"/>
          <w:sz w:val="28"/>
          <w:szCs w:val="28"/>
        </w:rPr>
        <w:t>’a</w:t>
      </w:r>
      <w:proofErr w:type="spellEnd"/>
      <w:r w:rsidR="00BC345F">
        <w:rPr>
          <w:rFonts w:ascii="Times New Roman" w:hAnsi="Times New Roman" w:cs="Times New Roman"/>
          <w:sz w:val="28"/>
          <w:szCs w:val="28"/>
        </w:rPr>
        <w:t xml:space="preserve"> danışırlar ve </w:t>
      </w:r>
      <w:r w:rsidR="00190BF6">
        <w:rPr>
          <w:rFonts w:ascii="Times New Roman" w:hAnsi="Times New Roman" w:cs="Times New Roman"/>
          <w:sz w:val="28"/>
          <w:szCs w:val="28"/>
        </w:rPr>
        <w:t xml:space="preserve">ona göre hareket ederlerdi. </w:t>
      </w:r>
    </w:p>
    <w:p w14:paraId="00626AC4" w14:textId="61E40AE0" w:rsidR="00190BF6" w:rsidRDefault="00190BF6" w:rsidP="00BC3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0BF6">
        <w:rPr>
          <w:rFonts w:ascii="Times New Roman" w:hAnsi="Times New Roman" w:cs="Times New Roman"/>
          <w:i/>
          <w:iCs/>
          <w:sz w:val="28"/>
          <w:szCs w:val="28"/>
        </w:rPr>
        <w:t>Consul</w:t>
      </w:r>
      <w:r>
        <w:rPr>
          <w:rFonts w:ascii="Times New Roman" w:hAnsi="Times New Roman" w:cs="Times New Roman"/>
          <w:sz w:val="28"/>
          <w:szCs w:val="28"/>
        </w:rPr>
        <w:t>’leri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seçme yetkisi olan kurum ise, Roma Halk Meclisi (</w:t>
      </w:r>
      <w:proofErr w:type="spellStart"/>
      <w:r w:rsidRPr="00190BF6">
        <w:rPr>
          <w:rFonts w:ascii="Times New Roman" w:hAnsi="Times New Roman" w:cs="Times New Roman"/>
          <w:i/>
          <w:iCs/>
          <w:sz w:val="28"/>
          <w:szCs w:val="28"/>
        </w:rPr>
        <w:t>Comitia</w:t>
      </w:r>
      <w:proofErr w:type="spellEnd"/>
      <w:r w:rsidRPr="00190B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90BF6">
        <w:rPr>
          <w:rFonts w:ascii="Times New Roman" w:hAnsi="Times New Roman" w:cs="Times New Roman"/>
          <w:i/>
          <w:iCs/>
          <w:sz w:val="28"/>
          <w:szCs w:val="28"/>
        </w:rPr>
        <w:t>Centuriata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idi. Bu kurum, yurttaşların servetlerine göre oluşturulmuştu, ayrıca bünyesinde </w:t>
      </w:r>
      <w:proofErr w:type="spellStart"/>
      <w:r w:rsidRPr="00190BF6">
        <w:rPr>
          <w:rFonts w:ascii="Times New Roman" w:hAnsi="Times New Roman" w:cs="Times New Roman"/>
          <w:i/>
          <w:iCs/>
          <w:sz w:val="28"/>
          <w:szCs w:val="28"/>
        </w:rPr>
        <w:t>patricius</w:t>
      </w:r>
      <w:r>
        <w:rPr>
          <w:rFonts w:ascii="Times New Roman" w:hAnsi="Times New Roman" w:cs="Times New Roman"/>
          <w:sz w:val="28"/>
          <w:szCs w:val="28"/>
        </w:rPr>
        <w:t>’ların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yanı sıra, </w:t>
      </w:r>
      <w:proofErr w:type="spellStart"/>
      <w:r w:rsidRPr="00190BF6">
        <w:rPr>
          <w:rFonts w:ascii="Times New Roman" w:hAnsi="Times New Roman" w:cs="Times New Roman"/>
          <w:i/>
          <w:iCs/>
          <w:sz w:val="28"/>
          <w:szCs w:val="28"/>
        </w:rPr>
        <w:t>plep</w:t>
      </w:r>
      <w:r>
        <w:rPr>
          <w:rFonts w:ascii="Times New Roman" w:hAnsi="Times New Roman" w:cs="Times New Roman"/>
          <w:sz w:val="28"/>
          <w:szCs w:val="28"/>
        </w:rPr>
        <w:t>’ler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bulunmaktaydı. Kanunların yapılması, savaş ve barış kararı almak, diğer yüksek memurlukların görevlendirmesini yapmak gibi yetkiler bu kurumun inisiyatifindeydi.</w:t>
      </w:r>
    </w:p>
    <w:p w14:paraId="4A303437" w14:textId="77777777" w:rsidR="000C323F" w:rsidRDefault="000C323F" w:rsidP="00BC3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CFA9B4" w14:textId="77777777" w:rsidR="000C323F" w:rsidRDefault="000C323F" w:rsidP="00BC3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7A2E17" w14:textId="1CEA7660" w:rsidR="00190BF6" w:rsidRDefault="00190BF6" w:rsidP="00664B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Roma’daki diğer yüksek memurluklar arasında; </w:t>
      </w:r>
      <w:proofErr w:type="spellStart"/>
      <w:r w:rsidR="000C323F" w:rsidRPr="000C323F">
        <w:rPr>
          <w:rFonts w:ascii="Times New Roman" w:hAnsi="Times New Roman" w:cs="Times New Roman"/>
          <w:i/>
          <w:iCs/>
          <w:sz w:val="28"/>
          <w:szCs w:val="28"/>
        </w:rPr>
        <w:t>dictator</w:t>
      </w:r>
      <w:proofErr w:type="spellEnd"/>
      <w:r w:rsidR="000C323F" w:rsidRPr="000C323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0C323F" w:rsidRPr="000C323F">
        <w:rPr>
          <w:rFonts w:ascii="Times New Roman" w:hAnsi="Times New Roman" w:cs="Times New Roman"/>
          <w:i/>
          <w:iCs/>
          <w:sz w:val="28"/>
          <w:szCs w:val="28"/>
        </w:rPr>
        <w:t>praetor</w:t>
      </w:r>
      <w:proofErr w:type="spellEnd"/>
      <w:r w:rsidR="000C323F" w:rsidRPr="000C323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0C323F" w:rsidRPr="000C323F">
        <w:rPr>
          <w:rFonts w:ascii="Times New Roman" w:hAnsi="Times New Roman" w:cs="Times New Roman"/>
          <w:i/>
          <w:iCs/>
          <w:sz w:val="28"/>
          <w:szCs w:val="28"/>
        </w:rPr>
        <w:t>censor</w:t>
      </w:r>
      <w:proofErr w:type="spellEnd"/>
      <w:r w:rsidR="000C323F" w:rsidRPr="000C323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0C323F" w:rsidRPr="000C323F">
        <w:rPr>
          <w:rFonts w:ascii="Times New Roman" w:hAnsi="Times New Roman" w:cs="Times New Roman"/>
          <w:i/>
          <w:iCs/>
          <w:sz w:val="28"/>
          <w:szCs w:val="28"/>
        </w:rPr>
        <w:t>quaestor</w:t>
      </w:r>
      <w:proofErr w:type="spellEnd"/>
      <w:r w:rsidR="000C323F" w:rsidRPr="000C323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0C323F" w:rsidRPr="000C323F">
        <w:rPr>
          <w:rFonts w:ascii="Times New Roman" w:hAnsi="Times New Roman" w:cs="Times New Roman"/>
          <w:i/>
          <w:iCs/>
          <w:sz w:val="28"/>
          <w:szCs w:val="28"/>
        </w:rPr>
        <w:t>aedilis</w:t>
      </w:r>
      <w:proofErr w:type="spellEnd"/>
      <w:r w:rsidR="000C323F" w:rsidRPr="000C323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0C323F" w:rsidRPr="000C323F">
        <w:rPr>
          <w:rFonts w:ascii="Times New Roman" w:hAnsi="Times New Roman" w:cs="Times New Roman"/>
          <w:i/>
          <w:iCs/>
          <w:sz w:val="28"/>
          <w:szCs w:val="28"/>
        </w:rPr>
        <w:t>pontifex</w:t>
      </w:r>
      <w:proofErr w:type="spellEnd"/>
      <w:r w:rsidR="000C323F" w:rsidRPr="000C32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C323F" w:rsidRPr="000C323F">
        <w:rPr>
          <w:rFonts w:ascii="Times New Roman" w:hAnsi="Times New Roman" w:cs="Times New Roman"/>
          <w:i/>
          <w:iCs/>
          <w:sz w:val="28"/>
          <w:szCs w:val="28"/>
        </w:rPr>
        <w:t>maximus</w:t>
      </w:r>
      <w:proofErr w:type="spellEnd"/>
      <w:r w:rsidR="000C323F">
        <w:rPr>
          <w:rFonts w:ascii="Times New Roman" w:hAnsi="Times New Roman" w:cs="Times New Roman"/>
          <w:sz w:val="28"/>
          <w:szCs w:val="28"/>
        </w:rPr>
        <w:t xml:space="preserve"> bulunmaktadır. Bunlardan </w:t>
      </w:r>
      <w:proofErr w:type="spellStart"/>
      <w:r w:rsidR="000C323F" w:rsidRPr="000C323F">
        <w:rPr>
          <w:rFonts w:ascii="Times New Roman" w:hAnsi="Times New Roman" w:cs="Times New Roman"/>
          <w:i/>
          <w:iCs/>
          <w:sz w:val="28"/>
          <w:szCs w:val="28"/>
        </w:rPr>
        <w:t>dictator</w:t>
      </w:r>
      <w:proofErr w:type="spellEnd"/>
      <w:r w:rsidR="000C323F">
        <w:rPr>
          <w:rFonts w:ascii="Times New Roman" w:hAnsi="Times New Roman" w:cs="Times New Roman"/>
          <w:sz w:val="28"/>
          <w:szCs w:val="28"/>
        </w:rPr>
        <w:t xml:space="preserve">, devlet güç duruma düştüğünde 6 aylığına sınırsız yetkilerle göreve getirilen askeri memurdu. </w:t>
      </w:r>
      <w:proofErr w:type="spellStart"/>
      <w:r w:rsidR="000C323F" w:rsidRPr="000C323F">
        <w:rPr>
          <w:rFonts w:ascii="Times New Roman" w:hAnsi="Times New Roman" w:cs="Times New Roman"/>
          <w:i/>
          <w:iCs/>
          <w:sz w:val="28"/>
          <w:szCs w:val="28"/>
        </w:rPr>
        <w:t>Praetor</w:t>
      </w:r>
      <w:proofErr w:type="spellEnd"/>
      <w:r w:rsidR="000C323F">
        <w:rPr>
          <w:rFonts w:ascii="Times New Roman" w:hAnsi="Times New Roman" w:cs="Times New Roman"/>
          <w:sz w:val="28"/>
          <w:szCs w:val="28"/>
        </w:rPr>
        <w:t xml:space="preserve">, hukuki meselelerden sorumlu memurluk idi. </w:t>
      </w:r>
      <w:proofErr w:type="spellStart"/>
      <w:r w:rsidR="000C323F" w:rsidRPr="000C323F">
        <w:rPr>
          <w:rFonts w:ascii="Times New Roman" w:hAnsi="Times New Roman" w:cs="Times New Roman"/>
          <w:i/>
          <w:iCs/>
          <w:sz w:val="28"/>
          <w:szCs w:val="28"/>
        </w:rPr>
        <w:t>Censor</w:t>
      </w:r>
      <w:proofErr w:type="spellEnd"/>
      <w:r w:rsidR="000C323F">
        <w:rPr>
          <w:rFonts w:ascii="Times New Roman" w:hAnsi="Times New Roman" w:cs="Times New Roman"/>
          <w:sz w:val="28"/>
          <w:szCs w:val="28"/>
        </w:rPr>
        <w:t xml:space="preserve">, beş yıllığına seçilen ve Romalı yurttaşın mali ve askeri gücünün belirlenmesinden sorumluydu. </w:t>
      </w:r>
      <w:proofErr w:type="spellStart"/>
      <w:r w:rsidR="000C323F" w:rsidRPr="000C323F">
        <w:rPr>
          <w:rFonts w:ascii="Times New Roman" w:hAnsi="Times New Roman" w:cs="Times New Roman"/>
          <w:i/>
          <w:iCs/>
          <w:sz w:val="28"/>
          <w:szCs w:val="28"/>
        </w:rPr>
        <w:t>Quaestor</w:t>
      </w:r>
      <w:proofErr w:type="spellEnd"/>
      <w:r w:rsidR="000C323F">
        <w:rPr>
          <w:rFonts w:ascii="Times New Roman" w:hAnsi="Times New Roman" w:cs="Times New Roman"/>
          <w:sz w:val="28"/>
          <w:szCs w:val="28"/>
        </w:rPr>
        <w:t xml:space="preserve">, devlet hazinesinden ve mali işlerden sorumlu memurdu. </w:t>
      </w:r>
      <w:proofErr w:type="spellStart"/>
      <w:r w:rsidR="000C323F" w:rsidRPr="000C323F">
        <w:rPr>
          <w:rFonts w:ascii="Times New Roman" w:hAnsi="Times New Roman" w:cs="Times New Roman"/>
          <w:i/>
          <w:iCs/>
          <w:sz w:val="28"/>
          <w:szCs w:val="28"/>
        </w:rPr>
        <w:t>Aedilis</w:t>
      </w:r>
      <w:proofErr w:type="spellEnd"/>
      <w:r w:rsidR="000C323F">
        <w:rPr>
          <w:rFonts w:ascii="Times New Roman" w:hAnsi="Times New Roman" w:cs="Times New Roman"/>
          <w:sz w:val="28"/>
          <w:szCs w:val="28"/>
        </w:rPr>
        <w:t xml:space="preserve">, güvenlikten sorumlu memurdu. </w:t>
      </w:r>
      <w:proofErr w:type="spellStart"/>
      <w:r w:rsidR="000C323F" w:rsidRPr="000C323F">
        <w:rPr>
          <w:rFonts w:ascii="Times New Roman" w:hAnsi="Times New Roman" w:cs="Times New Roman"/>
          <w:i/>
          <w:iCs/>
          <w:sz w:val="28"/>
          <w:szCs w:val="28"/>
        </w:rPr>
        <w:t>Pontifex</w:t>
      </w:r>
      <w:proofErr w:type="spellEnd"/>
      <w:r w:rsidR="000C323F" w:rsidRPr="000C32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C323F" w:rsidRPr="000C323F">
        <w:rPr>
          <w:rFonts w:ascii="Times New Roman" w:hAnsi="Times New Roman" w:cs="Times New Roman"/>
          <w:i/>
          <w:iCs/>
          <w:sz w:val="28"/>
          <w:szCs w:val="28"/>
        </w:rPr>
        <w:t>maximus</w:t>
      </w:r>
      <w:proofErr w:type="spellEnd"/>
      <w:r w:rsidR="000C323F">
        <w:rPr>
          <w:rFonts w:ascii="Times New Roman" w:hAnsi="Times New Roman" w:cs="Times New Roman"/>
          <w:sz w:val="28"/>
          <w:szCs w:val="28"/>
        </w:rPr>
        <w:t>, dinle ilgili işlerin yönetiminden sorumluydu.</w:t>
      </w:r>
    </w:p>
    <w:p w14:paraId="69CC0788" w14:textId="33E9F704" w:rsidR="0055678B" w:rsidRDefault="000827F0" w:rsidP="00BC3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43">
        <w:rPr>
          <w:rFonts w:ascii="Times New Roman" w:hAnsi="Times New Roman" w:cs="Times New Roman"/>
          <w:i/>
          <w:iCs/>
          <w:sz w:val="28"/>
          <w:szCs w:val="28"/>
        </w:rPr>
        <w:t>Plep</w:t>
      </w:r>
      <w:r w:rsidRPr="005F3843">
        <w:rPr>
          <w:rFonts w:ascii="Times New Roman" w:hAnsi="Times New Roman" w:cs="Times New Roman"/>
          <w:sz w:val="28"/>
          <w:szCs w:val="28"/>
        </w:rPr>
        <w:t>’ler</w:t>
      </w:r>
      <w:proofErr w:type="spellEnd"/>
      <w:r w:rsidRPr="005F3843">
        <w:rPr>
          <w:rFonts w:ascii="Times New Roman" w:hAnsi="Times New Roman" w:cs="Times New Roman"/>
          <w:sz w:val="28"/>
          <w:szCs w:val="28"/>
        </w:rPr>
        <w:t xml:space="preserve"> artan bir direniş ile eşit siyasal hak talebinde bulunuyorlardı. Ancak bunun için önce kendi içlerinde örgütlenmeleri gerekiyordu. </w:t>
      </w:r>
      <w:r w:rsidR="005109CC" w:rsidRPr="005F3843">
        <w:rPr>
          <w:rFonts w:ascii="Times New Roman" w:hAnsi="Times New Roman" w:cs="Times New Roman"/>
          <w:sz w:val="28"/>
          <w:szCs w:val="28"/>
        </w:rPr>
        <w:t xml:space="preserve">İÖ 5. yüzyıl başlarında ilk </w:t>
      </w:r>
      <w:proofErr w:type="spellStart"/>
      <w:r w:rsidRPr="005F3843">
        <w:rPr>
          <w:rFonts w:ascii="Times New Roman" w:hAnsi="Times New Roman" w:cs="Times New Roman"/>
          <w:bCs/>
          <w:i/>
          <w:iCs/>
          <w:sz w:val="28"/>
          <w:szCs w:val="28"/>
        </w:rPr>
        <w:t>p</w:t>
      </w:r>
      <w:r w:rsidR="005109CC" w:rsidRPr="005F3843">
        <w:rPr>
          <w:rFonts w:ascii="Times New Roman" w:hAnsi="Times New Roman" w:cs="Times New Roman"/>
          <w:bCs/>
          <w:i/>
          <w:iCs/>
          <w:sz w:val="28"/>
          <w:szCs w:val="28"/>
        </w:rPr>
        <w:t>leb</w:t>
      </w:r>
      <w:proofErr w:type="spellEnd"/>
      <w:r w:rsidR="005109CC" w:rsidRPr="005F3843">
        <w:rPr>
          <w:rFonts w:ascii="Times New Roman" w:hAnsi="Times New Roman" w:cs="Times New Roman"/>
          <w:bCs/>
          <w:sz w:val="28"/>
          <w:szCs w:val="28"/>
        </w:rPr>
        <w:t xml:space="preserve"> meclisleri toplanmaya başladı</w:t>
      </w:r>
      <w:r w:rsidRPr="005F384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5F3843">
        <w:rPr>
          <w:rFonts w:ascii="Times New Roman" w:hAnsi="Times New Roman" w:cs="Times New Roman"/>
          <w:i/>
          <w:iCs/>
          <w:sz w:val="28"/>
          <w:szCs w:val="28"/>
        </w:rPr>
        <w:t>Concilium</w:t>
      </w:r>
      <w:proofErr w:type="spellEnd"/>
      <w:r w:rsidRPr="005F38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F3843">
        <w:rPr>
          <w:rFonts w:ascii="Times New Roman" w:hAnsi="Times New Roman" w:cs="Times New Roman"/>
          <w:i/>
          <w:iCs/>
          <w:sz w:val="28"/>
          <w:szCs w:val="28"/>
        </w:rPr>
        <w:t>Plebis</w:t>
      </w:r>
      <w:proofErr w:type="spellEnd"/>
      <w:r w:rsidRPr="005F3843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5F3843">
        <w:rPr>
          <w:rFonts w:ascii="Times New Roman" w:hAnsi="Times New Roman" w:cs="Times New Roman"/>
          <w:i/>
          <w:iCs/>
          <w:sz w:val="28"/>
          <w:szCs w:val="28"/>
        </w:rPr>
        <w:t>Comitia</w:t>
      </w:r>
      <w:proofErr w:type="spellEnd"/>
      <w:r w:rsidRPr="005F38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F3843">
        <w:rPr>
          <w:rFonts w:ascii="Times New Roman" w:hAnsi="Times New Roman" w:cs="Times New Roman"/>
          <w:i/>
          <w:iCs/>
          <w:sz w:val="28"/>
          <w:szCs w:val="28"/>
        </w:rPr>
        <w:t>Tributa</w:t>
      </w:r>
      <w:proofErr w:type="spellEnd"/>
      <w:r w:rsidRPr="005F3843">
        <w:rPr>
          <w:rFonts w:ascii="Times New Roman" w:hAnsi="Times New Roman" w:cs="Times New Roman"/>
          <w:sz w:val="28"/>
          <w:szCs w:val="28"/>
        </w:rPr>
        <w:t xml:space="preserve">, Roma’nın diğer iki </w:t>
      </w:r>
      <w:r w:rsidR="005F3843">
        <w:rPr>
          <w:rFonts w:ascii="Times New Roman" w:hAnsi="Times New Roman" w:cs="Times New Roman"/>
          <w:sz w:val="28"/>
          <w:szCs w:val="28"/>
        </w:rPr>
        <w:t xml:space="preserve">halk </w:t>
      </w:r>
      <w:r w:rsidRPr="005F3843">
        <w:rPr>
          <w:rFonts w:ascii="Times New Roman" w:hAnsi="Times New Roman" w:cs="Times New Roman"/>
          <w:sz w:val="28"/>
          <w:szCs w:val="28"/>
        </w:rPr>
        <w:t>meclis</w:t>
      </w:r>
      <w:r w:rsidR="005F3843">
        <w:rPr>
          <w:rFonts w:ascii="Times New Roman" w:hAnsi="Times New Roman" w:cs="Times New Roman"/>
          <w:sz w:val="28"/>
          <w:szCs w:val="28"/>
        </w:rPr>
        <w:t>i oldu</w:t>
      </w:r>
      <w:r w:rsidRPr="005F38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3843">
        <w:rPr>
          <w:rFonts w:ascii="Times New Roman" w:hAnsi="Times New Roman" w:cs="Times New Roman"/>
          <w:i/>
          <w:iCs/>
          <w:sz w:val="28"/>
          <w:szCs w:val="28"/>
        </w:rPr>
        <w:t>Plep</w:t>
      </w:r>
      <w:r w:rsidR="005F3843">
        <w:rPr>
          <w:rFonts w:ascii="Times New Roman" w:hAnsi="Times New Roman" w:cs="Times New Roman"/>
          <w:sz w:val="28"/>
          <w:szCs w:val="28"/>
        </w:rPr>
        <w:t>’</w:t>
      </w:r>
      <w:r w:rsidRPr="005F3843">
        <w:rPr>
          <w:rFonts w:ascii="Times New Roman" w:hAnsi="Times New Roman" w:cs="Times New Roman"/>
          <w:sz w:val="28"/>
          <w:szCs w:val="28"/>
        </w:rPr>
        <w:t>lerin</w:t>
      </w:r>
      <w:proofErr w:type="spellEnd"/>
      <w:r w:rsidRPr="005F3843">
        <w:rPr>
          <w:rFonts w:ascii="Times New Roman" w:hAnsi="Times New Roman" w:cs="Times New Roman"/>
          <w:sz w:val="28"/>
          <w:szCs w:val="28"/>
        </w:rPr>
        <w:t xml:space="preserve"> arta</w:t>
      </w:r>
      <w:r w:rsidR="005F3843">
        <w:rPr>
          <w:rFonts w:ascii="Times New Roman" w:hAnsi="Times New Roman" w:cs="Times New Roman"/>
          <w:sz w:val="28"/>
          <w:szCs w:val="28"/>
        </w:rPr>
        <w:t>n</w:t>
      </w:r>
      <w:r w:rsidRPr="005F3843">
        <w:rPr>
          <w:rFonts w:ascii="Times New Roman" w:hAnsi="Times New Roman" w:cs="Times New Roman"/>
          <w:sz w:val="28"/>
          <w:szCs w:val="28"/>
        </w:rPr>
        <w:t xml:space="preserve"> hak mücadeleleri ile Roma’da İÖ 450 yılında “On iki Levha Kanunları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="005F3843">
        <w:rPr>
          <w:rFonts w:ascii="Times New Roman" w:hAnsi="Times New Roman" w:cs="Times New Roman"/>
          <w:sz w:val="28"/>
          <w:szCs w:val="28"/>
        </w:rPr>
        <w:t>yapıldı. Y</w:t>
      </w:r>
      <w:r>
        <w:rPr>
          <w:rFonts w:ascii="Times New Roman" w:hAnsi="Times New Roman" w:cs="Times New Roman"/>
          <w:sz w:val="28"/>
          <w:szCs w:val="28"/>
        </w:rPr>
        <w:t xml:space="preserve">asalar </w:t>
      </w:r>
      <w:r w:rsidR="005F3843">
        <w:rPr>
          <w:rFonts w:ascii="Times New Roman" w:hAnsi="Times New Roman" w:cs="Times New Roman"/>
          <w:sz w:val="28"/>
          <w:szCs w:val="28"/>
        </w:rPr>
        <w:t>ilk defa</w:t>
      </w:r>
      <w:r>
        <w:rPr>
          <w:rFonts w:ascii="Times New Roman" w:hAnsi="Times New Roman" w:cs="Times New Roman"/>
          <w:sz w:val="28"/>
          <w:szCs w:val="28"/>
        </w:rPr>
        <w:t xml:space="preserve"> yazılı hale getirilmişti. </w:t>
      </w:r>
      <w:r w:rsidR="00341790">
        <w:rPr>
          <w:rFonts w:ascii="Times New Roman" w:hAnsi="Times New Roman" w:cs="Times New Roman"/>
          <w:sz w:val="28"/>
          <w:szCs w:val="28"/>
        </w:rPr>
        <w:t xml:space="preserve">İÖ 357 yılında </w:t>
      </w:r>
      <w:proofErr w:type="spellStart"/>
      <w:r w:rsidR="00341790" w:rsidRPr="005F3843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5F3843">
        <w:rPr>
          <w:rFonts w:ascii="Times New Roman" w:hAnsi="Times New Roman" w:cs="Times New Roman"/>
          <w:i/>
          <w:iCs/>
          <w:sz w:val="28"/>
          <w:szCs w:val="28"/>
        </w:rPr>
        <w:t>lep</w:t>
      </w:r>
      <w:r>
        <w:rPr>
          <w:rFonts w:ascii="Times New Roman" w:hAnsi="Times New Roman" w:cs="Times New Roman"/>
          <w:sz w:val="28"/>
          <w:szCs w:val="28"/>
        </w:rPr>
        <w:t>’ler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790">
        <w:rPr>
          <w:rFonts w:ascii="Times New Roman" w:hAnsi="Times New Roman" w:cs="Times New Roman"/>
          <w:i/>
          <w:iCs/>
          <w:sz w:val="28"/>
          <w:szCs w:val="28"/>
        </w:rPr>
        <w:t>consul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olma hakkını alm</w:t>
      </w:r>
      <w:r w:rsidR="00341790">
        <w:rPr>
          <w:rFonts w:ascii="Times New Roman" w:hAnsi="Times New Roman" w:cs="Times New Roman"/>
          <w:sz w:val="28"/>
          <w:szCs w:val="28"/>
        </w:rPr>
        <w:t>ışlar</w:t>
      </w:r>
      <w:r w:rsidR="005F3843">
        <w:rPr>
          <w:rFonts w:ascii="Times New Roman" w:hAnsi="Times New Roman" w:cs="Times New Roman"/>
          <w:sz w:val="28"/>
          <w:szCs w:val="28"/>
        </w:rPr>
        <w:t xml:space="preserve"> ve bundan sonra da </w:t>
      </w:r>
      <w:proofErr w:type="spellStart"/>
      <w:r w:rsidR="005F3843" w:rsidRPr="009D1572">
        <w:rPr>
          <w:rFonts w:ascii="Times New Roman" w:hAnsi="Times New Roman" w:cs="Times New Roman"/>
          <w:i/>
          <w:iCs/>
          <w:sz w:val="28"/>
          <w:szCs w:val="28"/>
        </w:rPr>
        <w:t>patricius</w:t>
      </w:r>
      <w:r w:rsidR="005F3843">
        <w:rPr>
          <w:rFonts w:ascii="Times New Roman" w:hAnsi="Times New Roman" w:cs="Times New Roman"/>
          <w:sz w:val="28"/>
          <w:szCs w:val="28"/>
        </w:rPr>
        <w:t>’lar</w:t>
      </w:r>
      <w:proofErr w:type="spellEnd"/>
      <w:r w:rsidR="005F3843">
        <w:rPr>
          <w:rFonts w:ascii="Times New Roman" w:hAnsi="Times New Roman" w:cs="Times New Roman"/>
          <w:sz w:val="28"/>
          <w:szCs w:val="28"/>
        </w:rPr>
        <w:t xml:space="preserve"> ile </w:t>
      </w:r>
      <w:r w:rsidR="009D1572">
        <w:rPr>
          <w:rFonts w:ascii="Times New Roman" w:hAnsi="Times New Roman" w:cs="Times New Roman"/>
          <w:sz w:val="28"/>
          <w:szCs w:val="28"/>
        </w:rPr>
        <w:t>eşit konuma gelene</w:t>
      </w:r>
      <w:r w:rsidR="005F3843">
        <w:rPr>
          <w:rFonts w:ascii="Times New Roman" w:hAnsi="Times New Roman" w:cs="Times New Roman"/>
          <w:sz w:val="28"/>
          <w:szCs w:val="28"/>
        </w:rPr>
        <w:t xml:space="preserve"> dek hak mücadelelerini sürdürmüşlerdi.</w:t>
      </w:r>
    </w:p>
    <w:p w14:paraId="5441EDAA" w14:textId="0D826519" w:rsidR="005109CC" w:rsidRDefault="005F3843" w:rsidP="005F384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43">
        <w:rPr>
          <w:rFonts w:ascii="Times New Roman" w:hAnsi="Times New Roman" w:cs="Times New Roman"/>
          <w:sz w:val="28"/>
          <w:szCs w:val="28"/>
        </w:rPr>
        <w:t>Bu süreçte, İÖ 4. yüzyıldan itibaren İtalya Yarımadası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5F3843">
        <w:rPr>
          <w:rFonts w:ascii="Times New Roman" w:hAnsi="Times New Roman" w:cs="Times New Roman"/>
          <w:sz w:val="28"/>
          <w:szCs w:val="28"/>
        </w:rPr>
        <w:t>nda farklı uluslar da kendi konfederasyonlarını oluşturmuş ve tüm İtalya’da söz sahibi olabilmek için mücadeleye girmişlerdi. Romalılar, bunlar içinde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5F3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43">
        <w:rPr>
          <w:rFonts w:ascii="Times New Roman" w:hAnsi="Times New Roman" w:cs="Times New Roman"/>
          <w:sz w:val="28"/>
          <w:szCs w:val="28"/>
        </w:rPr>
        <w:t>Samnitler</w:t>
      </w:r>
      <w:proofErr w:type="spellEnd"/>
      <w:r w:rsidRPr="005F3843">
        <w:rPr>
          <w:rFonts w:ascii="Times New Roman" w:hAnsi="Times New Roman" w:cs="Times New Roman"/>
          <w:sz w:val="28"/>
          <w:szCs w:val="28"/>
        </w:rPr>
        <w:t xml:space="preserve"> ile İÖ </w:t>
      </w:r>
      <w:r w:rsidR="005109CC" w:rsidRPr="005F3843">
        <w:rPr>
          <w:rFonts w:ascii="Times New Roman" w:hAnsi="Times New Roman" w:cs="Times New Roman"/>
          <w:sz w:val="28"/>
          <w:szCs w:val="28"/>
        </w:rPr>
        <w:t>343-341</w:t>
      </w:r>
      <w:r w:rsidRPr="005F3843">
        <w:rPr>
          <w:rFonts w:ascii="Times New Roman" w:hAnsi="Times New Roman" w:cs="Times New Roman"/>
          <w:sz w:val="28"/>
          <w:szCs w:val="28"/>
        </w:rPr>
        <w:t xml:space="preserve">, </w:t>
      </w:r>
      <w:r w:rsidR="005109CC" w:rsidRPr="005F3843">
        <w:rPr>
          <w:rFonts w:ascii="Times New Roman" w:hAnsi="Times New Roman" w:cs="Times New Roman"/>
          <w:sz w:val="28"/>
          <w:szCs w:val="28"/>
        </w:rPr>
        <w:t xml:space="preserve">İÖ 327-324 </w:t>
      </w:r>
      <w:r w:rsidRPr="005F3843">
        <w:rPr>
          <w:rFonts w:ascii="Times New Roman" w:hAnsi="Times New Roman" w:cs="Times New Roman"/>
          <w:sz w:val="28"/>
          <w:szCs w:val="28"/>
        </w:rPr>
        <w:t xml:space="preserve">ve </w:t>
      </w:r>
      <w:r w:rsidR="005109CC" w:rsidRPr="005F3843">
        <w:rPr>
          <w:rFonts w:ascii="Times New Roman" w:hAnsi="Times New Roman" w:cs="Times New Roman"/>
          <w:sz w:val="28"/>
          <w:szCs w:val="28"/>
        </w:rPr>
        <w:t>İÖ 298-290</w:t>
      </w:r>
      <w:r w:rsidRPr="005F3843">
        <w:rPr>
          <w:rFonts w:ascii="Times New Roman" w:hAnsi="Times New Roman" w:cs="Times New Roman"/>
          <w:sz w:val="28"/>
          <w:szCs w:val="28"/>
        </w:rPr>
        <w:t xml:space="preserve"> yılları arasında 3 defa savaşarak</w:t>
      </w:r>
      <w:r w:rsidR="005109CC" w:rsidRPr="005F3843">
        <w:rPr>
          <w:rFonts w:ascii="Times New Roman" w:hAnsi="Times New Roman" w:cs="Times New Roman"/>
          <w:sz w:val="28"/>
          <w:szCs w:val="28"/>
        </w:rPr>
        <w:t xml:space="preserve"> bütün </w:t>
      </w:r>
      <w:r>
        <w:rPr>
          <w:rFonts w:ascii="Times New Roman" w:hAnsi="Times New Roman" w:cs="Times New Roman"/>
          <w:sz w:val="28"/>
          <w:szCs w:val="28"/>
        </w:rPr>
        <w:t>orta İtalya’yı egemenliği altına almıştı.</w:t>
      </w:r>
    </w:p>
    <w:p w14:paraId="34E14781" w14:textId="77777777" w:rsidR="009D1572" w:rsidRDefault="009D1572" w:rsidP="000814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C17703" w14:textId="77777777" w:rsidR="009D1572" w:rsidRDefault="009D1572" w:rsidP="000814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00AA50" w14:textId="77777777" w:rsidR="009D1572" w:rsidRDefault="009D1572" w:rsidP="000814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775BD6" w14:textId="77777777" w:rsidR="009D1572" w:rsidRDefault="009D1572" w:rsidP="000814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751E45" w14:textId="77777777" w:rsidR="009D1572" w:rsidRDefault="009D1572" w:rsidP="000814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BA3A9C" w14:textId="068F57DB" w:rsidR="00BC345F" w:rsidRDefault="005F3843" w:rsidP="000814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419">
        <w:rPr>
          <w:rFonts w:ascii="Times New Roman" w:hAnsi="Times New Roman" w:cs="Times New Roman"/>
          <w:sz w:val="28"/>
          <w:szCs w:val="28"/>
        </w:rPr>
        <w:t xml:space="preserve">Ardından güney İtalya’ya yönelen Romalılar, bölgede kurulmuş olan </w:t>
      </w:r>
      <w:proofErr w:type="spellStart"/>
      <w:r w:rsidRPr="00081419">
        <w:rPr>
          <w:rFonts w:ascii="Times New Roman" w:hAnsi="Times New Roman" w:cs="Times New Roman"/>
          <w:sz w:val="28"/>
          <w:szCs w:val="28"/>
        </w:rPr>
        <w:t>Hellen</w:t>
      </w:r>
      <w:proofErr w:type="spellEnd"/>
      <w:r w:rsidRPr="00081419">
        <w:rPr>
          <w:rFonts w:ascii="Times New Roman" w:hAnsi="Times New Roman" w:cs="Times New Roman"/>
          <w:sz w:val="28"/>
          <w:szCs w:val="28"/>
        </w:rPr>
        <w:t xml:space="preserve"> kolonilerini de </w:t>
      </w:r>
      <w:r w:rsidR="00081419" w:rsidRPr="00081419">
        <w:rPr>
          <w:rFonts w:ascii="Times New Roman" w:hAnsi="Times New Roman" w:cs="Times New Roman"/>
          <w:sz w:val="28"/>
          <w:szCs w:val="28"/>
        </w:rPr>
        <w:t xml:space="preserve">kontrol altına almak istedi. Ancak bu </w:t>
      </w:r>
      <w:proofErr w:type="spellStart"/>
      <w:r w:rsidR="00081419" w:rsidRPr="009D1572">
        <w:rPr>
          <w:rFonts w:ascii="Times New Roman" w:hAnsi="Times New Roman" w:cs="Times New Roman"/>
          <w:i/>
          <w:iCs/>
          <w:sz w:val="28"/>
          <w:szCs w:val="28"/>
        </w:rPr>
        <w:t>polis</w:t>
      </w:r>
      <w:r w:rsidR="00081419" w:rsidRPr="00081419">
        <w:rPr>
          <w:rFonts w:ascii="Times New Roman" w:hAnsi="Times New Roman" w:cs="Times New Roman"/>
          <w:sz w:val="28"/>
          <w:szCs w:val="28"/>
        </w:rPr>
        <w:t>’lerden</w:t>
      </w:r>
      <w:proofErr w:type="spellEnd"/>
      <w:r w:rsidR="00081419" w:rsidRPr="000814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419" w:rsidRPr="00081419">
        <w:rPr>
          <w:rFonts w:ascii="Times New Roman" w:hAnsi="Times New Roman" w:cs="Times New Roman"/>
          <w:sz w:val="28"/>
          <w:szCs w:val="28"/>
        </w:rPr>
        <w:t>Tarentum</w:t>
      </w:r>
      <w:proofErr w:type="spellEnd"/>
      <w:r w:rsidR="00081419" w:rsidRPr="000814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1419" w:rsidRPr="00081419">
        <w:rPr>
          <w:rFonts w:ascii="Times New Roman" w:hAnsi="Times New Roman" w:cs="Times New Roman"/>
          <w:sz w:val="28"/>
          <w:szCs w:val="28"/>
        </w:rPr>
        <w:t>Epeiros</w:t>
      </w:r>
      <w:proofErr w:type="spellEnd"/>
      <w:r w:rsidR="00081419" w:rsidRPr="00081419">
        <w:rPr>
          <w:rFonts w:ascii="Times New Roman" w:hAnsi="Times New Roman" w:cs="Times New Roman"/>
          <w:sz w:val="28"/>
          <w:szCs w:val="28"/>
        </w:rPr>
        <w:t xml:space="preserve"> kralı </w:t>
      </w:r>
      <w:proofErr w:type="spellStart"/>
      <w:r w:rsidR="00081419" w:rsidRPr="00081419">
        <w:rPr>
          <w:rFonts w:ascii="Times New Roman" w:hAnsi="Times New Roman" w:cs="Times New Roman"/>
          <w:sz w:val="28"/>
          <w:szCs w:val="28"/>
        </w:rPr>
        <w:t>Pyrrhos'tan</w:t>
      </w:r>
      <w:proofErr w:type="spellEnd"/>
      <w:r w:rsidR="00081419" w:rsidRPr="00081419">
        <w:rPr>
          <w:rFonts w:ascii="Times New Roman" w:hAnsi="Times New Roman" w:cs="Times New Roman"/>
          <w:sz w:val="28"/>
          <w:szCs w:val="28"/>
        </w:rPr>
        <w:t xml:space="preserve"> yardım istedi. Akdeniz’de egemenlik kurmak isteyen </w:t>
      </w:r>
      <w:proofErr w:type="spellStart"/>
      <w:r w:rsidR="005109CC" w:rsidRPr="00081419">
        <w:rPr>
          <w:rFonts w:ascii="Times New Roman" w:hAnsi="Times New Roman" w:cs="Times New Roman"/>
          <w:sz w:val="28"/>
          <w:szCs w:val="28"/>
        </w:rPr>
        <w:t>Pyrrhos</w:t>
      </w:r>
      <w:proofErr w:type="spellEnd"/>
      <w:r w:rsidR="005109CC" w:rsidRPr="00081419">
        <w:rPr>
          <w:rFonts w:ascii="Times New Roman" w:hAnsi="Times New Roman" w:cs="Times New Roman"/>
          <w:sz w:val="28"/>
          <w:szCs w:val="28"/>
        </w:rPr>
        <w:t xml:space="preserve">, İÖ 280 yılında Makedon eğitimine tabi olmuş 20.000 kişilik ordusu </w:t>
      </w:r>
      <w:r w:rsidR="00081419" w:rsidRPr="00081419">
        <w:rPr>
          <w:rFonts w:ascii="Times New Roman" w:hAnsi="Times New Roman" w:cs="Times New Roman"/>
          <w:sz w:val="28"/>
          <w:szCs w:val="28"/>
        </w:rPr>
        <w:t>ve 20 savaş fili ile</w:t>
      </w:r>
      <w:r w:rsidR="005109CC" w:rsidRPr="000814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CC" w:rsidRPr="00081419">
        <w:rPr>
          <w:rFonts w:ascii="Times New Roman" w:hAnsi="Times New Roman" w:cs="Times New Roman"/>
          <w:sz w:val="28"/>
          <w:szCs w:val="28"/>
        </w:rPr>
        <w:t>T</w:t>
      </w:r>
      <w:r w:rsidR="00081419" w:rsidRPr="00081419">
        <w:rPr>
          <w:rFonts w:ascii="Times New Roman" w:hAnsi="Times New Roman" w:cs="Times New Roman"/>
          <w:sz w:val="28"/>
          <w:szCs w:val="28"/>
        </w:rPr>
        <w:t>a</w:t>
      </w:r>
      <w:r w:rsidR="005109CC" w:rsidRPr="00081419">
        <w:rPr>
          <w:rFonts w:ascii="Times New Roman" w:hAnsi="Times New Roman" w:cs="Times New Roman"/>
          <w:sz w:val="28"/>
          <w:szCs w:val="28"/>
        </w:rPr>
        <w:t>rentum'a</w:t>
      </w:r>
      <w:proofErr w:type="spellEnd"/>
      <w:r w:rsidR="005109CC" w:rsidRPr="00081419">
        <w:rPr>
          <w:rFonts w:ascii="Times New Roman" w:hAnsi="Times New Roman" w:cs="Times New Roman"/>
          <w:sz w:val="28"/>
          <w:szCs w:val="28"/>
        </w:rPr>
        <w:t xml:space="preserve"> çıktı</w:t>
      </w:r>
      <w:r w:rsidR="00081419" w:rsidRPr="00081419">
        <w:rPr>
          <w:rFonts w:ascii="Times New Roman" w:hAnsi="Times New Roman" w:cs="Times New Roman"/>
          <w:sz w:val="28"/>
          <w:szCs w:val="28"/>
        </w:rPr>
        <w:t xml:space="preserve">. Bu </w:t>
      </w:r>
      <w:r w:rsidR="005109CC" w:rsidRPr="00081419">
        <w:rPr>
          <w:rFonts w:ascii="Times New Roman" w:hAnsi="Times New Roman" w:cs="Times New Roman"/>
          <w:sz w:val="28"/>
          <w:szCs w:val="28"/>
        </w:rPr>
        <w:t xml:space="preserve">birlikler Roma'yı geri püskürttü. </w:t>
      </w:r>
      <w:proofErr w:type="spellStart"/>
      <w:r w:rsidR="005109CC" w:rsidRPr="00081419">
        <w:rPr>
          <w:rFonts w:ascii="Times New Roman" w:hAnsi="Times New Roman" w:cs="Times New Roman"/>
          <w:sz w:val="28"/>
          <w:szCs w:val="28"/>
        </w:rPr>
        <w:t>Pyrrhos</w:t>
      </w:r>
      <w:proofErr w:type="spellEnd"/>
      <w:r w:rsidR="005109CC" w:rsidRPr="00081419">
        <w:rPr>
          <w:rFonts w:ascii="Times New Roman" w:hAnsi="Times New Roman" w:cs="Times New Roman"/>
          <w:sz w:val="28"/>
          <w:szCs w:val="28"/>
        </w:rPr>
        <w:t xml:space="preserve"> önce Roma'ya üstün </w:t>
      </w:r>
      <w:r w:rsidR="00081419" w:rsidRPr="00081419">
        <w:rPr>
          <w:rFonts w:ascii="Times New Roman" w:hAnsi="Times New Roman" w:cs="Times New Roman"/>
          <w:sz w:val="28"/>
          <w:szCs w:val="28"/>
        </w:rPr>
        <w:t>geldiyse de</w:t>
      </w:r>
      <w:r w:rsidR="005109CC" w:rsidRPr="00081419">
        <w:rPr>
          <w:rFonts w:ascii="Times New Roman" w:hAnsi="Times New Roman" w:cs="Times New Roman"/>
          <w:sz w:val="28"/>
          <w:szCs w:val="28"/>
        </w:rPr>
        <w:t xml:space="preserve"> </w:t>
      </w:r>
      <w:r w:rsidR="00081419" w:rsidRPr="00081419">
        <w:rPr>
          <w:rFonts w:ascii="Times New Roman" w:hAnsi="Times New Roman" w:cs="Times New Roman"/>
          <w:sz w:val="28"/>
          <w:szCs w:val="28"/>
        </w:rPr>
        <w:t xml:space="preserve">İÖ </w:t>
      </w:r>
      <w:r w:rsidR="005109CC" w:rsidRPr="00081419">
        <w:rPr>
          <w:rFonts w:ascii="Times New Roman" w:hAnsi="Times New Roman" w:cs="Times New Roman"/>
          <w:sz w:val="28"/>
          <w:szCs w:val="28"/>
        </w:rPr>
        <w:t xml:space="preserve">275 yılında </w:t>
      </w:r>
      <w:proofErr w:type="spellStart"/>
      <w:r w:rsidR="005109CC" w:rsidRPr="00081419">
        <w:rPr>
          <w:rFonts w:ascii="Times New Roman" w:hAnsi="Times New Roman" w:cs="Times New Roman"/>
          <w:sz w:val="28"/>
          <w:szCs w:val="28"/>
        </w:rPr>
        <w:t>Hellas'a</w:t>
      </w:r>
      <w:proofErr w:type="spellEnd"/>
      <w:r w:rsidR="005109CC" w:rsidRPr="00081419">
        <w:rPr>
          <w:rFonts w:ascii="Times New Roman" w:hAnsi="Times New Roman" w:cs="Times New Roman"/>
          <w:sz w:val="28"/>
          <w:szCs w:val="28"/>
        </w:rPr>
        <w:t xml:space="preserve"> geri dönmek zorunda kaldı. Böylece Roma, </w:t>
      </w:r>
      <w:r w:rsidR="00081419" w:rsidRPr="00081419">
        <w:rPr>
          <w:rFonts w:ascii="Times New Roman" w:hAnsi="Times New Roman" w:cs="Times New Roman"/>
          <w:sz w:val="28"/>
          <w:szCs w:val="28"/>
        </w:rPr>
        <w:t xml:space="preserve">İÖ </w:t>
      </w:r>
      <w:r w:rsidR="005109CC" w:rsidRPr="00081419">
        <w:rPr>
          <w:rFonts w:ascii="Times New Roman" w:hAnsi="Times New Roman" w:cs="Times New Roman"/>
          <w:sz w:val="28"/>
          <w:szCs w:val="28"/>
        </w:rPr>
        <w:t xml:space="preserve">272 yılında bütün İtalya'ya egemen olmuştu. </w:t>
      </w:r>
      <w:r w:rsidR="00BC345F" w:rsidRPr="000814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2ECB6" w14:textId="236FBF56" w:rsidR="00F60D56" w:rsidRDefault="00F60D56" w:rsidP="00F60D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C51F02" w14:textId="77777777" w:rsidR="00F60D56" w:rsidRPr="00CA20A6" w:rsidRDefault="00F60D56" w:rsidP="00F60D56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0A6">
        <w:rPr>
          <w:rFonts w:ascii="Times New Roman" w:hAnsi="Times New Roman" w:cs="Times New Roman"/>
          <w:b/>
          <w:bCs/>
          <w:sz w:val="28"/>
          <w:szCs w:val="28"/>
        </w:rPr>
        <w:t>Kaynaklar:</w:t>
      </w:r>
    </w:p>
    <w:p w14:paraId="464341EE" w14:textId="77777777" w:rsidR="00F60D56" w:rsidRPr="00CA20A6" w:rsidRDefault="00F60D56" w:rsidP="00F60D56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A20A6">
        <w:rPr>
          <w:rFonts w:ascii="Times New Roman" w:hAnsi="Times New Roman"/>
          <w:sz w:val="28"/>
          <w:szCs w:val="28"/>
        </w:rPr>
        <w:t>Bülent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sz w:val="28"/>
          <w:szCs w:val="28"/>
        </w:rPr>
        <w:t>İplikçioğlu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Eskibatı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Tarihi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 I: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Giriş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Kaynaklar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Bibliyografya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20A6">
        <w:rPr>
          <w:rFonts w:ascii="Times New Roman" w:hAnsi="Times New Roman"/>
          <w:sz w:val="28"/>
          <w:szCs w:val="28"/>
        </w:rPr>
        <w:t>Türk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sz w:val="28"/>
          <w:szCs w:val="28"/>
        </w:rPr>
        <w:t>Tarih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sz w:val="28"/>
          <w:szCs w:val="28"/>
        </w:rPr>
        <w:t>Kurumu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sz w:val="28"/>
          <w:szCs w:val="28"/>
        </w:rPr>
        <w:t>Basımevi</w:t>
      </w:r>
      <w:proofErr w:type="spellEnd"/>
      <w:r w:rsidRPr="00CA20A6">
        <w:rPr>
          <w:rFonts w:ascii="Times New Roman" w:hAnsi="Times New Roman"/>
          <w:sz w:val="28"/>
          <w:szCs w:val="28"/>
        </w:rPr>
        <w:t>, Ankara, 1997.</w:t>
      </w:r>
    </w:p>
    <w:p w14:paraId="1D4515C3" w14:textId="77777777" w:rsidR="00F60D56" w:rsidRPr="00CA20A6" w:rsidRDefault="00F60D56" w:rsidP="00F60D56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7E60AC8F" w14:textId="77777777" w:rsidR="00F60D56" w:rsidRPr="00CA20A6" w:rsidRDefault="00F60D56" w:rsidP="00F60D56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A20A6">
        <w:rPr>
          <w:rFonts w:ascii="Times New Roman" w:hAnsi="Times New Roman"/>
          <w:sz w:val="28"/>
          <w:szCs w:val="28"/>
        </w:rPr>
        <w:t>Bülent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sz w:val="28"/>
          <w:szCs w:val="28"/>
        </w:rPr>
        <w:t>İplikçioğlu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, </w:t>
      </w:r>
      <w:r w:rsidRPr="00CA20A6">
        <w:rPr>
          <w:rFonts w:ascii="Times New Roman" w:hAnsi="Times New Roman"/>
          <w:i/>
          <w:iCs/>
          <w:sz w:val="28"/>
          <w:szCs w:val="28"/>
        </w:rPr>
        <w:t xml:space="preserve">Hellen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ve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 Roma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Tarihinin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Anahatları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20A6">
        <w:rPr>
          <w:rFonts w:ascii="Times New Roman" w:hAnsi="Times New Roman"/>
          <w:sz w:val="28"/>
          <w:szCs w:val="28"/>
        </w:rPr>
        <w:t>Arkeoloji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sz w:val="28"/>
          <w:szCs w:val="28"/>
        </w:rPr>
        <w:t>ve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sz w:val="28"/>
          <w:szCs w:val="28"/>
        </w:rPr>
        <w:t>Sanat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sz w:val="28"/>
          <w:szCs w:val="28"/>
        </w:rPr>
        <w:t>Yayınları</w:t>
      </w:r>
      <w:proofErr w:type="spellEnd"/>
      <w:r w:rsidRPr="00CA20A6">
        <w:rPr>
          <w:rFonts w:ascii="Times New Roman" w:hAnsi="Times New Roman"/>
          <w:sz w:val="28"/>
          <w:szCs w:val="28"/>
        </w:rPr>
        <w:t>, İstanbul, 2007.</w:t>
      </w:r>
    </w:p>
    <w:p w14:paraId="5DC8D82B" w14:textId="77777777" w:rsidR="00F60D56" w:rsidRPr="00CA20A6" w:rsidRDefault="00F60D56" w:rsidP="00F60D56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7D19CAF3" w14:textId="77777777" w:rsidR="00F60D56" w:rsidRPr="00CA20A6" w:rsidRDefault="00F60D56" w:rsidP="00F60D56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A20A6">
        <w:rPr>
          <w:rFonts w:ascii="Times New Roman" w:hAnsi="Times New Roman"/>
          <w:sz w:val="28"/>
          <w:szCs w:val="28"/>
        </w:rPr>
        <w:t xml:space="preserve">Charles Freeman,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Mısır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Yunan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ve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 Roma: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Antik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 Akdeniz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Uygarlıkları</w:t>
      </w:r>
      <w:proofErr w:type="spellEnd"/>
      <w:r w:rsidRPr="00CA20A6">
        <w:rPr>
          <w:rFonts w:ascii="Times New Roman" w:hAnsi="Times New Roman"/>
          <w:sz w:val="28"/>
          <w:szCs w:val="28"/>
        </w:rPr>
        <w:t>, (</w:t>
      </w:r>
      <w:proofErr w:type="spellStart"/>
      <w:r w:rsidRPr="00CA20A6">
        <w:rPr>
          <w:rFonts w:ascii="Times New Roman" w:hAnsi="Times New Roman"/>
          <w:sz w:val="28"/>
          <w:szCs w:val="28"/>
        </w:rPr>
        <w:t>çev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20A6">
        <w:rPr>
          <w:rFonts w:ascii="Times New Roman" w:hAnsi="Times New Roman"/>
          <w:sz w:val="28"/>
          <w:szCs w:val="28"/>
        </w:rPr>
        <w:t>Suat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 Kemal </w:t>
      </w:r>
      <w:proofErr w:type="spellStart"/>
      <w:r w:rsidRPr="00CA20A6">
        <w:rPr>
          <w:rFonts w:ascii="Times New Roman" w:hAnsi="Times New Roman"/>
          <w:sz w:val="28"/>
          <w:szCs w:val="28"/>
        </w:rPr>
        <w:t>Angı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) Dost </w:t>
      </w:r>
      <w:proofErr w:type="spellStart"/>
      <w:r w:rsidRPr="00CA20A6">
        <w:rPr>
          <w:rFonts w:ascii="Times New Roman" w:hAnsi="Times New Roman"/>
          <w:sz w:val="28"/>
          <w:szCs w:val="28"/>
        </w:rPr>
        <w:t>Kitabevi</w:t>
      </w:r>
      <w:proofErr w:type="spellEnd"/>
      <w:r w:rsidRPr="00CA20A6">
        <w:rPr>
          <w:rFonts w:ascii="Times New Roman" w:hAnsi="Times New Roman"/>
          <w:sz w:val="28"/>
          <w:szCs w:val="28"/>
        </w:rPr>
        <w:t>, Ankara, 2003.</w:t>
      </w:r>
    </w:p>
    <w:p w14:paraId="618BCA9B" w14:textId="77777777" w:rsidR="00F60D56" w:rsidRPr="00CA20A6" w:rsidRDefault="00F60D56" w:rsidP="00F60D56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4AE87FBD" w14:textId="77777777" w:rsidR="00F60D56" w:rsidRDefault="00F60D56" w:rsidP="00F60D56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A20A6">
        <w:rPr>
          <w:rFonts w:ascii="Times New Roman" w:hAnsi="Times New Roman"/>
          <w:sz w:val="28"/>
          <w:szCs w:val="28"/>
        </w:rPr>
        <w:t xml:space="preserve">Mary Beard, </w:t>
      </w:r>
      <w:r w:rsidRPr="00CA20A6">
        <w:rPr>
          <w:rFonts w:ascii="Times New Roman" w:hAnsi="Times New Roman"/>
          <w:i/>
          <w:iCs/>
          <w:sz w:val="28"/>
          <w:szCs w:val="28"/>
        </w:rPr>
        <w:t>SPQR-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Antik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 Roma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Tarihi</w:t>
      </w:r>
      <w:proofErr w:type="spellEnd"/>
      <w:r w:rsidRPr="00CA20A6">
        <w:rPr>
          <w:rFonts w:ascii="Times New Roman" w:hAnsi="Times New Roman"/>
          <w:sz w:val="28"/>
          <w:szCs w:val="28"/>
        </w:rPr>
        <w:t>, (</w:t>
      </w:r>
      <w:proofErr w:type="spellStart"/>
      <w:r w:rsidRPr="00CA20A6">
        <w:rPr>
          <w:rFonts w:ascii="Times New Roman" w:hAnsi="Times New Roman"/>
          <w:sz w:val="28"/>
          <w:szCs w:val="28"/>
        </w:rPr>
        <w:t>çev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20A6">
        <w:rPr>
          <w:rFonts w:ascii="Times New Roman" w:hAnsi="Times New Roman"/>
          <w:sz w:val="28"/>
          <w:szCs w:val="28"/>
        </w:rPr>
        <w:t>İrem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sz w:val="28"/>
          <w:szCs w:val="28"/>
        </w:rPr>
        <w:t>Sağlamer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) Pegasus </w:t>
      </w:r>
      <w:proofErr w:type="spellStart"/>
      <w:r w:rsidRPr="00CA20A6">
        <w:rPr>
          <w:rFonts w:ascii="Times New Roman" w:hAnsi="Times New Roman"/>
          <w:sz w:val="28"/>
          <w:szCs w:val="28"/>
        </w:rPr>
        <w:t>Yayınevi</w:t>
      </w:r>
      <w:proofErr w:type="spellEnd"/>
      <w:r w:rsidRPr="00CA20A6">
        <w:rPr>
          <w:rFonts w:ascii="Times New Roman" w:hAnsi="Times New Roman"/>
          <w:sz w:val="28"/>
          <w:szCs w:val="28"/>
        </w:rPr>
        <w:t>, İstanbul, 2018.</w:t>
      </w:r>
    </w:p>
    <w:p w14:paraId="547950EC" w14:textId="77777777" w:rsidR="00F60D56" w:rsidRPr="00CA20A6" w:rsidRDefault="00F60D56" w:rsidP="00F60D56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4D2250B7" w14:textId="77777777" w:rsidR="00F60D56" w:rsidRDefault="00F60D56" w:rsidP="00F60D56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A20A6">
        <w:rPr>
          <w:rFonts w:ascii="Times New Roman" w:hAnsi="Times New Roman"/>
          <w:sz w:val="28"/>
          <w:szCs w:val="28"/>
        </w:rPr>
        <w:t>Oğuz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sz w:val="28"/>
          <w:szCs w:val="28"/>
        </w:rPr>
        <w:t>Tekin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Eski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Yunan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ve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 Roma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Tarihine</w:t>
      </w:r>
      <w:proofErr w:type="spellEnd"/>
      <w:r w:rsidRPr="00CA20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i/>
          <w:iCs/>
          <w:sz w:val="28"/>
          <w:szCs w:val="28"/>
        </w:rPr>
        <w:t>Giriş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20A6">
        <w:rPr>
          <w:rFonts w:ascii="Times New Roman" w:hAnsi="Times New Roman"/>
          <w:sz w:val="28"/>
          <w:szCs w:val="28"/>
        </w:rPr>
        <w:t>İletişim</w:t>
      </w:r>
      <w:proofErr w:type="spellEnd"/>
      <w:r w:rsidRPr="00CA2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20A6">
        <w:rPr>
          <w:rFonts w:ascii="Times New Roman" w:hAnsi="Times New Roman"/>
          <w:sz w:val="28"/>
          <w:szCs w:val="28"/>
        </w:rPr>
        <w:t>Yayınları</w:t>
      </w:r>
      <w:proofErr w:type="spellEnd"/>
      <w:r w:rsidRPr="00CA20A6">
        <w:rPr>
          <w:rFonts w:ascii="Times New Roman" w:hAnsi="Times New Roman"/>
          <w:sz w:val="28"/>
          <w:szCs w:val="28"/>
        </w:rPr>
        <w:t>, İstanbul, 2015.</w:t>
      </w:r>
    </w:p>
    <w:p w14:paraId="387F544C" w14:textId="77777777" w:rsidR="00F60D56" w:rsidRPr="00CA20A6" w:rsidRDefault="00F60D56" w:rsidP="00F60D56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07D1BCF5" w14:textId="77777777" w:rsidR="00F60D56" w:rsidRPr="007C1A99" w:rsidRDefault="00F60D56" w:rsidP="00F60D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0A6">
        <w:rPr>
          <w:rFonts w:ascii="Times New Roman" w:hAnsi="Times New Roman" w:cs="Times New Roman"/>
          <w:sz w:val="28"/>
          <w:szCs w:val="28"/>
        </w:rPr>
        <w:t xml:space="preserve">V. </w:t>
      </w:r>
      <w:proofErr w:type="spellStart"/>
      <w:r w:rsidRPr="00CA20A6">
        <w:rPr>
          <w:rFonts w:ascii="Times New Roman" w:hAnsi="Times New Roman" w:cs="Times New Roman"/>
          <w:sz w:val="28"/>
          <w:szCs w:val="28"/>
        </w:rPr>
        <w:t>Diakov</w:t>
      </w:r>
      <w:proofErr w:type="spellEnd"/>
      <w:r w:rsidRPr="00CA20A6">
        <w:rPr>
          <w:rFonts w:ascii="Times New Roman" w:hAnsi="Times New Roman" w:cs="Times New Roman"/>
          <w:sz w:val="28"/>
          <w:szCs w:val="28"/>
        </w:rPr>
        <w:t xml:space="preserve">, S. </w:t>
      </w:r>
      <w:proofErr w:type="spellStart"/>
      <w:r w:rsidRPr="00CA20A6">
        <w:rPr>
          <w:rFonts w:ascii="Times New Roman" w:hAnsi="Times New Roman" w:cs="Times New Roman"/>
          <w:sz w:val="28"/>
          <w:szCs w:val="28"/>
        </w:rPr>
        <w:t>Kovalev</w:t>
      </w:r>
      <w:proofErr w:type="spellEnd"/>
      <w:r w:rsidRPr="00CA20A6">
        <w:rPr>
          <w:rFonts w:ascii="Times New Roman" w:hAnsi="Times New Roman" w:cs="Times New Roman"/>
          <w:sz w:val="28"/>
          <w:szCs w:val="28"/>
        </w:rPr>
        <w:t xml:space="preserve">, </w:t>
      </w:r>
      <w:r w:rsidRPr="00CA20A6">
        <w:rPr>
          <w:rFonts w:ascii="Times New Roman" w:hAnsi="Times New Roman" w:cs="Times New Roman"/>
          <w:i/>
          <w:iCs/>
          <w:sz w:val="28"/>
          <w:szCs w:val="28"/>
        </w:rPr>
        <w:t>İlkçağ Tarihi</w:t>
      </w:r>
      <w:r w:rsidRPr="00CA20A6">
        <w:rPr>
          <w:rFonts w:ascii="Times New Roman" w:hAnsi="Times New Roman" w:cs="Times New Roman"/>
          <w:sz w:val="28"/>
          <w:szCs w:val="28"/>
        </w:rPr>
        <w:t>- Cilt 1-2, Yordam Kitap, İstanbul, 2008.</w:t>
      </w:r>
    </w:p>
    <w:p w14:paraId="110C0915" w14:textId="77777777" w:rsidR="00F60D56" w:rsidRPr="00081419" w:rsidRDefault="00F60D56" w:rsidP="00F60D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EC2CBC" w14:textId="5B11A204" w:rsidR="00E8503E" w:rsidRPr="00081419" w:rsidRDefault="00E8503E" w:rsidP="00E8503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8503E" w:rsidRPr="00081419" w:rsidSect="00865A9B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E8"/>
    <w:rsid w:val="00061A7C"/>
    <w:rsid w:val="00081419"/>
    <w:rsid w:val="000827F0"/>
    <w:rsid w:val="000C323F"/>
    <w:rsid w:val="000E363C"/>
    <w:rsid w:val="001307B1"/>
    <w:rsid w:val="00190BF6"/>
    <w:rsid w:val="00195180"/>
    <w:rsid w:val="001D5743"/>
    <w:rsid w:val="002D54BA"/>
    <w:rsid w:val="00341790"/>
    <w:rsid w:val="005109CC"/>
    <w:rsid w:val="00530A77"/>
    <w:rsid w:val="0055678B"/>
    <w:rsid w:val="005F3843"/>
    <w:rsid w:val="00664B58"/>
    <w:rsid w:val="006B4B04"/>
    <w:rsid w:val="00865A9B"/>
    <w:rsid w:val="009D1572"/>
    <w:rsid w:val="00A0263A"/>
    <w:rsid w:val="00B136A2"/>
    <w:rsid w:val="00BC345F"/>
    <w:rsid w:val="00E8503E"/>
    <w:rsid w:val="00EB174F"/>
    <w:rsid w:val="00EF4BE8"/>
    <w:rsid w:val="00F60D56"/>
    <w:rsid w:val="00FD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5E8E"/>
  <w15:chartTrackingRefBased/>
  <w15:docId w15:val="{B756B6E2-5C8B-42B7-9C81-C039A287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6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aynakca">
    <w:name w:val="Kaynakca"/>
    <w:basedOn w:val="Normal"/>
    <w:rsid w:val="00F60D56"/>
    <w:pPr>
      <w:keepLines/>
      <w:spacing w:before="20" w:after="20" w:line="240" w:lineRule="auto"/>
      <w:ind w:left="432" w:hanging="288"/>
      <w:jc w:val="both"/>
    </w:pPr>
    <w:rPr>
      <w:rFonts w:ascii="Verdana" w:eastAsia="Times New Roman" w:hAnsi="Verdana" w:cs="Times New Roman"/>
      <w:sz w:val="16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2020-05-04T10:26:00Z</dcterms:created>
  <dcterms:modified xsi:type="dcterms:W3CDTF">2020-05-07T10:58:00Z</dcterms:modified>
</cp:coreProperties>
</file>