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2488" w14:textId="77777777" w:rsidR="00865A9B" w:rsidRPr="000A10D3" w:rsidRDefault="00865A9B" w:rsidP="000A10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84873" w14:textId="567A0C23" w:rsidR="00530A77" w:rsidRPr="000A10D3" w:rsidRDefault="00A27544" w:rsidP="000A10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Roma İmparatorluğu </w:t>
      </w:r>
      <w:proofErr w:type="spellStart"/>
      <w:r w:rsidR="00CB79DB" w:rsidRPr="000A10D3">
        <w:rPr>
          <w:rFonts w:ascii="Times New Roman" w:hAnsi="Times New Roman" w:cs="Times New Roman"/>
          <w:b/>
          <w:bCs/>
          <w:sz w:val="28"/>
          <w:szCs w:val="28"/>
        </w:rPr>
        <w:t>Dominatus</w:t>
      </w:r>
      <w:proofErr w:type="spellEnd"/>
      <w:r w:rsidR="00CB79DB" w:rsidRPr="000A10D3">
        <w:rPr>
          <w:rFonts w:ascii="Times New Roman" w:hAnsi="Times New Roman" w:cs="Times New Roman"/>
          <w:b/>
          <w:bCs/>
          <w:sz w:val="28"/>
          <w:szCs w:val="28"/>
        </w:rPr>
        <w:t xml:space="preserve"> Dönemi</w:t>
      </w:r>
    </w:p>
    <w:p w14:paraId="1F38CC34" w14:textId="60FEBB2F" w:rsidR="006D3C8F" w:rsidRPr="000A10D3" w:rsidRDefault="006D3C8F" w:rsidP="000A10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4A05C" w14:textId="16F4505F" w:rsidR="0038261F" w:rsidRPr="000A10D3" w:rsidRDefault="006D3C8F" w:rsidP="000A10D3">
      <w:pPr>
        <w:spacing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  <w:r w:rsidRPr="000A10D3">
        <w:rPr>
          <w:rFonts w:ascii="Times New Roman" w:hAnsi="Times New Roman" w:cs="Times New Roman"/>
          <w:sz w:val="28"/>
          <w:szCs w:val="28"/>
        </w:rPr>
        <w:t xml:space="preserve">Roma İmparatorluk </w:t>
      </w:r>
      <w:r w:rsidR="00D50EBD" w:rsidRPr="000A10D3">
        <w:rPr>
          <w:rFonts w:ascii="Times New Roman" w:hAnsi="Times New Roman" w:cs="Times New Roman"/>
          <w:sz w:val="28"/>
          <w:szCs w:val="28"/>
        </w:rPr>
        <w:t>Çağı’nın</w:t>
      </w:r>
      <w:r w:rsidR="00856E33" w:rsidRPr="000A10D3">
        <w:rPr>
          <w:rFonts w:ascii="Times New Roman" w:hAnsi="Times New Roman" w:cs="Times New Roman"/>
          <w:sz w:val="28"/>
          <w:szCs w:val="28"/>
        </w:rPr>
        <w:t xml:space="preserve"> ilk evresi, İ</w:t>
      </w:r>
      <w:r w:rsidR="00D50EBD" w:rsidRPr="000A10D3">
        <w:rPr>
          <w:rFonts w:ascii="Times New Roman" w:hAnsi="Times New Roman" w:cs="Times New Roman"/>
          <w:sz w:val="28"/>
          <w:szCs w:val="28"/>
        </w:rPr>
        <w:t>S</w:t>
      </w:r>
      <w:r w:rsidR="00856E33" w:rsidRPr="000A10D3">
        <w:rPr>
          <w:rFonts w:ascii="Times New Roman" w:hAnsi="Times New Roman" w:cs="Times New Roman"/>
          <w:sz w:val="28"/>
          <w:szCs w:val="28"/>
        </w:rPr>
        <w:t xml:space="preserve"> 3. </w:t>
      </w:r>
      <w:r w:rsidR="00D50EBD" w:rsidRPr="000A10D3">
        <w:rPr>
          <w:rFonts w:ascii="Times New Roman" w:hAnsi="Times New Roman" w:cs="Times New Roman"/>
          <w:sz w:val="28"/>
          <w:szCs w:val="28"/>
        </w:rPr>
        <w:t>y</w:t>
      </w:r>
      <w:r w:rsidR="00856E33" w:rsidRPr="000A10D3">
        <w:rPr>
          <w:rFonts w:ascii="Times New Roman" w:hAnsi="Times New Roman" w:cs="Times New Roman"/>
          <w:sz w:val="28"/>
          <w:szCs w:val="28"/>
        </w:rPr>
        <w:t xml:space="preserve">üzyıl ekonomik ve siyasi krizlerinin ardından </w:t>
      </w:r>
      <w:r w:rsidR="00856E33" w:rsidRPr="000A10D3">
        <w:rPr>
          <w:rFonts w:ascii="Times New Roman" w:eastAsia="LucidaGrande" w:hAnsi="Times New Roman" w:cs="Times New Roman"/>
          <w:sz w:val="28"/>
          <w:szCs w:val="28"/>
        </w:rPr>
        <w:t xml:space="preserve">284–305 yılları arası göreve gelen </w:t>
      </w:r>
      <w:proofErr w:type="spellStart"/>
      <w:r w:rsidR="00856E33" w:rsidRPr="000A10D3">
        <w:rPr>
          <w:rFonts w:ascii="Times New Roman" w:eastAsia="LucidaGrande" w:hAnsi="Times New Roman" w:cs="Times New Roman"/>
          <w:sz w:val="28"/>
          <w:szCs w:val="28"/>
        </w:rPr>
        <w:t>Diocletianus</w:t>
      </w:r>
      <w:proofErr w:type="spellEnd"/>
      <w:r w:rsidR="00856E33" w:rsidRPr="000A10D3">
        <w:rPr>
          <w:rFonts w:ascii="Times New Roman" w:eastAsia="LucidaGrande" w:hAnsi="Times New Roman" w:cs="Times New Roman"/>
          <w:sz w:val="28"/>
          <w:szCs w:val="28"/>
        </w:rPr>
        <w:t xml:space="preserve"> Dönemi ile beraber son bulur. </w:t>
      </w:r>
      <w:proofErr w:type="spellStart"/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>İllyrialı</w:t>
      </w:r>
      <w:proofErr w:type="spellEnd"/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 xml:space="preserve"> </w:t>
      </w:r>
      <w:proofErr w:type="spellStart"/>
      <w:r w:rsidR="00856E33" w:rsidRPr="000A10D3">
        <w:rPr>
          <w:rFonts w:ascii="Times New Roman" w:eastAsia="LucidaGrande" w:hAnsi="Times New Roman" w:cs="Times New Roman"/>
          <w:sz w:val="28"/>
          <w:szCs w:val="28"/>
        </w:rPr>
        <w:t>Diocletianus</w:t>
      </w:r>
      <w:proofErr w:type="spellEnd"/>
      <w:r w:rsidR="00856E33" w:rsidRPr="000A10D3">
        <w:rPr>
          <w:rFonts w:ascii="Times New Roman" w:eastAsia="LucidaGrande" w:hAnsi="Times New Roman" w:cs="Times New Roman"/>
          <w:sz w:val="28"/>
          <w:szCs w:val="28"/>
        </w:rPr>
        <w:t xml:space="preserve">, genişleyen sınırlar içinde yaşanan ayaklanmalar ve dışarıdan gelen saldırılarla mücadele yeteneğinden yoksun olan </w:t>
      </w:r>
      <w:proofErr w:type="spellStart"/>
      <w:r w:rsidR="00856E33" w:rsidRPr="000A10D3">
        <w:rPr>
          <w:rFonts w:ascii="Times New Roman" w:eastAsia="LucidaGrande" w:hAnsi="Times New Roman" w:cs="Times New Roman"/>
          <w:sz w:val="28"/>
          <w:szCs w:val="28"/>
        </w:rPr>
        <w:t>Principatus’luk</w:t>
      </w:r>
      <w:proofErr w:type="spellEnd"/>
      <w:r w:rsidR="00856E33" w:rsidRPr="000A10D3">
        <w:rPr>
          <w:rFonts w:ascii="Times New Roman" w:eastAsia="LucidaGrande" w:hAnsi="Times New Roman" w:cs="Times New Roman"/>
          <w:sz w:val="28"/>
          <w:szCs w:val="28"/>
        </w:rPr>
        <w:t xml:space="preserve"> yönetim biçimini terk ederek </w:t>
      </w:r>
      <w:r w:rsidR="00DA1F29" w:rsidRPr="000A10D3">
        <w:rPr>
          <w:rFonts w:ascii="Times New Roman" w:eastAsia="LucidaGrande" w:hAnsi="Times New Roman" w:cs="Times New Roman"/>
          <w:sz w:val="28"/>
          <w:szCs w:val="28"/>
        </w:rPr>
        <w:t xml:space="preserve">yeni bir yönetim sistemi getirmiştir. </w:t>
      </w:r>
    </w:p>
    <w:p w14:paraId="39A330A5" w14:textId="77777777" w:rsidR="002939E6" w:rsidRDefault="00856E33" w:rsidP="000A10D3">
      <w:pPr>
        <w:spacing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  <w:r w:rsidRPr="000A10D3">
        <w:rPr>
          <w:rFonts w:ascii="Times New Roman" w:eastAsia="LucidaGrande" w:hAnsi="Times New Roman" w:cs="Times New Roman"/>
          <w:sz w:val="28"/>
          <w:szCs w:val="28"/>
        </w:rPr>
        <w:t>Latince “</w:t>
      </w:r>
      <w:proofErr w:type="spellStart"/>
      <w:r w:rsidRPr="000A10D3">
        <w:rPr>
          <w:rFonts w:ascii="Times New Roman" w:eastAsia="LucidaGrande" w:hAnsi="Times New Roman" w:cs="Times New Roman"/>
          <w:i/>
          <w:iCs/>
          <w:sz w:val="28"/>
          <w:szCs w:val="28"/>
        </w:rPr>
        <w:t>dominus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>” efendi sözcüğünden türemiş olan</w:t>
      </w:r>
      <w:r w:rsidR="00DA1F29" w:rsidRPr="000A10D3">
        <w:rPr>
          <w:rFonts w:ascii="Times New Roman" w:eastAsia="LucidaGrande" w:hAnsi="Times New Roman" w:cs="Times New Roman"/>
          <w:sz w:val="28"/>
          <w:szCs w:val="28"/>
        </w:rPr>
        <w:t xml:space="preserve"> ve </w:t>
      </w:r>
      <w:r w:rsidRPr="000A10D3">
        <w:rPr>
          <w:rFonts w:ascii="Times New Roman" w:eastAsia="LucidaGrande" w:hAnsi="Times New Roman" w:cs="Times New Roman"/>
          <w:sz w:val="28"/>
          <w:szCs w:val="28"/>
        </w:rPr>
        <w:t>“</w:t>
      </w:r>
      <w:proofErr w:type="spellStart"/>
      <w:r w:rsidRPr="000A10D3">
        <w:rPr>
          <w:rFonts w:ascii="Times New Roman" w:eastAsia="LucidaGrande" w:hAnsi="Times New Roman" w:cs="Times New Roman"/>
          <w:sz w:val="28"/>
          <w:szCs w:val="28"/>
        </w:rPr>
        <w:t>Dominatus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” </w:t>
      </w:r>
      <w:r w:rsidR="00DA1F29" w:rsidRPr="000A10D3">
        <w:rPr>
          <w:rFonts w:ascii="Times New Roman" w:eastAsia="LucidaGrande" w:hAnsi="Times New Roman" w:cs="Times New Roman"/>
          <w:sz w:val="28"/>
          <w:szCs w:val="28"/>
        </w:rPr>
        <w:t xml:space="preserve">olarak adlandırılan bu yeni düzende </w:t>
      </w:r>
      <w:proofErr w:type="spellStart"/>
      <w:r w:rsidR="00DA1F29" w:rsidRPr="000A10D3">
        <w:rPr>
          <w:rFonts w:ascii="Times New Roman" w:eastAsia="LucidaGrande" w:hAnsi="Times New Roman" w:cs="Times New Roman"/>
          <w:sz w:val="28"/>
          <w:szCs w:val="28"/>
        </w:rPr>
        <w:t>Diocletianus</w:t>
      </w:r>
      <w:proofErr w:type="spellEnd"/>
      <w:r w:rsidR="00D50EBD" w:rsidRPr="000A10D3">
        <w:rPr>
          <w:rFonts w:ascii="Times New Roman" w:eastAsia="LucidaGrande" w:hAnsi="Times New Roman" w:cs="Times New Roman"/>
          <w:sz w:val="28"/>
          <w:szCs w:val="28"/>
        </w:rPr>
        <w:t>, yasama, yürütme ve yargı yetkilerini elinde toplayarak</w:t>
      </w:r>
      <w:r w:rsidR="00DA1F29" w:rsidRPr="000A10D3">
        <w:rPr>
          <w:rFonts w:ascii="Times New Roman" w:eastAsia="LucidaGrande" w:hAnsi="Times New Roman" w:cs="Times New Roman"/>
          <w:sz w:val="28"/>
          <w:szCs w:val="28"/>
        </w:rPr>
        <w:t xml:space="preserve"> mutlak </w:t>
      </w:r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>hâkim</w:t>
      </w:r>
      <w:r w:rsidR="00DA1F29" w:rsidRPr="000A10D3">
        <w:rPr>
          <w:rFonts w:ascii="Times New Roman" w:eastAsia="LucidaGrande" w:hAnsi="Times New Roman" w:cs="Times New Roman"/>
          <w:sz w:val="28"/>
          <w:szCs w:val="28"/>
        </w:rPr>
        <w:t xml:space="preserve"> olmuş</w:t>
      </w:r>
      <w:r w:rsidR="00D50EBD" w:rsidRPr="000A10D3">
        <w:rPr>
          <w:rFonts w:ascii="Times New Roman" w:eastAsia="LucidaGrande" w:hAnsi="Times New Roman" w:cs="Times New Roman"/>
          <w:sz w:val="28"/>
          <w:szCs w:val="28"/>
        </w:rPr>
        <w:t>tur.</w:t>
      </w:r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 xml:space="preserve"> Ancak </w:t>
      </w:r>
      <w:r w:rsidR="002939E6">
        <w:rPr>
          <w:rFonts w:ascii="Times New Roman" w:eastAsia="LucidaGrande" w:hAnsi="Times New Roman" w:cs="Times New Roman"/>
          <w:sz w:val="28"/>
          <w:szCs w:val="28"/>
        </w:rPr>
        <w:t xml:space="preserve">genişleyen sınırlar içinde </w:t>
      </w:r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 xml:space="preserve">yönetimi, Tuna ve Fırat sınırlarını savunmaya uygun bir bölge olan </w:t>
      </w:r>
      <w:proofErr w:type="spellStart"/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>Nicamedia</w:t>
      </w:r>
      <w:proofErr w:type="spellEnd"/>
      <w:r w:rsidR="002D6C98" w:rsidRPr="000A10D3">
        <w:rPr>
          <w:rFonts w:ascii="Times New Roman" w:eastAsia="LucidaGrande" w:hAnsi="Times New Roman" w:cs="Times New Roman"/>
          <w:sz w:val="28"/>
          <w:szCs w:val="28"/>
        </w:rPr>
        <w:t xml:space="preserve"> (</w:t>
      </w:r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>İzmit</w:t>
      </w:r>
      <w:r w:rsidR="002D6C98" w:rsidRPr="000A10D3">
        <w:rPr>
          <w:rFonts w:ascii="Times New Roman" w:eastAsia="LucidaGrande" w:hAnsi="Times New Roman" w:cs="Times New Roman"/>
          <w:sz w:val="28"/>
          <w:szCs w:val="28"/>
        </w:rPr>
        <w:t>)</w:t>
      </w:r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>’den yürütmüştür. Devletin batı kanadının güvenliği için</w:t>
      </w:r>
      <w:r w:rsidR="002D6C98" w:rsidRPr="000A10D3">
        <w:rPr>
          <w:rFonts w:ascii="Times New Roman" w:eastAsia="LucidaGrande" w:hAnsi="Times New Roman" w:cs="Times New Roman"/>
          <w:sz w:val="28"/>
          <w:szCs w:val="28"/>
        </w:rPr>
        <w:t xml:space="preserve">se, </w:t>
      </w:r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 xml:space="preserve">kendi gibi </w:t>
      </w:r>
      <w:proofErr w:type="spellStart"/>
      <w:r w:rsidR="0038261F" w:rsidRPr="000A10D3">
        <w:rPr>
          <w:rFonts w:ascii="Times New Roman" w:eastAsia="LucidaGrande" w:hAnsi="Times New Roman" w:cs="Times New Roman"/>
          <w:i/>
          <w:iCs/>
          <w:sz w:val="28"/>
          <w:szCs w:val="28"/>
        </w:rPr>
        <w:t>augustus</w:t>
      </w:r>
      <w:proofErr w:type="spellEnd"/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 xml:space="preserve"> </w:t>
      </w:r>
      <w:r w:rsidR="002D6C98" w:rsidRPr="000A10D3">
        <w:rPr>
          <w:rFonts w:ascii="Times New Roman" w:eastAsia="LucidaGrande" w:hAnsi="Times New Roman" w:cs="Times New Roman"/>
          <w:sz w:val="28"/>
          <w:szCs w:val="28"/>
        </w:rPr>
        <w:t>u</w:t>
      </w:r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 xml:space="preserve">nvanını taşıyacak olan </w:t>
      </w:r>
      <w:proofErr w:type="spellStart"/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>Maximianus’u</w:t>
      </w:r>
      <w:proofErr w:type="spellEnd"/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 xml:space="preserve"> görevlendirdi.</w:t>
      </w:r>
      <w:r w:rsidR="002D6C98" w:rsidRPr="000A10D3">
        <w:rPr>
          <w:rFonts w:ascii="Times New Roman" w:eastAsia="LucidaGrande" w:hAnsi="Times New Roman" w:cs="Times New Roman"/>
          <w:sz w:val="28"/>
          <w:szCs w:val="28"/>
        </w:rPr>
        <w:t xml:space="preserve"> Batı kanadında görevli </w:t>
      </w:r>
      <w:proofErr w:type="spellStart"/>
      <w:r w:rsidR="002D6C98" w:rsidRPr="000A10D3">
        <w:rPr>
          <w:rFonts w:ascii="Times New Roman" w:eastAsia="LucidaGrande" w:hAnsi="Times New Roman" w:cs="Times New Roman"/>
          <w:i/>
          <w:iCs/>
          <w:sz w:val="28"/>
          <w:szCs w:val="28"/>
        </w:rPr>
        <w:t>augustus</w:t>
      </w:r>
      <w:proofErr w:type="spellEnd"/>
      <w:r w:rsidR="002D6C98" w:rsidRPr="000A10D3">
        <w:rPr>
          <w:rFonts w:ascii="Times New Roman" w:eastAsia="LucidaGrande" w:hAnsi="Times New Roman" w:cs="Times New Roman"/>
          <w:sz w:val="28"/>
          <w:szCs w:val="28"/>
        </w:rPr>
        <w:t xml:space="preserve">, </w:t>
      </w:r>
      <w:proofErr w:type="spellStart"/>
      <w:r w:rsidR="002D6C98" w:rsidRPr="000A10D3">
        <w:rPr>
          <w:rFonts w:ascii="Times New Roman" w:eastAsia="LucidaGrande" w:hAnsi="Times New Roman" w:cs="Times New Roman"/>
          <w:sz w:val="28"/>
          <w:szCs w:val="28"/>
        </w:rPr>
        <w:t>Mediolanum</w:t>
      </w:r>
      <w:proofErr w:type="spellEnd"/>
      <w:r w:rsidR="002D6C98" w:rsidRPr="000A10D3">
        <w:rPr>
          <w:rFonts w:ascii="Times New Roman" w:eastAsia="LucidaGrande" w:hAnsi="Times New Roman" w:cs="Times New Roman"/>
          <w:sz w:val="28"/>
          <w:szCs w:val="28"/>
        </w:rPr>
        <w:t xml:space="preserve"> (Milano)</w:t>
      </w:r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 xml:space="preserve"> </w:t>
      </w:r>
      <w:r w:rsidR="002D6C98" w:rsidRPr="000A10D3">
        <w:rPr>
          <w:rFonts w:ascii="Times New Roman" w:eastAsia="LucidaGrande" w:hAnsi="Times New Roman" w:cs="Times New Roman"/>
          <w:sz w:val="28"/>
          <w:szCs w:val="28"/>
        </w:rPr>
        <w:t xml:space="preserve">da ikamet ediyordu. </w:t>
      </w:r>
    </w:p>
    <w:p w14:paraId="2265D786" w14:textId="7C468D2F" w:rsidR="0038261F" w:rsidRPr="000A10D3" w:rsidRDefault="002D6C98" w:rsidP="000A10D3">
      <w:pPr>
        <w:spacing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  <w:r w:rsidRPr="000A10D3">
        <w:rPr>
          <w:rFonts w:ascii="Times New Roman" w:eastAsia="LucidaGrande" w:hAnsi="Times New Roman" w:cs="Times New Roman"/>
          <w:sz w:val="28"/>
          <w:szCs w:val="28"/>
        </w:rPr>
        <w:t>D</w:t>
      </w:r>
      <w:r w:rsidR="0038261F" w:rsidRPr="000A10D3">
        <w:rPr>
          <w:rFonts w:ascii="Times New Roman" w:eastAsia="LucidaGrande" w:hAnsi="Times New Roman" w:cs="Times New Roman"/>
          <w:sz w:val="28"/>
          <w:szCs w:val="28"/>
        </w:rPr>
        <w:t xml:space="preserve">evletin doğu ve batı kanadında </w:t>
      </w:r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görev yapan </w:t>
      </w:r>
      <w:proofErr w:type="spellStart"/>
      <w:r w:rsidRPr="000A10D3">
        <w:rPr>
          <w:rFonts w:ascii="Times New Roman" w:eastAsia="LucidaGrande" w:hAnsi="Times New Roman" w:cs="Times New Roman"/>
          <w:i/>
          <w:iCs/>
          <w:sz w:val="28"/>
          <w:szCs w:val="28"/>
        </w:rPr>
        <w:t>augustus</w:t>
      </w:r>
      <w:r w:rsidRPr="000A10D3">
        <w:rPr>
          <w:rFonts w:ascii="Times New Roman" w:eastAsia="LucidaGrande" w:hAnsi="Times New Roman" w:cs="Times New Roman"/>
          <w:sz w:val="28"/>
          <w:szCs w:val="28"/>
        </w:rPr>
        <w:t>’ların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 yanına, </w:t>
      </w:r>
      <w:proofErr w:type="spellStart"/>
      <w:r w:rsidRPr="000A10D3">
        <w:rPr>
          <w:rFonts w:ascii="Times New Roman" w:eastAsia="LucidaGrande" w:hAnsi="Times New Roman" w:cs="Times New Roman"/>
          <w:i/>
          <w:iCs/>
          <w:sz w:val="28"/>
          <w:szCs w:val="28"/>
        </w:rPr>
        <w:t>caesar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 unvanı ile birer yönetici atandı. Bundaki amaç, </w:t>
      </w:r>
      <w:proofErr w:type="spellStart"/>
      <w:r w:rsidRPr="000A10D3">
        <w:rPr>
          <w:rFonts w:ascii="Times New Roman" w:eastAsia="LucidaGrande" w:hAnsi="Times New Roman" w:cs="Times New Roman"/>
          <w:i/>
          <w:iCs/>
          <w:sz w:val="28"/>
          <w:szCs w:val="28"/>
        </w:rPr>
        <w:t>augustus</w:t>
      </w:r>
      <w:r w:rsidRPr="000A10D3">
        <w:rPr>
          <w:rFonts w:ascii="Times New Roman" w:eastAsia="LucidaGrande" w:hAnsi="Times New Roman" w:cs="Times New Roman"/>
          <w:sz w:val="28"/>
          <w:szCs w:val="28"/>
        </w:rPr>
        <w:t>’ların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 ölümü halinde devletin vârissiz kalmamasıydı. Ölüm durumunda </w:t>
      </w:r>
      <w:proofErr w:type="spellStart"/>
      <w:r w:rsidRPr="000A10D3">
        <w:rPr>
          <w:rFonts w:ascii="Times New Roman" w:eastAsia="LucidaGrande" w:hAnsi="Times New Roman" w:cs="Times New Roman"/>
          <w:i/>
          <w:iCs/>
          <w:sz w:val="28"/>
          <w:szCs w:val="28"/>
        </w:rPr>
        <w:t>caesar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, </w:t>
      </w:r>
      <w:proofErr w:type="spellStart"/>
      <w:r w:rsidRPr="000A10D3">
        <w:rPr>
          <w:rFonts w:ascii="Times New Roman" w:eastAsia="LucidaGrande" w:hAnsi="Times New Roman" w:cs="Times New Roman"/>
          <w:i/>
          <w:iCs/>
          <w:sz w:val="28"/>
          <w:szCs w:val="28"/>
        </w:rPr>
        <w:t>augustus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 olacak ve yeni </w:t>
      </w:r>
      <w:proofErr w:type="spellStart"/>
      <w:r w:rsidRPr="002939E6">
        <w:rPr>
          <w:rFonts w:ascii="Times New Roman" w:eastAsia="LucidaGrande" w:hAnsi="Times New Roman" w:cs="Times New Roman"/>
          <w:i/>
          <w:iCs/>
          <w:sz w:val="28"/>
          <w:szCs w:val="28"/>
        </w:rPr>
        <w:t>caesar</w:t>
      </w:r>
      <w:r w:rsidRPr="000A10D3">
        <w:rPr>
          <w:rFonts w:ascii="Times New Roman" w:eastAsia="LucidaGrande" w:hAnsi="Times New Roman" w:cs="Times New Roman"/>
          <w:sz w:val="28"/>
          <w:szCs w:val="28"/>
        </w:rPr>
        <w:t>’ı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 kendi belirleyecekti. Böylece devletin başsız kalmasının önüne geçilecek, devamlılığı sağlanacaktı. </w:t>
      </w:r>
    </w:p>
    <w:p w14:paraId="18591424" w14:textId="77777777" w:rsidR="002939E6" w:rsidRDefault="002939E6" w:rsidP="000A10D3">
      <w:pPr>
        <w:spacing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</w:p>
    <w:p w14:paraId="6E278330" w14:textId="77777777" w:rsidR="002939E6" w:rsidRDefault="002939E6" w:rsidP="000A10D3">
      <w:pPr>
        <w:spacing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</w:p>
    <w:p w14:paraId="524AFDB1" w14:textId="77777777" w:rsidR="002939E6" w:rsidRDefault="002939E6" w:rsidP="000A10D3">
      <w:pPr>
        <w:spacing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</w:p>
    <w:p w14:paraId="0F4964BC" w14:textId="77777777" w:rsidR="002939E6" w:rsidRDefault="002939E6" w:rsidP="000A10D3">
      <w:pPr>
        <w:spacing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</w:p>
    <w:p w14:paraId="54CD8D65" w14:textId="77777777" w:rsidR="002939E6" w:rsidRDefault="002939E6" w:rsidP="000A10D3">
      <w:pPr>
        <w:spacing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</w:p>
    <w:p w14:paraId="7F7A2D79" w14:textId="44A31933" w:rsidR="00233D5D" w:rsidRDefault="002D6C98" w:rsidP="00233D5D">
      <w:pPr>
        <w:spacing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Artık imparatorluğun doğu ve batı kanadında birer </w:t>
      </w:r>
      <w:proofErr w:type="spellStart"/>
      <w:r w:rsidRPr="000A10D3">
        <w:rPr>
          <w:rFonts w:ascii="Times New Roman" w:eastAsia="LucidaGrande" w:hAnsi="Times New Roman" w:cs="Times New Roman"/>
          <w:i/>
          <w:iCs/>
          <w:sz w:val="28"/>
          <w:szCs w:val="28"/>
        </w:rPr>
        <w:t>augustus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 ve birer </w:t>
      </w:r>
      <w:proofErr w:type="spellStart"/>
      <w:r w:rsidRPr="000A10D3">
        <w:rPr>
          <w:rFonts w:ascii="Times New Roman" w:eastAsia="LucidaGrande" w:hAnsi="Times New Roman" w:cs="Times New Roman"/>
          <w:i/>
          <w:iCs/>
          <w:sz w:val="28"/>
          <w:szCs w:val="28"/>
        </w:rPr>
        <w:t>caesar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 görev aldığından bu yeni rejime, dörtlü yönetim anlamına gelen </w:t>
      </w:r>
      <w:proofErr w:type="spellStart"/>
      <w:r w:rsidRPr="000A10D3">
        <w:rPr>
          <w:rFonts w:ascii="Times New Roman" w:eastAsia="LucidaGrande" w:hAnsi="Times New Roman" w:cs="Times New Roman"/>
          <w:i/>
          <w:iCs/>
          <w:sz w:val="28"/>
          <w:szCs w:val="28"/>
        </w:rPr>
        <w:t>tetrarkhia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 denildi. </w:t>
      </w:r>
      <w:r w:rsidR="005C5752" w:rsidRPr="000A10D3">
        <w:rPr>
          <w:rFonts w:ascii="Times New Roman" w:eastAsia="LucidaGrande" w:hAnsi="Times New Roman" w:cs="Times New Roman"/>
          <w:sz w:val="28"/>
          <w:szCs w:val="28"/>
        </w:rPr>
        <w:t>Aslında böylece imparatorluğun yönetimi coğrafi olarak resmen ikiye bölünmüş oluyordu.</w:t>
      </w:r>
      <w:r w:rsidR="00D676BC" w:rsidRPr="000A10D3">
        <w:rPr>
          <w:rFonts w:ascii="Times New Roman" w:eastAsia="LucidaGrande" w:hAnsi="Times New Roman" w:cs="Times New Roman"/>
          <w:sz w:val="28"/>
          <w:szCs w:val="28"/>
        </w:rPr>
        <w:t xml:space="preserve"> </w:t>
      </w:r>
      <w:proofErr w:type="spellStart"/>
      <w:r w:rsidR="00D676BC" w:rsidRPr="000A10D3">
        <w:rPr>
          <w:rFonts w:ascii="Times New Roman" w:eastAsia="LucidaGrande" w:hAnsi="Times New Roman" w:cs="Times New Roman"/>
          <w:sz w:val="28"/>
          <w:szCs w:val="28"/>
        </w:rPr>
        <w:t>Diocletianus</w:t>
      </w:r>
      <w:proofErr w:type="spellEnd"/>
      <w:r w:rsidR="00D676BC" w:rsidRPr="000A10D3">
        <w:rPr>
          <w:rFonts w:ascii="Times New Roman" w:eastAsia="LucidaGrande" w:hAnsi="Times New Roman" w:cs="Times New Roman"/>
          <w:sz w:val="28"/>
          <w:szCs w:val="28"/>
        </w:rPr>
        <w:t xml:space="preserve">, eyalet sisteminde de değişikliğe gitmişti. </w:t>
      </w:r>
      <w:r w:rsidR="002B65C5" w:rsidRPr="000A10D3">
        <w:rPr>
          <w:rFonts w:ascii="Times New Roman" w:eastAsia="LucidaGrande" w:hAnsi="Times New Roman" w:cs="Times New Roman"/>
          <w:sz w:val="28"/>
          <w:szCs w:val="28"/>
        </w:rPr>
        <w:t>B</w:t>
      </w:r>
      <w:r w:rsidR="00D676BC" w:rsidRPr="000A10D3">
        <w:rPr>
          <w:rFonts w:ascii="Times New Roman" w:eastAsia="LucidaGrande" w:hAnsi="Times New Roman" w:cs="Times New Roman"/>
          <w:sz w:val="28"/>
          <w:szCs w:val="28"/>
        </w:rPr>
        <w:t>üyük eyaletlerin idaresi güç olduğundan eyaletler</w:t>
      </w:r>
      <w:r w:rsidR="002218BE" w:rsidRPr="000A10D3">
        <w:rPr>
          <w:rFonts w:ascii="Times New Roman" w:eastAsia="LucidaGrande" w:hAnsi="Times New Roman" w:cs="Times New Roman"/>
          <w:sz w:val="28"/>
          <w:szCs w:val="28"/>
        </w:rPr>
        <w:t xml:space="preserve"> </w:t>
      </w:r>
      <w:r w:rsidR="00D676BC" w:rsidRPr="000A10D3">
        <w:rPr>
          <w:rFonts w:ascii="Times New Roman" w:eastAsia="LucidaGrande" w:hAnsi="Times New Roman" w:cs="Times New Roman"/>
          <w:sz w:val="28"/>
          <w:szCs w:val="28"/>
        </w:rPr>
        <w:t>küçült</w:t>
      </w:r>
      <w:r w:rsidR="002218BE" w:rsidRPr="000A10D3">
        <w:rPr>
          <w:rFonts w:ascii="Times New Roman" w:eastAsia="LucidaGrande" w:hAnsi="Times New Roman" w:cs="Times New Roman"/>
          <w:sz w:val="28"/>
          <w:szCs w:val="28"/>
        </w:rPr>
        <w:t>ül</w:t>
      </w:r>
      <w:r w:rsidR="00D676BC" w:rsidRPr="000A10D3">
        <w:rPr>
          <w:rFonts w:ascii="Times New Roman" w:eastAsia="LucidaGrande" w:hAnsi="Times New Roman" w:cs="Times New Roman"/>
          <w:sz w:val="28"/>
          <w:szCs w:val="28"/>
        </w:rPr>
        <w:t>müş</w:t>
      </w:r>
      <w:r w:rsidR="002B65C5" w:rsidRPr="000A10D3">
        <w:rPr>
          <w:rFonts w:ascii="Times New Roman" w:eastAsia="LucidaGrande" w:hAnsi="Times New Roman" w:cs="Times New Roman"/>
          <w:sz w:val="28"/>
          <w:szCs w:val="28"/>
        </w:rPr>
        <w:t xml:space="preserve">, böylece </w:t>
      </w:r>
      <w:r w:rsidR="00D676BC" w:rsidRPr="000A10D3">
        <w:rPr>
          <w:rFonts w:ascii="Times New Roman" w:eastAsia="LucidaGrande" w:hAnsi="Times New Roman" w:cs="Times New Roman"/>
          <w:sz w:val="28"/>
          <w:szCs w:val="28"/>
        </w:rPr>
        <w:t>sayıları neredeyse ikiye</w:t>
      </w:r>
      <w:r w:rsidR="002B65C5" w:rsidRPr="000A10D3">
        <w:rPr>
          <w:rFonts w:ascii="Times New Roman" w:eastAsia="LucidaGrande" w:hAnsi="Times New Roman" w:cs="Times New Roman"/>
          <w:sz w:val="28"/>
          <w:szCs w:val="28"/>
        </w:rPr>
        <w:t xml:space="preserve"> katlanmıştı</w:t>
      </w:r>
      <w:r w:rsidR="00D676BC" w:rsidRPr="000A10D3">
        <w:rPr>
          <w:rFonts w:ascii="Times New Roman" w:eastAsia="LucidaGrande" w:hAnsi="Times New Roman" w:cs="Times New Roman"/>
          <w:sz w:val="28"/>
          <w:szCs w:val="28"/>
        </w:rPr>
        <w:t xml:space="preserve">. </w:t>
      </w:r>
      <w:r w:rsidR="002218BE" w:rsidRPr="000A10D3">
        <w:rPr>
          <w:rFonts w:ascii="Times New Roman" w:eastAsia="LucidaGrande" w:hAnsi="Times New Roman" w:cs="Times New Roman"/>
          <w:sz w:val="28"/>
          <w:szCs w:val="28"/>
        </w:rPr>
        <w:t>Bölünen eyaletler</w:t>
      </w:r>
      <w:r w:rsidR="00D676BC" w:rsidRPr="000A10D3">
        <w:rPr>
          <w:rFonts w:ascii="Times New Roman" w:eastAsia="LucidaGrande" w:hAnsi="Times New Roman" w:cs="Times New Roman"/>
          <w:sz w:val="28"/>
          <w:szCs w:val="28"/>
        </w:rPr>
        <w:t xml:space="preserve"> ise 12 </w:t>
      </w:r>
      <w:proofErr w:type="spellStart"/>
      <w:r w:rsidR="00D676BC" w:rsidRPr="000A10D3">
        <w:rPr>
          <w:rFonts w:ascii="Times New Roman" w:eastAsia="LucidaGrande" w:hAnsi="Times New Roman" w:cs="Times New Roman"/>
          <w:i/>
          <w:sz w:val="28"/>
          <w:szCs w:val="28"/>
        </w:rPr>
        <w:t>dioecesis</w:t>
      </w:r>
      <w:proofErr w:type="spellEnd"/>
      <w:r w:rsidR="002B65C5" w:rsidRPr="000A10D3">
        <w:rPr>
          <w:rFonts w:ascii="Times New Roman" w:eastAsia="LucidaGrande" w:hAnsi="Times New Roman" w:cs="Times New Roman"/>
          <w:i/>
          <w:sz w:val="28"/>
          <w:szCs w:val="28"/>
        </w:rPr>
        <w:t xml:space="preserve"> </w:t>
      </w:r>
      <w:r w:rsidR="002B65C5" w:rsidRPr="000A10D3">
        <w:rPr>
          <w:rFonts w:ascii="Times New Roman" w:eastAsia="LucidaGrande" w:hAnsi="Times New Roman" w:cs="Times New Roman"/>
          <w:iCs/>
          <w:sz w:val="28"/>
          <w:szCs w:val="28"/>
        </w:rPr>
        <w:t>(eyaletler topluluğu)</w:t>
      </w:r>
      <w:r w:rsidR="00D676BC" w:rsidRPr="000A10D3">
        <w:rPr>
          <w:rFonts w:ascii="Times New Roman" w:eastAsia="LucidaGrande" w:hAnsi="Times New Roman" w:cs="Times New Roman"/>
          <w:i/>
          <w:sz w:val="28"/>
          <w:szCs w:val="28"/>
        </w:rPr>
        <w:t xml:space="preserve"> </w:t>
      </w:r>
      <w:r w:rsidR="002B65C5" w:rsidRPr="000A10D3">
        <w:rPr>
          <w:rFonts w:ascii="Times New Roman" w:eastAsia="LucidaGrande" w:hAnsi="Times New Roman" w:cs="Times New Roman"/>
          <w:sz w:val="28"/>
          <w:szCs w:val="28"/>
        </w:rPr>
        <w:t>olarak</w:t>
      </w:r>
      <w:r w:rsidR="00D676BC" w:rsidRPr="000A10D3">
        <w:rPr>
          <w:rFonts w:ascii="Times New Roman" w:eastAsia="LucidaGrande" w:hAnsi="Times New Roman" w:cs="Times New Roman"/>
          <w:sz w:val="28"/>
          <w:szCs w:val="28"/>
        </w:rPr>
        <w:t xml:space="preserve"> bir araya toplamıştı</w:t>
      </w:r>
      <w:r w:rsidR="002B65C5" w:rsidRPr="000A10D3">
        <w:rPr>
          <w:rFonts w:ascii="Times New Roman" w:eastAsia="LucidaGrande" w:hAnsi="Times New Roman" w:cs="Times New Roman"/>
          <w:sz w:val="28"/>
          <w:szCs w:val="28"/>
        </w:rPr>
        <w:t>.</w:t>
      </w:r>
    </w:p>
    <w:p w14:paraId="400A9996" w14:textId="77777777" w:rsidR="00233D5D" w:rsidRPr="000A10D3" w:rsidRDefault="00233D5D" w:rsidP="00233D5D">
      <w:pPr>
        <w:spacing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</w:p>
    <w:p w14:paraId="26413051" w14:textId="64CDC247" w:rsidR="003810AD" w:rsidRDefault="00FC7AA8" w:rsidP="00233D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Bu dönemde hızla yükselen Hıristiyanlığa ve bu dini benimseyenlere karşı tepkiler kaynaklara yansısa da </w:t>
      </w:r>
      <w:proofErr w:type="spellStart"/>
      <w:r w:rsidRPr="000A10D3">
        <w:rPr>
          <w:rFonts w:ascii="Times New Roman" w:eastAsia="LucidaGrande" w:hAnsi="Times New Roman" w:cs="Times New Roman"/>
          <w:sz w:val="28"/>
          <w:szCs w:val="28"/>
        </w:rPr>
        <w:t>Diocletianus’un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 ölümüyle şartlar hızla değişecekti. </w:t>
      </w:r>
      <w:proofErr w:type="spellStart"/>
      <w:r w:rsidR="005C5752" w:rsidRPr="000A10D3">
        <w:rPr>
          <w:rFonts w:ascii="Times New Roman" w:eastAsia="LucidaGrande" w:hAnsi="Times New Roman" w:cs="Times New Roman"/>
          <w:sz w:val="28"/>
          <w:szCs w:val="28"/>
        </w:rPr>
        <w:t>Diocletionus’un</w:t>
      </w:r>
      <w:proofErr w:type="spellEnd"/>
      <w:r w:rsidR="005C5752" w:rsidRPr="000A10D3">
        <w:rPr>
          <w:rFonts w:ascii="Times New Roman" w:eastAsia="LucidaGrande" w:hAnsi="Times New Roman" w:cs="Times New Roman"/>
          <w:sz w:val="28"/>
          <w:szCs w:val="28"/>
        </w:rPr>
        <w:t xml:space="preserve"> ölümü ile </w:t>
      </w:r>
      <w:proofErr w:type="spellStart"/>
      <w:r w:rsidR="005C5752" w:rsidRPr="000A10D3">
        <w:rPr>
          <w:rFonts w:ascii="Times New Roman" w:eastAsia="LucidaGrande" w:hAnsi="Times New Roman" w:cs="Times New Roman"/>
          <w:sz w:val="28"/>
          <w:szCs w:val="28"/>
        </w:rPr>
        <w:t>tetrarşi</w:t>
      </w:r>
      <w:proofErr w:type="spellEnd"/>
      <w:r w:rsidR="005C5752" w:rsidRPr="000A10D3">
        <w:rPr>
          <w:rFonts w:ascii="Times New Roman" w:eastAsia="LucidaGrande" w:hAnsi="Times New Roman" w:cs="Times New Roman"/>
          <w:sz w:val="28"/>
          <w:szCs w:val="28"/>
        </w:rPr>
        <w:t xml:space="preserve"> sistemi çökmüştü</w:t>
      </w:r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 ve 1. </w:t>
      </w:r>
      <w:proofErr w:type="spellStart"/>
      <w:r w:rsidRPr="000A10D3">
        <w:rPr>
          <w:rFonts w:ascii="Times New Roman" w:eastAsia="LucidaGrande" w:hAnsi="Times New Roman" w:cs="Times New Roman"/>
          <w:sz w:val="28"/>
          <w:szCs w:val="28"/>
        </w:rPr>
        <w:t>Constantinus</w:t>
      </w:r>
      <w:proofErr w:type="spellEnd"/>
      <w:r w:rsidRPr="000A10D3">
        <w:rPr>
          <w:rFonts w:ascii="Times New Roman" w:eastAsia="LucidaGrande" w:hAnsi="Times New Roman" w:cs="Times New Roman"/>
          <w:sz w:val="28"/>
          <w:szCs w:val="28"/>
        </w:rPr>
        <w:t xml:space="preserve"> (İS 307-337) döneminde tek kişinin yönetimi esas alındı</w:t>
      </w:r>
      <w:r w:rsidR="0085471A">
        <w:rPr>
          <w:rFonts w:ascii="Times New Roman" w:eastAsia="LucidaGrande" w:hAnsi="Times New Roman" w:cs="Times New Roman"/>
          <w:sz w:val="28"/>
          <w:szCs w:val="28"/>
        </w:rPr>
        <w:t xml:space="preserve">. </w:t>
      </w:r>
      <w:r w:rsidRPr="000A10D3">
        <w:rPr>
          <w:rFonts w:ascii="Times New Roman" w:eastAsia="LucidaGrande" w:hAnsi="Times New Roman" w:cs="Times New Roman"/>
          <w:sz w:val="28"/>
          <w:szCs w:val="28"/>
        </w:rPr>
        <w:t>İS 313 yılında Hıristiyanların dinini serbestçe yaşamalarına izin veren bir ferman ilan edil</w:t>
      </w:r>
      <w:r w:rsidR="0085471A">
        <w:rPr>
          <w:rFonts w:ascii="Times New Roman" w:eastAsia="LucidaGrande" w:hAnsi="Times New Roman" w:cs="Times New Roman"/>
          <w:sz w:val="28"/>
          <w:szCs w:val="28"/>
        </w:rPr>
        <w:t>di.</w:t>
      </w:r>
      <w:r w:rsidR="00233D5D">
        <w:rPr>
          <w:rFonts w:ascii="Times New Roman" w:eastAsia="LucidaGrande" w:hAnsi="Times New Roman" w:cs="Times New Roman"/>
          <w:sz w:val="28"/>
          <w:szCs w:val="28"/>
        </w:rPr>
        <w:t xml:space="preserve"> </w:t>
      </w:r>
      <w:proofErr w:type="spellStart"/>
      <w:r w:rsidR="0085471A">
        <w:rPr>
          <w:rFonts w:ascii="Times New Roman" w:eastAsia="LucidaGrande" w:hAnsi="Times New Roman" w:cs="Times New Roman"/>
          <w:sz w:val="28"/>
          <w:szCs w:val="28"/>
        </w:rPr>
        <w:t>Constantinus</w:t>
      </w:r>
      <w:proofErr w:type="spellEnd"/>
      <w:r w:rsidR="0085471A">
        <w:rPr>
          <w:rFonts w:ascii="Times New Roman" w:eastAsia="LucidaGrande" w:hAnsi="Times New Roman" w:cs="Times New Roman"/>
          <w:sz w:val="28"/>
          <w:szCs w:val="28"/>
        </w:rPr>
        <w:t xml:space="preserve"> 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330’da eski </w:t>
      </w:r>
      <w:proofErr w:type="spellStart"/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>Byzantion</w:t>
      </w:r>
      <w:r w:rsidR="0085471A">
        <w:rPr>
          <w:rFonts w:ascii="Times New Roman" w:eastAsia="LucidaGrande" w:hAnsi="Times New Roman" w:cs="Times New Roman"/>
          <w:sz w:val="28"/>
          <w:szCs w:val="28"/>
        </w:rPr>
        <w:t>’u</w:t>
      </w:r>
      <w:proofErr w:type="spellEnd"/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 “</w:t>
      </w:r>
      <w:proofErr w:type="spellStart"/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>Constantinopolis</w:t>
      </w:r>
      <w:proofErr w:type="spellEnd"/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” adıyla yeniden </w:t>
      </w:r>
      <w:r w:rsidR="0085471A">
        <w:rPr>
          <w:rFonts w:ascii="Times New Roman" w:eastAsia="LucidaGrande" w:hAnsi="Times New Roman" w:cs="Times New Roman"/>
          <w:sz w:val="28"/>
          <w:szCs w:val="28"/>
        </w:rPr>
        <w:t xml:space="preserve">kurarak </w:t>
      </w:r>
      <w:r w:rsidR="0085471A" w:rsidRPr="000A10D3">
        <w:rPr>
          <w:rFonts w:ascii="Times New Roman" w:eastAsia="LucidaGrande" w:hAnsi="Times New Roman" w:cs="Times New Roman"/>
          <w:sz w:val="28"/>
          <w:szCs w:val="28"/>
        </w:rPr>
        <w:t xml:space="preserve">Roma </w:t>
      </w:r>
      <w:proofErr w:type="spellStart"/>
      <w:r w:rsidR="006524BB">
        <w:rPr>
          <w:rFonts w:ascii="Times New Roman" w:eastAsia="LucidaGrande" w:hAnsi="Times New Roman" w:cs="Times New Roman"/>
          <w:i/>
          <w:iCs/>
          <w:sz w:val="28"/>
          <w:szCs w:val="28"/>
        </w:rPr>
        <w:t>s</w:t>
      </w:r>
      <w:r w:rsidR="0085471A" w:rsidRPr="006524BB">
        <w:rPr>
          <w:rFonts w:ascii="Times New Roman" w:eastAsia="LucidaGrande" w:hAnsi="Times New Roman" w:cs="Times New Roman"/>
          <w:i/>
          <w:iCs/>
          <w:sz w:val="28"/>
          <w:szCs w:val="28"/>
        </w:rPr>
        <w:t>enatus</w:t>
      </w:r>
      <w:r w:rsidR="0085471A" w:rsidRPr="000A10D3">
        <w:rPr>
          <w:rFonts w:ascii="Times New Roman" w:eastAsia="LucidaGrande" w:hAnsi="Times New Roman" w:cs="Times New Roman"/>
          <w:sz w:val="28"/>
          <w:szCs w:val="28"/>
        </w:rPr>
        <w:t>’u</w:t>
      </w:r>
      <w:r w:rsidR="0085471A">
        <w:rPr>
          <w:rFonts w:ascii="Times New Roman" w:eastAsia="LucidaGrande" w:hAnsi="Times New Roman" w:cs="Times New Roman"/>
          <w:sz w:val="28"/>
          <w:szCs w:val="28"/>
        </w:rPr>
        <w:t>nu</w:t>
      </w:r>
      <w:proofErr w:type="spellEnd"/>
      <w:r w:rsidR="0085471A">
        <w:rPr>
          <w:rFonts w:ascii="Times New Roman" w:eastAsia="LucidaGrande" w:hAnsi="Times New Roman" w:cs="Times New Roman"/>
          <w:sz w:val="28"/>
          <w:szCs w:val="28"/>
        </w:rPr>
        <w:t xml:space="preserve"> </w:t>
      </w:r>
      <w:r w:rsidR="0085471A" w:rsidRPr="000A10D3">
        <w:rPr>
          <w:rFonts w:ascii="Times New Roman" w:eastAsia="LucidaGrande" w:hAnsi="Times New Roman" w:cs="Times New Roman"/>
          <w:sz w:val="28"/>
          <w:szCs w:val="28"/>
        </w:rPr>
        <w:t xml:space="preserve">da buraya </w:t>
      </w:r>
      <w:r w:rsidR="0085471A">
        <w:rPr>
          <w:rFonts w:ascii="Times New Roman" w:eastAsia="LucidaGrande" w:hAnsi="Times New Roman" w:cs="Times New Roman"/>
          <w:sz w:val="28"/>
          <w:szCs w:val="28"/>
        </w:rPr>
        <w:t>taşıdı</w:t>
      </w:r>
      <w:r w:rsidR="0085471A" w:rsidRPr="000A10D3">
        <w:rPr>
          <w:rFonts w:ascii="Times New Roman" w:eastAsia="LucidaGrande" w:hAnsi="Times New Roman" w:cs="Times New Roman"/>
          <w:sz w:val="28"/>
          <w:szCs w:val="28"/>
        </w:rPr>
        <w:t xml:space="preserve">. </w:t>
      </w:r>
      <w:r w:rsidR="0085471A">
        <w:rPr>
          <w:rFonts w:ascii="Times New Roman" w:eastAsia="LucidaGrande" w:hAnsi="Times New Roman" w:cs="Times New Roman"/>
          <w:sz w:val="28"/>
          <w:szCs w:val="28"/>
        </w:rPr>
        <w:t xml:space="preserve">Roma </w:t>
      </w:r>
      <w:proofErr w:type="spellStart"/>
      <w:r w:rsidR="0085471A">
        <w:rPr>
          <w:rFonts w:ascii="Times New Roman" w:eastAsia="LucidaGrande" w:hAnsi="Times New Roman" w:cs="Times New Roman"/>
          <w:sz w:val="28"/>
          <w:szCs w:val="28"/>
        </w:rPr>
        <w:t>İmparatoluğu’nun</w:t>
      </w:r>
      <w:proofErr w:type="spellEnd"/>
      <w:r w:rsidR="0085471A">
        <w:rPr>
          <w:rFonts w:ascii="Times New Roman" w:eastAsia="LucidaGrande" w:hAnsi="Times New Roman" w:cs="Times New Roman"/>
          <w:sz w:val="28"/>
          <w:szCs w:val="28"/>
        </w:rPr>
        <w:t xml:space="preserve"> yeni başkenti artık </w:t>
      </w:r>
      <w:r w:rsidR="000D6FAC">
        <w:rPr>
          <w:rFonts w:ascii="Times New Roman" w:eastAsia="LucidaGrande" w:hAnsi="Times New Roman" w:cs="Times New Roman"/>
          <w:sz w:val="28"/>
          <w:szCs w:val="28"/>
        </w:rPr>
        <w:t>burası</w:t>
      </w:r>
      <w:r w:rsidR="0085471A">
        <w:rPr>
          <w:rFonts w:ascii="Times New Roman" w:eastAsia="LucidaGrande" w:hAnsi="Times New Roman" w:cs="Times New Roman"/>
          <w:sz w:val="28"/>
          <w:szCs w:val="28"/>
        </w:rPr>
        <w:t xml:space="preserve"> olmuştu. </w:t>
      </w:r>
      <w:r w:rsidR="000D6FAC">
        <w:rPr>
          <w:rFonts w:ascii="Times New Roman" w:eastAsia="LucidaGrande" w:hAnsi="Times New Roman" w:cs="Times New Roman"/>
          <w:sz w:val="28"/>
          <w:szCs w:val="28"/>
        </w:rPr>
        <w:t>Stratejik gerekçelerle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 Roma Devleti’nin ağırlık noktası doğuya kaydırılmış</w:t>
      </w:r>
      <w:r w:rsidR="000D6FAC">
        <w:rPr>
          <w:rFonts w:ascii="Times New Roman" w:eastAsia="LucidaGrande" w:hAnsi="Times New Roman" w:cs="Times New Roman"/>
          <w:sz w:val="28"/>
          <w:szCs w:val="28"/>
        </w:rPr>
        <w:t>tı.</w:t>
      </w:r>
    </w:p>
    <w:p w14:paraId="40F9672F" w14:textId="77777777" w:rsidR="00233D5D" w:rsidRDefault="00233D5D" w:rsidP="00233D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</w:p>
    <w:p w14:paraId="5D93D16C" w14:textId="2A7DE89F" w:rsidR="000A10D3" w:rsidRPr="000A10D3" w:rsidRDefault="000D6FAC" w:rsidP="00303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LucidaGrande" w:hAnsi="Times New Roman" w:cs="Times New Roman"/>
          <w:sz w:val="28"/>
          <w:szCs w:val="28"/>
        </w:rPr>
      </w:pPr>
      <w:r>
        <w:rPr>
          <w:rFonts w:ascii="Times New Roman" w:eastAsia="LucidaGrande" w:hAnsi="Times New Roman" w:cs="Times New Roman"/>
          <w:sz w:val="28"/>
          <w:szCs w:val="28"/>
        </w:rPr>
        <w:t xml:space="preserve">İS 391’de Hıristiyanlığı devletin resmi dini kabul eden İmparator </w:t>
      </w:r>
      <w:proofErr w:type="spellStart"/>
      <w:r>
        <w:rPr>
          <w:rFonts w:ascii="Times New Roman" w:eastAsia="LucidaGrande" w:hAnsi="Times New Roman" w:cs="Times New Roman"/>
          <w:sz w:val="28"/>
          <w:szCs w:val="28"/>
        </w:rPr>
        <w:t>Theodosius</w:t>
      </w:r>
      <w:proofErr w:type="spellEnd"/>
      <w:r>
        <w:rPr>
          <w:rFonts w:ascii="Times New Roman" w:eastAsia="LucidaGrande" w:hAnsi="Times New Roman" w:cs="Times New Roman"/>
          <w:sz w:val="28"/>
          <w:szCs w:val="28"/>
        </w:rPr>
        <w:t xml:space="preserve">, henüz ölümünden önce devletin 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doğusunu oğlu </w:t>
      </w:r>
      <w:proofErr w:type="spellStart"/>
      <w:r w:rsidR="0087472E">
        <w:rPr>
          <w:rFonts w:ascii="Times New Roman" w:eastAsia="LucidaGrande" w:hAnsi="Times New Roman" w:cs="Times New Roman"/>
          <w:sz w:val="28"/>
          <w:szCs w:val="28"/>
        </w:rPr>
        <w:t>Arcadius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>’a</w:t>
      </w:r>
      <w:proofErr w:type="spellEnd"/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, batısını ise diğer oğlu </w:t>
      </w:r>
      <w:proofErr w:type="spellStart"/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>H</w:t>
      </w:r>
      <w:r w:rsidR="0087472E">
        <w:rPr>
          <w:rFonts w:ascii="Times New Roman" w:eastAsia="LucidaGrande" w:hAnsi="Times New Roman" w:cs="Times New Roman"/>
          <w:sz w:val="28"/>
          <w:szCs w:val="28"/>
        </w:rPr>
        <w:t>onorius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>’a</w:t>
      </w:r>
      <w:proofErr w:type="spellEnd"/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 </w:t>
      </w:r>
      <w:r>
        <w:rPr>
          <w:rFonts w:ascii="Times New Roman" w:eastAsia="LucidaGrande" w:hAnsi="Times New Roman" w:cs="Times New Roman"/>
          <w:sz w:val="28"/>
          <w:szCs w:val="28"/>
        </w:rPr>
        <w:t xml:space="preserve">bırakmış ve onun 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>İ</w:t>
      </w:r>
      <w:r>
        <w:rPr>
          <w:rFonts w:ascii="Times New Roman" w:eastAsia="LucidaGrande" w:hAnsi="Times New Roman" w:cs="Times New Roman"/>
          <w:sz w:val="28"/>
          <w:szCs w:val="28"/>
        </w:rPr>
        <w:t>S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 395</w:t>
      </w:r>
      <w:r>
        <w:rPr>
          <w:rFonts w:ascii="Times New Roman" w:eastAsia="LucidaGrande" w:hAnsi="Times New Roman" w:cs="Times New Roman"/>
          <w:sz w:val="28"/>
          <w:szCs w:val="28"/>
        </w:rPr>
        <w:t xml:space="preserve"> yılında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 </w:t>
      </w:r>
      <w:r>
        <w:rPr>
          <w:rFonts w:ascii="Times New Roman" w:eastAsia="LucidaGrande" w:hAnsi="Times New Roman" w:cs="Times New Roman"/>
          <w:sz w:val="28"/>
          <w:szCs w:val="28"/>
        </w:rPr>
        <w:t>ölümünün ardından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 </w:t>
      </w:r>
      <w:r>
        <w:rPr>
          <w:rFonts w:ascii="Times New Roman" w:eastAsia="LucidaGrande" w:hAnsi="Times New Roman" w:cs="Times New Roman"/>
          <w:sz w:val="28"/>
          <w:szCs w:val="28"/>
        </w:rPr>
        <w:t>Roma İmparatorluğu</w:t>
      </w:r>
      <w:r w:rsidR="003810AD">
        <w:rPr>
          <w:rFonts w:ascii="Times New Roman" w:eastAsia="LucidaGrande" w:hAnsi="Times New Roman" w:cs="Times New Roman"/>
          <w:sz w:val="28"/>
          <w:szCs w:val="28"/>
        </w:rPr>
        <w:t>,</w:t>
      </w:r>
      <w:r>
        <w:rPr>
          <w:rFonts w:ascii="Times New Roman" w:eastAsia="LucidaGrande" w:hAnsi="Times New Roman" w:cs="Times New Roman"/>
          <w:sz w:val="28"/>
          <w:szCs w:val="28"/>
        </w:rPr>
        <w:t xml:space="preserve"> </w:t>
      </w:r>
      <w:r w:rsidR="003810AD">
        <w:rPr>
          <w:rFonts w:ascii="Times New Roman" w:eastAsia="LucidaGrande" w:hAnsi="Times New Roman" w:cs="Times New Roman"/>
          <w:sz w:val="28"/>
          <w:szCs w:val="28"/>
        </w:rPr>
        <w:t>“</w:t>
      </w:r>
      <w:r>
        <w:rPr>
          <w:rFonts w:ascii="Times New Roman" w:eastAsia="LucidaGrande" w:hAnsi="Times New Roman" w:cs="Times New Roman"/>
          <w:sz w:val="28"/>
          <w:szCs w:val="28"/>
        </w:rPr>
        <w:t>Doğu Roma</w:t>
      </w:r>
      <w:r w:rsidR="003810AD">
        <w:rPr>
          <w:rFonts w:ascii="Times New Roman" w:eastAsia="LucidaGrande" w:hAnsi="Times New Roman" w:cs="Times New Roman"/>
          <w:sz w:val="28"/>
          <w:szCs w:val="28"/>
        </w:rPr>
        <w:t>”</w:t>
      </w:r>
      <w:r>
        <w:rPr>
          <w:rFonts w:ascii="Times New Roman" w:eastAsia="LucidaGrande" w:hAnsi="Times New Roman" w:cs="Times New Roman"/>
          <w:sz w:val="28"/>
          <w:szCs w:val="28"/>
        </w:rPr>
        <w:t xml:space="preserve"> ve </w:t>
      </w:r>
      <w:r w:rsidR="003810AD">
        <w:rPr>
          <w:rFonts w:ascii="Times New Roman" w:eastAsia="LucidaGrande" w:hAnsi="Times New Roman" w:cs="Times New Roman"/>
          <w:sz w:val="28"/>
          <w:szCs w:val="28"/>
        </w:rPr>
        <w:t>“</w:t>
      </w:r>
      <w:r>
        <w:rPr>
          <w:rFonts w:ascii="Times New Roman" w:eastAsia="LucidaGrande" w:hAnsi="Times New Roman" w:cs="Times New Roman"/>
          <w:sz w:val="28"/>
          <w:szCs w:val="28"/>
        </w:rPr>
        <w:t>Batı Roma</w:t>
      </w:r>
      <w:r w:rsidR="003810AD">
        <w:rPr>
          <w:rFonts w:ascii="Times New Roman" w:eastAsia="LucidaGrande" w:hAnsi="Times New Roman" w:cs="Times New Roman"/>
          <w:sz w:val="28"/>
          <w:szCs w:val="28"/>
        </w:rPr>
        <w:t>”</w:t>
      </w:r>
      <w:r>
        <w:rPr>
          <w:rFonts w:ascii="Times New Roman" w:eastAsia="LucidaGrande" w:hAnsi="Times New Roman" w:cs="Times New Roman"/>
          <w:sz w:val="28"/>
          <w:szCs w:val="28"/>
        </w:rPr>
        <w:t xml:space="preserve"> olarak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 ikiye </w:t>
      </w:r>
      <w:r>
        <w:rPr>
          <w:rFonts w:ascii="Times New Roman" w:eastAsia="LucidaGrande" w:hAnsi="Times New Roman" w:cs="Times New Roman"/>
          <w:sz w:val="28"/>
          <w:szCs w:val="28"/>
        </w:rPr>
        <w:t>ayrılmıştı.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 Batı Roma İmparatorluğu barbar saldırılarına dayanamayarak </w:t>
      </w:r>
      <w:r w:rsidR="0087472E">
        <w:rPr>
          <w:rFonts w:ascii="Times New Roman" w:eastAsia="LucidaGrande" w:hAnsi="Times New Roman" w:cs="Times New Roman"/>
          <w:sz w:val="28"/>
          <w:szCs w:val="28"/>
        </w:rPr>
        <w:t>İS 476 yılında yıkıl</w:t>
      </w:r>
      <w:r w:rsidR="003810AD">
        <w:rPr>
          <w:rFonts w:ascii="Times New Roman" w:eastAsia="LucidaGrande" w:hAnsi="Times New Roman" w:cs="Times New Roman"/>
          <w:sz w:val="28"/>
          <w:szCs w:val="28"/>
        </w:rPr>
        <w:t>dı</w:t>
      </w:r>
      <w:r w:rsidR="0087472E">
        <w:rPr>
          <w:rFonts w:ascii="Times New Roman" w:eastAsia="LucidaGrande" w:hAnsi="Times New Roman" w:cs="Times New Roman"/>
          <w:sz w:val="28"/>
          <w:szCs w:val="28"/>
        </w:rPr>
        <w:t xml:space="preserve">. 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 xml:space="preserve">Doğu Roma İmparatorluğu ise, Bizans İmparatorluğu olarak 1453 yılına dek varlığını </w:t>
      </w:r>
      <w:r w:rsidR="003810AD">
        <w:rPr>
          <w:rFonts w:ascii="Times New Roman" w:eastAsia="LucidaGrande" w:hAnsi="Times New Roman" w:cs="Times New Roman"/>
          <w:sz w:val="28"/>
          <w:szCs w:val="28"/>
        </w:rPr>
        <w:t>sürdürdü</w:t>
      </w:r>
      <w:r w:rsidR="000A10D3" w:rsidRPr="000A10D3">
        <w:rPr>
          <w:rFonts w:ascii="Times New Roman" w:eastAsia="LucidaGrande" w:hAnsi="Times New Roman" w:cs="Times New Roman"/>
          <w:sz w:val="28"/>
          <w:szCs w:val="28"/>
        </w:rPr>
        <w:t>.</w:t>
      </w:r>
    </w:p>
    <w:p w14:paraId="68425F42" w14:textId="724B55CD" w:rsidR="002D6C98" w:rsidRDefault="002D6C98" w:rsidP="000A10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Grande" w:hAnsi="Times New Roman" w:cs="Times New Roman"/>
          <w:sz w:val="28"/>
          <w:szCs w:val="28"/>
        </w:rPr>
      </w:pPr>
    </w:p>
    <w:p w14:paraId="4F279541" w14:textId="3C95BB26" w:rsidR="00175C5C" w:rsidRDefault="00175C5C" w:rsidP="000A10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Grande" w:hAnsi="Times New Roman" w:cs="Times New Roman"/>
          <w:sz w:val="28"/>
          <w:szCs w:val="28"/>
        </w:rPr>
      </w:pPr>
    </w:p>
    <w:p w14:paraId="5502E804" w14:textId="77777777" w:rsidR="00175C5C" w:rsidRPr="00CA20A6" w:rsidRDefault="00175C5C" w:rsidP="00175C5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A6">
        <w:rPr>
          <w:rFonts w:ascii="Times New Roman" w:hAnsi="Times New Roman" w:cs="Times New Roman"/>
          <w:b/>
          <w:bCs/>
          <w:sz w:val="28"/>
          <w:szCs w:val="28"/>
        </w:rPr>
        <w:lastRenderedPageBreak/>
        <w:t>Kaynaklar:</w:t>
      </w:r>
    </w:p>
    <w:p w14:paraId="6B8BBD2A" w14:textId="77777777" w:rsidR="00175C5C" w:rsidRPr="00CA20A6" w:rsidRDefault="00175C5C" w:rsidP="00175C5C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A20A6">
        <w:rPr>
          <w:rFonts w:ascii="Times New Roman" w:hAnsi="Times New Roman"/>
          <w:sz w:val="28"/>
          <w:szCs w:val="28"/>
        </w:rPr>
        <w:t>Bülent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Eskibatı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I: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Kaynaklar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Bibliyografya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sz w:val="28"/>
          <w:szCs w:val="28"/>
        </w:rPr>
        <w:t>Türk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Tarih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Kurumu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Basımevi</w:t>
      </w:r>
      <w:proofErr w:type="spellEnd"/>
      <w:r w:rsidRPr="00CA20A6">
        <w:rPr>
          <w:rFonts w:ascii="Times New Roman" w:hAnsi="Times New Roman"/>
          <w:sz w:val="28"/>
          <w:szCs w:val="28"/>
        </w:rPr>
        <w:t>, Ankara, 1997.</w:t>
      </w:r>
    </w:p>
    <w:p w14:paraId="6AE4DAAF" w14:textId="77777777" w:rsidR="00175C5C" w:rsidRPr="00CA20A6" w:rsidRDefault="00175C5C" w:rsidP="00175C5C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68A6511A" w14:textId="77777777" w:rsidR="00175C5C" w:rsidRPr="00CA20A6" w:rsidRDefault="00175C5C" w:rsidP="00175C5C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A20A6">
        <w:rPr>
          <w:rFonts w:ascii="Times New Roman" w:hAnsi="Times New Roman"/>
          <w:sz w:val="28"/>
          <w:szCs w:val="28"/>
        </w:rPr>
        <w:t>Bülent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r w:rsidRPr="00CA20A6">
        <w:rPr>
          <w:rFonts w:ascii="Times New Roman" w:hAnsi="Times New Roman"/>
          <w:i/>
          <w:iCs/>
          <w:sz w:val="28"/>
          <w:szCs w:val="28"/>
        </w:rPr>
        <w:t xml:space="preserve">Hellen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Tarihinin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Anahatları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sz w:val="28"/>
          <w:szCs w:val="28"/>
        </w:rPr>
        <w:t>Arkeoloji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ve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Sanat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Yayınları</w:t>
      </w:r>
      <w:proofErr w:type="spellEnd"/>
      <w:r w:rsidRPr="00CA20A6">
        <w:rPr>
          <w:rFonts w:ascii="Times New Roman" w:hAnsi="Times New Roman"/>
          <w:sz w:val="28"/>
          <w:szCs w:val="28"/>
        </w:rPr>
        <w:t>, İstanbul, 2007.</w:t>
      </w:r>
    </w:p>
    <w:p w14:paraId="4F823114" w14:textId="77777777" w:rsidR="00175C5C" w:rsidRPr="00CA20A6" w:rsidRDefault="00175C5C" w:rsidP="00175C5C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50A1B5EA" w14:textId="77777777" w:rsidR="00175C5C" w:rsidRPr="00CA20A6" w:rsidRDefault="00175C5C" w:rsidP="00175C5C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20A6">
        <w:rPr>
          <w:rFonts w:ascii="Times New Roman" w:hAnsi="Times New Roman"/>
          <w:sz w:val="28"/>
          <w:szCs w:val="28"/>
        </w:rPr>
        <w:t xml:space="preserve">Charles Freeman,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Mısır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Roma: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Akdeniz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Uygarlıkları</w:t>
      </w:r>
      <w:proofErr w:type="spellEnd"/>
      <w:r w:rsidRPr="00CA20A6">
        <w:rPr>
          <w:rFonts w:ascii="Times New Roman" w:hAnsi="Times New Roman"/>
          <w:sz w:val="28"/>
          <w:szCs w:val="28"/>
        </w:rPr>
        <w:t>, (</w:t>
      </w:r>
      <w:proofErr w:type="spellStart"/>
      <w:r w:rsidRPr="00CA20A6">
        <w:rPr>
          <w:rFonts w:ascii="Times New Roman" w:hAnsi="Times New Roman"/>
          <w:sz w:val="28"/>
          <w:szCs w:val="28"/>
        </w:rPr>
        <w:t>çev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20A6">
        <w:rPr>
          <w:rFonts w:ascii="Times New Roman" w:hAnsi="Times New Roman"/>
          <w:sz w:val="28"/>
          <w:szCs w:val="28"/>
        </w:rPr>
        <w:t>Suat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Kemal </w:t>
      </w:r>
      <w:proofErr w:type="spellStart"/>
      <w:r w:rsidRPr="00CA20A6">
        <w:rPr>
          <w:rFonts w:ascii="Times New Roman" w:hAnsi="Times New Roman"/>
          <w:sz w:val="28"/>
          <w:szCs w:val="28"/>
        </w:rPr>
        <w:t>Angı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) Dost </w:t>
      </w:r>
      <w:proofErr w:type="spellStart"/>
      <w:r w:rsidRPr="00CA20A6">
        <w:rPr>
          <w:rFonts w:ascii="Times New Roman" w:hAnsi="Times New Roman"/>
          <w:sz w:val="28"/>
          <w:szCs w:val="28"/>
        </w:rPr>
        <w:t>Kitabevi</w:t>
      </w:r>
      <w:proofErr w:type="spellEnd"/>
      <w:r w:rsidRPr="00CA20A6">
        <w:rPr>
          <w:rFonts w:ascii="Times New Roman" w:hAnsi="Times New Roman"/>
          <w:sz w:val="28"/>
          <w:szCs w:val="28"/>
        </w:rPr>
        <w:t>, Ankara, 2003.</w:t>
      </w:r>
    </w:p>
    <w:p w14:paraId="66CCB031" w14:textId="77777777" w:rsidR="00175C5C" w:rsidRPr="00CA20A6" w:rsidRDefault="00175C5C" w:rsidP="00175C5C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55902E01" w14:textId="77777777" w:rsidR="00175C5C" w:rsidRDefault="00175C5C" w:rsidP="00175C5C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20A6">
        <w:rPr>
          <w:rFonts w:ascii="Times New Roman" w:hAnsi="Times New Roman"/>
          <w:sz w:val="28"/>
          <w:szCs w:val="28"/>
        </w:rPr>
        <w:t xml:space="preserve">Mary Beard, </w:t>
      </w:r>
      <w:r w:rsidRPr="00CA20A6">
        <w:rPr>
          <w:rFonts w:ascii="Times New Roman" w:hAnsi="Times New Roman"/>
          <w:i/>
          <w:iCs/>
          <w:sz w:val="28"/>
          <w:szCs w:val="28"/>
        </w:rPr>
        <w:t>SPQR-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CA20A6">
        <w:rPr>
          <w:rFonts w:ascii="Times New Roman" w:hAnsi="Times New Roman"/>
          <w:sz w:val="28"/>
          <w:szCs w:val="28"/>
        </w:rPr>
        <w:t>, (</w:t>
      </w:r>
      <w:proofErr w:type="spellStart"/>
      <w:r w:rsidRPr="00CA20A6">
        <w:rPr>
          <w:rFonts w:ascii="Times New Roman" w:hAnsi="Times New Roman"/>
          <w:sz w:val="28"/>
          <w:szCs w:val="28"/>
        </w:rPr>
        <w:t>çev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20A6">
        <w:rPr>
          <w:rFonts w:ascii="Times New Roman" w:hAnsi="Times New Roman"/>
          <w:sz w:val="28"/>
          <w:szCs w:val="28"/>
        </w:rPr>
        <w:t>İrem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Sağlamer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) Pegasus </w:t>
      </w:r>
      <w:proofErr w:type="spellStart"/>
      <w:r w:rsidRPr="00CA20A6">
        <w:rPr>
          <w:rFonts w:ascii="Times New Roman" w:hAnsi="Times New Roman"/>
          <w:sz w:val="28"/>
          <w:szCs w:val="28"/>
        </w:rPr>
        <w:t>Yayınevi</w:t>
      </w:r>
      <w:proofErr w:type="spellEnd"/>
      <w:r w:rsidRPr="00CA20A6">
        <w:rPr>
          <w:rFonts w:ascii="Times New Roman" w:hAnsi="Times New Roman"/>
          <w:sz w:val="28"/>
          <w:szCs w:val="28"/>
        </w:rPr>
        <w:t>, İstanbul, 2018.</w:t>
      </w:r>
    </w:p>
    <w:p w14:paraId="1741ACEA" w14:textId="77777777" w:rsidR="00175C5C" w:rsidRPr="00CA20A6" w:rsidRDefault="00175C5C" w:rsidP="00175C5C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4D934A99" w14:textId="77777777" w:rsidR="00175C5C" w:rsidRDefault="00175C5C" w:rsidP="00175C5C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A20A6">
        <w:rPr>
          <w:rFonts w:ascii="Times New Roman" w:hAnsi="Times New Roman"/>
          <w:sz w:val="28"/>
          <w:szCs w:val="28"/>
        </w:rPr>
        <w:t>Oğuz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Tekin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Eski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Tarihine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sz w:val="28"/>
          <w:szCs w:val="28"/>
        </w:rPr>
        <w:t>İletişim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Yayınları</w:t>
      </w:r>
      <w:proofErr w:type="spellEnd"/>
      <w:r w:rsidRPr="00CA20A6">
        <w:rPr>
          <w:rFonts w:ascii="Times New Roman" w:hAnsi="Times New Roman"/>
          <w:sz w:val="28"/>
          <w:szCs w:val="28"/>
        </w:rPr>
        <w:t>, İstanbul, 2015.</w:t>
      </w:r>
    </w:p>
    <w:p w14:paraId="26A1B543" w14:textId="77777777" w:rsidR="00175C5C" w:rsidRPr="00CA20A6" w:rsidRDefault="00175C5C" w:rsidP="00175C5C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24B3917A" w14:textId="77777777" w:rsidR="00175C5C" w:rsidRPr="007C1A99" w:rsidRDefault="00175C5C" w:rsidP="00175C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A6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CA20A6">
        <w:rPr>
          <w:rFonts w:ascii="Times New Roman" w:hAnsi="Times New Roman" w:cs="Times New Roman"/>
          <w:sz w:val="28"/>
          <w:szCs w:val="28"/>
        </w:rPr>
        <w:t>Diakov</w:t>
      </w:r>
      <w:proofErr w:type="spellEnd"/>
      <w:r w:rsidRPr="00CA20A6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CA20A6">
        <w:rPr>
          <w:rFonts w:ascii="Times New Roman" w:hAnsi="Times New Roman" w:cs="Times New Roman"/>
          <w:sz w:val="28"/>
          <w:szCs w:val="28"/>
        </w:rPr>
        <w:t>Kovalev</w:t>
      </w:r>
      <w:proofErr w:type="spellEnd"/>
      <w:r w:rsidRPr="00CA20A6">
        <w:rPr>
          <w:rFonts w:ascii="Times New Roman" w:hAnsi="Times New Roman" w:cs="Times New Roman"/>
          <w:sz w:val="28"/>
          <w:szCs w:val="28"/>
        </w:rPr>
        <w:t xml:space="preserve">, </w:t>
      </w:r>
      <w:r w:rsidRPr="00CA20A6">
        <w:rPr>
          <w:rFonts w:ascii="Times New Roman" w:hAnsi="Times New Roman" w:cs="Times New Roman"/>
          <w:i/>
          <w:iCs/>
          <w:sz w:val="28"/>
          <w:szCs w:val="28"/>
        </w:rPr>
        <w:t>İlkçağ Tarihi</w:t>
      </w:r>
      <w:r w:rsidRPr="00CA20A6">
        <w:rPr>
          <w:rFonts w:ascii="Times New Roman" w:hAnsi="Times New Roman" w:cs="Times New Roman"/>
          <w:sz w:val="28"/>
          <w:szCs w:val="28"/>
        </w:rPr>
        <w:t>- Cilt 1-2, Yordam Kitap, İstanbul, 2008.</w:t>
      </w:r>
    </w:p>
    <w:p w14:paraId="57398728" w14:textId="77777777" w:rsidR="00175C5C" w:rsidRPr="000A10D3" w:rsidRDefault="00175C5C" w:rsidP="000A10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Grande" w:hAnsi="Times New Roman" w:cs="Times New Roman"/>
          <w:sz w:val="28"/>
          <w:szCs w:val="28"/>
        </w:rPr>
      </w:pPr>
    </w:p>
    <w:p w14:paraId="777A6ADB" w14:textId="77777777" w:rsidR="00CB79DB" w:rsidRPr="000A10D3" w:rsidRDefault="00CB79DB" w:rsidP="000A10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B79DB" w:rsidRPr="000A10D3" w:rsidSect="00865A9B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LucidaGrande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A10D3"/>
    <w:rsid w:val="000D6FAC"/>
    <w:rsid w:val="00175C5C"/>
    <w:rsid w:val="001D5743"/>
    <w:rsid w:val="002218BE"/>
    <w:rsid w:val="00233D5D"/>
    <w:rsid w:val="002939E6"/>
    <w:rsid w:val="002B65C5"/>
    <w:rsid w:val="002D6C98"/>
    <w:rsid w:val="0030327D"/>
    <w:rsid w:val="003810AD"/>
    <w:rsid w:val="0038261F"/>
    <w:rsid w:val="00530A77"/>
    <w:rsid w:val="005C5752"/>
    <w:rsid w:val="006524BB"/>
    <w:rsid w:val="006D3C8F"/>
    <w:rsid w:val="007C5365"/>
    <w:rsid w:val="0085471A"/>
    <w:rsid w:val="00856E33"/>
    <w:rsid w:val="00865A9B"/>
    <w:rsid w:val="0087472E"/>
    <w:rsid w:val="00A27544"/>
    <w:rsid w:val="00C143E5"/>
    <w:rsid w:val="00CB79DB"/>
    <w:rsid w:val="00D50EBD"/>
    <w:rsid w:val="00D676BC"/>
    <w:rsid w:val="00DA1F29"/>
    <w:rsid w:val="00EF4BE8"/>
    <w:rsid w:val="00F26E69"/>
    <w:rsid w:val="00F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5E8E"/>
  <w15:chartTrackingRefBased/>
  <w15:docId w15:val="{B756B6E2-5C8B-42B7-9C81-C039A28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ynakca">
    <w:name w:val="Kaynakca"/>
    <w:basedOn w:val="Normal"/>
    <w:rsid w:val="00175C5C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2020-05-04T10:26:00Z</dcterms:created>
  <dcterms:modified xsi:type="dcterms:W3CDTF">2020-05-07T10:59:00Z</dcterms:modified>
</cp:coreProperties>
</file>