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78D" w:rsidRPr="0008778D" w:rsidRDefault="0008778D" w:rsidP="0008778D">
      <w:pPr>
        <w:spacing w:after="240" w:line="240" w:lineRule="auto"/>
        <w:ind w:firstLine="0"/>
        <w:rPr>
          <w:rFonts w:eastAsia="+mn-ea"/>
          <w:szCs w:val="24"/>
          <w:lang w:val="tr-TR"/>
        </w:rPr>
      </w:pPr>
      <w:proofErr w:type="spellStart"/>
      <w:r w:rsidRPr="0008778D">
        <w:rPr>
          <w:rFonts w:eastAsia="+mn-ea"/>
          <w:szCs w:val="24"/>
          <w:lang w:val="tr-TR"/>
        </w:rPr>
        <w:t>Alla’sen</w:t>
      </w:r>
      <w:proofErr w:type="spellEnd"/>
      <w:r w:rsidRPr="0008778D">
        <w:rPr>
          <w:rFonts w:eastAsia="+mn-ea"/>
          <w:szCs w:val="24"/>
          <w:lang w:val="tr-TR"/>
        </w:rPr>
        <w:t xml:space="preserve"> söyle nedir aşkın aslı astarı!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Kimine göre ufak bir çocuktur aşk,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Kimine göre bir kuş,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Kimi der, onun üstünde durur dünya,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Kimi der, kalp kuruş;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Ama komşuya sordum, nedense yüzüme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proofErr w:type="spellStart"/>
      <w:r w:rsidRPr="0008778D">
        <w:rPr>
          <w:rFonts w:eastAsia="+mn-ea"/>
          <w:szCs w:val="24"/>
          <w:lang w:val="tr-TR"/>
        </w:rPr>
        <w:t>Mânalı</w:t>
      </w:r>
      <w:proofErr w:type="spellEnd"/>
      <w:r w:rsidRPr="0008778D">
        <w:rPr>
          <w:rFonts w:eastAsia="+mn-ea"/>
          <w:szCs w:val="24"/>
          <w:lang w:val="tr-TR"/>
        </w:rPr>
        <w:t xml:space="preserve"> </w:t>
      </w:r>
      <w:proofErr w:type="spellStart"/>
      <w:r w:rsidRPr="0008778D">
        <w:rPr>
          <w:rFonts w:eastAsia="+mn-ea"/>
          <w:szCs w:val="24"/>
          <w:lang w:val="tr-TR"/>
        </w:rPr>
        <w:t>mânalı</w:t>
      </w:r>
      <w:proofErr w:type="spellEnd"/>
      <w:r w:rsidRPr="0008778D">
        <w:rPr>
          <w:rFonts w:eastAsia="+mn-ea"/>
          <w:szCs w:val="24"/>
          <w:lang w:val="tr-TR"/>
        </w:rPr>
        <w:t xml:space="preserve"> baktı,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Karısı bir kızdı bir kızdı, sormayın,</w:t>
      </w:r>
    </w:p>
    <w:p w:rsidR="0062326B" w:rsidRPr="0008778D" w:rsidRDefault="0062326B" w:rsidP="0062326B">
      <w:pPr>
        <w:spacing w:after="240" w:line="240" w:lineRule="auto"/>
        <w:ind w:firstLine="0"/>
        <w:rPr>
          <w:rFonts w:eastAsia="+mn-ea"/>
          <w:szCs w:val="24"/>
          <w:lang w:val="tr-TR"/>
        </w:rPr>
      </w:pPr>
      <w:proofErr w:type="spellStart"/>
      <w:r w:rsidRPr="0008778D">
        <w:rPr>
          <w:rFonts w:eastAsia="+mn-ea"/>
          <w:szCs w:val="24"/>
          <w:lang w:val="tr-TR"/>
        </w:rPr>
        <w:t>Aşkedecekti</w:t>
      </w:r>
      <w:proofErr w:type="spellEnd"/>
      <w:r w:rsidRPr="0008778D">
        <w:rPr>
          <w:rFonts w:eastAsia="+mn-ea"/>
          <w:szCs w:val="24"/>
          <w:lang w:val="tr-TR"/>
        </w:rPr>
        <w:t xml:space="preserve"> tokadı.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proofErr w:type="spellStart"/>
      <w:r w:rsidRPr="0008778D">
        <w:rPr>
          <w:rFonts w:eastAsia="+mn-ea"/>
          <w:szCs w:val="24"/>
          <w:lang w:val="tr-TR"/>
        </w:rPr>
        <w:t>Şıpıtık</w:t>
      </w:r>
      <w:proofErr w:type="spellEnd"/>
      <w:r w:rsidRPr="0008778D">
        <w:rPr>
          <w:rFonts w:eastAsia="+mn-ea"/>
          <w:szCs w:val="24"/>
          <w:lang w:val="tr-TR"/>
        </w:rPr>
        <w:t xml:space="preserve"> terliğe mi benzer yoksa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Yoksa kandil çöreğine mi,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Hacıyağına mı benzer dersin kokusu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Yoksa leylak çiçeğine mi?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Çalı gibi dikenli mi, batar mı eline,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Andırır mı yoksa pufla yastıkları,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Keskin mi kenarı yoksa yatar mı eline?</w:t>
      </w:r>
    </w:p>
    <w:p w:rsidR="0062326B" w:rsidRPr="0008778D" w:rsidRDefault="0062326B" w:rsidP="0062326B">
      <w:pPr>
        <w:spacing w:after="240" w:line="240" w:lineRule="auto"/>
        <w:ind w:firstLine="0"/>
        <w:rPr>
          <w:rFonts w:eastAsia="+mn-ea"/>
          <w:szCs w:val="24"/>
          <w:lang w:val="tr-TR"/>
        </w:rPr>
      </w:pPr>
      <w:proofErr w:type="spellStart"/>
      <w:r w:rsidRPr="0008778D">
        <w:rPr>
          <w:rFonts w:eastAsia="+mn-ea"/>
          <w:szCs w:val="24"/>
          <w:lang w:val="tr-TR"/>
        </w:rPr>
        <w:t>Alla’sen</w:t>
      </w:r>
      <w:proofErr w:type="spellEnd"/>
      <w:r w:rsidRPr="0008778D">
        <w:rPr>
          <w:rFonts w:eastAsia="+mn-ea"/>
          <w:szCs w:val="24"/>
          <w:lang w:val="tr-TR"/>
        </w:rPr>
        <w:t xml:space="preserve"> söyle nedir aşkın aslı astarı!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Tarih kitapları dokundurur geçer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Köşesinde kenarında,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Hele bir lâfı açılmaya görsün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Şirket vapurlarında;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Eksik olmaz gazetelerden, bilhassa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İntihar haberlerinde,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Mâniler düzmüşler gördüm üstüne</w:t>
      </w:r>
    </w:p>
    <w:p w:rsidR="0062326B" w:rsidRPr="0008778D" w:rsidRDefault="0062326B" w:rsidP="0062326B">
      <w:pPr>
        <w:spacing w:after="240"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Telefon rehberlerinde.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Aç kurtlar gibi ulur mu dersin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Bando gibi gümbürder mi yoksa,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Taklit edebilir misin istesen kemençede,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Ne dersin piyanoda çalınsa;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Çiftetelli gibi coşturur mu herkesi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 xml:space="preserve">Yoksa </w:t>
      </w:r>
      <w:proofErr w:type="spellStart"/>
      <w:r w:rsidRPr="0008778D">
        <w:rPr>
          <w:rFonts w:eastAsia="+mn-ea"/>
          <w:szCs w:val="24"/>
          <w:lang w:val="tr-TR"/>
        </w:rPr>
        <w:t>ağıraksak</w:t>
      </w:r>
      <w:proofErr w:type="spellEnd"/>
      <w:r w:rsidRPr="0008778D">
        <w:rPr>
          <w:rFonts w:eastAsia="+mn-ea"/>
          <w:szCs w:val="24"/>
          <w:lang w:val="tr-TR"/>
        </w:rPr>
        <w:t xml:space="preserve"> bir hava mı?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İstediğin zaman kesilir mi sesi?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proofErr w:type="spellStart"/>
      <w:r w:rsidRPr="0008778D">
        <w:rPr>
          <w:rFonts w:eastAsia="+mn-ea"/>
          <w:szCs w:val="24"/>
          <w:lang w:val="tr-TR"/>
        </w:rPr>
        <w:t>Alla’sen</w:t>
      </w:r>
      <w:proofErr w:type="spellEnd"/>
      <w:r w:rsidRPr="0008778D">
        <w:rPr>
          <w:rFonts w:eastAsia="+mn-ea"/>
          <w:szCs w:val="24"/>
          <w:lang w:val="tr-TR"/>
        </w:rPr>
        <w:t xml:space="preserve"> söyle nedir aşkın aslı astarı!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Bir hâl oldum çardakların altında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Onu araya araya,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Küçüksu’ya baktım, orada da yok,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Boşuna çıktım Çamlıca’ya;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Anlamadım gitti bülbülün şarkısını,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Bir acayip gülün lisanı da;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Benim bildiğim o kümeste değildi</w:t>
      </w:r>
    </w:p>
    <w:p w:rsidR="0062326B" w:rsidRPr="0008778D" w:rsidRDefault="0062326B" w:rsidP="0062326B">
      <w:pPr>
        <w:spacing w:after="240"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Ne de yatağın altında.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Aklına esince çıkarabilir mi dilini,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Başı döner mi asma salıncakta,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At yarışlarında mı geçirir hafta tatilini,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Usta mı düğüm atmakta,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Millet der peygamber demez mi,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Para mevzuunda nedir efkârı,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Borç alır borcunu ödemez mi?</w:t>
      </w:r>
    </w:p>
    <w:p w:rsidR="0062326B" w:rsidRPr="0008778D" w:rsidRDefault="0062326B" w:rsidP="0062326B">
      <w:pPr>
        <w:spacing w:after="360" w:line="240" w:lineRule="auto"/>
        <w:ind w:firstLine="0"/>
        <w:rPr>
          <w:rFonts w:eastAsia="+mn-ea"/>
          <w:szCs w:val="24"/>
          <w:lang w:val="tr-TR"/>
        </w:rPr>
      </w:pPr>
      <w:proofErr w:type="spellStart"/>
      <w:r w:rsidRPr="0008778D">
        <w:rPr>
          <w:rFonts w:eastAsia="+mn-ea"/>
          <w:szCs w:val="24"/>
          <w:lang w:val="tr-TR"/>
        </w:rPr>
        <w:t>Alla’sen</w:t>
      </w:r>
      <w:proofErr w:type="spellEnd"/>
      <w:r w:rsidRPr="0008778D">
        <w:rPr>
          <w:rFonts w:eastAsia="+mn-ea"/>
          <w:szCs w:val="24"/>
          <w:lang w:val="tr-TR"/>
        </w:rPr>
        <w:t xml:space="preserve"> söyle nedir aşkın aslı astarı!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Ona rastladığı zaman duyduğu şeyleri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Kabil değil unutamazmış insan,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Yolunu gözlerim bacak kadardan beri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Ama o geçmedi bile yanımdan;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Merdiven dayadım otuz beşine,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Öğrenemedim gitti bir türlü,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proofErr w:type="spellStart"/>
      <w:r w:rsidRPr="0008778D">
        <w:rPr>
          <w:rFonts w:eastAsia="+mn-ea"/>
          <w:szCs w:val="24"/>
          <w:lang w:val="tr-TR"/>
        </w:rPr>
        <w:t>Nemene</w:t>
      </w:r>
      <w:proofErr w:type="spellEnd"/>
      <w:r w:rsidRPr="0008778D">
        <w:rPr>
          <w:rFonts w:eastAsia="+mn-ea"/>
          <w:szCs w:val="24"/>
          <w:lang w:val="tr-TR"/>
        </w:rPr>
        <w:t xml:space="preserve"> mahlûktur bu düşerler peşine</w:t>
      </w:r>
    </w:p>
    <w:p w:rsidR="0062326B" w:rsidRPr="0008778D" w:rsidRDefault="0062326B" w:rsidP="0062326B">
      <w:pPr>
        <w:spacing w:after="240"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Bunca insan geceli gündüzlü?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Gelsin ya, nasıl, pat diye gelir mi dersin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Burnumu karıştırırken tatlı tatlı,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Ya tutar yatakta bastırırsa sabahleyin?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Talih bu ya, otobüste nasırıma basmalı!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Gelişi yoksa havalardan anlaşılır mı,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Selâmı efendice mi yoksa gider mi aşırı,</w:t>
      </w:r>
    </w:p>
    <w:p w:rsidR="0062326B" w:rsidRPr="0008778D" w:rsidRDefault="0062326B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r w:rsidRPr="0008778D">
        <w:rPr>
          <w:rFonts w:eastAsia="+mn-ea"/>
          <w:szCs w:val="24"/>
          <w:lang w:val="tr-TR"/>
        </w:rPr>
        <w:t>Değiştirir mi dersin bir kalemle hayatımı?</w:t>
      </w:r>
    </w:p>
    <w:p w:rsidR="0062326B" w:rsidRPr="0008778D" w:rsidRDefault="0062326B" w:rsidP="00886CC8">
      <w:pPr>
        <w:spacing w:after="240" w:line="240" w:lineRule="auto"/>
        <w:ind w:firstLine="0"/>
        <w:rPr>
          <w:rFonts w:eastAsia="+mn-ea"/>
          <w:szCs w:val="24"/>
          <w:lang w:val="tr-TR"/>
        </w:rPr>
      </w:pPr>
      <w:proofErr w:type="spellStart"/>
      <w:r w:rsidRPr="0008778D">
        <w:rPr>
          <w:rFonts w:eastAsia="+mn-ea"/>
          <w:szCs w:val="24"/>
          <w:lang w:val="tr-TR"/>
        </w:rPr>
        <w:t>Alla’sen</w:t>
      </w:r>
      <w:proofErr w:type="spellEnd"/>
      <w:r w:rsidRPr="0008778D">
        <w:rPr>
          <w:rFonts w:eastAsia="+mn-ea"/>
          <w:szCs w:val="24"/>
          <w:lang w:val="tr-TR"/>
        </w:rPr>
        <w:t xml:space="preserve"> söyle</w:t>
      </w:r>
      <w:bookmarkStart w:id="0" w:name="_GoBack"/>
      <w:bookmarkEnd w:id="0"/>
      <w:r w:rsidRPr="0008778D">
        <w:rPr>
          <w:rFonts w:eastAsia="+mn-ea"/>
          <w:szCs w:val="24"/>
          <w:lang w:val="tr-TR"/>
        </w:rPr>
        <w:t xml:space="preserve"> nedir aşkın aslı astarı!</w:t>
      </w:r>
    </w:p>
    <w:p w:rsidR="003B1A32" w:rsidRPr="0008778D" w:rsidRDefault="00886CC8" w:rsidP="0062326B">
      <w:pPr>
        <w:spacing w:line="240" w:lineRule="auto"/>
        <w:ind w:firstLine="0"/>
        <w:rPr>
          <w:rFonts w:eastAsia="+mn-ea"/>
          <w:szCs w:val="24"/>
          <w:lang w:val="tr-TR"/>
        </w:rPr>
      </w:pPr>
      <w:hyperlink r:id="rId4" w:history="1">
        <w:r>
          <w:rPr>
            <w:rStyle w:val="Kpr"/>
          </w:rPr>
          <w:t>https://www.canyucel.org/allasen-soyle-nedir-askin-asli-astari.html</w:t>
        </w:r>
      </w:hyperlink>
    </w:p>
    <w:sectPr w:rsidR="003B1A32" w:rsidRPr="0008778D" w:rsidSect="0062326B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02"/>
    <w:rsid w:val="00062202"/>
    <w:rsid w:val="0008778D"/>
    <w:rsid w:val="00147303"/>
    <w:rsid w:val="002C6284"/>
    <w:rsid w:val="003B1A32"/>
    <w:rsid w:val="0057337F"/>
    <w:rsid w:val="0062326B"/>
    <w:rsid w:val="00813CC3"/>
    <w:rsid w:val="008653D9"/>
    <w:rsid w:val="00886CC8"/>
    <w:rsid w:val="009402DB"/>
    <w:rsid w:val="00B74390"/>
    <w:rsid w:val="00C446BE"/>
    <w:rsid w:val="00C73517"/>
    <w:rsid w:val="00C7397F"/>
    <w:rsid w:val="00D85AD3"/>
    <w:rsid w:val="00E01372"/>
    <w:rsid w:val="00E5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A525"/>
  <w15:chartTrackingRefBased/>
  <w15:docId w15:val="{D146C164-C958-47DF-81B3-218EC32E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74390"/>
    <w:pPr>
      <w:spacing w:before="120" w:after="120" w:line="480" w:lineRule="auto"/>
      <w:ind w:firstLine="720"/>
      <w:jc w:val="both"/>
    </w:pPr>
    <w:rPr>
      <w:rFonts w:ascii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2202"/>
    <w:pPr>
      <w:spacing w:before="100" w:beforeAutospacing="1" w:after="100" w:afterAutospacing="1" w:line="240" w:lineRule="auto"/>
      <w:ind w:firstLine="0"/>
      <w:jc w:val="left"/>
    </w:pPr>
    <w:rPr>
      <w:szCs w:val="24"/>
      <w:lang w:eastAsia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730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730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3B1A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yucel.org/allasen-soyle-nedir-askin-asli-astari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</dc:creator>
  <cp:keywords/>
  <dc:description/>
  <cp:lastModifiedBy>Funda</cp:lastModifiedBy>
  <cp:revision>3</cp:revision>
  <dcterms:created xsi:type="dcterms:W3CDTF">2020-03-22T19:21:00Z</dcterms:created>
  <dcterms:modified xsi:type="dcterms:W3CDTF">2020-03-22T19:22:00Z</dcterms:modified>
</cp:coreProperties>
</file>