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49CFF7F1" w:rsidR="00BC32DD" w:rsidRPr="001A2552" w:rsidRDefault="000E6C2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SİN 228</w:t>
            </w:r>
            <w:r w:rsidR="00172584">
              <w:rPr>
                <w:b/>
                <w:bCs/>
                <w:szCs w:val="16"/>
              </w:rPr>
              <w:t xml:space="preserve"> </w:t>
            </w:r>
            <w:r w:rsidRPr="000E6C2F">
              <w:rPr>
                <w:b/>
                <w:bCs/>
                <w:szCs w:val="16"/>
              </w:rPr>
              <w:t>Yazılı Anlatım II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2002E832" w:rsidR="00BC32DD" w:rsidRPr="001A2552" w:rsidRDefault="0017258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Uyr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r w:rsidRPr="00185917">
              <w:rPr>
                <w:rFonts w:ascii="Calibri" w:hAnsi="Calibri" w:cs="Calibri"/>
                <w:sz w:val="18"/>
                <w:szCs w:val="18"/>
              </w:rPr>
              <w:t>AIERKEN MAIERGEYA</w:t>
            </w:r>
          </w:p>
        </w:tc>
      </w:tr>
      <w:tr w:rsidR="00BC32DD" w:rsidRPr="001A2552" w14:paraId="40A45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3A2B9800" w:rsidR="00BC32DD" w:rsidRPr="001A2552" w:rsidRDefault="000E6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 Sınıf 4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524E0B76" w:rsidR="00BC32DD" w:rsidRPr="001A2552" w:rsidRDefault="000E6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1B4B0E5" w14:textId="3902E999" w:rsidR="00BC32DD" w:rsidRPr="008265E5" w:rsidRDefault="000E6C2F" w:rsidP="008265E5">
            <w:pPr>
              <w:rPr>
                <w:sz w:val="16"/>
                <w:szCs w:val="16"/>
              </w:rPr>
            </w:pPr>
            <w:r w:rsidRPr="000E6C2F">
              <w:rPr>
                <w:sz w:val="16"/>
                <w:szCs w:val="16"/>
              </w:rPr>
              <w:t xml:space="preserve">1 • Evlilik hakkında konuşma/Törenlerden söz etme/Sorumluluklardan söz etme ile ilgili sözcüklerin açık ve sıralı yazımı ve yazılı anlatım yapılması 2 • Bilgi aktarma/Öykü anlatma ile ilgili sözcüklerin açık ve sıralı yazımı ve yazılı anlatım yapılması 3 •Olay anlatma/Sanat hakkında konuşma/Kültürler ve el sanatlarından söz etme/Görüş bildirme ile ilgili sözcüklerin açık ve sıralı yazımı ve yazılı anlatım yapılması 4 •Kıyas yapma/Olay ve görünüş/manzara anlatma/Bilgi aktarma/Cesaret verme, yüreklendirme/Kültürler ile ilgili bilgi aktarma/Karşılaştırma yapma/Görüş bildirme/Soru sorma ve cevap verme/Toplum ve çevre hakkında konuşma/Sosyal yaşam hakkında kaygı dile getirme/Toplumsal uzlaşının koşulları </w:t>
            </w:r>
            <w:proofErr w:type="spellStart"/>
            <w:r w:rsidRPr="000E6C2F">
              <w:rPr>
                <w:sz w:val="16"/>
                <w:szCs w:val="16"/>
              </w:rPr>
              <w:t>hk</w:t>
            </w:r>
            <w:proofErr w:type="spellEnd"/>
            <w:r w:rsidRPr="000E6C2F">
              <w:rPr>
                <w:sz w:val="16"/>
                <w:szCs w:val="16"/>
              </w:rPr>
              <w:t xml:space="preserve">. fikir belirtme/Bilimsel yöntem ileri sürme ile ilgili sözcüklerin açık ve sıralı yazımı ve yazılı anlatım yapılması 5 •Evlilik hakkında konuşma/Törenlerden söz etme/Sorumluluklardan söz etme/Bilgi aktarma/Öykü anlatma/Olay anlatma/Sanat hakkında konuşma/Kültürler ve el sanatlarından söz etme/Görüş bildirme/Kıyas yapma/Olay ve görünüş/manzara anlatma/Bilgi aktarma/Cesaret verme, yüreklendirme/Kültürler ile ilgili bilgi aktarma/Karşılaştırma yapma/Görüş bildirme/Soru sorma ve cevap verme/Toplum ve çevre hakkında konuşma/Sosyal yaşam hakkında kaygı dile getirme/Toplumsal uzlaşının koşulları </w:t>
            </w:r>
            <w:proofErr w:type="spellStart"/>
            <w:r w:rsidRPr="000E6C2F">
              <w:rPr>
                <w:sz w:val="16"/>
                <w:szCs w:val="16"/>
              </w:rPr>
              <w:t>hk</w:t>
            </w:r>
            <w:proofErr w:type="spellEnd"/>
            <w:r w:rsidRPr="000E6C2F">
              <w:rPr>
                <w:sz w:val="16"/>
                <w:szCs w:val="16"/>
              </w:rPr>
              <w:t>. fikir belirtme/Bilimsel yöntem ileri sürme ile ilgili sözcüklerin açık ve sıralı yazımı ve yazılı anlatım çalışmalarının tekrar edilmesi 6 •Restorana gitmek/Sürpriz yapmak/Yemek sipariş etmek/Olay anlatmak ile ilgili sözcüklerin açık ve sıralı yazımı ve yazılı anlatım yapılması 7 • Evliliği kutlamak/ Düğün töreni hakkında görüş belirtmek/ Tepki göstermek/ Belirli konular hakkında karar almak ile ilgili sözcüklerin açık ve sıralı yazımı ve yazılı anlatım yapılması 8 •Kadınların Çin'de sosyal hayattaki yerleri/ Erkekler ve kadınların çalışma koşulları ile ilgili sözcüklerin açık ve sıralı yazımı ve yazılı anlatım yapılması 9 • Mezun olduktan sonra iş hayatı ile ilgili planlar/ Ailelerin çocuklarının yaptıkları işler hakkındaki fikirleri ile ilgili sözcüklerin açık ve sıralı yazımı ve yazılı anlatım yapılması</w:t>
            </w:r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DCD5A83" w14:textId="654EBCC0" w:rsidR="00BC32DD" w:rsidRPr="008265E5" w:rsidRDefault="000E6C2F" w:rsidP="008265E5">
            <w:pPr>
              <w:rPr>
                <w:sz w:val="16"/>
                <w:szCs w:val="16"/>
              </w:rPr>
            </w:pPr>
            <w:r w:rsidRPr="000E6C2F">
              <w:rPr>
                <w:sz w:val="16"/>
                <w:szCs w:val="16"/>
              </w:rPr>
              <w:t>Öğrencilerin Çince yazım becerisini geliştirmek, kelime dağarcığını genişletmek.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A732A9F" w14:textId="3C907D7C" w:rsidR="00BC32DD" w:rsidRPr="000E6C2F" w:rsidRDefault="000E6C2F" w:rsidP="00832AEF">
            <w:pPr>
              <w:pStyle w:val="Kaynakca"/>
              <w:rPr>
                <w:szCs w:val="16"/>
              </w:rPr>
            </w:pPr>
            <w:proofErr w:type="spellStart"/>
            <w:r w:rsidRPr="000E6C2F">
              <w:rPr>
                <w:rFonts w:ascii="MS Mincho" w:eastAsia="MS Mincho" w:hAnsi="MS Mincho" w:cs="MS Mincho"/>
                <w:szCs w:val="16"/>
                <w:lang w:val="tr-TR"/>
              </w:rPr>
              <w:t>L</w:t>
            </w:r>
            <w:r w:rsidRPr="000E6C2F">
              <w:rPr>
                <w:szCs w:val="16"/>
                <w:lang w:val="tr-TR"/>
              </w:rPr>
              <w:t>iu</w:t>
            </w:r>
            <w:proofErr w:type="spellEnd"/>
            <w:r w:rsidRPr="000E6C2F">
              <w:rPr>
                <w:szCs w:val="16"/>
                <w:lang w:val="tr-TR"/>
              </w:rPr>
              <w:t xml:space="preserve">, </w:t>
            </w:r>
            <w:proofErr w:type="spellStart"/>
            <w:r w:rsidRPr="000E6C2F">
              <w:rPr>
                <w:szCs w:val="16"/>
                <w:lang w:val="tr-TR"/>
              </w:rPr>
              <w:t>Xun</w:t>
            </w:r>
            <w:proofErr w:type="spellEnd"/>
            <w:r w:rsidRPr="000E6C2F">
              <w:rPr>
                <w:szCs w:val="16"/>
                <w:lang w:val="tr-TR"/>
              </w:rPr>
              <w:t xml:space="preserve"> (Ed.),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Xin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Shiyong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Hanyu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gramStart"/>
            <w:r>
              <w:rPr>
                <w:szCs w:val="16"/>
                <w:lang w:val="tr-TR"/>
              </w:rPr>
              <w:t xml:space="preserve">Keben </w:t>
            </w:r>
            <w:bookmarkStart w:id="0" w:name="_GoBack"/>
            <w:bookmarkEnd w:id="0"/>
            <w:r w:rsidRPr="000E6C2F">
              <w:rPr>
                <w:szCs w:val="16"/>
                <w:lang w:val="tr-TR"/>
              </w:rPr>
              <w:t xml:space="preserve"> (</w:t>
            </w:r>
            <w:proofErr w:type="gramEnd"/>
            <w:r w:rsidRPr="000E6C2F">
              <w:rPr>
                <w:szCs w:val="16"/>
                <w:lang w:val="tr-TR"/>
              </w:rPr>
              <w:t>Yeni Pratik Çince Ders Kitabı), 2002, Pekin.</w:t>
            </w:r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0A1356E5" w:rsidR="00BC32DD" w:rsidRPr="001A2552" w:rsidRDefault="000E6C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0E6C2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6C2F"/>
    <w:rsid w:val="00166DFA"/>
    <w:rsid w:val="00172584"/>
    <w:rsid w:val="001E097E"/>
    <w:rsid w:val="008265E5"/>
    <w:rsid w:val="00832BE3"/>
    <w:rsid w:val="00BC32DD"/>
    <w:rsid w:val="00BD255A"/>
    <w:rsid w:val="00F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2020-05-01T07:54:00Z</dcterms:created>
  <dcterms:modified xsi:type="dcterms:W3CDTF">2020-05-01T07:54:00Z</dcterms:modified>
</cp:coreProperties>
</file>