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070" w:rsidRPr="0012799D" w:rsidRDefault="007E4F78" w:rsidP="0083307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070" w:rsidRPr="0012799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833070">
        <w:rPr>
          <w:rFonts w:ascii="Times New Roman" w:hAnsi="Times New Roman" w:cs="Times New Roman"/>
          <w:b/>
          <w:sz w:val="24"/>
          <w:szCs w:val="24"/>
        </w:rPr>
        <w:t>12</w:t>
      </w:r>
    </w:p>
    <w:p w:rsidR="00E31DEC" w:rsidRDefault="00E31DEC" w:rsidP="00E31D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C4" w:rsidRDefault="00E31DEC" w:rsidP="001C644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bookmarkEnd w:id="0"/>
      <w:r w:rsidR="00201FC4" w:rsidRPr="0020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E6A" w:rsidRPr="00220E6A">
        <w:rPr>
          <w:rFonts w:ascii="Times New Roman" w:hAnsi="Times New Roman" w:cs="Times New Roman"/>
          <w:bCs/>
          <w:sz w:val="24"/>
          <w:szCs w:val="24"/>
        </w:rPr>
        <w:t>ՁԱՅՆԱՐԿՈՒԹՅՈՒՆ (ԽՈՍՔԻ ՄԱՍ)</w:t>
      </w:r>
      <w:r w:rsidR="00220E6A" w:rsidRPr="001C64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446" w:rsidRPr="001C6446">
        <w:rPr>
          <w:rFonts w:ascii="Times New Roman" w:hAnsi="Times New Roman" w:cs="Times New Roman"/>
          <w:bCs/>
          <w:sz w:val="24"/>
          <w:szCs w:val="24"/>
        </w:rPr>
        <w:t>(</w:t>
      </w:r>
      <w:r w:rsidR="00201FC4" w:rsidRPr="001C6446">
        <w:rPr>
          <w:rFonts w:ascii="Times New Roman" w:hAnsi="Times New Roman" w:cs="Times New Roman"/>
          <w:bCs/>
          <w:sz w:val="24"/>
          <w:szCs w:val="24"/>
        </w:rPr>
        <w:t>ÜNLEM</w:t>
      </w:r>
      <w:r w:rsidR="001C6446" w:rsidRPr="001C6446">
        <w:rPr>
          <w:rFonts w:ascii="Times New Roman" w:hAnsi="Times New Roman" w:cs="Times New Roman"/>
          <w:bCs/>
          <w:sz w:val="24"/>
          <w:szCs w:val="24"/>
        </w:rPr>
        <w:t>)</w:t>
      </w:r>
    </w:p>
    <w:p w:rsidR="008F677D" w:rsidRDefault="008F677D" w:rsidP="001C644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E6A" w:rsidRDefault="00220E6A" w:rsidP="0083307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6A">
        <w:rPr>
          <w:rFonts w:ascii="Times New Roman" w:hAnsi="Times New Roman" w:cs="Times New Roman"/>
          <w:b/>
          <w:sz w:val="24"/>
          <w:szCs w:val="24"/>
        </w:rPr>
        <w:t>ՁԱՅՆԱՐԿՈՒԹՅՈՒՆ (ԽՈՍՔԻ ՄԱՍ)</w:t>
      </w:r>
    </w:p>
    <w:p w:rsidR="00833070" w:rsidRDefault="00220E6A" w:rsidP="0083307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ÜNLEM</w:t>
      </w:r>
    </w:p>
    <w:p w:rsidR="007E4F78" w:rsidRDefault="007E4F78" w:rsidP="007E4F7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F78">
        <w:rPr>
          <w:rFonts w:ascii="Times New Roman" w:hAnsi="Times New Roman" w:cs="Times New Roman"/>
          <w:sz w:val="24"/>
          <w:szCs w:val="24"/>
        </w:rPr>
        <w:t>Ermeni</w:t>
      </w:r>
      <w:r>
        <w:rPr>
          <w:rFonts w:ascii="Times New Roman" w:hAnsi="Times New Roman" w:cs="Times New Roman"/>
          <w:sz w:val="24"/>
          <w:szCs w:val="24"/>
        </w:rPr>
        <w:t>cede gündelik konuşmalar</w:t>
      </w:r>
      <w:r w:rsidRPr="007E4F78">
        <w:rPr>
          <w:rFonts w:ascii="Times New Roman" w:hAnsi="Times New Roman" w:cs="Times New Roman"/>
          <w:sz w:val="24"/>
          <w:szCs w:val="24"/>
        </w:rPr>
        <w:t xml:space="preserve">, çeşitli anlamlar taşıyan ancak tek başına işlev gören ve bir cümle yapısının parçası olmayan marjinal konuşma </w:t>
      </w:r>
      <w:r>
        <w:rPr>
          <w:rFonts w:ascii="Times New Roman" w:hAnsi="Times New Roman" w:cs="Times New Roman"/>
          <w:sz w:val="24"/>
          <w:szCs w:val="24"/>
        </w:rPr>
        <w:t>parçaları bulunur. B</w:t>
      </w:r>
      <w:r w:rsidRPr="007E4F78">
        <w:rPr>
          <w:rFonts w:ascii="Times New Roman" w:hAnsi="Times New Roman" w:cs="Times New Roman"/>
          <w:sz w:val="24"/>
          <w:szCs w:val="24"/>
        </w:rPr>
        <w:t>unlar duygusal ve durumsal olan kısa dil</w:t>
      </w:r>
      <w:r>
        <w:rPr>
          <w:rFonts w:ascii="Times New Roman" w:hAnsi="Times New Roman" w:cs="Times New Roman"/>
          <w:sz w:val="24"/>
          <w:szCs w:val="24"/>
        </w:rPr>
        <w:t xml:space="preserve">bilimsel birimlerdir ve çoğunlukla birkaç ses içeren </w:t>
      </w:r>
      <w:r w:rsidRPr="007E4F78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 xml:space="preserve">heceden </w:t>
      </w:r>
      <w:r w:rsidR="003A7E5C">
        <w:rPr>
          <w:rFonts w:ascii="Times New Roman" w:hAnsi="Times New Roman" w:cs="Times New Roman"/>
          <w:sz w:val="24"/>
          <w:szCs w:val="24"/>
        </w:rPr>
        <w:t xml:space="preserve">(bazen bir heceden uzun olabilirler) </w:t>
      </w:r>
      <w:r>
        <w:rPr>
          <w:rFonts w:ascii="Times New Roman" w:hAnsi="Times New Roman" w:cs="Times New Roman"/>
          <w:sz w:val="24"/>
          <w:szCs w:val="24"/>
        </w:rPr>
        <w:t>oluşmalarına rağmen</w:t>
      </w:r>
      <w:r w:rsidRPr="007E4F78">
        <w:rPr>
          <w:rFonts w:ascii="Times New Roman" w:hAnsi="Times New Roman" w:cs="Times New Roman"/>
          <w:sz w:val="24"/>
          <w:szCs w:val="24"/>
        </w:rPr>
        <w:t xml:space="preserve"> ifade </w:t>
      </w:r>
      <w:r w:rsidR="003A7E5C">
        <w:rPr>
          <w:rFonts w:ascii="Times New Roman" w:hAnsi="Times New Roman" w:cs="Times New Roman"/>
          <w:sz w:val="24"/>
          <w:szCs w:val="24"/>
        </w:rPr>
        <w:t>ettikleri anlam yelpazeleri</w:t>
      </w:r>
      <w:r>
        <w:rPr>
          <w:rFonts w:ascii="Times New Roman" w:hAnsi="Times New Roman" w:cs="Times New Roman"/>
          <w:sz w:val="24"/>
          <w:szCs w:val="24"/>
        </w:rPr>
        <w:t xml:space="preserve"> geniştir.</w:t>
      </w:r>
      <w:r w:rsidR="003A7E5C">
        <w:rPr>
          <w:rFonts w:ascii="Times New Roman" w:hAnsi="Times New Roman" w:cs="Times New Roman"/>
          <w:sz w:val="24"/>
          <w:szCs w:val="24"/>
        </w:rPr>
        <w:t xml:space="preserve"> Ermenice ünlemler farklı işlevler üstlenen </w:t>
      </w:r>
      <w:r w:rsidR="00220E6A">
        <w:rPr>
          <w:rFonts w:ascii="Times New Roman" w:hAnsi="Times New Roman" w:cs="Times New Roman"/>
          <w:sz w:val="24"/>
          <w:szCs w:val="24"/>
        </w:rPr>
        <w:t xml:space="preserve">dört </w:t>
      </w:r>
      <w:r w:rsidR="003A7E5C">
        <w:rPr>
          <w:rFonts w:ascii="Times New Roman" w:hAnsi="Times New Roman" w:cs="Times New Roman"/>
          <w:sz w:val="24"/>
          <w:szCs w:val="24"/>
        </w:rPr>
        <w:t xml:space="preserve">grupta </w:t>
      </w:r>
      <w:r w:rsidR="00220E6A">
        <w:rPr>
          <w:rFonts w:ascii="Times New Roman" w:hAnsi="Times New Roman" w:cs="Times New Roman"/>
          <w:sz w:val="24"/>
          <w:szCs w:val="24"/>
        </w:rPr>
        <w:t>toplanabilir</w:t>
      </w:r>
      <w:r w:rsidR="003A7E5C">
        <w:rPr>
          <w:rFonts w:ascii="Times New Roman" w:hAnsi="Times New Roman" w:cs="Times New Roman"/>
          <w:sz w:val="24"/>
          <w:szCs w:val="24"/>
        </w:rPr>
        <w:t>.</w:t>
      </w:r>
    </w:p>
    <w:p w:rsidR="009E4B0E" w:rsidRDefault="009E4B0E" w:rsidP="007E4F7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E5C" w:rsidRPr="00DD1B7B" w:rsidRDefault="003A7E5C" w:rsidP="00DD1B7B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B7B">
        <w:rPr>
          <w:rFonts w:ascii="Times New Roman" w:hAnsi="Times New Roman" w:cs="Times New Roman"/>
          <w:b/>
          <w:bCs/>
          <w:sz w:val="24"/>
          <w:szCs w:val="24"/>
        </w:rPr>
        <w:t>Güçlü bir duygu aktarımı:</w:t>
      </w:r>
    </w:p>
    <w:p w:rsidR="009E4B0E" w:rsidRDefault="009E4B0E" w:rsidP="009E4B0E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A7E5C" w:rsidRPr="009E4B0E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9E4B0E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9E4B0E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Օ՜</w:t>
      </w:r>
    </w:p>
    <w:p w:rsidR="009E4B0E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ա՜</w:t>
      </w:r>
    </w:p>
    <w:p w:rsidR="009E4B0E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օ՜յ</w:t>
      </w:r>
    </w:p>
    <w:p w:rsidR="009E4B0E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ո՜ւյ</w:t>
      </w:r>
    </w:p>
    <w:p w:rsidR="009E4B0E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վա՜յ</w:t>
      </w:r>
    </w:p>
    <w:p w:rsidR="009E4B0E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ջա՜ն</w:t>
      </w:r>
    </w:p>
    <w:p w:rsidR="003A7E5C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պա՜հ</w:t>
      </w:r>
    </w:p>
    <w:p w:rsidR="003A7E5C" w:rsidRDefault="003A7E5C" w:rsidP="003A7E5C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A7E5C" w:rsidRDefault="003A7E5C" w:rsidP="003A7E5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Sık kullanılan ve güçlü duygu aktarımı yansıtan bazı ünlemler, aktardıkları duygulara göre aşağıda verilmektedir:</w:t>
      </w:r>
    </w:p>
    <w:p w:rsidR="009E4B0E" w:rsidRDefault="009E4B0E" w:rsidP="003A7E5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133" w:rsidRDefault="00220E6A" w:rsidP="007D313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Sevinç, mutluluk: </w:t>
      </w:r>
      <w:r w:rsidR="007D3133">
        <w:rPr>
          <w:rFonts w:ascii="Times New Roman" w:hAnsi="Times New Roman" w:cs="Times New Roman"/>
          <w:sz w:val="24"/>
          <w:szCs w:val="24"/>
          <w:lang w:val="hy-AM"/>
        </w:rPr>
        <w:t>ջա՜ն</w:t>
      </w:r>
    </w:p>
    <w:p w:rsidR="007D3133" w:rsidRDefault="007D3133" w:rsidP="007D3133">
      <w:pPr>
        <w:pStyle w:val="ListeParagraf"/>
        <w:spacing w:line="480" w:lineRule="auto"/>
        <w:ind w:left="284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ուհա՜յ</w:t>
      </w:r>
    </w:p>
    <w:p w:rsidR="007D3133" w:rsidRDefault="007D3133" w:rsidP="007D3133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օ՜հ</w:t>
      </w:r>
    </w:p>
    <w:p w:rsidR="007D3133" w:rsidRDefault="007D3133" w:rsidP="007D3133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ա՜խ</w:t>
      </w:r>
    </w:p>
    <w:p w:rsidR="007D3133" w:rsidRDefault="00220E6A" w:rsidP="007D3133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օխա</w:t>
      </w:r>
      <w:r w:rsidR="007D3133" w:rsidRPr="007D3133">
        <w:rPr>
          <w:rFonts w:ascii="Times New Roman" w:hAnsi="Times New Roman" w:cs="Times New Roman"/>
          <w:sz w:val="24"/>
          <w:szCs w:val="24"/>
          <w:lang w:val="hy-AM"/>
        </w:rPr>
        <w:t>՜</w:t>
      </w:r>
      <w:r w:rsidRPr="007D3133">
        <w:rPr>
          <w:rFonts w:ascii="Times New Roman" w:hAnsi="Times New Roman" w:cs="Times New Roman"/>
          <w:sz w:val="24"/>
          <w:szCs w:val="24"/>
        </w:rPr>
        <w:t>յ</w:t>
      </w:r>
    </w:p>
    <w:p w:rsidR="007D3133" w:rsidRDefault="00220E6A" w:rsidP="007D3133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ուխա</w:t>
      </w:r>
      <w:r w:rsidR="007D3133" w:rsidRPr="007D3133">
        <w:rPr>
          <w:rFonts w:ascii="Times New Roman" w:hAnsi="Times New Roman" w:cs="Times New Roman"/>
          <w:sz w:val="24"/>
          <w:szCs w:val="24"/>
          <w:lang w:val="hy-AM"/>
        </w:rPr>
        <w:t>՜</w:t>
      </w:r>
      <w:r w:rsidRPr="007D3133">
        <w:rPr>
          <w:rFonts w:ascii="Times New Roman" w:hAnsi="Times New Roman" w:cs="Times New Roman"/>
          <w:sz w:val="24"/>
          <w:szCs w:val="24"/>
        </w:rPr>
        <w:t>յ</w:t>
      </w:r>
    </w:p>
    <w:p w:rsidR="007D3133" w:rsidRDefault="00220E6A" w:rsidP="007D3133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վա</w:t>
      </w:r>
      <w:r w:rsidR="007D3133" w:rsidRPr="007D3133">
        <w:rPr>
          <w:rFonts w:ascii="Times New Roman" w:hAnsi="Times New Roman" w:cs="Times New Roman"/>
          <w:sz w:val="24"/>
          <w:szCs w:val="24"/>
          <w:lang w:val="hy-AM"/>
        </w:rPr>
        <w:t>՜</w:t>
      </w:r>
      <w:r w:rsidRPr="007D3133">
        <w:rPr>
          <w:rFonts w:ascii="Times New Roman" w:hAnsi="Times New Roman" w:cs="Times New Roman"/>
          <w:sz w:val="24"/>
          <w:szCs w:val="24"/>
        </w:rPr>
        <w:t>յ</w:t>
      </w:r>
    </w:p>
    <w:p w:rsidR="007D3133" w:rsidRDefault="00220E6A" w:rsidP="007D3133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ա</w:t>
      </w:r>
      <w:r w:rsidR="007D3133" w:rsidRPr="007D3133">
        <w:rPr>
          <w:rFonts w:ascii="Times New Roman" w:hAnsi="Times New Roman" w:cs="Times New Roman"/>
          <w:sz w:val="24"/>
          <w:szCs w:val="24"/>
          <w:lang w:val="hy-AM"/>
        </w:rPr>
        <w:t>՜</w:t>
      </w:r>
      <w:r w:rsidRPr="007D3133">
        <w:rPr>
          <w:rFonts w:ascii="Times New Roman" w:hAnsi="Times New Roman" w:cs="Times New Roman"/>
          <w:sz w:val="24"/>
          <w:szCs w:val="24"/>
        </w:rPr>
        <w:t>խ</w:t>
      </w:r>
    </w:p>
    <w:p w:rsidR="007D3133" w:rsidRDefault="00220E6A" w:rsidP="007D3133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 xml:space="preserve"> օ՜</w:t>
      </w:r>
    </w:p>
    <w:p w:rsidR="00220E6A" w:rsidRPr="007D3133" w:rsidRDefault="00220E6A" w:rsidP="007D3133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</w:rPr>
        <w:t xml:space="preserve"> ո</w:t>
      </w:r>
      <w:r w:rsidR="007D3133" w:rsidRPr="007D3133">
        <w:rPr>
          <w:rFonts w:ascii="Times New Roman" w:hAnsi="Times New Roman" w:cs="Times New Roman"/>
          <w:sz w:val="24"/>
          <w:szCs w:val="24"/>
          <w:lang w:val="hy-AM"/>
        </w:rPr>
        <w:t>՜</w:t>
      </w:r>
      <w:r w:rsidRPr="007D3133">
        <w:rPr>
          <w:rFonts w:ascii="Times New Roman" w:hAnsi="Times New Roman" w:cs="Times New Roman"/>
          <w:sz w:val="24"/>
          <w:szCs w:val="24"/>
        </w:rPr>
        <w:t>ւյ</w:t>
      </w:r>
    </w:p>
    <w:p w:rsidR="007D3133" w:rsidRPr="007D3133" w:rsidRDefault="003A7E5C" w:rsidP="007D3133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Şaşkınlık: </w:t>
      </w:r>
      <w:r w:rsidR="009E4B0E">
        <w:rPr>
          <w:rFonts w:ascii="Times New Roman" w:hAnsi="Times New Roman" w:cs="Times New Roman"/>
          <w:sz w:val="24"/>
          <w:szCs w:val="24"/>
        </w:rPr>
        <w:tab/>
      </w:r>
      <w:r w:rsidR="007D3133" w:rsidRPr="007D3133">
        <w:rPr>
          <w:rFonts w:ascii="Times New Roman" w:hAnsi="Times New Roman" w:cs="Times New Roman"/>
          <w:sz w:val="24"/>
          <w:szCs w:val="24"/>
        </w:rPr>
        <w:t>օհո՜</w:t>
      </w:r>
    </w:p>
    <w:p w:rsid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 xml:space="preserve"> օ՜</w:t>
      </w:r>
    </w:p>
    <w:p w:rsid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օ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՜ </w:t>
      </w:r>
      <w:r w:rsidRPr="007D3133">
        <w:rPr>
          <w:rFonts w:ascii="Times New Roman" w:hAnsi="Times New Roman" w:cs="Times New Roman"/>
          <w:sz w:val="24"/>
          <w:szCs w:val="24"/>
        </w:rPr>
        <w:t>հ</w:t>
      </w:r>
    </w:p>
    <w:p w:rsid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 xml:space="preserve"> բա</w:t>
      </w:r>
      <w:r>
        <w:rPr>
          <w:rFonts w:ascii="Times New Roman" w:hAnsi="Times New Roman" w:cs="Times New Roman"/>
          <w:sz w:val="24"/>
          <w:szCs w:val="24"/>
          <w:lang w:val="hy-AM"/>
        </w:rPr>
        <w:t>՜</w:t>
      </w:r>
    </w:p>
    <w:p w:rsid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 xml:space="preserve"> ա՜ </w:t>
      </w:r>
    </w:p>
    <w:p w:rsid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պա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՜ </w:t>
      </w:r>
      <w:r w:rsidRPr="007D3133">
        <w:rPr>
          <w:rFonts w:ascii="Times New Roman" w:hAnsi="Times New Roman" w:cs="Times New Roman"/>
          <w:sz w:val="24"/>
          <w:szCs w:val="24"/>
        </w:rPr>
        <w:t xml:space="preserve">հ </w:t>
      </w:r>
    </w:p>
    <w:p w:rsid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պա</w:t>
      </w:r>
      <w:r>
        <w:rPr>
          <w:rFonts w:ascii="Times New Roman" w:hAnsi="Times New Roman" w:cs="Times New Roman"/>
          <w:sz w:val="24"/>
          <w:szCs w:val="24"/>
          <w:lang w:val="hy-AM"/>
        </w:rPr>
        <w:t>՜</w:t>
      </w:r>
      <w:r w:rsidRPr="007D3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հո</w:t>
      </w:r>
      <w:r>
        <w:rPr>
          <w:rFonts w:ascii="Times New Roman" w:hAnsi="Times New Roman" w:cs="Times New Roman"/>
          <w:sz w:val="24"/>
          <w:szCs w:val="24"/>
          <w:lang w:val="hy-AM"/>
        </w:rPr>
        <w:t>՜</w:t>
      </w:r>
      <w:r w:rsidRPr="007D3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7D3133">
        <w:rPr>
          <w:rFonts w:ascii="Times New Roman" w:hAnsi="Times New Roman" w:cs="Times New Roman"/>
          <w:sz w:val="24"/>
          <w:szCs w:val="24"/>
        </w:rPr>
        <w:t>վա</w:t>
      </w:r>
      <w:r>
        <w:rPr>
          <w:rFonts w:ascii="Times New Roman" w:hAnsi="Times New Roman" w:cs="Times New Roman"/>
          <w:sz w:val="24"/>
          <w:szCs w:val="24"/>
          <w:lang w:val="hy-AM"/>
        </w:rPr>
        <w:t>՜</w:t>
      </w:r>
      <w:r w:rsidRPr="007D3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0E" w:rsidRPr="007D3133" w:rsidRDefault="007D3133" w:rsidP="007D3133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</w:rPr>
        <w:lastRenderedPageBreak/>
        <w:t>վա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՜ </w:t>
      </w:r>
      <w:r w:rsidRPr="007D3133">
        <w:rPr>
          <w:rFonts w:ascii="Times New Roman" w:hAnsi="Times New Roman" w:cs="Times New Roman"/>
          <w:sz w:val="24"/>
          <w:szCs w:val="24"/>
        </w:rPr>
        <w:t xml:space="preserve">յ </w:t>
      </w:r>
    </w:p>
    <w:p w:rsidR="009E4B0E" w:rsidRDefault="003A7E5C" w:rsidP="009E4B0E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պա հո՜ </w:t>
      </w:r>
    </w:p>
    <w:p w:rsidR="003A7E5C" w:rsidRDefault="003A7E5C" w:rsidP="009E4B0E">
      <w:pPr>
        <w:pStyle w:val="ListeParagraf"/>
        <w:spacing w:line="480" w:lineRule="auto"/>
        <w:ind w:left="3556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վա՜հ</w:t>
      </w:r>
    </w:p>
    <w:p w:rsidR="009E4B0E" w:rsidRDefault="003A7E5C" w:rsidP="003A7E5C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Üzüntü,</w:t>
      </w:r>
      <w:r w:rsidR="007D3133">
        <w:rPr>
          <w:rFonts w:ascii="Times New Roman" w:hAnsi="Times New Roman" w:cs="Times New Roman"/>
          <w:sz w:val="24"/>
          <w:szCs w:val="24"/>
        </w:rPr>
        <w:t xml:space="preserve"> acı,</w:t>
      </w:r>
      <w:r>
        <w:rPr>
          <w:rFonts w:ascii="Times New Roman" w:hAnsi="Times New Roman" w:cs="Times New Roman"/>
          <w:sz w:val="24"/>
          <w:szCs w:val="24"/>
        </w:rPr>
        <w:t xml:space="preserve"> kaygı: </w:t>
      </w:r>
      <w:r w:rsidR="009E4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վո՜ւյ</w:t>
      </w:r>
    </w:p>
    <w:p w:rsidR="009E4B0E" w:rsidRDefault="003A7E5C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վո՜ւշ</w:t>
      </w:r>
    </w:p>
    <w:p w:rsidR="009E4B0E" w:rsidRDefault="003A7E5C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ամա՜ն</w:t>
      </w:r>
    </w:p>
    <w:p w:rsidR="009E4B0E" w:rsidRDefault="003A7E5C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վա՜յ</w:t>
      </w:r>
    </w:p>
    <w:p w:rsidR="003A7E5C" w:rsidRDefault="003A7E5C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ա՜խ</w:t>
      </w:r>
    </w:p>
    <w:p w:rsidR="007D3133" w:rsidRDefault="007D3133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  <w:lang w:val="hy-AM"/>
        </w:rPr>
        <w:t xml:space="preserve">փահ, </w:t>
      </w:r>
    </w:p>
    <w:p w:rsidR="007D3133" w:rsidRDefault="007D3133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  <w:lang w:val="hy-AM"/>
        </w:rPr>
        <w:t xml:space="preserve">փու </w:t>
      </w:r>
    </w:p>
    <w:p w:rsidR="007D3133" w:rsidRDefault="007D3133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  <w:lang w:val="hy-AM"/>
        </w:rPr>
        <w:t>ախ</w:t>
      </w:r>
    </w:p>
    <w:p w:rsidR="007D3133" w:rsidRDefault="007D3133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  <w:lang w:val="hy-AM"/>
        </w:rPr>
        <w:t>օ</w:t>
      </w:r>
    </w:p>
    <w:p w:rsidR="007D3133" w:rsidRDefault="007D3133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  <w:lang w:val="hy-AM"/>
        </w:rPr>
        <w:t xml:space="preserve"> թյու</w:t>
      </w:r>
    </w:p>
    <w:p w:rsidR="007D3133" w:rsidRDefault="007D3133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  <w:lang w:val="hy-AM"/>
        </w:rPr>
        <w:t>թուհ</w:t>
      </w:r>
    </w:p>
    <w:p w:rsidR="007D3133" w:rsidRDefault="007D3133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7D3133">
        <w:rPr>
          <w:rFonts w:ascii="Times New Roman" w:hAnsi="Times New Roman" w:cs="Times New Roman"/>
          <w:sz w:val="24"/>
          <w:szCs w:val="24"/>
          <w:lang w:val="hy-AM"/>
        </w:rPr>
        <w:t>թու</w:t>
      </w:r>
    </w:p>
    <w:p w:rsidR="007D3133" w:rsidRPr="00DD1B7B" w:rsidRDefault="007D3133" w:rsidP="009E4B0E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D1B7B">
        <w:rPr>
          <w:rFonts w:ascii="Times New Roman" w:hAnsi="Times New Roman" w:cs="Times New Roman"/>
          <w:sz w:val="24"/>
          <w:szCs w:val="24"/>
          <w:lang w:val="hy-AM"/>
        </w:rPr>
        <w:t>ուհ</w:t>
      </w:r>
    </w:p>
    <w:p w:rsidR="009E4B0E" w:rsidRPr="00DD1B7B" w:rsidRDefault="003A7E5C" w:rsidP="003A7E5C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D1B7B">
        <w:rPr>
          <w:rFonts w:ascii="Times New Roman" w:hAnsi="Times New Roman" w:cs="Times New Roman"/>
          <w:sz w:val="24"/>
          <w:szCs w:val="24"/>
        </w:rPr>
        <w:t xml:space="preserve">İğrenme: </w:t>
      </w:r>
      <w:r w:rsidR="009E4B0E" w:rsidRPr="00DD1B7B">
        <w:rPr>
          <w:rFonts w:ascii="Times New Roman" w:hAnsi="Times New Roman" w:cs="Times New Roman"/>
          <w:sz w:val="24"/>
          <w:szCs w:val="24"/>
        </w:rPr>
        <w:tab/>
      </w:r>
      <w:r w:rsidRPr="00DD1B7B">
        <w:rPr>
          <w:rFonts w:ascii="Times New Roman" w:hAnsi="Times New Roman" w:cs="Times New Roman"/>
          <w:sz w:val="24"/>
          <w:szCs w:val="24"/>
          <w:lang w:val="hy-AM"/>
        </w:rPr>
        <w:t>փո՜ւ</w:t>
      </w:r>
    </w:p>
    <w:p w:rsidR="009E4B0E" w:rsidRPr="00DD1B7B" w:rsidRDefault="003A7E5C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D1B7B">
        <w:rPr>
          <w:rFonts w:ascii="Times New Roman" w:hAnsi="Times New Roman" w:cs="Times New Roman"/>
          <w:sz w:val="24"/>
          <w:szCs w:val="24"/>
          <w:lang w:val="hy-AM"/>
        </w:rPr>
        <w:t>ի՜հ</w:t>
      </w:r>
    </w:p>
    <w:p w:rsidR="009E4B0E" w:rsidRPr="00DD1B7B" w:rsidRDefault="003A7E5C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D1B7B">
        <w:rPr>
          <w:rFonts w:ascii="Times New Roman" w:hAnsi="Times New Roman" w:cs="Times New Roman"/>
          <w:sz w:val="24"/>
          <w:szCs w:val="24"/>
          <w:lang w:val="hy-AM"/>
        </w:rPr>
        <w:t>ո՜ւհ</w:t>
      </w:r>
    </w:p>
    <w:p w:rsidR="009E4B0E" w:rsidRPr="00DD1B7B" w:rsidRDefault="00954B60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D1B7B">
        <w:rPr>
          <w:rFonts w:ascii="Times New Roman" w:hAnsi="Times New Roman" w:cs="Times New Roman"/>
          <w:sz w:val="24"/>
          <w:szCs w:val="24"/>
          <w:lang w:val="hy-AM"/>
        </w:rPr>
        <w:t>թյո՜ւ</w:t>
      </w:r>
    </w:p>
    <w:p w:rsidR="003A7E5C" w:rsidRDefault="00954B60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DD1B7B">
        <w:rPr>
          <w:rFonts w:ascii="Times New Roman" w:hAnsi="Times New Roman" w:cs="Times New Roman"/>
          <w:sz w:val="24"/>
          <w:szCs w:val="24"/>
          <w:lang w:val="hy-AM"/>
        </w:rPr>
        <w:t>թո՜ւ</w:t>
      </w:r>
    </w:p>
    <w:p w:rsidR="009E4B0E" w:rsidRPr="00023FCA" w:rsidRDefault="009E4B0E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A1120A" w:rsidRDefault="00023FCA" w:rsidP="003A7E5C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Memnuniyetsizlik: </w:t>
      </w:r>
      <w:r w:rsidR="009E4B0E">
        <w:rPr>
          <w:rFonts w:ascii="Times New Roman" w:hAnsi="Times New Roman" w:cs="Times New Roman"/>
          <w:sz w:val="24"/>
          <w:szCs w:val="24"/>
        </w:rPr>
        <w:tab/>
      </w:r>
      <w:r w:rsidR="00A1120A" w:rsidRPr="00A1120A">
        <w:rPr>
          <w:rFonts w:ascii="Times New Roman" w:hAnsi="Times New Roman" w:cs="Times New Roman"/>
          <w:sz w:val="24"/>
          <w:szCs w:val="24"/>
          <w:lang w:val="hy-AM"/>
        </w:rPr>
        <w:t>օ</w:t>
      </w:r>
      <w:r w:rsidR="00A1120A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9E4B0E" w:rsidRDefault="00023FC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օ՜հ</w:t>
      </w:r>
    </w:p>
    <w:p w:rsidR="009E4B0E" w:rsidRDefault="00023FCA" w:rsidP="009E4B0E">
      <w:pPr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E4B0E">
        <w:rPr>
          <w:rFonts w:ascii="Times New Roman" w:hAnsi="Times New Roman" w:cs="Times New Roman"/>
          <w:sz w:val="24"/>
          <w:szCs w:val="24"/>
          <w:lang w:val="hy-AM"/>
        </w:rPr>
        <w:t>է՜հ</w:t>
      </w:r>
    </w:p>
    <w:p w:rsidR="009E4B0E" w:rsidRDefault="00023FCA" w:rsidP="009E4B0E">
      <w:pPr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E4B0E">
        <w:rPr>
          <w:rFonts w:ascii="Times New Roman" w:hAnsi="Times New Roman" w:cs="Times New Roman"/>
          <w:sz w:val="24"/>
          <w:szCs w:val="24"/>
          <w:lang w:val="hy-AM"/>
        </w:rPr>
        <w:lastRenderedPageBreak/>
        <w:t>օ՜ֆ</w:t>
      </w:r>
    </w:p>
    <w:p w:rsidR="00023FCA" w:rsidRDefault="00023FCA" w:rsidP="009E4B0E">
      <w:pPr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9E4B0E">
        <w:rPr>
          <w:rFonts w:ascii="Times New Roman" w:hAnsi="Times New Roman" w:cs="Times New Roman"/>
          <w:sz w:val="24"/>
          <w:szCs w:val="24"/>
          <w:lang w:val="hy-AM"/>
        </w:rPr>
        <w:t>հը՜</w:t>
      </w:r>
    </w:p>
    <w:p w:rsidR="00A1120A" w:rsidRDefault="00A1120A" w:rsidP="009E4B0E">
      <w:pPr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>ախ</w:t>
      </w:r>
    </w:p>
    <w:p w:rsidR="00A1120A" w:rsidRPr="009E4B0E" w:rsidRDefault="00A1120A" w:rsidP="009E4B0E">
      <w:pPr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 xml:space="preserve"> հը</w:t>
      </w:r>
    </w:p>
    <w:p w:rsidR="009E4B0E" w:rsidRDefault="00023FCA" w:rsidP="003A7E5C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Sitem</w:t>
      </w:r>
      <w:r w:rsidR="00A1120A">
        <w:rPr>
          <w:rFonts w:ascii="Times New Roman" w:hAnsi="Times New Roman" w:cs="Times New Roman"/>
          <w:sz w:val="24"/>
          <w:szCs w:val="24"/>
        </w:rPr>
        <w:t>, kınama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4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ա՜յ-ա՜յ-ա՜յ</w:t>
      </w:r>
    </w:p>
    <w:p w:rsidR="009E4B0E" w:rsidRDefault="00023FC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էհե՜յ</w:t>
      </w:r>
    </w:p>
    <w:p w:rsidR="00023FCA" w:rsidRDefault="00023FC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ը՜հ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 xml:space="preserve">վույ-վույ 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>ախ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>ահ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>ուհ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>էխ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>օֆ</w:t>
      </w:r>
    </w:p>
    <w:p w:rsidR="009E4B0E" w:rsidRPr="00A1120A" w:rsidRDefault="00023FCA" w:rsidP="00A1120A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Pişmanlık: </w:t>
      </w:r>
      <w:r w:rsidR="00220E6A">
        <w:rPr>
          <w:rFonts w:ascii="Times New Roman" w:hAnsi="Times New Roman" w:cs="Times New Roman"/>
          <w:sz w:val="24"/>
          <w:szCs w:val="24"/>
        </w:rPr>
        <w:t xml:space="preserve"> </w:t>
      </w:r>
      <w:r w:rsidR="00A1120A">
        <w:rPr>
          <w:rFonts w:ascii="Times New Roman" w:hAnsi="Times New Roman" w:cs="Times New Roman"/>
          <w:sz w:val="24"/>
          <w:szCs w:val="24"/>
        </w:rPr>
        <w:tab/>
      </w:r>
      <w:r w:rsidRPr="00A1120A">
        <w:rPr>
          <w:rFonts w:ascii="Times New Roman" w:hAnsi="Times New Roman" w:cs="Times New Roman"/>
          <w:sz w:val="24"/>
          <w:szCs w:val="24"/>
          <w:lang w:val="hy-AM"/>
        </w:rPr>
        <w:t>ավա՜ղ</w:t>
      </w:r>
    </w:p>
    <w:p w:rsidR="009E4B0E" w:rsidRDefault="00023FCA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վա՜խ</w:t>
      </w:r>
    </w:p>
    <w:p w:rsidR="009E4B0E" w:rsidRDefault="00023FCA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է՜խ</w:t>
      </w:r>
    </w:p>
    <w:p w:rsidR="00023FCA" w:rsidRDefault="00023FCA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ա՜խ</w:t>
      </w:r>
    </w:p>
    <w:p w:rsidR="00A1120A" w:rsidRPr="00A1120A" w:rsidRDefault="00A1120A" w:rsidP="00A1120A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 xml:space="preserve">օհ </w:t>
      </w:r>
    </w:p>
    <w:p w:rsidR="00A1120A" w:rsidRDefault="00A1120A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1120A">
        <w:rPr>
          <w:rFonts w:ascii="Times New Roman" w:hAnsi="Times New Roman" w:cs="Times New Roman"/>
          <w:sz w:val="24"/>
          <w:szCs w:val="24"/>
          <w:lang w:val="hy-AM"/>
        </w:rPr>
        <w:t>վայ</w:t>
      </w:r>
    </w:p>
    <w:p w:rsidR="00A1120A" w:rsidRPr="00A1120A" w:rsidRDefault="00A1120A" w:rsidP="00A1120A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Kayıtsızlık, ilgisizlik: </w:t>
      </w:r>
      <w:r w:rsidRPr="00A1120A">
        <w:rPr>
          <w:rFonts w:ascii="Times New Roman" w:hAnsi="Times New Roman" w:cs="Times New Roman"/>
          <w:sz w:val="24"/>
          <w:szCs w:val="24"/>
        </w:rPr>
        <w:t>է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A1120A">
        <w:rPr>
          <w:rFonts w:ascii="Times New Roman" w:hAnsi="Times New Roman" w:cs="Times New Roman"/>
          <w:sz w:val="24"/>
          <w:szCs w:val="24"/>
        </w:rPr>
        <w:t>Է</w:t>
      </w:r>
      <w:r w:rsidRPr="00A1120A">
        <w:rPr>
          <w:rFonts w:ascii="Times New Roman" w:hAnsi="Times New Roman" w:cs="Times New Roman"/>
          <w:sz w:val="24"/>
          <w:szCs w:val="24"/>
        </w:rPr>
        <w:t>հ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A1120A">
        <w:rPr>
          <w:rFonts w:ascii="Times New Roman" w:hAnsi="Times New Roman" w:cs="Times New Roman"/>
          <w:sz w:val="24"/>
          <w:szCs w:val="24"/>
        </w:rPr>
        <w:t>Ա</w:t>
      </w:r>
      <w:r w:rsidRPr="00A1120A">
        <w:rPr>
          <w:rFonts w:ascii="Times New Roman" w:hAnsi="Times New Roman" w:cs="Times New Roman"/>
          <w:sz w:val="24"/>
          <w:szCs w:val="24"/>
        </w:rPr>
        <w:t>հ</w:t>
      </w:r>
    </w:p>
    <w:p w:rsidR="00A1120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A1120A">
        <w:rPr>
          <w:rFonts w:ascii="Times New Roman" w:hAnsi="Times New Roman" w:cs="Times New Roman"/>
          <w:sz w:val="24"/>
          <w:szCs w:val="24"/>
        </w:rPr>
        <w:t xml:space="preserve"> ըհ </w:t>
      </w:r>
    </w:p>
    <w:p w:rsidR="000A6ED7" w:rsidRDefault="000A6ED7" w:rsidP="000A6ED7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Bazı sesler de konuşmacının eyleme tepkisini gösterir: </w:t>
      </w:r>
    </w:p>
    <w:p w:rsidR="00DB74FE" w:rsidRDefault="000A6ED7" w:rsidP="00DB74FE">
      <w:pPr>
        <w:pStyle w:val="ListeParagraf"/>
        <w:spacing w:line="480" w:lineRule="auto"/>
        <w:ind w:left="2140"/>
        <w:jc w:val="both"/>
        <w:rPr>
          <w:rFonts w:ascii="Times New Roman" w:hAnsi="Times New Roman" w:cs="Times New Roman"/>
          <w:sz w:val="24"/>
          <w:szCs w:val="24"/>
        </w:rPr>
      </w:pPr>
      <w:r w:rsidRPr="000A6ED7">
        <w:rPr>
          <w:rFonts w:ascii="Times New Roman" w:hAnsi="Times New Roman" w:cs="Times New Roman"/>
          <w:sz w:val="24"/>
          <w:szCs w:val="24"/>
        </w:rPr>
        <w:lastRenderedPageBreak/>
        <w:t>«Պարո´ն Փաշինյան, էս մեր բանկի փողերը ընչի՞ չեն տալիս»:</w:t>
      </w:r>
      <w:r w:rsidR="00DB74FE">
        <w:rPr>
          <w:rFonts w:ascii="Times New Roman" w:hAnsi="Times New Roman" w:cs="Times New Roman"/>
          <w:sz w:val="24"/>
          <w:szCs w:val="24"/>
        </w:rPr>
        <w:t>,</w:t>
      </w:r>
    </w:p>
    <w:p w:rsidR="000A6ED7" w:rsidRPr="00DB74FE" w:rsidRDefault="000A6ED7" w:rsidP="00DB74FE">
      <w:pPr>
        <w:pStyle w:val="ListeParagraf"/>
        <w:spacing w:line="480" w:lineRule="auto"/>
        <w:ind w:left="2140"/>
        <w:jc w:val="both"/>
        <w:rPr>
          <w:rFonts w:ascii="Times New Roman" w:hAnsi="Times New Roman" w:cs="Times New Roman"/>
          <w:sz w:val="24"/>
          <w:szCs w:val="24"/>
        </w:rPr>
      </w:pPr>
      <w:r w:rsidRPr="00DB74FE">
        <w:rPr>
          <w:rFonts w:ascii="Times New Roman" w:hAnsi="Times New Roman" w:cs="Times New Roman"/>
          <w:sz w:val="24"/>
          <w:szCs w:val="24"/>
        </w:rPr>
        <w:t>«Ըհը, հասանք բանկի փողերին»,- ասաց վարչապետը:</w:t>
      </w:r>
      <w:r w:rsidRPr="00DB74FE">
        <w:rPr>
          <w:rFonts w:ascii="Times New Roman" w:hAnsi="Times New Roman" w:cs="Times New Roman"/>
          <w:sz w:val="24"/>
          <w:szCs w:val="24"/>
        </w:rPr>
        <w:t xml:space="preserve"> </w:t>
      </w:r>
      <w:r w:rsidRPr="00DB74FE">
        <w:rPr>
          <w:rFonts w:ascii="Times New Roman" w:hAnsi="Times New Roman" w:cs="Times New Roman"/>
          <w:sz w:val="24"/>
          <w:szCs w:val="24"/>
        </w:rPr>
        <w:t>(Մամուլից)</w:t>
      </w:r>
    </w:p>
    <w:p w:rsidR="00A1120A" w:rsidRPr="00220E6A" w:rsidRDefault="00A1120A" w:rsidP="00A1120A">
      <w:pPr>
        <w:pStyle w:val="ListeParagraf"/>
        <w:spacing w:line="480" w:lineRule="auto"/>
        <w:ind w:left="3556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A1120A" w:rsidRDefault="00A1120A" w:rsidP="009E4B0E">
      <w:pPr>
        <w:pStyle w:val="ListeParagraf"/>
        <w:spacing w:line="480" w:lineRule="auto"/>
        <w:ind w:left="2848" w:firstLine="692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023FCA" w:rsidRDefault="00023FCA" w:rsidP="009E4B0E">
      <w:pPr>
        <w:spacing w:line="48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23FCA">
        <w:rPr>
          <w:rFonts w:ascii="Times New Roman" w:hAnsi="Times New Roman" w:cs="Times New Roman"/>
          <w:sz w:val="24"/>
          <w:szCs w:val="24"/>
          <w:lang w:val="hy-AM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ünlemlerin</w:t>
      </w:r>
      <w:r w:rsidRPr="00023FCA">
        <w:rPr>
          <w:rFonts w:ascii="Times New Roman" w:hAnsi="Times New Roman" w:cs="Times New Roman"/>
          <w:sz w:val="24"/>
          <w:szCs w:val="24"/>
          <w:lang w:val="hy-AM"/>
        </w:rPr>
        <w:t xml:space="preserve"> her biri</w:t>
      </w:r>
      <w:r>
        <w:rPr>
          <w:rFonts w:ascii="Times New Roman" w:hAnsi="Times New Roman" w:cs="Times New Roman"/>
          <w:sz w:val="24"/>
          <w:szCs w:val="24"/>
        </w:rPr>
        <w:t>nin kendine özel bir tonlaması vardır ve bu tonlama çok önemlidir</w:t>
      </w:r>
      <w:r w:rsidRPr="00023FCA">
        <w:rPr>
          <w:rFonts w:ascii="Times New Roman" w:hAnsi="Times New Roman" w:cs="Times New Roman"/>
          <w:sz w:val="24"/>
          <w:szCs w:val="24"/>
          <w:lang w:val="hy-AM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Ա՜խ </w:t>
      </w:r>
      <w:r>
        <w:rPr>
          <w:rFonts w:ascii="Times New Roman" w:hAnsi="Times New Roman" w:cs="Times New Roman"/>
          <w:sz w:val="24"/>
          <w:szCs w:val="24"/>
        </w:rPr>
        <w:t xml:space="preserve">ya da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օ՜խ </w:t>
      </w:r>
      <w:r>
        <w:rPr>
          <w:rFonts w:ascii="Times New Roman" w:hAnsi="Times New Roman" w:cs="Times New Roman"/>
          <w:sz w:val="24"/>
          <w:szCs w:val="24"/>
        </w:rPr>
        <w:t xml:space="preserve">örneklerinde olduğu gibi, tonlamaya bağlı olarak, ünlemler farklı anlamlar ifade edebilirler. </w:t>
      </w:r>
    </w:p>
    <w:p w:rsidR="009E4B0E" w:rsidRDefault="009E4B0E" w:rsidP="009E4B0E">
      <w:pPr>
        <w:spacing w:line="48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23FCA" w:rsidRPr="00DD1B7B" w:rsidRDefault="00DD1B7B" w:rsidP="00DD1B7B">
      <w:pPr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23FCA" w:rsidRPr="00DD1B7B">
        <w:rPr>
          <w:rFonts w:ascii="Times New Roman" w:hAnsi="Times New Roman" w:cs="Times New Roman"/>
          <w:sz w:val="24"/>
          <w:szCs w:val="24"/>
        </w:rPr>
        <w:t>Dikkat çekmek için de ünlemler kullanılır</w:t>
      </w:r>
      <w:r w:rsidR="009E4B0E" w:rsidRPr="00DD1B7B">
        <w:rPr>
          <w:rFonts w:ascii="Times New Roman" w:hAnsi="Times New Roman" w:cs="Times New Roman"/>
          <w:sz w:val="24"/>
          <w:szCs w:val="24"/>
        </w:rPr>
        <w:t xml:space="preserve">. Bu ünlemlerin çoğu günlük konuşmada kullanılır ve düşük bir üsluba aittir. </w:t>
      </w:r>
    </w:p>
    <w:p w:rsidR="00023FCA" w:rsidRDefault="00023FCA" w:rsidP="00023FCA">
      <w:pPr>
        <w:pStyle w:val="ListeParagraf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olarak bir insanın dikkatini çekmek için: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ո՜վ, է՜յ, հե՜, հե՜յ, էհե՜յ </w:t>
      </w:r>
      <w:r>
        <w:rPr>
          <w:rFonts w:ascii="Times New Roman" w:hAnsi="Times New Roman" w:cs="Times New Roman"/>
          <w:sz w:val="24"/>
          <w:szCs w:val="24"/>
        </w:rPr>
        <w:t>ünlemleri kullanılabilir.</w:t>
      </w:r>
    </w:p>
    <w:p w:rsidR="00023FCA" w:rsidRDefault="00023FCA" w:rsidP="00023FCA">
      <w:pPr>
        <w:pStyle w:val="ListeParagraf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erkeğe seslenerek dikkatini çekmek için: </w:t>
      </w:r>
      <w:r>
        <w:rPr>
          <w:rFonts w:ascii="Times New Roman" w:hAnsi="Times New Roman" w:cs="Times New Roman"/>
          <w:sz w:val="24"/>
          <w:szCs w:val="24"/>
          <w:lang w:val="hy-AM"/>
        </w:rPr>
        <w:t>տո՜, ծո՜, արա՜</w:t>
      </w:r>
      <w:r w:rsidR="002A5219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A5219">
        <w:rPr>
          <w:rFonts w:ascii="Times New Roman" w:hAnsi="Times New Roman" w:cs="Times New Roman"/>
          <w:sz w:val="24"/>
          <w:szCs w:val="24"/>
        </w:rPr>
        <w:t xml:space="preserve">ünlemleri kullanılabilir. </w:t>
      </w:r>
    </w:p>
    <w:p w:rsidR="002A5219" w:rsidRDefault="002A5219" w:rsidP="00023FCA">
      <w:pPr>
        <w:pStyle w:val="ListeParagraf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kadına seslenerek dikkatini çekmek için: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քա՜, աղջի՜ </w:t>
      </w:r>
      <w:r>
        <w:rPr>
          <w:rFonts w:ascii="Times New Roman" w:hAnsi="Times New Roman" w:cs="Times New Roman"/>
          <w:sz w:val="24"/>
          <w:szCs w:val="24"/>
        </w:rPr>
        <w:t xml:space="preserve">ünlemleri kullanılabilir. </w:t>
      </w:r>
    </w:p>
    <w:p w:rsidR="009E4B0E" w:rsidRDefault="009E4B0E" w:rsidP="002A5219">
      <w:pPr>
        <w:spacing w:line="48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A5219" w:rsidRDefault="00DD1B7B" w:rsidP="00DD1B7B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B0EC8">
        <w:rPr>
          <w:rFonts w:ascii="Times New Roman" w:hAnsi="Times New Roman" w:cs="Times New Roman"/>
          <w:sz w:val="24"/>
          <w:szCs w:val="24"/>
        </w:rPr>
        <w:t xml:space="preserve">Hayvanları çağırmak </w:t>
      </w:r>
      <w:r w:rsidR="002A5219">
        <w:rPr>
          <w:rFonts w:ascii="Times New Roman" w:hAnsi="Times New Roman" w:cs="Times New Roman"/>
          <w:sz w:val="24"/>
          <w:szCs w:val="24"/>
        </w:rPr>
        <w:t>ya da onları hareket ettirm</w:t>
      </w:r>
      <w:r w:rsidR="00DB0EC8">
        <w:rPr>
          <w:rFonts w:ascii="Times New Roman" w:hAnsi="Times New Roman" w:cs="Times New Roman"/>
          <w:sz w:val="24"/>
          <w:szCs w:val="24"/>
        </w:rPr>
        <w:t xml:space="preserve">ek için de ünlemler kullanılır. </w:t>
      </w:r>
    </w:p>
    <w:p w:rsidR="00DB0EC8" w:rsidRPr="00DB0EC8" w:rsidRDefault="00DB0EC8" w:rsidP="00DB0EC8">
      <w:pPr>
        <w:pStyle w:val="ListeParagraf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Tavuklar ve kuşları çağırmak için: </w:t>
      </w:r>
      <w:r>
        <w:rPr>
          <w:rFonts w:ascii="Times New Roman" w:hAnsi="Times New Roman" w:cs="Times New Roman"/>
          <w:sz w:val="24"/>
          <w:szCs w:val="24"/>
          <w:lang w:val="hy-AM"/>
        </w:rPr>
        <w:t>ջո՜ւ-ջո՜ւ</w:t>
      </w:r>
    </w:p>
    <w:p w:rsidR="00DB0EC8" w:rsidRPr="00DB0EC8" w:rsidRDefault="00DB0EC8" w:rsidP="00DB0EC8">
      <w:pPr>
        <w:pStyle w:val="ListeParagraf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Kedileri çağırmak için: </w:t>
      </w:r>
      <w:r>
        <w:rPr>
          <w:rFonts w:ascii="Times New Roman" w:hAnsi="Times New Roman" w:cs="Times New Roman"/>
          <w:sz w:val="24"/>
          <w:szCs w:val="24"/>
          <w:lang w:val="hy-AM"/>
        </w:rPr>
        <w:t>փիսի՜-փիսի՜, փիշի՜-փիշի՜</w:t>
      </w:r>
    </w:p>
    <w:p w:rsidR="00DB0EC8" w:rsidRPr="00DB0EC8" w:rsidRDefault="00DB0EC8" w:rsidP="00DB0EC8">
      <w:pPr>
        <w:pStyle w:val="ListeParagraf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Kedileri kaçırtmak için: </w:t>
      </w:r>
      <w:r>
        <w:rPr>
          <w:rFonts w:ascii="Times New Roman" w:hAnsi="Times New Roman" w:cs="Times New Roman"/>
          <w:sz w:val="24"/>
          <w:szCs w:val="24"/>
          <w:lang w:val="hy-AM"/>
        </w:rPr>
        <w:t>փի՜շտ</w:t>
      </w:r>
    </w:p>
    <w:p w:rsidR="00DB0EC8" w:rsidRPr="00DB0EC8" w:rsidRDefault="00DB0EC8" w:rsidP="00DB0EC8">
      <w:pPr>
        <w:pStyle w:val="ListeParagraf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Tavukları, kuşları ve uçan diğer hayvanları kaçırtmak için: </w:t>
      </w:r>
      <w:r>
        <w:rPr>
          <w:rFonts w:ascii="Times New Roman" w:hAnsi="Times New Roman" w:cs="Times New Roman"/>
          <w:sz w:val="24"/>
          <w:szCs w:val="24"/>
          <w:lang w:val="hy-AM"/>
        </w:rPr>
        <w:t>քշա՜</w:t>
      </w:r>
    </w:p>
    <w:p w:rsidR="00DB0EC8" w:rsidRPr="009E4B0E" w:rsidRDefault="00DB0EC8" w:rsidP="00DB0EC8">
      <w:pPr>
        <w:pStyle w:val="ListeParagraf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köpeği birine saldırmaya kışkırtmak için: </w:t>
      </w:r>
      <w:r>
        <w:rPr>
          <w:rFonts w:ascii="Times New Roman" w:hAnsi="Times New Roman" w:cs="Times New Roman"/>
          <w:sz w:val="24"/>
          <w:szCs w:val="24"/>
          <w:lang w:val="hy-AM"/>
        </w:rPr>
        <w:t>քը՜ս-քը՜ս</w:t>
      </w:r>
    </w:p>
    <w:p w:rsidR="009E4B0E" w:rsidRPr="00DB0EC8" w:rsidRDefault="009E4B0E" w:rsidP="009E4B0E">
      <w:pPr>
        <w:pStyle w:val="ListeParagraf"/>
        <w:spacing w:line="48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:rsidR="00DB0EC8" w:rsidRDefault="00DB0EC8" w:rsidP="00DD1B7B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Hay</w:t>
      </w:r>
      <w:r w:rsidR="006C568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an ve nesnelerin seslerini yankılamak için de ünlemler kullanılır:</w:t>
      </w:r>
    </w:p>
    <w:p w:rsidR="00DB0EC8" w:rsidRPr="00DB0EC8" w:rsidRDefault="00DB0EC8" w:rsidP="00DB0EC8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Köpek sesi: </w:t>
      </w:r>
      <w:r>
        <w:rPr>
          <w:rFonts w:ascii="Times New Roman" w:hAnsi="Times New Roman" w:cs="Times New Roman"/>
          <w:sz w:val="24"/>
          <w:szCs w:val="24"/>
          <w:lang w:val="hy-AM"/>
        </w:rPr>
        <w:t>հա՜ֆ-հա՜ֆ</w:t>
      </w:r>
    </w:p>
    <w:p w:rsidR="00DB0EC8" w:rsidRPr="009E4B0E" w:rsidRDefault="009E4B0E" w:rsidP="00DB0EC8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Kuş sesi: </w:t>
      </w:r>
      <w:r>
        <w:rPr>
          <w:rFonts w:ascii="Times New Roman" w:hAnsi="Times New Roman" w:cs="Times New Roman"/>
          <w:sz w:val="24"/>
          <w:szCs w:val="24"/>
          <w:lang w:val="hy-AM"/>
        </w:rPr>
        <w:t>ծ</w:t>
      </w:r>
      <w:r w:rsidR="00DB0EC8">
        <w:rPr>
          <w:rFonts w:ascii="Times New Roman" w:hAnsi="Times New Roman" w:cs="Times New Roman"/>
          <w:sz w:val="24"/>
          <w:szCs w:val="24"/>
          <w:lang w:val="hy-AM"/>
        </w:rPr>
        <w:t>ի՜վ-ծի՜վ</w:t>
      </w:r>
    </w:p>
    <w:p w:rsidR="009E4B0E" w:rsidRPr="009E4B0E" w:rsidRDefault="009E4B0E" w:rsidP="00DB0EC8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Kedi sesi: </w:t>
      </w:r>
      <w:r>
        <w:rPr>
          <w:rFonts w:ascii="Times New Roman" w:hAnsi="Times New Roman" w:cs="Times New Roman"/>
          <w:sz w:val="24"/>
          <w:szCs w:val="24"/>
          <w:lang w:val="hy-AM"/>
        </w:rPr>
        <w:t>միաո՜ւ</w:t>
      </w:r>
    </w:p>
    <w:p w:rsidR="009E4B0E" w:rsidRPr="009E4B0E" w:rsidRDefault="009E4B0E" w:rsidP="00DB0EC8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Horoz sesi: </w:t>
      </w:r>
      <w:r>
        <w:rPr>
          <w:rFonts w:ascii="Times New Roman" w:hAnsi="Times New Roman" w:cs="Times New Roman"/>
          <w:sz w:val="24"/>
          <w:szCs w:val="24"/>
          <w:lang w:val="hy-AM"/>
        </w:rPr>
        <w:t>ծուղրուղո՜ւ</w:t>
      </w:r>
    </w:p>
    <w:p w:rsidR="009E4B0E" w:rsidRPr="009E4B0E" w:rsidRDefault="009E4B0E" w:rsidP="009E4B0E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Arı sesi: </w:t>
      </w:r>
      <w:r>
        <w:rPr>
          <w:rFonts w:ascii="Times New Roman" w:hAnsi="Times New Roman" w:cs="Times New Roman"/>
          <w:sz w:val="24"/>
          <w:szCs w:val="24"/>
          <w:lang w:val="hy-AM"/>
        </w:rPr>
        <w:t>բը՜զ</w:t>
      </w:r>
    </w:p>
    <w:p w:rsidR="009E4B0E" w:rsidRPr="009E4B0E" w:rsidRDefault="009E4B0E" w:rsidP="009E4B0E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Kapanan kapı sesi: </w:t>
      </w:r>
      <w:r>
        <w:rPr>
          <w:rFonts w:ascii="Times New Roman" w:hAnsi="Times New Roman" w:cs="Times New Roman"/>
          <w:sz w:val="24"/>
          <w:szCs w:val="24"/>
          <w:lang w:val="hy-AM"/>
        </w:rPr>
        <w:t>չրը՜խկ</w:t>
      </w:r>
    </w:p>
    <w:p w:rsidR="009E4B0E" w:rsidRPr="009E4B0E" w:rsidRDefault="009E4B0E" w:rsidP="009E4B0E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Yağmur sesi: </w:t>
      </w:r>
      <w:r>
        <w:rPr>
          <w:rFonts w:ascii="Times New Roman" w:hAnsi="Times New Roman" w:cs="Times New Roman"/>
          <w:sz w:val="24"/>
          <w:szCs w:val="24"/>
          <w:lang w:val="hy-AM"/>
        </w:rPr>
        <w:t>խը՜շշ</w:t>
      </w:r>
    </w:p>
    <w:sectPr w:rsidR="009E4B0E" w:rsidRPr="009E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A35B2"/>
    <w:multiLevelType w:val="hybridMultilevel"/>
    <w:tmpl w:val="7C0C53D2"/>
    <w:lvl w:ilvl="0" w:tplc="041F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3EB152B2"/>
    <w:multiLevelType w:val="hybridMultilevel"/>
    <w:tmpl w:val="3EF81DB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995FE0"/>
    <w:multiLevelType w:val="hybridMultilevel"/>
    <w:tmpl w:val="9D86981A"/>
    <w:lvl w:ilvl="0" w:tplc="041F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4F3566CC"/>
    <w:multiLevelType w:val="hybridMultilevel"/>
    <w:tmpl w:val="7076F006"/>
    <w:lvl w:ilvl="0" w:tplc="1C007010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70308E3"/>
    <w:multiLevelType w:val="hybridMultilevel"/>
    <w:tmpl w:val="71B6EDE8"/>
    <w:lvl w:ilvl="0" w:tplc="E1A4034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70"/>
    <w:rsid w:val="000160C5"/>
    <w:rsid w:val="00023FCA"/>
    <w:rsid w:val="000A6ED7"/>
    <w:rsid w:val="000C4CF1"/>
    <w:rsid w:val="001C6446"/>
    <w:rsid w:val="00201FC4"/>
    <w:rsid w:val="00220E6A"/>
    <w:rsid w:val="002A5219"/>
    <w:rsid w:val="00370BAC"/>
    <w:rsid w:val="003A7E5C"/>
    <w:rsid w:val="005260AF"/>
    <w:rsid w:val="006C5680"/>
    <w:rsid w:val="007505DF"/>
    <w:rsid w:val="007D3133"/>
    <w:rsid w:val="007E4F78"/>
    <w:rsid w:val="00833070"/>
    <w:rsid w:val="008F677D"/>
    <w:rsid w:val="00954B60"/>
    <w:rsid w:val="009E4B0E"/>
    <w:rsid w:val="00A1120A"/>
    <w:rsid w:val="00DB0EC8"/>
    <w:rsid w:val="00DB74FE"/>
    <w:rsid w:val="00DD1B7B"/>
    <w:rsid w:val="00E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CFA7"/>
  <w15:chartTrackingRefBased/>
  <w15:docId w15:val="{AA0E84AF-A8E0-41B2-A530-ED49B5EE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13</cp:revision>
  <dcterms:created xsi:type="dcterms:W3CDTF">2020-05-22T23:05:00Z</dcterms:created>
  <dcterms:modified xsi:type="dcterms:W3CDTF">2020-05-30T16:15:00Z</dcterms:modified>
</cp:coreProperties>
</file>