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35" w:rsidRPr="002E5056" w:rsidRDefault="00112C35" w:rsidP="00112C3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2E5056">
        <w:rPr>
          <w:rFonts w:ascii="Times New Roman" w:hAnsi="Times New Roman" w:cs="Times New Roman"/>
          <w:bCs/>
        </w:rPr>
        <w:t xml:space="preserve">Güleç </w:t>
      </w:r>
      <w:proofErr w:type="spellStart"/>
      <w:r w:rsidRPr="002E5056">
        <w:rPr>
          <w:rFonts w:ascii="Times New Roman" w:hAnsi="Times New Roman" w:cs="Times New Roman"/>
          <w:bCs/>
        </w:rPr>
        <w:t>E.Açıkkol</w:t>
      </w:r>
      <w:proofErr w:type="spellEnd"/>
      <w:r w:rsidRPr="002E5056">
        <w:rPr>
          <w:rFonts w:ascii="Times New Roman" w:hAnsi="Times New Roman" w:cs="Times New Roman"/>
          <w:bCs/>
        </w:rPr>
        <w:t xml:space="preserve"> A.”</w:t>
      </w:r>
      <w:proofErr w:type="spellStart"/>
      <w:r w:rsidRPr="002E5056">
        <w:rPr>
          <w:rFonts w:ascii="Times New Roman" w:hAnsi="Times New Roman" w:cs="Times New Roman"/>
          <w:bCs/>
          <w:i/>
        </w:rPr>
        <w:t>Paleolitik</w:t>
      </w:r>
      <w:proofErr w:type="spellEnd"/>
      <w:r w:rsidRPr="002E5056">
        <w:rPr>
          <w:rFonts w:ascii="Times New Roman" w:hAnsi="Times New Roman" w:cs="Times New Roman"/>
          <w:bCs/>
          <w:i/>
        </w:rPr>
        <w:t xml:space="preserve"> Beslenme</w:t>
      </w:r>
      <w:r w:rsidRPr="002E5056">
        <w:rPr>
          <w:rFonts w:ascii="Times New Roman" w:hAnsi="Times New Roman" w:cs="Times New Roman"/>
          <w:bCs/>
        </w:rPr>
        <w:t xml:space="preserve">” Hayat </w:t>
      </w:r>
      <w:proofErr w:type="spellStart"/>
      <w:r w:rsidRPr="002E5056">
        <w:rPr>
          <w:rFonts w:ascii="Times New Roman" w:hAnsi="Times New Roman" w:cs="Times New Roman"/>
          <w:bCs/>
        </w:rPr>
        <w:t>Erkanal’a</w:t>
      </w:r>
      <w:proofErr w:type="spellEnd"/>
      <w:r w:rsidRPr="002E5056">
        <w:rPr>
          <w:rFonts w:ascii="Times New Roman" w:hAnsi="Times New Roman" w:cs="Times New Roman"/>
          <w:bCs/>
        </w:rPr>
        <w:t xml:space="preserve"> Armağan: Kültürlerin Yansıması  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Bober</w:t>
      </w:r>
      <w:proofErr w:type="spellEnd"/>
      <w:r w:rsidRPr="002E5056">
        <w:rPr>
          <w:rFonts w:ascii="Times New Roman" w:hAnsi="Times New Roman" w:cs="Times New Roman"/>
          <w:bCs/>
        </w:rPr>
        <w:t xml:space="preserve"> P.P. 2003:  </w:t>
      </w:r>
      <w:r>
        <w:rPr>
          <w:rFonts w:ascii="Times New Roman" w:hAnsi="Times New Roman" w:cs="Times New Roman"/>
          <w:bCs/>
        </w:rPr>
        <w:t xml:space="preserve">Sanat, </w:t>
      </w:r>
      <w:r w:rsidRPr="002E5056">
        <w:rPr>
          <w:rFonts w:ascii="Times New Roman" w:hAnsi="Times New Roman" w:cs="Times New Roman"/>
          <w:bCs/>
        </w:rPr>
        <w:t>Kültür ve Mutfak çev. Ü. Tansel, Kitap Yayınevi, İstanbul, 2003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Dalby</w:t>
      </w:r>
      <w:proofErr w:type="spellEnd"/>
      <w:r w:rsidRPr="002E5056">
        <w:rPr>
          <w:rFonts w:ascii="Times New Roman" w:hAnsi="Times New Roman" w:cs="Times New Roman"/>
          <w:bCs/>
        </w:rPr>
        <w:t xml:space="preserve"> A. &amp; </w:t>
      </w:r>
      <w:proofErr w:type="spellStart"/>
      <w:r w:rsidRPr="002E5056">
        <w:rPr>
          <w:rFonts w:ascii="Times New Roman" w:hAnsi="Times New Roman" w:cs="Times New Roman"/>
          <w:bCs/>
        </w:rPr>
        <w:t>Grainger</w:t>
      </w:r>
      <w:proofErr w:type="spellEnd"/>
      <w:r w:rsidRPr="002E5056">
        <w:rPr>
          <w:rFonts w:ascii="Times New Roman" w:hAnsi="Times New Roman" w:cs="Times New Roman"/>
          <w:bCs/>
        </w:rPr>
        <w:t xml:space="preserve"> S.2001: Antik Çağ Yemekleri ve Yemek Kültürü, çev. </w:t>
      </w:r>
      <w:proofErr w:type="spellStart"/>
      <w:r w:rsidRPr="002E5056">
        <w:rPr>
          <w:rFonts w:ascii="Times New Roman" w:hAnsi="Times New Roman" w:cs="Times New Roman"/>
          <w:bCs/>
        </w:rPr>
        <w:t>B.Avunç</w:t>
      </w:r>
      <w:proofErr w:type="spellEnd"/>
      <w:r w:rsidRPr="002E5056">
        <w:rPr>
          <w:rFonts w:ascii="Times New Roman" w:hAnsi="Times New Roman" w:cs="Times New Roman"/>
          <w:bCs/>
        </w:rPr>
        <w:t>, Homer Kitapevi ve Yayıncılık Ltd. İstanbul, 2001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Freedman</w:t>
      </w:r>
      <w:proofErr w:type="spellEnd"/>
      <w:r w:rsidRPr="002E5056">
        <w:rPr>
          <w:rFonts w:ascii="Times New Roman" w:hAnsi="Times New Roman" w:cs="Times New Roman"/>
          <w:bCs/>
        </w:rPr>
        <w:t xml:space="preserve"> P.2008:  Yemek </w:t>
      </w:r>
      <w:r>
        <w:rPr>
          <w:rFonts w:ascii="Times New Roman" w:hAnsi="Times New Roman" w:cs="Times New Roman"/>
          <w:bCs/>
        </w:rPr>
        <w:t xml:space="preserve">- Damak </w:t>
      </w:r>
      <w:r w:rsidRPr="002E5056">
        <w:rPr>
          <w:rFonts w:ascii="Times New Roman" w:hAnsi="Times New Roman" w:cs="Times New Roman"/>
          <w:bCs/>
        </w:rPr>
        <w:t xml:space="preserve">Tadının Tarihi çev. N. </w:t>
      </w:r>
      <w:proofErr w:type="spellStart"/>
      <w:r w:rsidRPr="002E5056">
        <w:rPr>
          <w:rFonts w:ascii="Times New Roman" w:hAnsi="Times New Roman" w:cs="Times New Roman"/>
          <w:bCs/>
        </w:rPr>
        <w:t>Elhüseyni</w:t>
      </w:r>
      <w:proofErr w:type="spellEnd"/>
      <w:r w:rsidRPr="002E5056">
        <w:rPr>
          <w:rFonts w:ascii="Times New Roman" w:hAnsi="Times New Roman" w:cs="Times New Roman"/>
          <w:bCs/>
        </w:rPr>
        <w:t xml:space="preserve">, Oğlak </w:t>
      </w:r>
      <w:proofErr w:type="spellStart"/>
      <w:r w:rsidRPr="002E5056">
        <w:rPr>
          <w:rFonts w:ascii="Times New Roman" w:hAnsi="Times New Roman" w:cs="Times New Roman"/>
          <w:bCs/>
        </w:rPr>
        <w:t>Yayıcılık</w:t>
      </w:r>
      <w:proofErr w:type="spellEnd"/>
      <w:r w:rsidRPr="002E5056">
        <w:rPr>
          <w:rFonts w:ascii="Times New Roman" w:hAnsi="Times New Roman" w:cs="Times New Roman"/>
          <w:bCs/>
        </w:rPr>
        <w:t>, İstanbul, 2008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Erhat</w:t>
      </w:r>
      <w:proofErr w:type="spellEnd"/>
      <w:r w:rsidRPr="002E5056">
        <w:rPr>
          <w:rFonts w:ascii="Times New Roman" w:hAnsi="Times New Roman" w:cs="Times New Roman"/>
          <w:bCs/>
        </w:rPr>
        <w:t xml:space="preserve"> A. </w:t>
      </w:r>
      <w:proofErr w:type="gramStart"/>
      <w:r w:rsidRPr="002E5056">
        <w:rPr>
          <w:rFonts w:ascii="Times New Roman" w:hAnsi="Times New Roman" w:cs="Times New Roman"/>
          <w:bCs/>
        </w:rPr>
        <w:t>1993 : Mitoloji</w:t>
      </w:r>
      <w:proofErr w:type="gramEnd"/>
      <w:r w:rsidRPr="002E5056">
        <w:rPr>
          <w:rFonts w:ascii="Times New Roman" w:hAnsi="Times New Roman" w:cs="Times New Roman"/>
          <w:bCs/>
        </w:rPr>
        <w:t xml:space="preserve"> Sözlüğü, Remzi Kitapevi İstanbul 1993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Özdizbay</w:t>
      </w:r>
      <w:proofErr w:type="spellEnd"/>
      <w:r w:rsidRPr="002E5056">
        <w:rPr>
          <w:rFonts w:ascii="Times New Roman" w:hAnsi="Times New Roman" w:cs="Times New Roman"/>
          <w:bCs/>
        </w:rPr>
        <w:t xml:space="preserve"> A. 2004: Eski Yunan’da Tarım, Eski Çağ Bilimleri Enstitüsü Yayınları, İstanbul 2004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Uhri</w:t>
      </w:r>
      <w:proofErr w:type="spellEnd"/>
      <w:r w:rsidRPr="002E5056">
        <w:rPr>
          <w:rFonts w:ascii="Times New Roman" w:hAnsi="Times New Roman" w:cs="Times New Roman"/>
          <w:bCs/>
        </w:rPr>
        <w:t xml:space="preserve"> A.2003:  Ateşin Kültür Tarihi, Dost Kitapevi Yayınları, Ankara, 2003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r w:rsidRPr="002E5056">
        <w:rPr>
          <w:rFonts w:ascii="Times New Roman" w:hAnsi="Times New Roman" w:cs="Times New Roman"/>
          <w:bCs/>
        </w:rPr>
        <w:t>Ünal A.2007: Anadolu’nun En Eski Yemekleri Hititler ve Çağdaşı Toplumlarda Mutfak Kültürü Homer Kitapevi ve Yayıncılık Ltd. İstanbul, 2007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K›l›ç</w:t>
      </w:r>
      <w:proofErr w:type="spellEnd"/>
      <w:r w:rsidRPr="002E5056">
        <w:rPr>
          <w:rFonts w:ascii="Times New Roman" w:hAnsi="Times New Roman" w:cs="Times New Roman"/>
          <w:bCs/>
        </w:rPr>
        <w:t>, A. Y</w:t>
      </w:r>
      <w:proofErr w:type="gramStart"/>
      <w:r w:rsidRPr="002E5056">
        <w:rPr>
          <w:rFonts w:ascii="Times New Roman" w:hAnsi="Times New Roman" w:cs="Times New Roman"/>
          <w:bCs/>
        </w:rPr>
        <w:t>.,</w:t>
      </w:r>
      <w:proofErr w:type="gramEnd"/>
      <w:r w:rsidRPr="002E5056">
        <w:rPr>
          <w:rFonts w:ascii="Times New Roman" w:hAnsi="Times New Roman" w:cs="Times New Roman"/>
          <w:bCs/>
        </w:rPr>
        <w:t xml:space="preserve"> Ç. Kara, C. ‹</w:t>
      </w:r>
      <w:proofErr w:type="spellStart"/>
      <w:r w:rsidRPr="002E5056">
        <w:rPr>
          <w:rFonts w:ascii="Times New Roman" w:hAnsi="Times New Roman" w:cs="Times New Roman"/>
          <w:bCs/>
        </w:rPr>
        <w:t>leri</w:t>
      </w:r>
      <w:proofErr w:type="spellEnd"/>
      <w:r w:rsidRPr="002E5056">
        <w:rPr>
          <w:rFonts w:ascii="Times New Roman" w:hAnsi="Times New Roman" w:cs="Times New Roman"/>
          <w:bCs/>
        </w:rPr>
        <w:t xml:space="preserve">, A. ‹. </w:t>
      </w:r>
      <w:proofErr w:type="gramStart"/>
      <w:r w:rsidRPr="002E5056">
        <w:rPr>
          <w:rFonts w:ascii="Times New Roman" w:hAnsi="Times New Roman" w:cs="Times New Roman"/>
          <w:bCs/>
        </w:rPr>
        <w:t>‹</w:t>
      </w:r>
      <w:proofErr w:type="spellStart"/>
      <w:proofErr w:type="gramEnd"/>
      <w:r w:rsidRPr="002E5056">
        <w:rPr>
          <w:rFonts w:ascii="Times New Roman" w:hAnsi="Times New Roman" w:cs="Times New Roman"/>
          <w:bCs/>
        </w:rPr>
        <w:t>leri</w:t>
      </w:r>
      <w:proofErr w:type="spellEnd"/>
      <w:r w:rsidRPr="002E5056">
        <w:rPr>
          <w:rFonts w:ascii="Times New Roman" w:hAnsi="Times New Roman" w:cs="Times New Roman"/>
          <w:bCs/>
        </w:rPr>
        <w:t xml:space="preserve"> ve S. Çelik-Öztürk (2003). “Bir </w:t>
      </w:r>
      <w:proofErr w:type="spellStart"/>
      <w:r w:rsidRPr="002E5056">
        <w:rPr>
          <w:rFonts w:ascii="Times New Roman" w:hAnsi="Times New Roman" w:cs="Times New Roman"/>
          <w:bCs/>
        </w:rPr>
        <w:t>A¤›z</w:t>
      </w:r>
      <w:proofErr w:type="spellEnd"/>
      <w:r w:rsidRPr="002E5056">
        <w:rPr>
          <w:rFonts w:ascii="Times New Roman" w:hAnsi="Times New Roman" w:cs="Times New Roman"/>
          <w:bCs/>
        </w:rPr>
        <w:t xml:space="preserve"> Ekmek” </w:t>
      </w:r>
      <w:proofErr w:type="spellStart"/>
      <w:r w:rsidRPr="002E5056">
        <w:rPr>
          <w:rFonts w:ascii="Times New Roman" w:hAnsi="Times New Roman" w:cs="Times New Roman"/>
          <w:bCs/>
        </w:rPr>
        <w:t>Eskiﬂehir</w:t>
      </w:r>
      <w:proofErr w:type="spellEnd"/>
      <w:r w:rsidRPr="002E5056">
        <w:rPr>
          <w:rFonts w:ascii="Times New Roman" w:hAnsi="Times New Roman" w:cs="Times New Roman"/>
          <w:bCs/>
        </w:rPr>
        <w:t xml:space="preserve"> Geleneksel Yemek Kültürü C. II</w:t>
      </w:r>
      <w:proofErr w:type="gramStart"/>
      <w:r w:rsidRPr="002E5056">
        <w:rPr>
          <w:rFonts w:ascii="Times New Roman" w:hAnsi="Times New Roman" w:cs="Times New Roman"/>
          <w:bCs/>
        </w:rPr>
        <w:t>.,</w:t>
      </w:r>
      <w:proofErr w:type="gram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Eskiﬂehir</w:t>
      </w:r>
      <w:proofErr w:type="spellEnd"/>
      <w:r w:rsidRPr="002E5056">
        <w:rPr>
          <w:rFonts w:ascii="Times New Roman" w:hAnsi="Times New Roman" w:cs="Times New Roman"/>
          <w:bCs/>
        </w:rPr>
        <w:t>: Anadolu Üniversitesi Yay. No: 1447.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r w:rsidRPr="002E5056">
        <w:rPr>
          <w:rFonts w:ascii="Times New Roman" w:hAnsi="Times New Roman" w:cs="Times New Roman"/>
          <w:bCs/>
        </w:rPr>
        <w:t>Ünsal, A. (2008). “</w:t>
      </w:r>
      <w:proofErr w:type="spellStart"/>
      <w:r w:rsidRPr="002E5056">
        <w:rPr>
          <w:rFonts w:ascii="Times New Roman" w:hAnsi="Times New Roman" w:cs="Times New Roman"/>
          <w:bCs/>
        </w:rPr>
        <w:t>Osmanl</w:t>
      </w:r>
      <w:proofErr w:type="spellEnd"/>
      <w:r w:rsidRPr="002E5056">
        <w:rPr>
          <w:rFonts w:ascii="Times New Roman" w:hAnsi="Times New Roman" w:cs="Times New Roman"/>
          <w:bCs/>
        </w:rPr>
        <w:t xml:space="preserve">› </w:t>
      </w:r>
      <w:proofErr w:type="spellStart"/>
      <w:r w:rsidRPr="002E5056">
        <w:rPr>
          <w:rFonts w:ascii="Times New Roman" w:hAnsi="Times New Roman" w:cs="Times New Roman"/>
          <w:bCs/>
        </w:rPr>
        <w:t>Mutfa</w:t>
      </w:r>
      <w:proofErr w:type="spellEnd"/>
      <w:r w:rsidRPr="002E5056">
        <w:rPr>
          <w:rFonts w:ascii="Times New Roman" w:hAnsi="Times New Roman" w:cs="Times New Roman"/>
          <w:bCs/>
        </w:rPr>
        <w:t xml:space="preserve">¤›”, Yemek </w:t>
      </w:r>
      <w:proofErr w:type="spellStart"/>
      <w:r w:rsidRPr="002E5056">
        <w:rPr>
          <w:rFonts w:ascii="Times New Roman" w:hAnsi="Times New Roman" w:cs="Times New Roman"/>
          <w:bCs/>
        </w:rPr>
        <w:t>Kitab</w:t>
      </w:r>
      <w:proofErr w:type="spellEnd"/>
      <w:r w:rsidRPr="002E5056">
        <w:rPr>
          <w:rFonts w:ascii="Times New Roman" w:hAnsi="Times New Roman" w:cs="Times New Roman"/>
          <w:bCs/>
        </w:rPr>
        <w:t xml:space="preserve">›, </w:t>
      </w:r>
      <w:proofErr w:type="gramStart"/>
      <w:r w:rsidRPr="002E5056">
        <w:rPr>
          <w:rFonts w:ascii="Times New Roman" w:hAnsi="Times New Roman" w:cs="Times New Roman"/>
          <w:bCs/>
        </w:rPr>
        <w:t>(</w:t>
      </w:r>
      <w:proofErr w:type="gramEnd"/>
      <w:r w:rsidRPr="002E5056">
        <w:rPr>
          <w:rFonts w:ascii="Times New Roman" w:hAnsi="Times New Roman" w:cs="Times New Roman"/>
          <w:bCs/>
        </w:rPr>
        <w:t>haz. S. Koz</w:t>
      </w:r>
      <w:proofErr w:type="gramStart"/>
      <w:r w:rsidRPr="002E5056">
        <w:rPr>
          <w:rFonts w:ascii="Times New Roman" w:hAnsi="Times New Roman" w:cs="Times New Roman"/>
          <w:bCs/>
        </w:rPr>
        <w:t>)</w:t>
      </w:r>
      <w:proofErr w:type="gramEnd"/>
      <w:r w:rsidRPr="002E5056">
        <w:rPr>
          <w:rFonts w:ascii="Times New Roman" w:hAnsi="Times New Roman" w:cs="Times New Roman"/>
          <w:bCs/>
        </w:rPr>
        <w:t>, ‹</w:t>
      </w:r>
      <w:proofErr w:type="spellStart"/>
      <w:r w:rsidRPr="002E5056">
        <w:rPr>
          <w:rFonts w:ascii="Times New Roman" w:hAnsi="Times New Roman" w:cs="Times New Roman"/>
          <w:bCs/>
        </w:rPr>
        <w:t>stanbul</w:t>
      </w:r>
      <w:proofErr w:type="spellEnd"/>
      <w:r w:rsidRPr="002E5056">
        <w:rPr>
          <w:rFonts w:ascii="Times New Roman" w:hAnsi="Times New Roman" w:cs="Times New Roman"/>
          <w:bCs/>
        </w:rPr>
        <w:t>: Kitabevi, s. 128-458.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</w:p>
    <w:p w:rsidR="00112C35" w:rsidRPr="002E5056" w:rsidRDefault="00112C35" w:rsidP="00112C35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r w:rsidRPr="002E5056">
        <w:rPr>
          <w:rFonts w:ascii="Times New Roman" w:hAnsi="Times New Roman" w:cs="Times New Roman"/>
          <w:b/>
        </w:rPr>
        <w:t xml:space="preserve">Yemek ve Kültür Dergisi </w:t>
      </w:r>
      <w:r>
        <w:rPr>
          <w:rFonts w:ascii="Times New Roman" w:hAnsi="Times New Roman" w:cs="Times New Roman"/>
          <w:b/>
        </w:rPr>
        <w:t>( ilgili makaleler fotokopi için verilecektir.)</w:t>
      </w:r>
      <w:r w:rsidRPr="002E5056">
        <w:rPr>
          <w:rFonts w:ascii="Times New Roman" w:hAnsi="Times New Roman" w:cs="Times New Roman"/>
          <w:b/>
        </w:rPr>
        <w:t xml:space="preserve"> </w:t>
      </w:r>
    </w:p>
    <w:bookmarkEnd w:id="0"/>
    <w:p w:rsidR="00112C35" w:rsidRDefault="00112C35" w:rsidP="00112C35">
      <w:pPr>
        <w:jc w:val="both"/>
        <w:rPr>
          <w:rFonts w:ascii="Times New Roman" w:hAnsi="Times New Roman" w:cs="Times New Roman"/>
          <w:b/>
          <w:bCs/>
        </w:rPr>
      </w:pPr>
    </w:p>
    <w:p w:rsidR="00112C35" w:rsidRPr="002E5056" w:rsidRDefault="00112C35" w:rsidP="00112C3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Ek </w:t>
      </w:r>
      <w:r w:rsidRPr="002E5056">
        <w:rPr>
          <w:rFonts w:ascii="Times New Roman" w:hAnsi="Times New Roman" w:cs="Times New Roman"/>
          <w:b/>
          <w:bCs/>
        </w:rPr>
        <w:t xml:space="preserve">Kaynakça </w:t>
      </w:r>
    </w:p>
    <w:p w:rsidR="00112C35" w:rsidRPr="002E5056" w:rsidRDefault="00112C35" w:rsidP="00112C35">
      <w:pPr>
        <w:ind w:left="2832" w:firstLine="708"/>
        <w:jc w:val="both"/>
        <w:rPr>
          <w:rFonts w:ascii="Times New Roman" w:hAnsi="Times New Roman" w:cs="Times New Roman"/>
          <w:bCs/>
        </w:rPr>
      </w:pP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r w:rsidRPr="002E5056">
        <w:rPr>
          <w:rFonts w:ascii="Times New Roman" w:hAnsi="Times New Roman" w:cs="Times New Roman"/>
          <w:bCs/>
        </w:rPr>
        <w:t>Alp S.1999: Hititlerde Şarkı Müzik ve Dans Hitit Çağında Anadolu’da Üzüm ve Şarap Kavaklıdere Kültür Yayınları Ankara, 1999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Anabolu</w:t>
      </w:r>
      <w:proofErr w:type="spellEnd"/>
      <w:r w:rsidRPr="002E5056">
        <w:rPr>
          <w:rFonts w:ascii="Times New Roman" w:hAnsi="Times New Roman" w:cs="Times New Roman"/>
          <w:bCs/>
        </w:rPr>
        <w:t xml:space="preserve"> M.U. 2003: Antik Çağda Et ve Balık Pazarları, Türk Eski Çağ Bilimleri Enstitüsü Yayınları İstanbul, 2003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r w:rsidRPr="002E5056">
        <w:rPr>
          <w:rFonts w:ascii="Times New Roman" w:hAnsi="Times New Roman" w:cs="Times New Roman"/>
          <w:bCs/>
        </w:rPr>
        <w:t>Aydınoğlu Ü. 2009 Dağlık Kilikya Bölgesinde Antik Çağda Zeytinyağı ve Şarap Üretimi: Üretimin Arkeolojik Kanıtları, Ege Yayınları, İstanbul 2009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Blanck</w:t>
      </w:r>
      <w:proofErr w:type="spellEnd"/>
      <w:r w:rsidRPr="002E5056">
        <w:rPr>
          <w:rFonts w:ascii="Times New Roman" w:hAnsi="Times New Roman" w:cs="Times New Roman"/>
          <w:bCs/>
        </w:rPr>
        <w:t xml:space="preserve"> H.1999:  Eski Yunan ve Roma’da Yaşam, çev. İslam </w:t>
      </w:r>
      <w:proofErr w:type="spellStart"/>
      <w:r w:rsidRPr="002E5056">
        <w:rPr>
          <w:rFonts w:ascii="Times New Roman" w:hAnsi="Times New Roman" w:cs="Times New Roman"/>
          <w:bCs/>
        </w:rPr>
        <w:t>Tanrıkut</w:t>
      </w:r>
      <w:proofErr w:type="spellEnd"/>
      <w:r w:rsidRPr="002E5056">
        <w:rPr>
          <w:rFonts w:ascii="Times New Roman" w:hAnsi="Times New Roman" w:cs="Times New Roman"/>
          <w:bCs/>
        </w:rPr>
        <w:t xml:space="preserve">, </w:t>
      </w:r>
      <w:proofErr w:type="spellStart"/>
      <w:r w:rsidRPr="002E5056">
        <w:rPr>
          <w:rFonts w:ascii="Times New Roman" w:hAnsi="Times New Roman" w:cs="Times New Roman"/>
          <w:bCs/>
        </w:rPr>
        <w:t>Arion</w:t>
      </w:r>
      <w:proofErr w:type="spellEnd"/>
      <w:r w:rsidRPr="002E5056">
        <w:rPr>
          <w:rFonts w:ascii="Times New Roman" w:hAnsi="Times New Roman" w:cs="Times New Roman"/>
          <w:bCs/>
        </w:rPr>
        <w:t xml:space="preserve"> Yayınevi İstanbul 1999</w:t>
      </w:r>
    </w:p>
    <w:p w:rsidR="00112C35" w:rsidRPr="002E5056" w:rsidRDefault="00112C35" w:rsidP="00112C35">
      <w:pPr>
        <w:rPr>
          <w:rFonts w:ascii="Times New Roman" w:hAnsi="Times New Roman" w:cs="Times New Roman"/>
        </w:rPr>
      </w:pPr>
      <w:proofErr w:type="spellStart"/>
      <w:r w:rsidRPr="002E5056">
        <w:rPr>
          <w:rFonts w:ascii="Times New Roman" w:hAnsi="Times New Roman" w:cs="Times New Roman"/>
        </w:rPr>
        <w:t>Civitello</w:t>
      </w:r>
      <w:proofErr w:type="spellEnd"/>
      <w:r w:rsidRPr="002E5056">
        <w:rPr>
          <w:rFonts w:ascii="Times New Roman" w:hAnsi="Times New Roman" w:cs="Times New Roman"/>
        </w:rPr>
        <w:t xml:space="preserve"> L 2008: </w:t>
      </w:r>
      <w:proofErr w:type="spellStart"/>
      <w:r w:rsidRPr="002E5056">
        <w:rPr>
          <w:rFonts w:ascii="Times New Roman" w:hAnsi="Times New Roman" w:cs="Times New Roman"/>
        </w:rPr>
        <w:t>Cuisine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and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Culture</w:t>
      </w:r>
      <w:proofErr w:type="spellEnd"/>
      <w:r w:rsidRPr="002E5056">
        <w:rPr>
          <w:rFonts w:ascii="Times New Roman" w:hAnsi="Times New Roman" w:cs="Times New Roman"/>
        </w:rPr>
        <w:t xml:space="preserve"> : a </w:t>
      </w:r>
      <w:proofErr w:type="spellStart"/>
      <w:r w:rsidRPr="002E5056">
        <w:rPr>
          <w:rFonts w:ascii="Times New Roman" w:hAnsi="Times New Roman" w:cs="Times New Roman"/>
        </w:rPr>
        <w:t>History</w:t>
      </w:r>
      <w:proofErr w:type="spellEnd"/>
      <w:r w:rsidRPr="002E5056">
        <w:rPr>
          <w:rFonts w:ascii="Times New Roman" w:hAnsi="Times New Roman" w:cs="Times New Roman"/>
        </w:rPr>
        <w:t xml:space="preserve"> of </w:t>
      </w:r>
      <w:proofErr w:type="spellStart"/>
      <w:r w:rsidRPr="002E5056">
        <w:rPr>
          <w:rFonts w:ascii="Times New Roman" w:hAnsi="Times New Roman" w:cs="Times New Roman"/>
        </w:rPr>
        <w:t>Food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and</w:t>
      </w:r>
      <w:proofErr w:type="spellEnd"/>
      <w:r w:rsidRPr="002E5056">
        <w:rPr>
          <w:rFonts w:ascii="Times New Roman" w:hAnsi="Times New Roman" w:cs="Times New Roman"/>
        </w:rPr>
        <w:t xml:space="preserve"> People  </w:t>
      </w:r>
      <w:proofErr w:type="spellStart"/>
      <w:r w:rsidRPr="002E5056">
        <w:rPr>
          <w:rFonts w:ascii="Times New Roman" w:hAnsi="Times New Roman" w:cs="Times New Roman"/>
        </w:rPr>
        <w:t>Published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by</w:t>
      </w:r>
      <w:proofErr w:type="spellEnd"/>
      <w:r w:rsidRPr="002E5056">
        <w:rPr>
          <w:rFonts w:ascii="Times New Roman" w:hAnsi="Times New Roman" w:cs="Times New Roman"/>
        </w:rPr>
        <w:t xml:space="preserve"> John </w:t>
      </w:r>
      <w:proofErr w:type="spellStart"/>
      <w:r w:rsidRPr="002E5056">
        <w:rPr>
          <w:rFonts w:ascii="Times New Roman" w:hAnsi="Times New Roman" w:cs="Times New Roman"/>
        </w:rPr>
        <w:t>Wiley</w:t>
      </w:r>
      <w:proofErr w:type="spellEnd"/>
      <w:r w:rsidRPr="002E5056">
        <w:rPr>
          <w:rFonts w:ascii="Times New Roman" w:hAnsi="Times New Roman" w:cs="Times New Roman"/>
        </w:rPr>
        <w:t xml:space="preserve"> &amp; </w:t>
      </w:r>
      <w:proofErr w:type="spellStart"/>
      <w:r w:rsidRPr="002E5056">
        <w:rPr>
          <w:rFonts w:ascii="Times New Roman" w:hAnsi="Times New Roman" w:cs="Times New Roman"/>
        </w:rPr>
        <w:t>Sons</w:t>
      </w:r>
      <w:proofErr w:type="spellEnd"/>
      <w:r w:rsidRPr="002E5056">
        <w:rPr>
          <w:rFonts w:ascii="Times New Roman" w:hAnsi="Times New Roman" w:cs="Times New Roman"/>
        </w:rPr>
        <w:t xml:space="preserve">, </w:t>
      </w:r>
      <w:proofErr w:type="spellStart"/>
      <w:r w:rsidRPr="002E5056">
        <w:rPr>
          <w:rFonts w:ascii="Times New Roman" w:hAnsi="Times New Roman" w:cs="Times New Roman"/>
        </w:rPr>
        <w:t>Inc</w:t>
      </w:r>
      <w:proofErr w:type="spellEnd"/>
      <w:proofErr w:type="gramStart"/>
      <w:r w:rsidRPr="002E5056">
        <w:rPr>
          <w:rFonts w:ascii="Times New Roman" w:hAnsi="Times New Roman" w:cs="Times New Roman"/>
        </w:rPr>
        <w:t>.,</w:t>
      </w:r>
      <w:proofErr w:type="gram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Hoboken</w:t>
      </w:r>
      <w:proofErr w:type="spellEnd"/>
      <w:r w:rsidRPr="002E5056">
        <w:rPr>
          <w:rFonts w:ascii="Times New Roman" w:hAnsi="Times New Roman" w:cs="Times New Roman"/>
        </w:rPr>
        <w:t>, New Jersey 2008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Cool</w:t>
      </w:r>
      <w:proofErr w:type="spellEnd"/>
      <w:r w:rsidRPr="002E5056">
        <w:rPr>
          <w:rFonts w:ascii="Times New Roman" w:hAnsi="Times New Roman" w:cs="Times New Roman"/>
          <w:bCs/>
        </w:rPr>
        <w:t xml:space="preserve"> H.E.M. 2006 </w:t>
      </w:r>
      <w:proofErr w:type="spellStart"/>
      <w:r w:rsidRPr="002E5056">
        <w:rPr>
          <w:rFonts w:ascii="Times New Roman" w:hAnsi="Times New Roman" w:cs="Times New Roman"/>
          <w:bCs/>
        </w:rPr>
        <w:t>Eating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and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Drinking</w:t>
      </w:r>
      <w:proofErr w:type="spellEnd"/>
      <w:r w:rsidRPr="002E5056">
        <w:rPr>
          <w:rFonts w:ascii="Times New Roman" w:hAnsi="Times New Roman" w:cs="Times New Roman"/>
          <w:bCs/>
        </w:rPr>
        <w:t xml:space="preserve"> Roman Britain, Cambridge </w:t>
      </w:r>
      <w:proofErr w:type="spellStart"/>
      <w:r w:rsidRPr="002E5056">
        <w:rPr>
          <w:rFonts w:ascii="Times New Roman" w:hAnsi="Times New Roman" w:cs="Times New Roman"/>
          <w:bCs/>
        </w:rPr>
        <w:t>University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Press</w:t>
      </w:r>
      <w:proofErr w:type="spellEnd"/>
      <w:r w:rsidRPr="002E5056">
        <w:rPr>
          <w:rFonts w:ascii="Times New Roman" w:hAnsi="Times New Roman" w:cs="Times New Roman"/>
          <w:bCs/>
        </w:rPr>
        <w:t>, Cambridge 2006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Deighton</w:t>
      </w:r>
      <w:proofErr w:type="spellEnd"/>
      <w:r w:rsidRPr="002E5056">
        <w:rPr>
          <w:rFonts w:ascii="Times New Roman" w:hAnsi="Times New Roman" w:cs="Times New Roman"/>
          <w:bCs/>
        </w:rPr>
        <w:t xml:space="preserve"> H.J. 2000 Eski Atina Yaşantısında Bir Gün, çev. H.K. Ersoy Homer Kitapevi Yayıncılık Ltd. İstanbul 2000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Deighton</w:t>
      </w:r>
      <w:proofErr w:type="spellEnd"/>
      <w:r w:rsidRPr="002E5056">
        <w:rPr>
          <w:rFonts w:ascii="Times New Roman" w:hAnsi="Times New Roman" w:cs="Times New Roman"/>
          <w:bCs/>
        </w:rPr>
        <w:t xml:space="preserve"> H.J. 1999 Eski Roma Yaşantısında Bir Gün, çev. H.K. Ersoy Homer Kitapevi Yayıncılık Ltd. İstanbul 1999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lastRenderedPageBreak/>
        <w:t>Delemen</w:t>
      </w:r>
      <w:proofErr w:type="spellEnd"/>
      <w:r w:rsidRPr="002E5056">
        <w:rPr>
          <w:rFonts w:ascii="Times New Roman" w:hAnsi="Times New Roman" w:cs="Times New Roman"/>
          <w:bCs/>
        </w:rPr>
        <w:t xml:space="preserve"> İ. 2001: Antik Dönemde Beslenme, Eski Çağ Bilimleri Enstitüsü Yayınları, İstanbul 2001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r w:rsidRPr="002E5056">
        <w:rPr>
          <w:rFonts w:ascii="Times New Roman" w:hAnsi="Times New Roman" w:cs="Times New Roman"/>
          <w:bCs/>
        </w:rPr>
        <w:t>Diler A. 2005 “</w:t>
      </w:r>
      <w:proofErr w:type="spellStart"/>
      <w:r w:rsidRPr="002E5056">
        <w:rPr>
          <w:rFonts w:ascii="Times New Roman" w:hAnsi="Times New Roman" w:cs="Times New Roman"/>
          <w:bCs/>
          <w:i/>
        </w:rPr>
        <w:t>Karya</w:t>
      </w:r>
      <w:proofErr w:type="spellEnd"/>
      <w:r w:rsidRPr="002E5056">
        <w:rPr>
          <w:rFonts w:ascii="Times New Roman" w:hAnsi="Times New Roman" w:cs="Times New Roman"/>
          <w:bCs/>
          <w:i/>
        </w:rPr>
        <w:t xml:space="preserve"> Bölgesi Zeytin ve Üzüm Presleri</w:t>
      </w:r>
      <w:r w:rsidRPr="002E5056">
        <w:rPr>
          <w:rFonts w:ascii="Times New Roman" w:hAnsi="Times New Roman" w:cs="Times New Roman"/>
          <w:bCs/>
        </w:rPr>
        <w:t xml:space="preserve">” Ramazan </w:t>
      </w:r>
      <w:proofErr w:type="spellStart"/>
      <w:r w:rsidRPr="002E5056">
        <w:rPr>
          <w:rFonts w:ascii="Times New Roman" w:hAnsi="Times New Roman" w:cs="Times New Roman"/>
          <w:bCs/>
        </w:rPr>
        <w:t>Özgan’a</w:t>
      </w:r>
      <w:proofErr w:type="spellEnd"/>
      <w:r w:rsidRPr="002E5056">
        <w:rPr>
          <w:rFonts w:ascii="Times New Roman" w:hAnsi="Times New Roman" w:cs="Times New Roman"/>
          <w:bCs/>
        </w:rPr>
        <w:t xml:space="preserve"> Armağan Ege Yayınları sf. 79-86, İstanbul 2005 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r w:rsidRPr="002E5056">
        <w:rPr>
          <w:rFonts w:ascii="Times New Roman" w:hAnsi="Times New Roman" w:cs="Times New Roman"/>
          <w:bCs/>
        </w:rPr>
        <w:t>Diler A. 1993:”</w:t>
      </w:r>
      <w:r w:rsidRPr="002E5056">
        <w:rPr>
          <w:rFonts w:ascii="Times New Roman" w:hAnsi="Times New Roman" w:cs="Times New Roman"/>
          <w:bCs/>
          <w:i/>
        </w:rPr>
        <w:t>Akdeniz Bölgesi Antik Çağ Zeytinyağı ve İşlikleri</w:t>
      </w:r>
      <w:r w:rsidRPr="002E5056">
        <w:rPr>
          <w:rFonts w:ascii="Times New Roman" w:hAnsi="Times New Roman" w:cs="Times New Roman"/>
          <w:bCs/>
        </w:rPr>
        <w:t>” 11. Araştırma Sonuçları Toplantısı sf. 505–511 Ankara 1993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Doğer</w:t>
      </w:r>
      <w:proofErr w:type="spellEnd"/>
      <w:r w:rsidRPr="002E5056">
        <w:rPr>
          <w:rFonts w:ascii="Times New Roman" w:hAnsi="Times New Roman" w:cs="Times New Roman"/>
          <w:bCs/>
        </w:rPr>
        <w:t xml:space="preserve"> E.2004: Antik Çağda Bağ ve Şarap, İletişim Yayınları, İstanbul, 2004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r w:rsidRPr="002E5056">
        <w:rPr>
          <w:rFonts w:ascii="Times New Roman" w:hAnsi="Times New Roman" w:cs="Times New Roman"/>
          <w:bCs/>
        </w:rPr>
        <w:t>Eğilmez M. 2005: Hitit Ekonomisi Eski Çağ Bilimleri Enstitüsü Yayınları, İstanbul, 2005</w:t>
      </w:r>
    </w:p>
    <w:p w:rsidR="00112C35" w:rsidRPr="002E5056" w:rsidRDefault="00112C35" w:rsidP="00112C3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2E5056">
        <w:rPr>
          <w:rFonts w:ascii="Times New Roman" w:hAnsi="Times New Roman" w:cs="Times New Roman"/>
        </w:rPr>
        <w:t>Foxhall</w:t>
      </w:r>
      <w:proofErr w:type="spellEnd"/>
      <w:r w:rsidRPr="002E5056">
        <w:rPr>
          <w:rFonts w:ascii="Times New Roman" w:hAnsi="Times New Roman" w:cs="Times New Roman"/>
        </w:rPr>
        <w:t xml:space="preserve"> L. 2007: </w:t>
      </w:r>
      <w:proofErr w:type="spellStart"/>
      <w:r w:rsidRPr="002E5056">
        <w:rPr>
          <w:rFonts w:ascii="Times New Roman" w:hAnsi="Times New Roman" w:cs="Times New Roman"/>
        </w:rPr>
        <w:t>Olive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Cultivation</w:t>
      </w:r>
      <w:proofErr w:type="spellEnd"/>
      <w:r w:rsidRPr="002E5056">
        <w:rPr>
          <w:rFonts w:ascii="Times New Roman" w:hAnsi="Times New Roman" w:cs="Times New Roman"/>
        </w:rPr>
        <w:t xml:space="preserve"> in Ancient </w:t>
      </w:r>
      <w:proofErr w:type="spellStart"/>
      <w:r w:rsidRPr="002E5056">
        <w:rPr>
          <w:rFonts w:ascii="Times New Roman" w:hAnsi="Times New Roman" w:cs="Times New Roman"/>
        </w:rPr>
        <w:t>Greece</w:t>
      </w:r>
      <w:proofErr w:type="spellEnd"/>
      <w:r w:rsidRPr="002E5056">
        <w:rPr>
          <w:rFonts w:ascii="Times New Roman" w:hAnsi="Times New Roman" w:cs="Times New Roman"/>
        </w:rPr>
        <w:t xml:space="preserve"> : </w:t>
      </w:r>
      <w:proofErr w:type="spellStart"/>
      <w:r w:rsidRPr="002E5056">
        <w:rPr>
          <w:rFonts w:ascii="Times New Roman" w:hAnsi="Times New Roman" w:cs="Times New Roman"/>
        </w:rPr>
        <w:t>Seeking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the</w:t>
      </w:r>
      <w:proofErr w:type="spellEnd"/>
      <w:r w:rsidRPr="002E5056">
        <w:rPr>
          <w:rFonts w:ascii="Times New Roman" w:hAnsi="Times New Roman" w:cs="Times New Roman"/>
        </w:rPr>
        <w:t xml:space="preserve"> Ancient </w:t>
      </w:r>
      <w:proofErr w:type="spellStart"/>
      <w:r w:rsidRPr="002E5056">
        <w:rPr>
          <w:rFonts w:ascii="Times New Roman" w:hAnsi="Times New Roman" w:cs="Times New Roman"/>
        </w:rPr>
        <w:t>Economy</w:t>
      </w:r>
      <w:proofErr w:type="spellEnd"/>
      <w:r w:rsidRPr="002E5056">
        <w:rPr>
          <w:rFonts w:ascii="Times New Roman" w:hAnsi="Times New Roman" w:cs="Times New Roman"/>
        </w:rPr>
        <w:t xml:space="preserve">, Oxford </w:t>
      </w:r>
      <w:proofErr w:type="spellStart"/>
      <w:r w:rsidRPr="002E5056">
        <w:rPr>
          <w:rFonts w:ascii="Times New Roman" w:hAnsi="Times New Roman" w:cs="Times New Roman"/>
        </w:rPr>
        <w:t>University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Press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Inc</w:t>
      </w:r>
      <w:proofErr w:type="spellEnd"/>
      <w:proofErr w:type="gramStart"/>
      <w:r w:rsidRPr="002E5056">
        <w:rPr>
          <w:rFonts w:ascii="Times New Roman" w:hAnsi="Times New Roman" w:cs="Times New Roman"/>
        </w:rPr>
        <w:t>.,</w:t>
      </w:r>
      <w:proofErr w:type="gramEnd"/>
      <w:r w:rsidRPr="002E5056">
        <w:rPr>
          <w:rFonts w:ascii="Times New Roman" w:hAnsi="Times New Roman" w:cs="Times New Roman"/>
        </w:rPr>
        <w:t xml:space="preserve"> New York, 2007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Garnsey</w:t>
      </w:r>
      <w:proofErr w:type="spellEnd"/>
      <w:r w:rsidRPr="002E5056">
        <w:rPr>
          <w:rFonts w:ascii="Times New Roman" w:hAnsi="Times New Roman" w:cs="Times New Roman"/>
          <w:bCs/>
        </w:rPr>
        <w:t xml:space="preserve"> P. 1999: </w:t>
      </w:r>
      <w:proofErr w:type="spellStart"/>
      <w:r w:rsidRPr="002E5056">
        <w:rPr>
          <w:rFonts w:ascii="Times New Roman" w:hAnsi="Times New Roman" w:cs="Times New Roman"/>
          <w:bCs/>
        </w:rPr>
        <w:t>Food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and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Society</w:t>
      </w:r>
      <w:proofErr w:type="spellEnd"/>
      <w:r w:rsidRPr="002E5056">
        <w:rPr>
          <w:rFonts w:ascii="Times New Roman" w:hAnsi="Times New Roman" w:cs="Times New Roman"/>
          <w:bCs/>
        </w:rPr>
        <w:t xml:space="preserve"> in </w:t>
      </w:r>
      <w:proofErr w:type="spellStart"/>
      <w:r w:rsidRPr="002E5056">
        <w:rPr>
          <w:rFonts w:ascii="Times New Roman" w:hAnsi="Times New Roman" w:cs="Times New Roman"/>
          <w:bCs/>
        </w:rPr>
        <w:t>Classical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2E5056">
        <w:rPr>
          <w:rFonts w:ascii="Times New Roman" w:hAnsi="Times New Roman" w:cs="Times New Roman"/>
          <w:bCs/>
        </w:rPr>
        <w:t>Antiquity,Cambridge</w:t>
      </w:r>
      <w:proofErr w:type="spellEnd"/>
      <w:proofErr w:type="gram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University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Press</w:t>
      </w:r>
      <w:proofErr w:type="spellEnd"/>
      <w:r w:rsidRPr="002E5056">
        <w:rPr>
          <w:rFonts w:ascii="Times New Roman" w:hAnsi="Times New Roman" w:cs="Times New Roman"/>
          <w:bCs/>
        </w:rPr>
        <w:t xml:space="preserve">, Cambridge 1999 </w:t>
      </w:r>
    </w:p>
    <w:p w:rsidR="00112C35" w:rsidRPr="002E5056" w:rsidRDefault="00112C35" w:rsidP="00112C35">
      <w:pPr>
        <w:rPr>
          <w:rFonts w:ascii="Times New Roman" w:hAnsi="Times New Roman" w:cs="Times New Roman"/>
        </w:rPr>
      </w:pPr>
      <w:proofErr w:type="spellStart"/>
      <w:r w:rsidRPr="002E5056">
        <w:rPr>
          <w:rFonts w:ascii="Times New Roman" w:hAnsi="Times New Roman" w:cs="Times New Roman"/>
        </w:rPr>
        <w:t>Garnsey</w:t>
      </w:r>
      <w:proofErr w:type="spellEnd"/>
      <w:r w:rsidRPr="002E5056">
        <w:rPr>
          <w:rFonts w:ascii="Times New Roman" w:hAnsi="Times New Roman" w:cs="Times New Roman"/>
        </w:rPr>
        <w:t xml:space="preserve"> P. 1988: </w:t>
      </w:r>
      <w:proofErr w:type="spellStart"/>
      <w:r w:rsidRPr="002E5056">
        <w:rPr>
          <w:rFonts w:ascii="Times New Roman" w:hAnsi="Times New Roman" w:cs="Times New Roman"/>
        </w:rPr>
        <w:t>Famine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and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Food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Supply</w:t>
      </w:r>
      <w:proofErr w:type="spellEnd"/>
      <w:r w:rsidRPr="002E5056">
        <w:rPr>
          <w:rFonts w:ascii="Times New Roman" w:hAnsi="Times New Roman" w:cs="Times New Roman"/>
        </w:rPr>
        <w:t xml:space="preserve"> in </w:t>
      </w:r>
      <w:proofErr w:type="spellStart"/>
      <w:r w:rsidRPr="002E5056">
        <w:rPr>
          <w:rFonts w:ascii="Times New Roman" w:hAnsi="Times New Roman" w:cs="Times New Roman"/>
        </w:rPr>
        <w:t>Graeco</w:t>
      </w:r>
      <w:proofErr w:type="spellEnd"/>
      <w:r w:rsidRPr="002E5056">
        <w:rPr>
          <w:rFonts w:ascii="Times New Roman" w:hAnsi="Times New Roman" w:cs="Times New Roman"/>
        </w:rPr>
        <w:t xml:space="preserve">- Roman World </w:t>
      </w:r>
      <w:proofErr w:type="spellStart"/>
      <w:r w:rsidRPr="002E5056">
        <w:rPr>
          <w:rFonts w:ascii="Times New Roman" w:hAnsi="Times New Roman" w:cs="Times New Roman"/>
        </w:rPr>
        <w:t>Responses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to</w:t>
      </w:r>
      <w:proofErr w:type="spellEnd"/>
      <w:r w:rsidRPr="002E5056">
        <w:rPr>
          <w:rFonts w:ascii="Times New Roman" w:hAnsi="Times New Roman" w:cs="Times New Roman"/>
        </w:rPr>
        <w:t xml:space="preserve"> Risk </w:t>
      </w:r>
      <w:proofErr w:type="spellStart"/>
      <w:r w:rsidRPr="002E5056">
        <w:rPr>
          <w:rFonts w:ascii="Times New Roman" w:hAnsi="Times New Roman" w:cs="Times New Roman"/>
        </w:rPr>
        <w:t>and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Crisis</w:t>
      </w:r>
      <w:proofErr w:type="spellEnd"/>
      <w:r w:rsidRPr="002E5056">
        <w:rPr>
          <w:rFonts w:ascii="Times New Roman" w:hAnsi="Times New Roman" w:cs="Times New Roman"/>
        </w:rPr>
        <w:t xml:space="preserve"> Cambridge </w:t>
      </w:r>
      <w:proofErr w:type="spellStart"/>
      <w:r w:rsidRPr="002E5056">
        <w:rPr>
          <w:rFonts w:ascii="Times New Roman" w:hAnsi="Times New Roman" w:cs="Times New Roman"/>
        </w:rPr>
        <w:t>University</w:t>
      </w:r>
      <w:proofErr w:type="spellEnd"/>
      <w:r w:rsidRPr="002E5056">
        <w:rPr>
          <w:rFonts w:ascii="Times New Roman" w:hAnsi="Times New Roman" w:cs="Times New Roman"/>
        </w:rPr>
        <w:t xml:space="preserve"> Pres 1988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</w:rPr>
      </w:pPr>
      <w:proofErr w:type="spellStart"/>
      <w:r w:rsidRPr="002E5056">
        <w:rPr>
          <w:rFonts w:ascii="Times New Roman" w:hAnsi="Times New Roman" w:cs="Times New Roman"/>
        </w:rPr>
        <w:t>Gautier</w:t>
      </w:r>
      <w:proofErr w:type="spellEnd"/>
      <w:r w:rsidRPr="002E5056">
        <w:rPr>
          <w:rFonts w:ascii="Times New Roman" w:hAnsi="Times New Roman" w:cs="Times New Roman"/>
        </w:rPr>
        <w:t xml:space="preserve"> J.F. 2005: Şarabın Tarihi çev. M.N. Demirtaş, Dost Kitapevi Yayınları Ankara, 2005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r w:rsidRPr="002E5056">
        <w:rPr>
          <w:rFonts w:ascii="Times New Roman" w:hAnsi="Times New Roman" w:cs="Times New Roman"/>
          <w:bCs/>
        </w:rPr>
        <w:t xml:space="preserve">Güleç </w:t>
      </w:r>
      <w:proofErr w:type="spellStart"/>
      <w:r w:rsidRPr="002E5056">
        <w:rPr>
          <w:rFonts w:ascii="Times New Roman" w:hAnsi="Times New Roman" w:cs="Times New Roman"/>
          <w:bCs/>
        </w:rPr>
        <w:t>E.Açıkkol</w:t>
      </w:r>
      <w:proofErr w:type="spellEnd"/>
      <w:r w:rsidRPr="002E5056">
        <w:rPr>
          <w:rFonts w:ascii="Times New Roman" w:hAnsi="Times New Roman" w:cs="Times New Roman"/>
          <w:bCs/>
        </w:rPr>
        <w:t xml:space="preserve"> A.”</w:t>
      </w:r>
      <w:proofErr w:type="spellStart"/>
      <w:r w:rsidRPr="002E5056">
        <w:rPr>
          <w:rFonts w:ascii="Times New Roman" w:hAnsi="Times New Roman" w:cs="Times New Roman"/>
          <w:bCs/>
          <w:i/>
        </w:rPr>
        <w:t>Paleolitik</w:t>
      </w:r>
      <w:proofErr w:type="spellEnd"/>
      <w:r w:rsidRPr="002E5056">
        <w:rPr>
          <w:rFonts w:ascii="Times New Roman" w:hAnsi="Times New Roman" w:cs="Times New Roman"/>
          <w:bCs/>
          <w:i/>
        </w:rPr>
        <w:t xml:space="preserve"> Beslenme</w:t>
      </w:r>
      <w:r w:rsidRPr="002E5056">
        <w:rPr>
          <w:rFonts w:ascii="Times New Roman" w:hAnsi="Times New Roman" w:cs="Times New Roman"/>
          <w:bCs/>
        </w:rPr>
        <w:t xml:space="preserve">” Hayat </w:t>
      </w:r>
      <w:proofErr w:type="spellStart"/>
      <w:r w:rsidRPr="002E5056">
        <w:rPr>
          <w:rFonts w:ascii="Times New Roman" w:hAnsi="Times New Roman" w:cs="Times New Roman"/>
          <w:bCs/>
        </w:rPr>
        <w:t>Erkanal’a</w:t>
      </w:r>
      <w:proofErr w:type="spellEnd"/>
      <w:r w:rsidRPr="002E5056">
        <w:rPr>
          <w:rFonts w:ascii="Times New Roman" w:hAnsi="Times New Roman" w:cs="Times New Roman"/>
          <w:bCs/>
        </w:rPr>
        <w:t xml:space="preserve"> Armağan: Kültürlerin Yansıması  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r w:rsidRPr="002E5056">
        <w:rPr>
          <w:rFonts w:ascii="Times New Roman" w:hAnsi="Times New Roman" w:cs="Times New Roman"/>
          <w:bCs/>
        </w:rPr>
        <w:t>Homer Kitapevi ve Yayıncılık sf. 389-</w:t>
      </w:r>
      <w:proofErr w:type="gramStart"/>
      <w:r w:rsidRPr="002E5056">
        <w:rPr>
          <w:rFonts w:ascii="Times New Roman" w:hAnsi="Times New Roman" w:cs="Times New Roman"/>
          <w:bCs/>
        </w:rPr>
        <w:t>397  İstanbul</w:t>
      </w:r>
      <w:proofErr w:type="gramEnd"/>
      <w:r w:rsidRPr="002E5056">
        <w:rPr>
          <w:rFonts w:ascii="Times New Roman" w:hAnsi="Times New Roman" w:cs="Times New Roman"/>
          <w:bCs/>
        </w:rPr>
        <w:t xml:space="preserve"> -2006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r w:rsidRPr="002E5056">
        <w:rPr>
          <w:rFonts w:ascii="Times New Roman" w:hAnsi="Times New Roman" w:cs="Times New Roman"/>
          <w:bCs/>
        </w:rPr>
        <w:t>Gür Ö.S. 2005 Antik Dünyada Yaşam, Akdeniz Kitapevi, Antalya 2005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r w:rsidRPr="002E5056">
        <w:rPr>
          <w:rFonts w:ascii="Times New Roman" w:hAnsi="Times New Roman" w:cs="Times New Roman"/>
          <w:bCs/>
        </w:rPr>
        <w:t xml:space="preserve">Harris N. 2003:  </w:t>
      </w:r>
      <w:proofErr w:type="spellStart"/>
      <w:r w:rsidRPr="002E5056">
        <w:rPr>
          <w:rFonts w:ascii="Times New Roman" w:hAnsi="Times New Roman" w:cs="Times New Roman"/>
          <w:bCs/>
        </w:rPr>
        <w:t>History</w:t>
      </w:r>
      <w:proofErr w:type="spellEnd"/>
      <w:r w:rsidRPr="002E5056">
        <w:rPr>
          <w:rFonts w:ascii="Times New Roman" w:hAnsi="Times New Roman" w:cs="Times New Roman"/>
          <w:bCs/>
        </w:rPr>
        <w:t xml:space="preserve"> of Ancient Rome, </w:t>
      </w:r>
      <w:proofErr w:type="spellStart"/>
      <w:r w:rsidRPr="002E5056">
        <w:rPr>
          <w:rFonts w:ascii="Times New Roman" w:hAnsi="Times New Roman" w:cs="Times New Roman"/>
          <w:bCs/>
        </w:rPr>
        <w:t>Chancellor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Press</w:t>
      </w:r>
      <w:proofErr w:type="spellEnd"/>
      <w:r w:rsidRPr="002E5056">
        <w:rPr>
          <w:rFonts w:ascii="Times New Roman" w:hAnsi="Times New Roman" w:cs="Times New Roman"/>
          <w:bCs/>
        </w:rPr>
        <w:t xml:space="preserve">, </w:t>
      </w:r>
      <w:proofErr w:type="spellStart"/>
      <w:r w:rsidRPr="002E5056">
        <w:rPr>
          <w:rFonts w:ascii="Times New Roman" w:hAnsi="Times New Roman" w:cs="Times New Roman"/>
          <w:bCs/>
        </w:rPr>
        <w:t>China</w:t>
      </w:r>
      <w:proofErr w:type="spellEnd"/>
      <w:r w:rsidRPr="002E5056">
        <w:rPr>
          <w:rFonts w:ascii="Times New Roman" w:hAnsi="Times New Roman" w:cs="Times New Roman"/>
          <w:bCs/>
        </w:rPr>
        <w:t xml:space="preserve">, 2003 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Hehn</w:t>
      </w:r>
      <w:proofErr w:type="spellEnd"/>
      <w:r w:rsidRPr="002E5056">
        <w:rPr>
          <w:rFonts w:ascii="Times New Roman" w:hAnsi="Times New Roman" w:cs="Times New Roman"/>
          <w:bCs/>
        </w:rPr>
        <w:t xml:space="preserve"> V.2003: Zeytin Üzüm ve İncir, çev. </w:t>
      </w:r>
      <w:proofErr w:type="spellStart"/>
      <w:r w:rsidRPr="002E5056">
        <w:rPr>
          <w:rFonts w:ascii="Times New Roman" w:hAnsi="Times New Roman" w:cs="Times New Roman"/>
          <w:bCs/>
        </w:rPr>
        <w:t>N.Aça</w:t>
      </w:r>
      <w:proofErr w:type="spellEnd"/>
      <w:r w:rsidRPr="002E5056">
        <w:rPr>
          <w:rFonts w:ascii="Times New Roman" w:hAnsi="Times New Roman" w:cs="Times New Roman"/>
          <w:bCs/>
        </w:rPr>
        <w:t xml:space="preserve"> Dost Kitapevi Yayınları Ankara, 2003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Isager</w:t>
      </w:r>
      <w:proofErr w:type="spellEnd"/>
      <w:r w:rsidRPr="002E5056">
        <w:rPr>
          <w:rFonts w:ascii="Times New Roman" w:hAnsi="Times New Roman" w:cs="Times New Roman"/>
          <w:bCs/>
        </w:rPr>
        <w:t xml:space="preserve"> S &amp; </w:t>
      </w:r>
      <w:proofErr w:type="spellStart"/>
      <w:r w:rsidRPr="002E5056">
        <w:rPr>
          <w:rFonts w:ascii="Times New Roman" w:hAnsi="Times New Roman" w:cs="Times New Roman"/>
          <w:bCs/>
        </w:rPr>
        <w:t>Skydsgaard</w:t>
      </w:r>
      <w:proofErr w:type="spellEnd"/>
      <w:r w:rsidRPr="002E5056">
        <w:rPr>
          <w:rFonts w:ascii="Times New Roman" w:hAnsi="Times New Roman" w:cs="Times New Roman"/>
          <w:bCs/>
        </w:rPr>
        <w:t xml:space="preserve"> J.E. 1992 Ancient Grek </w:t>
      </w:r>
      <w:proofErr w:type="spellStart"/>
      <w:r w:rsidRPr="002E5056">
        <w:rPr>
          <w:rFonts w:ascii="Times New Roman" w:hAnsi="Times New Roman" w:cs="Times New Roman"/>
          <w:bCs/>
        </w:rPr>
        <w:t>Agriculture</w:t>
      </w:r>
      <w:proofErr w:type="spellEnd"/>
      <w:r w:rsidRPr="002E5056">
        <w:rPr>
          <w:rFonts w:ascii="Times New Roman" w:hAnsi="Times New Roman" w:cs="Times New Roman"/>
          <w:bCs/>
        </w:rPr>
        <w:t xml:space="preserve">, </w:t>
      </w:r>
      <w:proofErr w:type="spellStart"/>
      <w:r w:rsidRPr="002E5056">
        <w:rPr>
          <w:rFonts w:ascii="Times New Roman" w:hAnsi="Times New Roman" w:cs="Times New Roman"/>
          <w:bCs/>
        </w:rPr>
        <w:t>Routledge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Press</w:t>
      </w:r>
      <w:proofErr w:type="spellEnd"/>
      <w:r w:rsidRPr="002E5056">
        <w:rPr>
          <w:rFonts w:ascii="Times New Roman" w:hAnsi="Times New Roman" w:cs="Times New Roman"/>
          <w:bCs/>
        </w:rPr>
        <w:t xml:space="preserve">, </w:t>
      </w:r>
      <w:proofErr w:type="spellStart"/>
      <w:r w:rsidRPr="002E5056">
        <w:rPr>
          <w:rFonts w:ascii="Times New Roman" w:hAnsi="Times New Roman" w:cs="Times New Roman"/>
          <w:bCs/>
        </w:rPr>
        <w:t>London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and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Newyork</w:t>
      </w:r>
      <w:proofErr w:type="spellEnd"/>
      <w:r w:rsidRPr="002E5056">
        <w:rPr>
          <w:rFonts w:ascii="Times New Roman" w:hAnsi="Times New Roman" w:cs="Times New Roman"/>
          <w:bCs/>
        </w:rPr>
        <w:t xml:space="preserve"> 1992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Jakson</w:t>
      </w:r>
      <w:proofErr w:type="spellEnd"/>
      <w:r w:rsidRPr="002E5056">
        <w:rPr>
          <w:rFonts w:ascii="Times New Roman" w:hAnsi="Times New Roman" w:cs="Times New Roman"/>
          <w:bCs/>
        </w:rPr>
        <w:t xml:space="preserve"> R. 1999: Roma İmparatorluğu’nda Doktorlar ve Hastalıklar çev. Dr. Şenol Mumcu Homer Kitapevi ve Yayıncılık Ltd. İstanbul, 1999 </w:t>
      </w:r>
    </w:p>
    <w:p w:rsidR="00112C35" w:rsidRPr="002E5056" w:rsidRDefault="00112C35" w:rsidP="00112C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spellStart"/>
      <w:r w:rsidRPr="002E5056">
        <w:rPr>
          <w:rFonts w:ascii="Times New Roman" w:hAnsi="Times New Roman" w:cs="Times New Roman"/>
        </w:rPr>
        <w:t>Katz</w:t>
      </w:r>
      <w:proofErr w:type="spellEnd"/>
      <w:r w:rsidRPr="002E5056">
        <w:rPr>
          <w:rFonts w:ascii="Times New Roman" w:hAnsi="Times New Roman" w:cs="Times New Roman"/>
          <w:b/>
          <w:bCs/>
        </w:rPr>
        <w:t xml:space="preserve"> </w:t>
      </w:r>
      <w:r w:rsidRPr="002E5056">
        <w:rPr>
          <w:rFonts w:ascii="Times New Roman" w:hAnsi="Times New Roman" w:cs="Times New Roman"/>
        </w:rPr>
        <w:t xml:space="preserve">S. H. 2003: </w:t>
      </w:r>
      <w:r w:rsidRPr="002E5056">
        <w:rPr>
          <w:rFonts w:ascii="Times New Roman" w:hAnsi="Times New Roman" w:cs="Times New Roman"/>
          <w:bCs/>
        </w:rPr>
        <w:t xml:space="preserve">Encyclopedia of </w:t>
      </w:r>
      <w:proofErr w:type="spellStart"/>
      <w:r w:rsidRPr="002E5056">
        <w:rPr>
          <w:rFonts w:ascii="Times New Roman" w:hAnsi="Times New Roman" w:cs="Times New Roman"/>
          <w:bCs/>
        </w:rPr>
        <w:t>Food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and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Culture</w:t>
      </w:r>
      <w:proofErr w:type="spellEnd"/>
      <w:r w:rsidRPr="002E5056">
        <w:rPr>
          <w:rFonts w:ascii="Times New Roman" w:hAnsi="Times New Roman" w:cs="Times New Roman"/>
          <w:bCs/>
        </w:rPr>
        <w:t xml:space="preserve">, </w:t>
      </w:r>
      <w:r w:rsidRPr="002E5056">
        <w:rPr>
          <w:rFonts w:ascii="Times New Roman" w:hAnsi="Times New Roman" w:cs="Times New Roman"/>
        </w:rPr>
        <w:t xml:space="preserve">Charles </w:t>
      </w:r>
      <w:proofErr w:type="spellStart"/>
      <w:r w:rsidRPr="002E5056">
        <w:rPr>
          <w:rFonts w:ascii="Times New Roman" w:hAnsi="Times New Roman" w:cs="Times New Roman"/>
        </w:rPr>
        <w:t>Scribner’s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Sons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Publish</w:t>
      </w:r>
      <w:proofErr w:type="spellEnd"/>
      <w:r w:rsidRPr="002E5056">
        <w:rPr>
          <w:rFonts w:ascii="Times New Roman" w:hAnsi="Times New Roman" w:cs="Times New Roman"/>
        </w:rPr>
        <w:t>, New York 2003</w:t>
      </w:r>
    </w:p>
    <w:p w:rsidR="00112C35" w:rsidRPr="002E5056" w:rsidRDefault="00112C35" w:rsidP="00112C35">
      <w:pPr>
        <w:rPr>
          <w:rFonts w:ascii="Times New Roman" w:hAnsi="Times New Roman" w:cs="Times New Roman"/>
        </w:rPr>
      </w:pPr>
      <w:proofErr w:type="spellStart"/>
      <w:r w:rsidRPr="002E5056">
        <w:rPr>
          <w:rFonts w:ascii="Times New Roman" w:hAnsi="Times New Roman" w:cs="Times New Roman"/>
        </w:rPr>
        <w:t>Kenneth</w:t>
      </w:r>
      <w:proofErr w:type="spellEnd"/>
      <w:r w:rsidRPr="002E5056">
        <w:rPr>
          <w:rFonts w:ascii="Times New Roman" w:hAnsi="Times New Roman" w:cs="Times New Roman"/>
        </w:rPr>
        <w:t xml:space="preserve"> F. K. 2000:  </w:t>
      </w:r>
      <w:proofErr w:type="spellStart"/>
      <w:r w:rsidRPr="002E5056">
        <w:rPr>
          <w:rFonts w:ascii="Times New Roman" w:hAnsi="Times New Roman" w:cs="Times New Roman"/>
        </w:rPr>
        <w:t>The</w:t>
      </w:r>
      <w:proofErr w:type="spellEnd"/>
      <w:r w:rsidRPr="002E5056">
        <w:rPr>
          <w:rFonts w:ascii="Times New Roman" w:hAnsi="Times New Roman" w:cs="Times New Roman"/>
        </w:rPr>
        <w:t xml:space="preserve"> Cambridge World </w:t>
      </w:r>
      <w:proofErr w:type="spellStart"/>
      <w:r w:rsidRPr="002E5056">
        <w:rPr>
          <w:rFonts w:ascii="Times New Roman" w:hAnsi="Times New Roman" w:cs="Times New Roman"/>
        </w:rPr>
        <w:t>History</w:t>
      </w:r>
      <w:proofErr w:type="spellEnd"/>
      <w:r w:rsidRPr="002E5056">
        <w:rPr>
          <w:rFonts w:ascii="Times New Roman" w:hAnsi="Times New Roman" w:cs="Times New Roman"/>
        </w:rPr>
        <w:t xml:space="preserve"> of </w:t>
      </w:r>
      <w:proofErr w:type="spellStart"/>
      <w:r w:rsidRPr="002E5056">
        <w:rPr>
          <w:rFonts w:ascii="Times New Roman" w:hAnsi="Times New Roman" w:cs="Times New Roman"/>
        </w:rPr>
        <w:t>Food</w:t>
      </w:r>
      <w:proofErr w:type="spellEnd"/>
      <w:r w:rsidRPr="002E5056">
        <w:rPr>
          <w:rFonts w:ascii="Times New Roman" w:hAnsi="Times New Roman" w:cs="Times New Roman"/>
        </w:rPr>
        <w:t xml:space="preserve">, </w:t>
      </w:r>
      <w:proofErr w:type="spellStart"/>
      <w:r w:rsidRPr="002E5056">
        <w:rPr>
          <w:rFonts w:ascii="Times New Roman" w:hAnsi="Times New Roman" w:cs="Times New Roman"/>
        </w:rPr>
        <w:t>Kriemhild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Canoe</w:t>
      </w:r>
      <w:proofErr w:type="spellEnd"/>
      <w:r w:rsidRPr="002E5056">
        <w:rPr>
          <w:rFonts w:ascii="Times New Roman" w:hAnsi="Times New Roman" w:cs="Times New Roman"/>
        </w:rPr>
        <w:t xml:space="preserve"> Orleans </w:t>
      </w:r>
      <w:proofErr w:type="spellStart"/>
      <w:r w:rsidRPr="002E5056">
        <w:rPr>
          <w:rFonts w:ascii="Times New Roman" w:hAnsi="Times New Roman" w:cs="Times New Roman"/>
        </w:rPr>
        <w:t>Vol</w:t>
      </w:r>
      <w:proofErr w:type="spellEnd"/>
      <w:r w:rsidRPr="002E5056">
        <w:rPr>
          <w:rFonts w:ascii="Times New Roman" w:hAnsi="Times New Roman" w:cs="Times New Roman"/>
        </w:rPr>
        <w:t xml:space="preserve"> I-II Cambridge </w:t>
      </w:r>
      <w:proofErr w:type="spellStart"/>
      <w:r w:rsidRPr="002E5056">
        <w:rPr>
          <w:rFonts w:ascii="Times New Roman" w:hAnsi="Times New Roman" w:cs="Times New Roman"/>
        </w:rPr>
        <w:t>University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Press</w:t>
      </w:r>
      <w:proofErr w:type="spellEnd"/>
      <w:r w:rsidRPr="002E5056">
        <w:rPr>
          <w:rFonts w:ascii="Times New Roman" w:hAnsi="Times New Roman" w:cs="Times New Roman"/>
        </w:rPr>
        <w:t xml:space="preserve"> 2000</w:t>
      </w:r>
    </w:p>
    <w:p w:rsidR="00112C35" w:rsidRPr="002E5056" w:rsidRDefault="00112C35" w:rsidP="00112C35">
      <w:pPr>
        <w:rPr>
          <w:rFonts w:ascii="Times New Roman" w:hAnsi="Times New Roman" w:cs="Times New Roman"/>
        </w:rPr>
      </w:pPr>
      <w:r w:rsidRPr="002E5056">
        <w:rPr>
          <w:rFonts w:ascii="Times New Roman" w:hAnsi="Times New Roman" w:cs="Times New Roman"/>
        </w:rPr>
        <w:t>Lenger D.S. 2008: “</w:t>
      </w:r>
      <w:r w:rsidRPr="002E5056">
        <w:rPr>
          <w:rFonts w:ascii="Times New Roman" w:hAnsi="Times New Roman" w:cs="Times New Roman"/>
          <w:i/>
        </w:rPr>
        <w:t xml:space="preserve">Antik Çağda </w:t>
      </w:r>
      <w:proofErr w:type="spellStart"/>
      <w:r w:rsidRPr="002E5056">
        <w:rPr>
          <w:rFonts w:ascii="Times New Roman" w:hAnsi="Times New Roman" w:cs="Times New Roman"/>
          <w:i/>
        </w:rPr>
        <w:t>Garum</w:t>
      </w:r>
      <w:proofErr w:type="spellEnd"/>
      <w:r w:rsidRPr="002E5056">
        <w:rPr>
          <w:rFonts w:ascii="Times New Roman" w:hAnsi="Times New Roman" w:cs="Times New Roman"/>
        </w:rPr>
        <w:t>” Arkeoloji ve Sanat Eylül –Aralık sayı 129 sf. 69-76</w:t>
      </w:r>
    </w:p>
    <w:p w:rsidR="00112C35" w:rsidRPr="002E5056" w:rsidRDefault="00112C35" w:rsidP="00112C35">
      <w:pPr>
        <w:rPr>
          <w:rFonts w:ascii="Times New Roman" w:hAnsi="Times New Roman" w:cs="Times New Roman"/>
        </w:rPr>
      </w:pPr>
      <w:r w:rsidRPr="002E5056">
        <w:rPr>
          <w:rFonts w:ascii="Times New Roman" w:hAnsi="Times New Roman" w:cs="Times New Roman"/>
        </w:rPr>
        <w:t>Malay H &amp; Sılay H.1990: Antik Devirde Gladyatörler, Arkeoloji ve Sanat Yayınları, İstanbul 1990</w:t>
      </w:r>
    </w:p>
    <w:p w:rsidR="00112C35" w:rsidRPr="002E5056" w:rsidRDefault="00112C35" w:rsidP="00112C35">
      <w:pPr>
        <w:rPr>
          <w:rFonts w:ascii="Times New Roman" w:hAnsi="Times New Roman" w:cs="Times New Roman"/>
        </w:rPr>
      </w:pPr>
      <w:proofErr w:type="spellStart"/>
      <w:r w:rsidRPr="002E5056">
        <w:rPr>
          <w:rFonts w:ascii="Times New Roman" w:hAnsi="Times New Roman" w:cs="Times New Roman"/>
        </w:rPr>
        <w:t>Pilcher</w:t>
      </w:r>
      <w:proofErr w:type="spellEnd"/>
      <w:r w:rsidRPr="002E5056">
        <w:rPr>
          <w:rFonts w:ascii="Times New Roman" w:hAnsi="Times New Roman" w:cs="Times New Roman"/>
        </w:rPr>
        <w:t xml:space="preserve"> M. J. 2006:  </w:t>
      </w:r>
      <w:proofErr w:type="spellStart"/>
      <w:r w:rsidRPr="002E5056">
        <w:rPr>
          <w:rFonts w:ascii="Times New Roman" w:hAnsi="Times New Roman" w:cs="Times New Roman"/>
        </w:rPr>
        <w:t>Food</w:t>
      </w:r>
      <w:proofErr w:type="spellEnd"/>
      <w:r w:rsidRPr="002E5056">
        <w:rPr>
          <w:rFonts w:ascii="Times New Roman" w:hAnsi="Times New Roman" w:cs="Times New Roman"/>
        </w:rPr>
        <w:t xml:space="preserve"> in World </w:t>
      </w:r>
      <w:proofErr w:type="spellStart"/>
      <w:r w:rsidRPr="002E5056">
        <w:rPr>
          <w:rFonts w:ascii="Times New Roman" w:hAnsi="Times New Roman" w:cs="Times New Roman"/>
        </w:rPr>
        <w:t>History</w:t>
      </w:r>
      <w:proofErr w:type="spellEnd"/>
      <w:r w:rsidRPr="002E5056">
        <w:rPr>
          <w:rFonts w:ascii="Times New Roman" w:hAnsi="Times New Roman" w:cs="Times New Roman"/>
        </w:rPr>
        <w:t xml:space="preserve">, </w:t>
      </w:r>
      <w:proofErr w:type="spellStart"/>
      <w:r w:rsidRPr="002E5056">
        <w:rPr>
          <w:rFonts w:ascii="Times New Roman" w:hAnsi="Times New Roman" w:cs="Times New Roman"/>
        </w:rPr>
        <w:t>Routledge</w:t>
      </w:r>
      <w:proofErr w:type="spellEnd"/>
      <w:r w:rsidRPr="002E5056">
        <w:rPr>
          <w:rFonts w:ascii="Times New Roman" w:hAnsi="Times New Roman" w:cs="Times New Roman"/>
        </w:rPr>
        <w:t xml:space="preserve">, New York </w:t>
      </w:r>
      <w:proofErr w:type="spellStart"/>
      <w:r w:rsidRPr="002E5056">
        <w:rPr>
          <w:rFonts w:ascii="Times New Roman" w:hAnsi="Times New Roman" w:cs="Times New Roman"/>
        </w:rPr>
        <w:t>and</w:t>
      </w:r>
      <w:proofErr w:type="spellEnd"/>
      <w:r w:rsidRPr="002E5056">
        <w:rPr>
          <w:rFonts w:ascii="Times New Roman" w:hAnsi="Times New Roman" w:cs="Times New Roman"/>
        </w:rPr>
        <w:t xml:space="preserve"> </w:t>
      </w:r>
      <w:proofErr w:type="spellStart"/>
      <w:r w:rsidRPr="002E5056">
        <w:rPr>
          <w:rFonts w:ascii="Times New Roman" w:hAnsi="Times New Roman" w:cs="Times New Roman"/>
        </w:rPr>
        <w:t>London</w:t>
      </w:r>
      <w:proofErr w:type="spellEnd"/>
      <w:r w:rsidRPr="002E5056">
        <w:rPr>
          <w:rFonts w:ascii="Times New Roman" w:hAnsi="Times New Roman" w:cs="Times New Roman"/>
        </w:rPr>
        <w:t xml:space="preserve"> 2006</w:t>
      </w:r>
    </w:p>
    <w:p w:rsidR="00112C35" w:rsidRPr="002E5056" w:rsidRDefault="00112C35" w:rsidP="00112C35">
      <w:pPr>
        <w:rPr>
          <w:rFonts w:ascii="Times New Roman" w:hAnsi="Times New Roman" w:cs="Times New Roman"/>
        </w:rPr>
      </w:pPr>
      <w:r w:rsidRPr="002E5056">
        <w:rPr>
          <w:rFonts w:ascii="Times New Roman" w:hAnsi="Times New Roman" w:cs="Times New Roman"/>
        </w:rPr>
        <w:t>Şahin M. 1999: “</w:t>
      </w:r>
      <w:proofErr w:type="spellStart"/>
      <w:r w:rsidRPr="002E5056">
        <w:rPr>
          <w:rFonts w:ascii="Times New Roman" w:hAnsi="Times New Roman" w:cs="Times New Roman"/>
          <w:i/>
        </w:rPr>
        <w:t>Kyrene</w:t>
      </w:r>
      <w:proofErr w:type="spellEnd"/>
      <w:r w:rsidRPr="002E5056">
        <w:rPr>
          <w:rFonts w:ascii="Times New Roman" w:hAnsi="Times New Roman" w:cs="Times New Roman"/>
          <w:i/>
        </w:rPr>
        <w:t xml:space="preserve"> Sikkeleri Üzerinde Betimlenen </w:t>
      </w:r>
      <w:proofErr w:type="spellStart"/>
      <w:r w:rsidRPr="002E5056">
        <w:rPr>
          <w:rFonts w:ascii="Times New Roman" w:hAnsi="Times New Roman" w:cs="Times New Roman"/>
          <w:i/>
        </w:rPr>
        <w:t>Silphion</w:t>
      </w:r>
      <w:proofErr w:type="spellEnd"/>
      <w:r w:rsidRPr="002E5056">
        <w:rPr>
          <w:rFonts w:ascii="Times New Roman" w:hAnsi="Times New Roman" w:cs="Times New Roman"/>
          <w:i/>
        </w:rPr>
        <w:t xml:space="preserve"> Bitkisi Işığında Antik Çağda Doğum Kontrolü</w:t>
      </w:r>
      <w:r w:rsidRPr="002E5056">
        <w:rPr>
          <w:rFonts w:ascii="Times New Roman" w:hAnsi="Times New Roman" w:cs="Times New Roman"/>
        </w:rPr>
        <w:t>” TÜBA-AR Türkiye Bilimler Akademisi Arkeoloji Dergisi Sayı 2, 1999 sf.71-77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Tekçam</w:t>
      </w:r>
      <w:proofErr w:type="spellEnd"/>
      <w:r w:rsidRPr="002E5056">
        <w:rPr>
          <w:rFonts w:ascii="Times New Roman" w:hAnsi="Times New Roman" w:cs="Times New Roman"/>
          <w:bCs/>
        </w:rPr>
        <w:t xml:space="preserve"> T. 2007: Arkeoloji Sözlüğü,  Alfa Yayıncılık İstanbul 2007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r w:rsidRPr="002E5056">
        <w:rPr>
          <w:rFonts w:ascii="Times New Roman" w:hAnsi="Times New Roman" w:cs="Times New Roman"/>
          <w:bCs/>
        </w:rPr>
        <w:lastRenderedPageBreak/>
        <w:t>Tekin O.2010: Eski Çağda İstanbul’da Balık ve Balıkçılık, Arkeoloji ve Sanat Yayınları İstanbul 2010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Warnock</w:t>
      </w:r>
      <w:proofErr w:type="spellEnd"/>
      <w:r w:rsidRPr="002E5056">
        <w:rPr>
          <w:rFonts w:ascii="Times New Roman" w:hAnsi="Times New Roman" w:cs="Times New Roman"/>
          <w:bCs/>
        </w:rPr>
        <w:t xml:space="preserve"> P.2007: </w:t>
      </w:r>
      <w:proofErr w:type="spellStart"/>
      <w:r w:rsidRPr="002E5056">
        <w:rPr>
          <w:rFonts w:ascii="Times New Roman" w:hAnsi="Times New Roman" w:cs="Times New Roman"/>
          <w:bCs/>
        </w:rPr>
        <w:t>Identification</w:t>
      </w:r>
      <w:proofErr w:type="spellEnd"/>
      <w:r w:rsidRPr="002E5056">
        <w:rPr>
          <w:rFonts w:ascii="Times New Roman" w:hAnsi="Times New Roman" w:cs="Times New Roman"/>
          <w:bCs/>
        </w:rPr>
        <w:t xml:space="preserve"> of Ancient </w:t>
      </w:r>
      <w:proofErr w:type="spellStart"/>
      <w:r w:rsidRPr="002E5056">
        <w:rPr>
          <w:rFonts w:ascii="Times New Roman" w:hAnsi="Times New Roman" w:cs="Times New Roman"/>
          <w:bCs/>
        </w:rPr>
        <w:t>Olive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Oil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Processing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Methods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Based</w:t>
      </w:r>
      <w:proofErr w:type="spellEnd"/>
      <w:r w:rsidRPr="002E5056">
        <w:rPr>
          <w:rFonts w:ascii="Times New Roman" w:hAnsi="Times New Roman" w:cs="Times New Roman"/>
          <w:bCs/>
        </w:rPr>
        <w:t xml:space="preserve"> on </w:t>
      </w:r>
      <w:proofErr w:type="spellStart"/>
      <w:r w:rsidRPr="002E5056">
        <w:rPr>
          <w:rFonts w:ascii="Times New Roman" w:hAnsi="Times New Roman" w:cs="Times New Roman"/>
          <w:bCs/>
        </w:rPr>
        <w:t>Olive</w:t>
      </w:r>
      <w:proofErr w:type="spellEnd"/>
      <w:r w:rsidRPr="002E5056">
        <w:rPr>
          <w:rFonts w:ascii="Times New Roman" w:hAnsi="Times New Roman" w:cs="Times New Roman"/>
          <w:bCs/>
        </w:rPr>
        <w:t xml:space="preserve"> </w:t>
      </w:r>
      <w:proofErr w:type="spellStart"/>
      <w:r w:rsidRPr="002E5056">
        <w:rPr>
          <w:rFonts w:ascii="Times New Roman" w:hAnsi="Times New Roman" w:cs="Times New Roman"/>
          <w:bCs/>
        </w:rPr>
        <w:t>Remains</w:t>
      </w:r>
      <w:proofErr w:type="spellEnd"/>
      <w:r w:rsidRPr="002E5056">
        <w:rPr>
          <w:rFonts w:ascii="Times New Roman" w:hAnsi="Times New Roman" w:cs="Times New Roman"/>
          <w:bCs/>
        </w:rPr>
        <w:t xml:space="preserve">, BAR International Series S1635, Oxford </w:t>
      </w:r>
      <w:proofErr w:type="spellStart"/>
      <w:r w:rsidRPr="002E5056">
        <w:rPr>
          <w:rFonts w:ascii="Times New Roman" w:hAnsi="Times New Roman" w:cs="Times New Roman"/>
          <w:bCs/>
        </w:rPr>
        <w:t>England</w:t>
      </w:r>
      <w:proofErr w:type="spellEnd"/>
      <w:r w:rsidRPr="002E5056">
        <w:rPr>
          <w:rFonts w:ascii="Times New Roman" w:hAnsi="Times New Roman" w:cs="Times New Roman"/>
          <w:bCs/>
        </w:rPr>
        <w:t>,  2007</w:t>
      </w:r>
    </w:p>
    <w:p w:rsidR="00112C35" w:rsidRPr="002E5056" w:rsidRDefault="00112C35" w:rsidP="00112C35">
      <w:pPr>
        <w:jc w:val="both"/>
        <w:rPr>
          <w:rFonts w:ascii="Times New Roman" w:hAnsi="Times New Roman" w:cs="Times New Roman"/>
          <w:bCs/>
        </w:rPr>
      </w:pPr>
      <w:proofErr w:type="spellStart"/>
      <w:r w:rsidRPr="002E5056">
        <w:rPr>
          <w:rFonts w:ascii="Times New Roman" w:hAnsi="Times New Roman" w:cs="Times New Roman"/>
          <w:bCs/>
        </w:rPr>
        <w:t>Wilkins</w:t>
      </w:r>
      <w:proofErr w:type="spellEnd"/>
      <w:r w:rsidRPr="002E5056">
        <w:rPr>
          <w:rFonts w:ascii="Times New Roman" w:hAnsi="Times New Roman" w:cs="Times New Roman"/>
          <w:bCs/>
        </w:rPr>
        <w:t xml:space="preserve"> M. J. &amp; </w:t>
      </w:r>
      <w:proofErr w:type="spellStart"/>
      <w:r w:rsidRPr="002E5056">
        <w:rPr>
          <w:rFonts w:ascii="Times New Roman" w:hAnsi="Times New Roman" w:cs="Times New Roman"/>
          <w:bCs/>
        </w:rPr>
        <w:t>Hill</w:t>
      </w:r>
      <w:proofErr w:type="spellEnd"/>
      <w:r w:rsidRPr="002E5056">
        <w:rPr>
          <w:rFonts w:ascii="Times New Roman" w:hAnsi="Times New Roman" w:cs="Times New Roman"/>
          <w:bCs/>
        </w:rPr>
        <w:t xml:space="preserve"> S. 2006: </w:t>
      </w:r>
      <w:proofErr w:type="spellStart"/>
      <w:r w:rsidRPr="002E5056">
        <w:rPr>
          <w:rFonts w:ascii="Times New Roman" w:hAnsi="Times New Roman" w:cs="Times New Roman"/>
          <w:bCs/>
        </w:rPr>
        <w:t>Food</w:t>
      </w:r>
      <w:proofErr w:type="spellEnd"/>
      <w:r w:rsidRPr="002E5056">
        <w:rPr>
          <w:rFonts w:ascii="Times New Roman" w:hAnsi="Times New Roman" w:cs="Times New Roman"/>
          <w:bCs/>
        </w:rPr>
        <w:t xml:space="preserve"> in </w:t>
      </w:r>
      <w:proofErr w:type="spellStart"/>
      <w:r w:rsidRPr="002E5056">
        <w:rPr>
          <w:rFonts w:ascii="Times New Roman" w:hAnsi="Times New Roman" w:cs="Times New Roman"/>
          <w:bCs/>
        </w:rPr>
        <w:t>the</w:t>
      </w:r>
      <w:proofErr w:type="spellEnd"/>
      <w:r w:rsidRPr="002E5056">
        <w:rPr>
          <w:rFonts w:ascii="Times New Roman" w:hAnsi="Times New Roman" w:cs="Times New Roman"/>
          <w:bCs/>
        </w:rPr>
        <w:t xml:space="preserve"> Ancient World, </w:t>
      </w:r>
      <w:proofErr w:type="spellStart"/>
      <w:r w:rsidRPr="002E5056">
        <w:rPr>
          <w:rFonts w:ascii="Times New Roman" w:hAnsi="Times New Roman" w:cs="Times New Roman"/>
          <w:bCs/>
        </w:rPr>
        <w:t>Blackwell</w:t>
      </w:r>
      <w:proofErr w:type="spellEnd"/>
      <w:r w:rsidRPr="002E5056">
        <w:rPr>
          <w:rFonts w:ascii="Times New Roman" w:hAnsi="Times New Roman" w:cs="Times New Roman"/>
          <w:bCs/>
        </w:rPr>
        <w:t xml:space="preserve"> Publishing </w:t>
      </w:r>
      <w:proofErr w:type="spellStart"/>
      <w:r w:rsidRPr="002E5056">
        <w:rPr>
          <w:rFonts w:ascii="Times New Roman" w:hAnsi="Times New Roman" w:cs="Times New Roman"/>
          <w:bCs/>
        </w:rPr>
        <w:t>Malden</w:t>
      </w:r>
      <w:proofErr w:type="spellEnd"/>
      <w:r w:rsidRPr="002E5056">
        <w:rPr>
          <w:rFonts w:ascii="Times New Roman" w:hAnsi="Times New Roman" w:cs="Times New Roman"/>
          <w:bCs/>
        </w:rPr>
        <w:t xml:space="preserve"> USA 2006</w:t>
      </w:r>
    </w:p>
    <w:p w:rsidR="00112C35" w:rsidRPr="002E5056" w:rsidRDefault="00112C35" w:rsidP="00112C35">
      <w:pPr>
        <w:rPr>
          <w:rFonts w:ascii="Times New Roman" w:hAnsi="Times New Roman" w:cs="Times New Roman"/>
        </w:rPr>
      </w:pPr>
    </w:p>
    <w:p w:rsidR="00112C35" w:rsidRPr="002E5056" w:rsidRDefault="00112C35" w:rsidP="00112C35">
      <w:pPr>
        <w:rPr>
          <w:rFonts w:ascii="Times New Roman" w:hAnsi="Times New Roman" w:cs="Times New Roman"/>
        </w:rPr>
      </w:pPr>
    </w:p>
    <w:p w:rsidR="00112C35" w:rsidRPr="002E5056" w:rsidRDefault="00112C35" w:rsidP="00112C35">
      <w:pPr>
        <w:rPr>
          <w:rFonts w:ascii="Times New Roman" w:hAnsi="Times New Roman" w:cs="Times New Roman"/>
        </w:rPr>
      </w:pPr>
    </w:p>
    <w:p w:rsidR="00112C35" w:rsidRPr="002E5056" w:rsidRDefault="00112C35" w:rsidP="00112C35">
      <w:pPr>
        <w:rPr>
          <w:rFonts w:ascii="Times New Roman" w:hAnsi="Times New Roman" w:cs="Times New Roman"/>
        </w:rPr>
      </w:pPr>
    </w:p>
    <w:p w:rsidR="00112C35" w:rsidRPr="002E5056" w:rsidRDefault="00112C35" w:rsidP="00112C35">
      <w:pPr>
        <w:rPr>
          <w:rFonts w:ascii="Times New Roman" w:hAnsi="Times New Roman" w:cs="Times New Roman"/>
        </w:rPr>
      </w:pPr>
    </w:p>
    <w:p w:rsidR="00112C35" w:rsidRPr="002E5056" w:rsidRDefault="00112C35" w:rsidP="00112C35">
      <w:pPr>
        <w:rPr>
          <w:rFonts w:ascii="Times New Roman" w:hAnsi="Times New Roman" w:cs="Times New Roman"/>
        </w:rPr>
      </w:pPr>
    </w:p>
    <w:p w:rsidR="00112C35" w:rsidRPr="002E5056" w:rsidRDefault="00112C35" w:rsidP="00112C35">
      <w:pPr>
        <w:rPr>
          <w:rFonts w:ascii="Times New Roman" w:hAnsi="Times New Roman" w:cs="Times New Roman"/>
        </w:rPr>
      </w:pPr>
    </w:p>
    <w:p w:rsidR="00BD1173" w:rsidRDefault="00BD1173"/>
    <w:sectPr w:rsidR="00BD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35"/>
    <w:rsid w:val="00112C35"/>
    <w:rsid w:val="00BD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2016-02-18T12:01:00Z</dcterms:created>
  <dcterms:modified xsi:type="dcterms:W3CDTF">2016-02-18T12:02:00Z</dcterms:modified>
</cp:coreProperties>
</file>