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C6218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C6218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Topics</w:t>
            </w:r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C6218B" w:rsidRDefault="003B48E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563A8" w:rsidRDefault="00790BDB" w:rsidP="00790BDB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hyperlink r:id="rId5" w:history="1">
              <w:r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The exocrine Pancreas</w:t>
              </w:r>
              <w:r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r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-</w:t>
              </w:r>
              <w:r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r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Prof. Dr. Ebubekir Ceylan</w:t>
              </w:r>
            </w:hyperlink>
            <w:r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563A8" w:rsidRDefault="00790BDB" w:rsidP="001563A8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hyperlink r:id="rId6" w:history="1">
              <w:r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Nervous System</w:t>
              </w:r>
              <w:r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1 </w:t>
              </w:r>
              <w:r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- Prof. Dr. Ebubekir Ceylan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563A8" w:rsidRDefault="00790BDB" w:rsidP="001563A8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90BD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Nervous System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2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Prof. Dr. Ebubekir Ceylan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563A8" w:rsidRDefault="00790BDB" w:rsidP="001563A8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90BD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Nervous System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3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Prof. Dr. Ebubekir Ceylan</w:t>
            </w:r>
          </w:p>
        </w:tc>
      </w:tr>
      <w:tr w:rsidR="00CD67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1563A8" w:rsidRDefault="00790BDB" w:rsidP="00B51B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hyperlink r:id="rId7" w:history="1">
              <w:r w:rsidR="00B51B77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>Heart</w:t>
              </w:r>
              <w:r w:rsidR="00CD6703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 xml:space="preserve"> Disease</w:t>
              </w:r>
              <w:r w:rsidR="00B51B77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 xml:space="preserve"> in Dogs and Cats</w:t>
              </w:r>
            </w:hyperlink>
            <w:r w:rsidR="00B51B77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B51B77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Assoc. Prof. Ekrem Çağatay Çolakoğlu</w:t>
            </w:r>
          </w:p>
        </w:tc>
      </w:tr>
      <w:tr w:rsidR="00CD67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1563A8" w:rsidRDefault="00790BDB" w:rsidP="00B51B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hyperlink r:id="rId8" w:history="1">
              <w:r w:rsidR="00CD6703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 xml:space="preserve">Respiratory Tract </w:t>
              </w:r>
              <w:r w:rsidR="00B51B77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>Disorders in Dogs and Cats</w:t>
              </w:r>
            </w:hyperlink>
            <w:r w:rsidR="00B51B77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B51B77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Assoc. Prof. Ekrem Çağatay Çolakoğlu</w:t>
            </w:r>
          </w:p>
        </w:tc>
      </w:tr>
      <w:tr w:rsidR="00CD67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1563A8" w:rsidRDefault="00790BDB" w:rsidP="00B51B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  <w:lang w:val="da-DK"/>
              </w:rPr>
            </w:pPr>
            <w:hyperlink r:id="rId9" w:history="1">
              <w:r w:rsidR="00CD6703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>Hematological Disease</w:t>
              </w:r>
              <w:r w:rsidR="00B51B77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 xml:space="preserve"> in Dogs and Cats</w:t>
              </w:r>
              <w:r w:rsidR="00CD6703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</w:rPr>
                <w:t xml:space="preserve"> </w:t>
              </w:r>
            </w:hyperlink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B51B77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Assoc. Prof. Ekrem Çağatay Çolakoğlu</w:t>
            </w:r>
          </w:p>
        </w:tc>
      </w:tr>
      <w:tr w:rsidR="00CD6703" w:rsidRPr="001A2552" w:rsidTr="006478D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1563A8" w:rsidRDefault="00790BDB" w:rsidP="00B51B77">
            <w:pPr>
              <w:pStyle w:val="Konu-basligi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szCs w:val="24"/>
                <w:lang w:val="en-US"/>
              </w:rPr>
            </w:pPr>
            <w:hyperlink r:id="rId10" w:history="1">
              <w:r w:rsidR="00CD6703" w:rsidRPr="001563A8">
                <w:rPr>
                  <w:rStyle w:val="instancename"/>
                  <w:rFonts w:ascii="Times New Roman" w:hAnsi="Times New Roman"/>
                  <w:b w:val="0"/>
                  <w:color w:val="000000" w:themeColor="text1"/>
                  <w:sz w:val="20"/>
                  <w:szCs w:val="24"/>
                </w:rPr>
                <w:t xml:space="preserve">Systemic </w:t>
              </w:r>
              <w:r w:rsidR="00B51B77">
                <w:rPr>
                  <w:rStyle w:val="instancename"/>
                  <w:rFonts w:ascii="Times New Roman" w:hAnsi="Times New Roman"/>
                  <w:b w:val="0"/>
                  <w:color w:val="000000" w:themeColor="text1"/>
                  <w:sz w:val="20"/>
                  <w:szCs w:val="24"/>
                </w:rPr>
                <w:t>I</w:t>
              </w:r>
              <w:r w:rsidR="00CD6703" w:rsidRPr="001563A8">
                <w:rPr>
                  <w:rStyle w:val="instancename"/>
                  <w:rFonts w:ascii="Times New Roman" w:hAnsi="Times New Roman"/>
                  <w:b w:val="0"/>
                  <w:color w:val="000000" w:themeColor="text1"/>
                  <w:sz w:val="20"/>
                  <w:szCs w:val="24"/>
                </w:rPr>
                <w:t xml:space="preserve">nfections </w:t>
              </w:r>
            </w:hyperlink>
            <w:r w:rsidR="00B51B77">
              <w:rPr>
                <w:rStyle w:val="instancename"/>
                <w:rFonts w:ascii="Times New Roman" w:hAnsi="Times New Roman"/>
                <w:b w:val="0"/>
                <w:color w:val="000000" w:themeColor="text1"/>
                <w:sz w:val="20"/>
                <w:szCs w:val="24"/>
              </w:rPr>
              <w:t xml:space="preserve">in Dogs and Cats </w:t>
            </w:r>
            <w:r w:rsidR="001563A8" w:rsidRPr="001563A8">
              <w:rPr>
                <w:rStyle w:val="instancename"/>
                <w:rFonts w:ascii="Times New Roman" w:hAnsi="Times New Roman"/>
                <w:b w:val="0"/>
                <w:color w:val="000000" w:themeColor="text1"/>
                <w:sz w:val="20"/>
                <w:szCs w:val="24"/>
              </w:rPr>
              <w:t>-</w:t>
            </w:r>
            <w:r w:rsidR="00B51B77">
              <w:rPr>
                <w:rStyle w:val="instancename"/>
                <w:rFonts w:ascii="Times New Roman" w:hAnsi="Times New Roman"/>
                <w:b w:val="0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b w:val="0"/>
                <w:color w:val="000000" w:themeColor="text1"/>
                <w:sz w:val="20"/>
                <w:szCs w:val="24"/>
              </w:rPr>
              <w:t>Assoc. Prof. Ekrem Çağatay Çolakoğlu</w:t>
            </w:r>
          </w:p>
        </w:tc>
      </w:tr>
      <w:tr w:rsidR="00CD6703" w:rsidRPr="001A2552" w:rsidTr="006478DC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1563A8" w:rsidRDefault="00CD6703" w:rsidP="001563A8">
            <w:pPr>
              <w:pStyle w:val="Balk2"/>
              <w:shd w:val="clear" w:color="auto" w:fill="FFFFFF"/>
              <w:spacing w:before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563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Other remarkable notes including respiratory tract, heart and hematological disease</w:t>
            </w:r>
            <w:r w:rsidR="00B51B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B51B77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</w:rPr>
              <w:t>Assoc. Prof. Ekrem Çağatay Çolakoğlu</w:t>
            </w:r>
          </w:p>
        </w:tc>
      </w:tr>
      <w:tr w:rsidR="00CD6703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6703" w:rsidRPr="001563A8" w:rsidRDefault="001563A8" w:rsidP="00CD6703">
            <w:r w:rsidRPr="001563A8">
              <w:rPr>
                <w:rStyle w:val="instancename"/>
                <w:rFonts w:ascii="Times New Roman" w:hAnsi="Times New Roman"/>
                <w:color w:val="000000" w:themeColor="text1"/>
              </w:rPr>
              <w:t>-Assoc. Prof.</w:t>
            </w:r>
            <w:r>
              <w:rPr>
                <w:rStyle w:val="instancename"/>
                <w:rFonts w:ascii="Times New Roman" w:hAnsi="Times New Roman"/>
                <w:color w:val="000000" w:themeColor="text1"/>
              </w:rPr>
              <w:t xml:space="preserve"> İdil Baştan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63A8" w:rsidRPr="001563A8" w:rsidRDefault="001563A8" w:rsidP="001563A8">
            <w:r w:rsidRPr="001563A8">
              <w:rPr>
                <w:rStyle w:val="instancename"/>
                <w:rFonts w:ascii="Times New Roman" w:hAnsi="Times New Roman"/>
                <w:color w:val="000000" w:themeColor="text1"/>
              </w:rPr>
              <w:t>-Assoc. Prof.</w:t>
            </w:r>
            <w:r>
              <w:rPr>
                <w:rStyle w:val="instancename"/>
                <w:rFonts w:ascii="Times New Roman" w:hAnsi="Times New Roman"/>
                <w:color w:val="000000" w:themeColor="text1"/>
              </w:rPr>
              <w:t xml:space="preserve"> İdil Baştan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563A8" w:rsidRPr="001563A8" w:rsidRDefault="001563A8" w:rsidP="001563A8">
            <w:r w:rsidRPr="001563A8">
              <w:rPr>
                <w:rStyle w:val="instancename"/>
                <w:rFonts w:ascii="Times New Roman" w:hAnsi="Times New Roman"/>
                <w:color w:val="000000" w:themeColor="text1"/>
              </w:rPr>
              <w:t>-Assoc. Prof.</w:t>
            </w:r>
            <w:r>
              <w:rPr>
                <w:rStyle w:val="instancename"/>
                <w:rFonts w:ascii="Times New Roman" w:hAnsi="Times New Roman"/>
                <w:color w:val="000000" w:themeColor="text1"/>
              </w:rPr>
              <w:t xml:space="preserve"> İdil Baştan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563A8" w:rsidRPr="001563A8" w:rsidRDefault="001563A8" w:rsidP="001563A8">
            <w:r w:rsidRPr="001563A8">
              <w:rPr>
                <w:rStyle w:val="instancename"/>
                <w:rFonts w:ascii="Times New Roman" w:hAnsi="Times New Roman"/>
                <w:color w:val="000000" w:themeColor="text1"/>
              </w:rPr>
              <w:t>-Assoc. Prof.</w:t>
            </w:r>
            <w:r>
              <w:rPr>
                <w:rStyle w:val="instancename"/>
                <w:rFonts w:ascii="Times New Roman" w:hAnsi="Times New Roman"/>
                <w:color w:val="000000" w:themeColor="text1"/>
              </w:rPr>
              <w:t xml:space="preserve"> İdil Baştan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563A8" w:rsidRPr="001563A8" w:rsidRDefault="001563A8" w:rsidP="001563A8">
            <w:r w:rsidRPr="001563A8">
              <w:rPr>
                <w:rStyle w:val="instancename"/>
                <w:rFonts w:ascii="Times New Roman" w:hAnsi="Times New Roman"/>
                <w:color w:val="000000" w:themeColor="text1"/>
              </w:rPr>
              <w:t>-Assoc. Prof.</w:t>
            </w:r>
            <w:r>
              <w:rPr>
                <w:rStyle w:val="instancename"/>
                <w:rFonts w:ascii="Times New Roman" w:hAnsi="Times New Roman"/>
                <w:color w:val="000000" w:themeColor="text1"/>
              </w:rPr>
              <w:t xml:space="preserve"> İdil Baştan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90BDB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D413D"/>
    <w:multiLevelType w:val="hybridMultilevel"/>
    <w:tmpl w:val="FBAA75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1563A8"/>
    <w:rsid w:val="0027375E"/>
    <w:rsid w:val="003B48EB"/>
    <w:rsid w:val="004B6F71"/>
    <w:rsid w:val="00790BDB"/>
    <w:rsid w:val="008001F1"/>
    <w:rsid w:val="00832BE3"/>
    <w:rsid w:val="00B51B77"/>
    <w:rsid w:val="00C6218B"/>
    <w:rsid w:val="00C94363"/>
    <w:rsid w:val="00C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3047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6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6218B"/>
    <w:pPr>
      <w:ind w:left="720"/>
      <w:contextualSpacing/>
    </w:pPr>
  </w:style>
  <w:style w:type="character" w:customStyle="1" w:styleId="instancename">
    <w:name w:val="instancename"/>
    <w:basedOn w:val="VarsaylanParagrafYazTipi"/>
    <w:rsid w:val="00CD6703"/>
  </w:style>
  <w:style w:type="character" w:customStyle="1" w:styleId="accesshide">
    <w:name w:val="accesshide"/>
    <w:basedOn w:val="VarsaylanParagrafYazTipi"/>
    <w:rsid w:val="00CD6703"/>
  </w:style>
  <w:style w:type="character" w:customStyle="1" w:styleId="Balk2Char">
    <w:name w:val="Başlık 2 Char"/>
    <w:basedOn w:val="VarsaylanParagrafYazTipi"/>
    <w:link w:val="Balk2"/>
    <w:uiPriority w:val="9"/>
    <w:rsid w:val="00CD6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mpus.ankara.edu.tr/mod/lesson/view.php?id=112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ampus.ankara.edu.tr/mod/lesson/view.php?id=112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1520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152047" TargetMode="External"/><Relationship Id="rId10" Type="http://schemas.openxmlformats.org/officeDocument/2006/relationships/hyperlink" Target="https://ekampus.ankara.edu.tr/mod/lesson/view.php?id=112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ampus.ankara.edu.tr/mod/lesson/view.php?id=11204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E</cp:lastModifiedBy>
  <cp:revision>8</cp:revision>
  <dcterms:created xsi:type="dcterms:W3CDTF">2019-12-26T12:33:00Z</dcterms:created>
  <dcterms:modified xsi:type="dcterms:W3CDTF">2020-12-11T18:49:00Z</dcterms:modified>
</cp:coreProperties>
</file>