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42846" w:rsidRDefault="005F09A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BUL 224 Dil Bilgisi C2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28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Hüseyin MEVSİM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D52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F09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428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56C15" w:rsidP="00156C1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Çağdaş Bulgarc</w:t>
            </w:r>
            <w:r w:rsidR="003170A0">
              <w:rPr>
                <w:szCs w:val="16"/>
              </w:rPr>
              <w:t xml:space="preserve">ada </w:t>
            </w:r>
            <w:r w:rsidR="005F09A1">
              <w:rPr>
                <w:szCs w:val="16"/>
              </w:rPr>
              <w:t xml:space="preserve">fiilin </w:t>
            </w:r>
            <w:r>
              <w:rPr>
                <w:szCs w:val="16"/>
              </w:rPr>
              <w:t xml:space="preserve">özellikleri, türleri, yapıları ve gramer kategorileri hakkında teorik bilgiler verilmektedir.      </w:t>
            </w:r>
            <w:r w:rsidR="00FD695C">
              <w:rPr>
                <w:szCs w:val="16"/>
              </w:rPr>
              <w:t xml:space="preserve">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F09A1" w:rsidP="003170A0">
            <w:pPr>
              <w:pStyle w:val="DersBilgileri"/>
              <w:ind w:left="0"/>
              <w:rPr>
                <w:szCs w:val="16"/>
              </w:rPr>
            </w:pPr>
            <w:r>
              <w:rPr>
                <w:rFonts w:cs="Calibri"/>
                <w:szCs w:val="16"/>
              </w:rPr>
              <w:t xml:space="preserve">Çağdaş Bulgarcada fiilin </w:t>
            </w:r>
            <w:r w:rsidR="003170A0">
              <w:rPr>
                <w:rFonts w:cs="Calibri"/>
                <w:szCs w:val="16"/>
              </w:rPr>
              <w:t xml:space="preserve">öğrenilmesinde Türk öğrencilerin karşılaştıkları zorlu konular ve </w:t>
            </w:r>
            <w:proofErr w:type="gramStart"/>
            <w:r w:rsidR="003170A0">
              <w:rPr>
                <w:rFonts w:cs="Calibri"/>
                <w:szCs w:val="16"/>
              </w:rPr>
              <w:t>spesifik</w:t>
            </w:r>
            <w:proofErr w:type="gramEnd"/>
            <w:r w:rsidR="003170A0">
              <w:rPr>
                <w:rFonts w:cs="Calibri"/>
                <w:szCs w:val="16"/>
              </w:rPr>
              <w:t xml:space="preserve"> özellikler üzerinde durmaktır.</w:t>
            </w:r>
            <w:r w:rsidR="00156C15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428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Bulgarca, 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428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F09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34B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34B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F09A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6C15"/>
    <w:rsid w:val="00187230"/>
    <w:rsid w:val="00240B5D"/>
    <w:rsid w:val="003170A0"/>
    <w:rsid w:val="003C4A7F"/>
    <w:rsid w:val="0040179D"/>
    <w:rsid w:val="00554705"/>
    <w:rsid w:val="005F09A1"/>
    <w:rsid w:val="007E4DC2"/>
    <w:rsid w:val="00832BE3"/>
    <w:rsid w:val="00842846"/>
    <w:rsid w:val="008E10E5"/>
    <w:rsid w:val="00A02883"/>
    <w:rsid w:val="00B377BF"/>
    <w:rsid w:val="00BC32DD"/>
    <w:rsid w:val="00BD5253"/>
    <w:rsid w:val="00C07DE1"/>
    <w:rsid w:val="00E34B93"/>
    <w:rsid w:val="00FD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6842"/>
  <w15:docId w15:val="{22FEE42A-99F9-4370-B697-9918FDE4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2022-06-10T12:41:00Z</dcterms:created>
  <dcterms:modified xsi:type="dcterms:W3CDTF">2022-06-10T12:43:00Z</dcterms:modified>
</cp:coreProperties>
</file>