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69" w:rsidRPr="00ED1769" w:rsidRDefault="00ED1769" w:rsidP="00ED1769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LA PREPOSIZIONE </w:t>
      </w:r>
    </w:p>
    <w:p w:rsidR="00ED1769" w:rsidRPr="00ED1769" w:rsidRDefault="00ED1769" w:rsidP="00ED17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D1769" w:rsidRPr="00ED1769" w:rsidRDefault="00ED1769" w:rsidP="00ED1769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D1769" w:rsidRPr="00ED1769" w:rsidRDefault="00ED1769" w:rsidP="00ED17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La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una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parte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invariabile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del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discorso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premette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 un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nome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un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pronome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un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aggettivo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un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avverbio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un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verbo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all’infinito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con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lo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scopo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chiarire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legame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il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rapporto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lega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tra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loro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parole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frasi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Le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servono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per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introdurre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relazioni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luogo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modo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specificazione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causa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scopo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così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via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In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italiano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esistono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due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grandi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categorie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le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preposizioni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proprie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le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preposizioni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improprie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•    Le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preposizioni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proprie</w:t>
      </w:r>
      <w:proofErr w:type="spellEnd"/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- La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dice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propria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quando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parola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costituisce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usata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sempre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soltanto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con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valore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Le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proprie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possono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essere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semplici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o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articolate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- Le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semplici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sono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chiamate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così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perché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possono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essere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scomposte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in elementi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più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piccoli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Sono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inoltre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invariabili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Sono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semplici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, a, da, in,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con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, su,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per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tra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fra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.</w:t>
      </w:r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- Le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articolate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nascono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dall’unione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tra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semplici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articoli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determinativi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Variano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quindi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in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base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al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genere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al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numero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Come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formano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quali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sono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le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articolate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?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244"/>
        <w:gridCol w:w="1261"/>
        <w:gridCol w:w="1258"/>
        <w:gridCol w:w="1250"/>
        <w:gridCol w:w="1224"/>
        <w:gridCol w:w="1205"/>
        <w:gridCol w:w="1205"/>
      </w:tblGrid>
      <w:tr w:rsidR="00ED1769" w:rsidRPr="00ED1769" w:rsidTr="00ED1769">
        <w:trPr>
          <w:trHeight w:val="452"/>
        </w:trPr>
        <w:tc>
          <w:tcPr>
            <w:tcW w:w="131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lastRenderedPageBreak/>
              <w:t> </w:t>
            </w:r>
          </w:p>
        </w:tc>
        <w:tc>
          <w:tcPr>
            <w:tcW w:w="124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+ il</w:t>
            </w:r>
          </w:p>
        </w:tc>
        <w:tc>
          <w:tcPr>
            <w:tcW w:w="126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+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lo</w:t>
            </w:r>
            <w:proofErr w:type="spellEnd"/>
          </w:p>
        </w:tc>
        <w:tc>
          <w:tcPr>
            <w:tcW w:w="12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+ la</w:t>
            </w:r>
          </w:p>
        </w:tc>
        <w:tc>
          <w:tcPr>
            <w:tcW w:w="12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+ l’</w:t>
            </w:r>
          </w:p>
        </w:tc>
        <w:tc>
          <w:tcPr>
            <w:tcW w:w="122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+ i</w:t>
            </w:r>
          </w:p>
        </w:tc>
        <w:tc>
          <w:tcPr>
            <w:tcW w:w="120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+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gli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120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+ le</w:t>
            </w:r>
          </w:p>
        </w:tc>
      </w:tr>
      <w:tr w:rsidR="00ED1769" w:rsidRPr="00ED1769" w:rsidTr="00ED1769">
        <w:trPr>
          <w:trHeight w:val="452"/>
        </w:trPr>
        <w:tc>
          <w:tcPr>
            <w:tcW w:w="131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del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dello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della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dell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’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dei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degli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delle</w:t>
            </w:r>
            <w:proofErr w:type="spellEnd"/>
          </w:p>
        </w:tc>
      </w:tr>
      <w:tr w:rsidR="00ED1769" w:rsidRPr="00ED1769" w:rsidTr="00ED1769">
        <w:trPr>
          <w:trHeight w:val="452"/>
        </w:trPr>
        <w:tc>
          <w:tcPr>
            <w:tcW w:w="131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a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al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allo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alla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all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’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ai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agli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alle</w:t>
            </w:r>
            <w:proofErr w:type="spellEnd"/>
          </w:p>
        </w:tc>
      </w:tr>
      <w:tr w:rsidR="00ED1769" w:rsidRPr="00ED1769" w:rsidTr="00ED1769">
        <w:trPr>
          <w:trHeight w:val="452"/>
        </w:trPr>
        <w:tc>
          <w:tcPr>
            <w:tcW w:w="131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da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dal</w:t>
            </w:r>
            <w:proofErr w:type="gram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dallo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dalla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dall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’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dai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dagli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dalle</w:t>
            </w:r>
            <w:proofErr w:type="spellEnd"/>
          </w:p>
        </w:tc>
      </w:tr>
      <w:tr w:rsidR="00ED1769" w:rsidRPr="00ED1769" w:rsidTr="00ED1769">
        <w:trPr>
          <w:trHeight w:val="452"/>
        </w:trPr>
        <w:tc>
          <w:tcPr>
            <w:tcW w:w="131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in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nel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nello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nella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nell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’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nei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negli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nelle</w:t>
            </w:r>
            <w:proofErr w:type="spellEnd"/>
          </w:p>
        </w:tc>
      </w:tr>
      <w:tr w:rsidR="00ED1769" w:rsidRPr="00ED1769" w:rsidTr="00ED1769">
        <w:trPr>
          <w:trHeight w:val="452"/>
        </w:trPr>
        <w:tc>
          <w:tcPr>
            <w:tcW w:w="131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con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con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 il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con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lo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con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 la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con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 l’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con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con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gli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con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 le</w:t>
            </w:r>
          </w:p>
        </w:tc>
      </w:tr>
      <w:tr w:rsidR="00ED1769" w:rsidRPr="00ED1769" w:rsidTr="00ED1769">
        <w:trPr>
          <w:trHeight w:val="476"/>
        </w:trPr>
        <w:tc>
          <w:tcPr>
            <w:tcW w:w="131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su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sul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sullo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sulla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sull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’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sui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sugli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sulle</w:t>
            </w:r>
            <w:proofErr w:type="spellEnd"/>
          </w:p>
        </w:tc>
      </w:tr>
    </w:tbl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•    I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significati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delle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preposizioni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proprie</w:t>
      </w:r>
      <w:proofErr w:type="spellEnd"/>
    </w:p>
    <w:tbl>
      <w:tblPr>
        <w:tblW w:w="9570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D1769" w:rsidRPr="00ED1769" w:rsidTr="00ED1769">
        <w:trPr>
          <w:trHeight w:val="423"/>
        </w:trPr>
        <w:tc>
          <w:tcPr>
            <w:tcW w:w="47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DI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indica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ED1769" w:rsidRPr="00ED1769" w:rsidRDefault="00ED1769" w:rsidP="00ED17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ED1769" w:rsidRPr="00ED1769" w:rsidTr="00ED1769">
        <w:trPr>
          <w:trHeight w:val="423"/>
        </w:trPr>
        <w:tc>
          <w:tcPr>
            <w:tcW w:w="47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Possesso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Il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cane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Mario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423"/>
        </w:trPr>
        <w:tc>
          <w:tcPr>
            <w:tcW w:w="47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Argomento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Il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libro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latino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423"/>
        </w:trPr>
        <w:tc>
          <w:tcPr>
            <w:tcW w:w="47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Tempo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D’</w:t>
            </w: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estate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andiamo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sempre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al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mare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423"/>
        </w:trPr>
        <w:tc>
          <w:tcPr>
            <w:tcW w:w="47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Materiale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Il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tavolo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è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plastica</w:t>
            </w:r>
            <w:proofErr w:type="spellEnd"/>
          </w:p>
        </w:tc>
      </w:tr>
      <w:tr w:rsidR="00ED1769" w:rsidRPr="00ED1769" w:rsidTr="00ED1769">
        <w:trPr>
          <w:trHeight w:val="447"/>
        </w:trPr>
        <w:tc>
          <w:tcPr>
            <w:tcW w:w="47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Origine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Sei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Milano?</w:t>
            </w:r>
          </w:p>
        </w:tc>
      </w:tr>
    </w:tbl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</w:p>
    <w:tbl>
      <w:tblPr>
        <w:tblW w:w="9585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4697"/>
        <w:gridCol w:w="99"/>
      </w:tblGrid>
      <w:tr w:rsidR="00ED1769" w:rsidRPr="00ED1769" w:rsidTr="00ED1769">
        <w:trPr>
          <w:trHeight w:val="388"/>
        </w:trPr>
        <w:tc>
          <w:tcPr>
            <w:tcW w:w="47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indica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ED1769" w:rsidRPr="00ED1769" w:rsidRDefault="00ED1769" w:rsidP="00ED17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ED1769" w:rsidRPr="00ED1769" w:rsidTr="00ED1769">
        <w:trPr>
          <w:trHeight w:val="425"/>
        </w:trPr>
        <w:tc>
          <w:tcPr>
            <w:tcW w:w="479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Luogo</w:t>
            </w:r>
            <w:proofErr w:type="spellEnd"/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Sto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andando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a</w:t>
            </w: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scuola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368"/>
        </w:trPr>
        <w:tc>
          <w:tcPr>
            <w:tcW w:w="479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Distanza</w:t>
            </w:r>
            <w:proofErr w:type="spellEnd"/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Il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supermercato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è </w:t>
            </w: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a</w:t>
            </w: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un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chilometro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da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qui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368"/>
        </w:trPr>
        <w:tc>
          <w:tcPr>
            <w:tcW w:w="479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Tempo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Devo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tornare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casa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a</w:t>
            </w: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mezzanotte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368"/>
        </w:trPr>
        <w:tc>
          <w:tcPr>
            <w:tcW w:w="4793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Modo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e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qualità</w:t>
            </w:r>
            <w:proofErr w:type="spellEnd"/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Ho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preso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un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succo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alla</w:t>
            </w: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pesca</w:t>
            </w:r>
            <w:proofErr w:type="spellEnd"/>
          </w:p>
        </w:tc>
      </w:tr>
      <w:tr w:rsidR="00ED1769" w:rsidRPr="00ED1769" w:rsidTr="00ED1769">
        <w:trPr>
          <w:trHeight w:val="756"/>
        </w:trPr>
        <w:tc>
          <w:tcPr>
            <w:tcW w:w="479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Risponde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alle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domande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“A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chi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?”, “A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che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cosa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?”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Ho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dato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un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regalo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alla</w:t>
            </w: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mamma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lastRenderedPageBreak/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69" w:rsidRPr="00ED1769" w:rsidRDefault="00ED1769" w:rsidP="00ED17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</w:tbl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lastRenderedPageBreak/>
        <w:t> </w:t>
      </w:r>
    </w:p>
    <w:tbl>
      <w:tblPr>
        <w:tblW w:w="0" w:type="auto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4342"/>
      </w:tblGrid>
      <w:tr w:rsidR="00ED1769" w:rsidRPr="00ED1769" w:rsidTr="00ED1769">
        <w:trPr>
          <w:trHeight w:val="425"/>
        </w:trPr>
        <w:tc>
          <w:tcPr>
            <w:tcW w:w="47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DA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indica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ED1769" w:rsidRPr="00ED1769" w:rsidRDefault="00ED1769" w:rsidP="00ED17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ED1769" w:rsidRPr="00ED1769" w:rsidTr="00ED1769">
        <w:trPr>
          <w:trHeight w:val="425"/>
        </w:trPr>
        <w:tc>
          <w:tcPr>
            <w:tcW w:w="4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Scopo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Non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hai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niente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da</w:t>
            </w: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bere?</w:t>
            </w:r>
          </w:p>
        </w:tc>
      </w:tr>
      <w:tr w:rsidR="00ED1769" w:rsidRPr="00ED1769" w:rsidTr="00ED1769">
        <w:trPr>
          <w:trHeight w:val="425"/>
        </w:trPr>
        <w:tc>
          <w:tcPr>
            <w:tcW w:w="4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Separazione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e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distanza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Claudio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si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sta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allontanando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da</w:t>
            </w: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me.</w:t>
            </w:r>
          </w:p>
        </w:tc>
      </w:tr>
      <w:tr w:rsidR="00ED1769" w:rsidRPr="00ED1769" w:rsidTr="00ED1769">
        <w:trPr>
          <w:trHeight w:val="425"/>
        </w:trPr>
        <w:tc>
          <w:tcPr>
            <w:tcW w:w="4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Tempo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Lavoro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qui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da</w:t>
            </w: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tre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anni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425"/>
        </w:trPr>
        <w:tc>
          <w:tcPr>
            <w:tcW w:w="4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Provenienza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Mary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viene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da</w:t>
            </w: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New York.</w:t>
            </w:r>
          </w:p>
        </w:tc>
      </w:tr>
      <w:tr w:rsidR="00ED1769" w:rsidRPr="00ED1769" w:rsidTr="00ED1769">
        <w:trPr>
          <w:trHeight w:val="425"/>
        </w:trPr>
        <w:tc>
          <w:tcPr>
            <w:tcW w:w="4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Luogo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riferito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persone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Vado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mangiare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da</w:t>
            </w: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Anna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425"/>
        </w:trPr>
        <w:tc>
          <w:tcPr>
            <w:tcW w:w="4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Risponde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alla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domanda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“Da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chi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è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compiuta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l’azione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?”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I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biscotti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sono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stati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preparati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dalla</w:t>
            </w: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zia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</w:tbl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4384"/>
      </w:tblGrid>
      <w:tr w:rsidR="00ED1769" w:rsidRPr="00ED1769" w:rsidTr="00ED1769">
        <w:trPr>
          <w:trHeight w:val="425"/>
        </w:trPr>
        <w:tc>
          <w:tcPr>
            <w:tcW w:w="47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IN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indica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ED1769" w:rsidRPr="00ED1769" w:rsidRDefault="00ED1769" w:rsidP="00ED17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ED1769" w:rsidRPr="00ED1769" w:rsidTr="00ED1769">
        <w:trPr>
          <w:trHeight w:val="425"/>
        </w:trPr>
        <w:tc>
          <w:tcPr>
            <w:tcW w:w="4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Luogo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Ci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troviamo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in</w:t>
            </w: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piazza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425"/>
        </w:trPr>
        <w:tc>
          <w:tcPr>
            <w:tcW w:w="4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Modo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Vado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al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supermercato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in</w:t>
            </w: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bicicletta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425"/>
        </w:trPr>
        <w:tc>
          <w:tcPr>
            <w:tcW w:w="4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Tempo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In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primavera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partiremo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per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un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lungo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viaggio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</w:tbl>
    <w:p w:rsidR="00ED1769" w:rsidRPr="00ED1769" w:rsidRDefault="00ED1769" w:rsidP="00ED176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  <w:gridCol w:w="4320"/>
      </w:tblGrid>
      <w:tr w:rsidR="00ED1769" w:rsidRPr="00ED1769" w:rsidTr="00ED1769">
        <w:trPr>
          <w:trHeight w:val="425"/>
        </w:trPr>
        <w:tc>
          <w:tcPr>
            <w:tcW w:w="47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CON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indica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ED1769" w:rsidRPr="00ED1769" w:rsidRDefault="00ED1769" w:rsidP="00ED17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ED1769" w:rsidRPr="00ED1769" w:rsidTr="00ED1769">
        <w:trPr>
          <w:trHeight w:val="425"/>
        </w:trPr>
        <w:tc>
          <w:tcPr>
            <w:tcW w:w="4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Compagnia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Vado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al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cinema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con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Marco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425"/>
        </w:trPr>
        <w:tc>
          <w:tcPr>
            <w:tcW w:w="4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Modo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Con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calma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spiegami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quello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che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è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successo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425"/>
        </w:trPr>
        <w:tc>
          <w:tcPr>
            <w:tcW w:w="4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>Mezzo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Maria è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andata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a Ferrara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con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il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treno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425"/>
        </w:trPr>
        <w:tc>
          <w:tcPr>
            <w:tcW w:w="4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Qualità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Giorgia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è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quella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ragazza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con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gli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occhiali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</w:tbl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</w:p>
    <w:tbl>
      <w:tblPr>
        <w:tblW w:w="0" w:type="auto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8"/>
        <w:gridCol w:w="4334"/>
      </w:tblGrid>
      <w:tr w:rsidR="00ED1769" w:rsidRPr="00ED1769" w:rsidTr="00ED1769">
        <w:trPr>
          <w:trHeight w:val="425"/>
        </w:trPr>
        <w:tc>
          <w:tcPr>
            <w:tcW w:w="47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SU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indica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ED1769" w:rsidRPr="00ED1769" w:rsidRDefault="00ED1769" w:rsidP="00ED17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ED1769" w:rsidRPr="00ED1769" w:rsidTr="00ED1769">
        <w:trPr>
          <w:trHeight w:val="425"/>
        </w:trPr>
        <w:tc>
          <w:tcPr>
            <w:tcW w:w="4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Luogo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La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matita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è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sul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tavolo</w:t>
            </w:r>
            <w:proofErr w:type="spellEnd"/>
          </w:p>
        </w:tc>
      </w:tr>
      <w:tr w:rsidR="00ED1769" w:rsidRPr="00ED1769" w:rsidTr="00ED1769">
        <w:trPr>
          <w:trHeight w:val="425"/>
        </w:trPr>
        <w:tc>
          <w:tcPr>
            <w:tcW w:w="4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Argomento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Ho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letto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un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libro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sulla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Patagonia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</w:tbl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</w:p>
    <w:tbl>
      <w:tblPr>
        <w:tblW w:w="0" w:type="auto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4354"/>
      </w:tblGrid>
      <w:tr w:rsidR="00ED1769" w:rsidRPr="00ED1769" w:rsidTr="00ED1769">
        <w:trPr>
          <w:trHeight w:val="425"/>
        </w:trPr>
        <w:tc>
          <w:tcPr>
            <w:tcW w:w="47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PER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indica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ED1769" w:rsidRPr="00ED1769" w:rsidRDefault="00ED1769" w:rsidP="00ED17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ED1769" w:rsidRPr="00ED1769" w:rsidTr="00ED1769">
        <w:trPr>
          <w:trHeight w:val="425"/>
        </w:trPr>
        <w:tc>
          <w:tcPr>
            <w:tcW w:w="4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Tempo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Ho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dormito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per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due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ore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425"/>
        </w:trPr>
        <w:tc>
          <w:tcPr>
            <w:tcW w:w="4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Causa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La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finestra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si è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aperta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per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il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vento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425"/>
        </w:trPr>
        <w:tc>
          <w:tcPr>
            <w:tcW w:w="4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Scopo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Vado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correre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per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sfogarmi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</w:tbl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4341"/>
      </w:tblGrid>
      <w:tr w:rsidR="00ED1769" w:rsidRPr="00ED1769" w:rsidTr="00ED1769">
        <w:trPr>
          <w:trHeight w:val="425"/>
        </w:trPr>
        <w:tc>
          <w:tcPr>
            <w:tcW w:w="47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TRA e FRA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indicano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ED1769" w:rsidRPr="00ED1769" w:rsidRDefault="00ED1769" w:rsidP="00ED17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ED1769" w:rsidRPr="00ED1769" w:rsidTr="00ED1769">
        <w:trPr>
          <w:trHeight w:val="425"/>
        </w:trPr>
        <w:tc>
          <w:tcPr>
            <w:tcW w:w="4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Rapporto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e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relazione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Discutono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tra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loro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425"/>
        </w:trPr>
        <w:tc>
          <w:tcPr>
            <w:tcW w:w="4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Tempo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Fra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tre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ore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sarò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casa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425"/>
        </w:trPr>
        <w:tc>
          <w:tcPr>
            <w:tcW w:w="4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Luogo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La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farmacia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si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trova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tra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l’edicola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e la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scuola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</w:tbl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•    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Preposizioni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improprie</w:t>
      </w:r>
      <w:proofErr w:type="spellEnd"/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lastRenderedPageBreak/>
        <w:t xml:space="preserve">- Le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sono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improprie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quando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le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parole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costituiscono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possono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essere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usate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anche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come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aggettivi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avverbi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participi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- Le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improprie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sono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invariabili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Attenzione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bisogna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stare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attenti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distinguere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quando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le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parole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hanno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valore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quando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invece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hanno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valore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aggettivi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avverbi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participi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5786"/>
      </w:tblGrid>
      <w:tr w:rsidR="00ED1769" w:rsidRPr="00ED1769" w:rsidTr="00ED1769">
        <w:trPr>
          <w:trHeight w:val="604"/>
        </w:trPr>
        <w:tc>
          <w:tcPr>
            <w:tcW w:w="33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PREPOSIZIONI IMPROPRIE:</w:t>
            </w:r>
          </w:p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643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ALCUNI ESEMPI</w:t>
            </w:r>
          </w:p>
        </w:tc>
      </w:tr>
      <w:tr w:rsidR="00ED1769" w:rsidRPr="00ED1769" w:rsidTr="00ED1769">
        <w:trPr>
          <w:trHeight w:val="621"/>
        </w:trPr>
        <w:tc>
          <w:tcPr>
            <w:tcW w:w="33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davanti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/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dietro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Incontriamoci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davanti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al bar.</w:t>
            </w:r>
          </w:p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Dietro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la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macchina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è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parcheggiata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una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moto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604"/>
        </w:trPr>
        <w:tc>
          <w:tcPr>
            <w:tcW w:w="33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sopra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/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sotto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Sopra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il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tavolo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ci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sono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dei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fiori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Sotto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al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letto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c’è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un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sacco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polvere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621"/>
        </w:trPr>
        <w:tc>
          <w:tcPr>
            <w:tcW w:w="33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dentro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/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fuori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Guarda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dentro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quella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vetrina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e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dimmi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cosa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vedi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Ho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messo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il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vaso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fiori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fuori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dalla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finestra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604"/>
        </w:trPr>
        <w:tc>
          <w:tcPr>
            <w:tcW w:w="33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vicino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/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lontano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Vicino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a te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c’è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una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zanzara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Abiti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davvero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lontano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dalla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scuola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  <w:bookmarkStart w:id="0" w:name="_GoBack"/>
        <w:bookmarkEnd w:id="0"/>
      </w:tr>
      <w:tr w:rsidR="00ED1769" w:rsidRPr="00ED1769" w:rsidTr="00ED1769">
        <w:trPr>
          <w:trHeight w:val="621"/>
        </w:trPr>
        <w:tc>
          <w:tcPr>
            <w:tcW w:w="33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prima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/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dopo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Prima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della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lezione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mangio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qualcosa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Ci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vediamo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dopo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pranzo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604"/>
        </w:trPr>
        <w:tc>
          <w:tcPr>
            <w:tcW w:w="33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oltre</w:t>
            </w:r>
            <w:proofErr w:type="spellEnd"/>
          </w:p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Oltre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la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siepe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si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vede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un bel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giardino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621"/>
        </w:trPr>
        <w:tc>
          <w:tcPr>
            <w:tcW w:w="33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nonostante</w:t>
            </w:r>
            <w:proofErr w:type="spellEnd"/>
          </w:p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lastRenderedPageBreak/>
              <w:t>Nonostante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il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ritardo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siamo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riusciti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ad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arrivare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621"/>
        </w:trPr>
        <w:tc>
          <w:tcPr>
            <w:tcW w:w="33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>secondo</w:t>
            </w:r>
            <w:proofErr w:type="spellEnd"/>
          </w:p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Secondo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la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mamma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sto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sbagliando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tutto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</w:tbl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•    Le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locuzioni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prepositive</w:t>
      </w:r>
      <w:proofErr w:type="spellEnd"/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Sono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espressioni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formate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due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o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più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parole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tutte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insieme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hanno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valore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tbl>
      <w:tblPr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5855"/>
        <w:gridCol w:w="419"/>
        <w:gridCol w:w="315"/>
      </w:tblGrid>
      <w:tr w:rsidR="00ED1769" w:rsidRPr="00ED1769" w:rsidTr="00ED1769">
        <w:trPr>
          <w:trHeight w:val="445"/>
        </w:trPr>
        <w:tc>
          <w:tcPr>
            <w:tcW w:w="34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LOCUZIONI PREPOSITIVE</w:t>
            </w:r>
          </w:p>
        </w:tc>
        <w:tc>
          <w:tcPr>
            <w:tcW w:w="6587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ALCUNI ESEMPI</w:t>
            </w:r>
          </w:p>
        </w:tc>
      </w:tr>
      <w:tr w:rsidR="00ED1769" w:rsidRPr="00ED1769" w:rsidTr="00ED1769">
        <w:trPr>
          <w:trHeight w:val="445"/>
        </w:trPr>
        <w:tc>
          <w:tcPr>
            <w:tcW w:w="346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in</w:t>
            </w:r>
            <w:proofErr w:type="gram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mezzo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a 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Non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riesco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studiare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in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mezzo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 a</w:t>
            </w: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tutta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questa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gente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445"/>
        </w:trPr>
        <w:tc>
          <w:tcPr>
            <w:tcW w:w="346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fronte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a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fronte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 alla</w:t>
            </w: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banca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c’è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una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farmacia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 </w:t>
            </w:r>
          </w:p>
        </w:tc>
      </w:tr>
      <w:tr w:rsidR="00ED1769" w:rsidRPr="00ED1769" w:rsidTr="00ED1769">
        <w:trPr>
          <w:trHeight w:val="470"/>
        </w:trPr>
        <w:tc>
          <w:tcPr>
            <w:tcW w:w="346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fianco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a 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Marco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siediti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fianco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 a</w:t>
            </w: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me.</w:t>
            </w:r>
          </w:p>
        </w:tc>
      </w:tr>
      <w:tr w:rsidR="00ED1769" w:rsidRPr="00ED1769" w:rsidTr="00ED1769">
        <w:trPr>
          <w:trHeight w:val="480"/>
        </w:trPr>
        <w:tc>
          <w:tcPr>
            <w:tcW w:w="346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al</w:t>
            </w:r>
            <w:proofErr w:type="gram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qua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di</w:t>
            </w:r>
            <w:proofErr w:type="spellEnd"/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Al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qua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 del</w:t>
            </w: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fiume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c’è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un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orto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445"/>
        </w:trPr>
        <w:tc>
          <w:tcPr>
            <w:tcW w:w="346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al</w:t>
            </w:r>
            <w:proofErr w:type="gram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là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di</w:t>
            </w:r>
            <w:proofErr w:type="spellEnd"/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Al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là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dei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monti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si apre una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bellissima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valle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445"/>
        </w:trPr>
        <w:tc>
          <w:tcPr>
            <w:tcW w:w="346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a</w:t>
            </w:r>
            <w:proofErr w:type="gram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causa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Non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sono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andato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al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lavoro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causa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un’intossicazione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445"/>
        </w:trPr>
        <w:tc>
          <w:tcPr>
            <w:tcW w:w="346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a</w:t>
            </w:r>
            <w:proofErr w:type="gram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proposito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di</w:t>
            </w:r>
            <w:proofErr w:type="spellEnd"/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proposito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Luca,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che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novità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ci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sono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?</w:t>
            </w:r>
          </w:p>
        </w:tc>
      </w:tr>
      <w:tr w:rsidR="00ED1769" w:rsidRPr="00ED1769" w:rsidTr="00ED1769">
        <w:trPr>
          <w:trHeight w:val="470"/>
        </w:trPr>
        <w:tc>
          <w:tcPr>
            <w:tcW w:w="346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in</w:t>
            </w:r>
            <w:proofErr w:type="gram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compagnia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di</w:t>
            </w:r>
            <w:proofErr w:type="spellEnd"/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Mi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piace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uscire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in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compagnia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Francesca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470"/>
        </w:trPr>
        <w:tc>
          <w:tcPr>
            <w:tcW w:w="346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a</w:t>
            </w:r>
            <w:proofErr w:type="gram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favore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di</w:t>
            </w:r>
            <w:proofErr w:type="spellEnd"/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Ho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donato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dei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soldi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favore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un’associazione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benefica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  <w:tr w:rsidR="00ED1769" w:rsidRPr="00ED1769" w:rsidTr="00ED1769">
        <w:trPr>
          <w:trHeight w:val="445"/>
        </w:trPr>
        <w:tc>
          <w:tcPr>
            <w:tcW w:w="346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allo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scopo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di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Sto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scrivendo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allo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scopo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diffondere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la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notizia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ED1769" w:rsidRPr="00ED1769" w:rsidRDefault="00ED1769" w:rsidP="00ED17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ED1769" w:rsidRPr="00ED1769" w:rsidTr="00ED1769">
        <w:trPr>
          <w:trHeight w:val="445"/>
        </w:trPr>
        <w:tc>
          <w:tcPr>
            <w:tcW w:w="346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contrariamente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a 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69" w:rsidRPr="00ED1769" w:rsidRDefault="00ED1769" w:rsidP="00ED17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Contrariamente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 al</w:t>
            </w:r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solito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sono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d’accordo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>con</w:t>
            </w:r>
            <w:proofErr w:type="spellEnd"/>
            <w:r w:rsidRPr="00ED1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tr-TR"/>
              </w:rPr>
              <w:t xml:space="preserve"> te.</w:t>
            </w:r>
          </w:p>
        </w:tc>
      </w:tr>
      <w:tr w:rsidR="00ED1769" w:rsidRPr="00ED1769" w:rsidTr="00ED1769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69" w:rsidRPr="00ED1769" w:rsidRDefault="00ED1769" w:rsidP="00ED17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69" w:rsidRPr="00ED1769" w:rsidRDefault="00ED1769" w:rsidP="00ED17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69" w:rsidRPr="00ED1769" w:rsidRDefault="00ED1769" w:rsidP="00ED17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69" w:rsidRPr="00ED1769" w:rsidRDefault="00ED1769" w:rsidP="00ED17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</w:tbl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•    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Espressioni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temporali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: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uso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corretto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delle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preposizioni</w:t>
      </w:r>
      <w:proofErr w:type="spellEnd"/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lastRenderedPageBreak/>
        <w:t>Davanti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nomi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delle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parti del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giorno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: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-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mattino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o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mattina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mattino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mattina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, alla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mattina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, al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mattino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oppure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stamattina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senza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Stamattina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vado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dal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medico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.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mattina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mi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piace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dormire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.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-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pomeriggio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pomeriggio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, al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pomeriggio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pomeriggio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devo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lavorare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. Al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pomeriggio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Elena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studia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. 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- </w:t>
      </w:r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sera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sera, alla sera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oppure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stasera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senza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Stasera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andiamo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al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cinema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.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sera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c’è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silenzio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. Alla sera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ogni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tanto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andiamo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a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correre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.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-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notte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notte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oppure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stanotte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senza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Stanotte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c’è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stato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un forte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temporale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.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notte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tutto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sembra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magico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.</w:t>
      </w:r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Davanti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nomi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dei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giorni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della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settimana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: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- </w:t>
      </w:r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al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oppure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+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nome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del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giorno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indica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un’abitudine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qualcosa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verifica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ogni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settimana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Al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giovedì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vado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al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mercato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.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lunedì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vado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in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palestra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.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Lo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stesso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significato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ha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l’uso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del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giorno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della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settimana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preceduto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dall’articolo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determinativo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:</w:t>
      </w:r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Il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lunedì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vado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in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palestra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=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Ogni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lunedì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vado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in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palestra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.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-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l’uso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del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nome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del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giorno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 </w:t>
      </w:r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solo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preceduto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indica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l’azione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svolgerà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quel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determinato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giorno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della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settimana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successiva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Martedì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ceno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fuori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con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Silvia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=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Martedì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prossimo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ceno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fuori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con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Silvia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.</w:t>
      </w:r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Davanti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nomi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dei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mesi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: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- si usa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sempre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A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gennaio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andrò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a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sciare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in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montagna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. A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luglio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parto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per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una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crociera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.</w:t>
      </w:r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Davanti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nomi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delle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stagioni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: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- si usa </w:t>
      </w:r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oppure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In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estate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parto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sempre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per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un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lungo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viaggio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.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D’estate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parto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sempre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per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un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lungo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viaggio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.</w:t>
      </w:r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•    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Espressioni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luogo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e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preposizioni</w:t>
      </w:r>
      <w:proofErr w:type="spellEnd"/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lastRenderedPageBreak/>
        <w:t xml:space="preserve">Per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esprimere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la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città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provenienza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: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- si usa il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verbo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essere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seguito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dalla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Io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sono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Parigi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.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Io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sono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Londra. 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- si usa il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verbo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venire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seguito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dalla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da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Io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vengo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da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Parigi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.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Io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vengo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da Londra.</w:t>
      </w:r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Per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esprimere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il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Paese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provenienza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 usa il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verbo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venire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seguito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dalla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da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nella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sua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forma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articolata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:</w:t>
      </w:r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Io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vengo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dall’Italia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. Tu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vieni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dalla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Romania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.</w:t>
      </w:r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Il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verbo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moto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andare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seguito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 </w:t>
      </w:r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se la meta è una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città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; è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seguito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 </w:t>
      </w:r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in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se la meta è un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paese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Vado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a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Firenze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.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Vado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a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Parigi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.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Andiamo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in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Portogallo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.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Va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in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Messico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.</w:t>
      </w:r>
    </w:p>
    <w:p w:rsidR="00ED1769" w:rsidRPr="00ED1769" w:rsidRDefault="00ED1769" w:rsidP="00ED17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Il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verbo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di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moto</w:t>
      </w:r>
      <w:proofErr w:type="spellEnd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venire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seguito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dalla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preposizione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ED176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da</w:t>
      </w:r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sia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l’origine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sia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una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città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sia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l’origine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sia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 </w:t>
      </w:r>
      <w:proofErr w:type="spellStart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Paese</w:t>
      </w:r>
      <w:proofErr w:type="spellEnd"/>
      <w:r w:rsidRPr="00ED1769">
        <w:rPr>
          <w:rFonts w:ascii="Times New Roman" w:eastAsia="Times New Roman" w:hAnsi="Times New Roman" w:cs="Times New Roman"/>
          <w:sz w:val="28"/>
          <w:szCs w:val="28"/>
          <w:lang w:eastAsia="tr-TR"/>
        </w:rPr>
        <w:t>:</w:t>
      </w:r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Vengono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dalla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Russia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. </w:t>
      </w:r>
      <w:proofErr w:type="spellStart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Viene</w:t>
      </w:r>
      <w:proofErr w:type="spellEnd"/>
      <w:r w:rsidRPr="00ED1769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da Roma.</w:t>
      </w:r>
    </w:p>
    <w:p w:rsidR="00764803" w:rsidRPr="00ED1769" w:rsidRDefault="00ED1769" w:rsidP="00ED1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64803" w:rsidRPr="00ED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D6"/>
    <w:rsid w:val="00141B41"/>
    <w:rsid w:val="00220261"/>
    <w:rsid w:val="004653D6"/>
    <w:rsid w:val="00ED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88202-33F7-4461-B6F4-44FF78D1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D1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D176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D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D1769"/>
    <w:rPr>
      <w:b/>
      <w:bCs/>
    </w:rPr>
  </w:style>
  <w:style w:type="character" w:styleId="Vurgu">
    <w:name w:val="Emphasis"/>
    <w:basedOn w:val="VarsaylanParagrafYazTipi"/>
    <w:uiPriority w:val="20"/>
    <w:qFormat/>
    <w:rsid w:val="00ED17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 İliskiler</dc:creator>
  <cp:keywords/>
  <dc:description/>
  <cp:lastModifiedBy>Dis İliskiler</cp:lastModifiedBy>
  <cp:revision>2</cp:revision>
  <dcterms:created xsi:type="dcterms:W3CDTF">2018-04-09T11:45:00Z</dcterms:created>
  <dcterms:modified xsi:type="dcterms:W3CDTF">2018-04-09T11:46:00Z</dcterms:modified>
</cp:coreProperties>
</file>