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EF5EFF" w:rsidRDefault="00F46F07" w:rsidP="00F46F07">
            <w:pPr>
              <w:pStyle w:val="DersBilgileri"/>
              <w:rPr>
                <w:szCs w:val="16"/>
              </w:rPr>
            </w:pPr>
            <w:r w:rsidRPr="00EF5EFF">
              <w:rPr>
                <w:szCs w:val="16"/>
              </w:rPr>
              <w:t>AGR309-AGRICULTURAL POLICY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F46F07" w:rsidRPr="00F46F07" w:rsidRDefault="00F46F07" w:rsidP="00F46F07">
            <w:pPr>
              <w:pStyle w:val="DersBilgileri"/>
              <w:rPr>
                <w:szCs w:val="16"/>
              </w:rPr>
            </w:pPr>
            <w:r w:rsidRPr="00F46F07">
              <w:rPr>
                <w:szCs w:val="16"/>
              </w:rPr>
              <w:t>Prof. Dr. İlkay DELLAL</w:t>
            </w:r>
          </w:p>
          <w:p w:rsidR="00BC32DD" w:rsidRPr="001A2552" w:rsidRDefault="00414E57" w:rsidP="009028E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</w:t>
            </w:r>
            <w:bookmarkStart w:id="0" w:name="_GoBack"/>
            <w:bookmarkEnd w:id="0"/>
            <w:r w:rsidR="00C07D34">
              <w:rPr>
                <w:szCs w:val="16"/>
              </w:rPr>
              <w:t xml:space="preserve"> </w:t>
            </w:r>
            <w:r w:rsidR="00F46F07" w:rsidRPr="00F46F07">
              <w:rPr>
                <w:szCs w:val="16"/>
              </w:rPr>
              <w:t>Yener ATASEVEN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314D2" w:rsidP="000314D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902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0314D2" w:rsidRPr="001A2552" w:rsidRDefault="000314D2" w:rsidP="000314D2">
            <w:pPr>
              <w:pStyle w:val="DersBilgileri"/>
              <w:rPr>
                <w:szCs w:val="16"/>
              </w:rPr>
            </w:pPr>
            <w:proofErr w:type="spellStart"/>
            <w:r w:rsidRPr="000314D2">
              <w:rPr>
                <w:szCs w:val="16"/>
              </w:rPr>
              <w:t>Obligatory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ED4D03" w:rsidP="00E13318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ED4D03">
              <w:rPr>
                <w:szCs w:val="16"/>
              </w:rPr>
              <w:t>Concepts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related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to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objectives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and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tools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to</w:t>
            </w:r>
            <w:proofErr w:type="spellEnd"/>
            <w:r w:rsidRPr="00ED4D03">
              <w:rPr>
                <w:szCs w:val="16"/>
              </w:rPr>
              <w:t xml:space="preserve"> be </w:t>
            </w:r>
            <w:proofErr w:type="spellStart"/>
            <w:r w:rsidRPr="00ED4D03">
              <w:rPr>
                <w:szCs w:val="16"/>
              </w:rPr>
              <w:t>selected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according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to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="00E13318">
              <w:rPr>
                <w:szCs w:val="16"/>
              </w:rPr>
              <w:t>goal</w:t>
            </w:r>
            <w:r w:rsidRPr="00ED4D03">
              <w:rPr>
                <w:szCs w:val="16"/>
              </w:rPr>
              <w:t>s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practices</w:t>
            </w:r>
            <w:proofErr w:type="spellEnd"/>
            <w:r w:rsidRPr="00ED4D03">
              <w:rPr>
                <w:szCs w:val="16"/>
              </w:rPr>
              <w:t xml:space="preserve"> in </w:t>
            </w:r>
            <w:proofErr w:type="spellStart"/>
            <w:r w:rsidRPr="00ED4D03">
              <w:rPr>
                <w:szCs w:val="16"/>
              </w:rPr>
              <w:t>Turkey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analysis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support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in </w:t>
            </w:r>
            <w:proofErr w:type="spellStart"/>
            <w:r w:rsidRPr="00ED4D03">
              <w:rPr>
                <w:szCs w:val="16"/>
              </w:rPr>
              <w:t>Turkey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reasons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for</w:t>
            </w:r>
            <w:proofErr w:type="spellEnd"/>
            <w:r w:rsidRPr="00ED4D03">
              <w:rPr>
                <w:szCs w:val="16"/>
              </w:rPr>
              <w:t xml:space="preserve"> reform </w:t>
            </w:r>
            <w:proofErr w:type="spellStart"/>
            <w:r w:rsidRPr="00ED4D03">
              <w:rPr>
                <w:szCs w:val="16"/>
              </w:rPr>
              <w:t>and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reasons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preventing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change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alternatives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for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Turkey</w:t>
            </w:r>
            <w:proofErr w:type="spellEnd"/>
            <w:r w:rsidRPr="00ED4D03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</w:t>
            </w:r>
            <w:r w:rsidRPr="00ED4D03">
              <w:rPr>
                <w:szCs w:val="16"/>
              </w:rPr>
              <w:t>ecessary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changes</w:t>
            </w:r>
            <w:proofErr w:type="spellEnd"/>
            <w:r w:rsidRPr="00ED4D03">
              <w:rPr>
                <w:szCs w:val="16"/>
              </w:rPr>
              <w:t xml:space="preserve"> in </w:t>
            </w:r>
            <w:proofErr w:type="spellStart"/>
            <w:r w:rsidRPr="00ED4D03">
              <w:rPr>
                <w:szCs w:val="16"/>
              </w:rPr>
              <w:t>terms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harmonization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with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the</w:t>
            </w:r>
            <w:proofErr w:type="spellEnd"/>
            <w:r w:rsidRPr="00ED4D03">
              <w:rPr>
                <w:szCs w:val="16"/>
              </w:rPr>
              <w:t xml:space="preserve"> EU </w:t>
            </w:r>
            <w:proofErr w:type="spellStart"/>
            <w:r w:rsidRPr="00ED4D03">
              <w:rPr>
                <w:szCs w:val="16"/>
              </w:rPr>
              <w:t>common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options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for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the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development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priorities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Turkish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agriculture</w:t>
            </w:r>
            <w:proofErr w:type="spellEnd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ED4D03" w:rsidP="00832AEF">
            <w:pPr>
              <w:pStyle w:val="DersBilgileri"/>
              <w:rPr>
                <w:szCs w:val="16"/>
              </w:rPr>
            </w:pPr>
            <w:proofErr w:type="spellStart"/>
            <w:r w:rsidRPr="00ED4D03">
              <w:rPr>
                <w:szCs w:val="16"/>
              </w:rPr>
              <w:t>Starting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from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the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basic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concepts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to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inform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about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the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aims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and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instruments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, </w:t>
            </w:r>
            <w:proofErr w:type="spellStart"/>
            <w:r w:rsidRPr="00ED4D03">
              <w:rPr>
                <w:szCs w:val="16"/>
              </w:rPr>
              <w:t>the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executives</w:t>
            </w:r>
            <w:proofErr w:type="spellEnd"/>
            <w:r w:rsidRPr="00ED4D03">
              <w:rPr>
                <w:szCs w:val="16"/>
              </w:rPr>
              <w:t xml:space="preserve"> of </w:t>
            </w:r>
            <w:proofErr w:type="spellStart"/>
            <w:r w:rsidRPr="00ED4D03">
              <w:rPr>
                <w:szCs w:val="16"/>
              </w:rPr>
              <w:t>agricultural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policy</w:t>
            </w:r>
            <w:proofErr w:type="spellEnd"/>
            <w:r w:rsidRPr="00ED4D03">
              <w:rPr>
                <w:szCs w:val="16"/>
              </w:rPr>
              <w:t xml:space="preserve"> in </w:t>
            </w:r>
            <w:proofErr w:type="spellStart"/>
            <w:r w:rsidRPr="00ED4D03">
              <w:rPr>
                <w:szCs w:val="16"/>
              </w:rPr>
              <w:t>the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national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and</w:t>
            </w:r>
            <w:proofErr w:type="spellEnd"/>
            <w:r w:rsidRPr="00ED4D03">
              <w:rPr>
                <w:szCs w:val="16"/>
              </w:rPr>
              <w:t xml:space="preserve"> </w:t>
            </w:r>
            <w:proofErr w:type="spellStart"/>
            <w:r w:rsidRPr="00ED4D03">
              <w:rPr>
                <w:szCs w:val="16"/>
              </w:rPr>
              <w:t>international</w:t>
            </w:r>
            <w:proofErr w:type="spellEnd"/>
            <w:r w:rsidRPr="00ED4D03">
              <w:rPr>
                <w:szCs w:val="16"/>
              </w:rPr>
              <w:t xml:space="preserve"> arena.</w:t>
            </w:r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:rsidR="009028E5" w:rsidRPr="001A2552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9028E5" w:rsidRPr="001A2552" w:rsidRDefault="000314D2" w:rsidP="00902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:rsidR="009028E5" w:rsidRPr="001A2552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9028E5" w:rsidRPr="001A2552" w:rsidRDefault="000314D2" w:rsidP="00902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:rsidR="009028E5" w:rsidRPr="003D47FD" w:rsidRDefault="009028E5" w:rsidP="009028E5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9028E5" w:rsidRPr="001A2552" w:rsidRDefault="000314D2" w:rsidP="009028E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Pr="001A2552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Recommended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9028E5" w:rsidRPr="001A2552" w:rsidRDefault="009028E5" w:rsidP="00902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Default="009028E5" w:rsidP="009028E5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:rsidR="009028E5" w:rsidRPr="001A2552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9028E5" w:rsidRPr="001A2552" w:rsidRDefault="009028E5" w:rsidP="00902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9028E5" w:rsidRPr="001D1DAA" w:rsidRDefault="009028E5" w:rsidP="009028E5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9028E5" w:rsidRPr="001A2552" w:rsidRDefault="000314D2" w:rsidP="00902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None</w:t>
            </w:r>
          </w:p>
        </w:tc>
      </w:tr>
      <w:tr w:rsidR="009028E5" w:rsidRPr="001A2552" w:rsidTr="00832AEF">
        <w:trPr>
          <w:jc w:val="center"/>
        </w:trPr>
        <w:tc>
          <w:tcPr>
            <w:tcW w:w="2745" w:type="dxa"/>
            <w:vAlign w:val="center"/>
          </w:tcPr>
          <w:p w:rsidR="009028E5" w:rsidRDefault="009028E5" w:rsidP="009028E5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:rsidR="009028E5" w:rsidRPr="001D1DAA" w:rsidRDefault="009028E5" w:rsidP="009028E5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9028E5" w:rsidRPr="001A2552" w:rsidRDefault="009028E5" w:rsidP="009028E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4E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rMwNTKyMDQ2NDNR0lEKTi0uzszPAykwqgUAojk3eSwAAAA="/>
  </w:docVars>
  <w:rsids>
    <w:rsidRoot w:val="00BC32DD"/>
    <w:rsid w:val="0002243B"/>
    <w:rsid w:val="000314D2"/>
    <w:rsid w:val="000A48ED"/>
    <w:rsid w:val="00166DFA"/>
    <w:rsid w:val="001D1DAA"/>
    <w:rsid w:val="002C5E14"/>
    <w:rsid w:val="003D47FD"/>
    <w:rsid w:val="00414E57"/>
    <w:rsid w:val="0051380B"/>
    <w:rsid w:val="00514767"/>
    <w:rsid w:val="00832BE3"/>
    <w:rsid w:val="008E5E87"/>
    <w:rsid w:val="009028E5"/>
    <w:rsid w:val="00BC32DD"/>
    <w:rsid w:val="00C07D34"/>
    <w:rsid w:val="00E13318"/>
    <w:rsid w:val="00ED4D03"/>
    <w:rsid w:val="00EF5EFF"/>
    <w:rsid w:val="00F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30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Yener</cp:lastModifiedBy>
  <cp:revision>17</cp:revision>
  <dcterms:created xsi:type="dcterms:W3CDTF">2017-02-03T08:50:00Z</dcterms:created>
  <dcterms:modified xsi:type="dcterms:W3CDTF">2022-09-27T07:30:00Z</dcterms:modified>
</cp:coreProperties>
</file>