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F0B" w:rsidRPr="001A3F0B" w:rsidRDefault="001A3F0B" w:rsidP="00931F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Prof.Dr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. Adil N</w:t>
      </w:r>
      <w:r w:rsidRPr="001A3F0B">
        <w:rPr>
          <w:rFonts w:ascii="Times New Roman" w:hAnsi="Times New Roman" w:cs="Times New Roman"/>
          <w:bCs/>
          <w:color w:val="000000"/>
          <w:sz w:val="24"/>
          <w:szCs w:val="24"/>
        </w:rPr>
        <w:t>alçacı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2.Sınıf Ders Notları</w:t>
      </w:r>
    </w:p>
    <w:p w:rsidR="001A3F0B" w:rsidRDefault="001A3F0B" w:rsidP="00931F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7FD1" w:rsidRPr="00B07DAE" w:rsidRDefault="00A27FD1" w:rsidP="00931F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7D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DİŞ SERT DOKULARI HİSTOLOJİSİ</w:t>
      </w:r>
    </w:p>
    <w:p w:rsidR="00A27FD1" w:rsidRPr="00B07DAE" w:rsidRDefault="00A27FD1" w:rsidP="00931F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7D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DENTİN</w:t>
      </w:r>
    </w:p>
    <w:p w:rsidR="00A27FD1" w:rsidRPr="00B07DAE" w:rsidRDefault="0062570C" w:rsidP="00931F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Dentin dişin mine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yada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pulpa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arasındaki bölümüdür</w:t>
      </w:r>
      <w:r w:rsidR="000B0C0D">
        <w:rPr>
          <w:rFonts w:ascii="Times New Roman" w:hAnsi="Times New Roman" w:cs="Times New Roman"/>
          <w:color w:val="000000"/>
          <w:sz w:val="24"/>
          <w:szCs w:val="24"/>
        </w:rPr>
        <w:t>. Dentin</w:t>
      </w:r>
      <w:r w:rsidR="00A27FD1" w:rsidRPr="00B07DAE">
        <w:rPr>
          <w:rFonts w:ascii="Times New Roman" w:hAnsi="Times New Roman" w:cs="Times New Roman"/>
          <w:color w:val="000000"/>
          <w:sz w:val="24"/>
          <w:szCs w:val="24"/>
        </w:rPr>
        <w:t>, sarımsı beyaz renkte,</w:t>
      </w:r>
      <w:r w:rsidR="00F82DF2">
        <w:rPr>
          <w:rFonts w:ascii="Times New Roman" w:hAnsi="Times New Roman" w:cs="Times New Roman"/>
          <w:color w:val="000000"/>
          <w:sz w:val="24"/>
          <w:szCs w:val="24"/>
        </w:rPr>
        <w:t xml:space="preserve"> ışığ</w:t>
      </w:r>
      <w:r w:rsidR="00A27FD1" w:rsidRPr="00B07DAE">
        <w:rPr>
          <w:rFonts w:ascii="Times New Roman" w:hAnsi="Times New Roman" w:cs="Times New Roman"/>
          <w:color w:val="000000"/>
          <w:sz w:val="24"/>
          <w:szCs w:val="24"/>
        </w:rPr>
        <w:t>ı yarı geçirgen</w:t>
      </w:r>
      <w:r w:rsidR="00B07DAE" w:rsidRPr="00B07D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7FD1" w:rsidRPr="00B07DAE">
        <w:rPr>
          <w:rFonts w:ascii="Times New Roman" w:hAnsi="Times New Roman" w:cs="Times New Roman"/>
          <w:color w:val="000000"/>
          <w:sz w:val="24"/>
          <w:szCs w:val="24"/>
        </w:rPr>
        <w:t>özelliğe sahiptir.</w:t>
      </w:r>
      <w:r w:rsidR="000B0C0D">
        <w:rPr>
          <w:rFonts w:ascii="Times New Roman" w:hAnsi="Times New Roman" w:cs="Times New Roman"/>
          <w:color w:val="000000"/>
          <w:sz w:val="24"/>
          <w:szCs w:val="24"/>
        </w:rPr>
        <w:t xml:space="preserve"> Sertliği mineden daha az ancak kemik ve </w:t>
      </w:r>
      <w:proofErr w:type="spellStart"/>
      <w:r w:rsidR="000B0C0D">
        <w:rPr>
          <w:rFonts w:ascii="Times New Roman" w:hAnsi="Times New Roman" w:cs="Times New Roman"/>
          <w:color w:val="000000"/>
          <w:sz w:val="24"/>
          <w:szCs w:val="24"/>
        </w:rPr>
        <w:t>sement</w:t>
      </w:r>
      <w:proofErr w:type="spellEnd"/>
      <w:r w:rsidR="000B0C0D">
        <w:rPr>
          <w:rFonts w:ascii="Times New Roman" w:hAnsi="Times New Roman" w:cs="Times New Roman"/>
          <w:color w:val="000000"/>
          <w:sz w:val="24"/>
          <w:szCs w:val="24"/>
        </w:rPr>
        <w:t xml:space="preserve"> dokusundan daha fazladır</w:t>
      </w:r>
      <w:r w:rsidR="00A27FD1" w:rsidRPr="00B07DAE">
        <w:rPr>
          <w:rFonts w:ascii="Times New Roman" w:hAnsi="Times New Roman" w:cs="Times New Roman"/>
          <w:color w:val="000000"/>
          <w:sz w:val="24"/>
          <w:szCs w:val="24"/>
        </w:rPr>
        <w:t xml:space="preserve">. Dentin </w:t>
      </w:r>
      <w:r w:rsidR="000B0C0D">
        <w:rPr>
          <w:rFonts w:ascii="Times New Roman" w:hAnsi="Times New Roman" w:cs="Times New Roman"/>
          <w:color w:val="000000"/>
          <w:sz w:val="24"/>
          <w:szCs w:val="24"/>
        </w:rPr>
        <w:t xml:space="preserve">sertliği mineye göre daha az olmasının sebebi mineye göre daha az </w:t>
      </w:r>
      <w:proofErr w:type="spellStart"/>
      <w:r w:rsidR="000B0C0D">
        <w:rPr>
          <w:rFonts w:ascii="Times New Roman" w:hAnsi="Times New Roman" w:cs="Times New Roman"/>
          <w:color w:val="000000"/>
          <w:sz w:val="24"/>
          <w:szCs w:val="24"/>
        </w:rPr>
        <w:t>remineralize</w:t>
      </w:r>
      <w:proofErr w:type="spellEnd"/>
      <w:r w:rsidR="000B0C0D">
        <w:rPr>
          <w:rFonts w:ascii="Times New Roman" w:hAnsi="Times New Roman" w:cs="Times New Roman"/>
          <w:color w:val="000000"/>
          <w:sz w:val="24"/>
          <w:szCs w:val="24"/>
        </w:rPr>
        <w:t xml:space="preserve"> bir doku olmasıdır. </w:t>
      </w:r>
      <w:bookmarkStart w:id="0" w:name="_GoBack"/>
      <w:bookmarkEnd w:id="0"/>
      <w:r w:rsidR="00A27FD1" w:rsidRPr="00B07DAE">
        <w:rPr>
          <w:rFonts w:ascii="Times New Roman" w:hAnsi="Times New Roman" w:cs="Times New Roman"/>
          <w:color w:val="000000"/>
          <w:sz w:val="24"/>
          <w:szCs w:val="24"/>
        </w:rPr>
        <w:t xml:space="preserve">Dentin dokusu </w:t>
      </w:r>
      <w:proofErr w:type="spellStart"/>
      <w:r w:rsidR="000B0C0D">
        <w:rPr>
          <w:rFonts w:ascii="Times New Roman" w:hAnsi="Times New Roman" w:cs="Times New Roman"/>
          <w:color w:val="000000"/>
          <w:sz w:val="24"/>
          <w:szCs w:val="24"/>
        </w:rPr>
        <w:t>odontoblastlarlar</w:t>
      </w:r>
      <w:proofErr w:type="spellEnd"/>
      <w:r w:rsidR="000B0C0D">
        <w:rPr>
          <w:rFonts w:ascii="Times New Roman" w:hAnsi="Times New Roman" w:cs="Times New Roman"/>
          <w:color w:val="000000"/>
          <w:sz w:val="24"/>
          <w:szCs w:val="24"/>
        </w:rPr>
        <w:t xml:space="preserve"> tarafından sentezlenen </w:t>
      </w:r>
      <w:proofErr w:type="spellStart"/>
      <w:r w:rsidR="000B0C0D">
        <w:rPr>
          <w:rFonts w:ascii="Times New Roman" w:hAnsi="Times New Roman" w:cs="Times New Roman"/>
          <w:color w:val="000000"/>
          <w:sz w:val="24"/>
          <w:szCs w:val="24"/>
        </w:rPr>
        <w:t>kollagen</w:t>
      </w:r>
      <w:proofErr w:type="spellEnd"/>
      <w:r w:rsidR="000B0C0D">
        <w:rPr>
          <w:rFonts w:ascii="Times New Roman" w:hAnsi="Times New Roman" w:cs="Times New Roman"/>
          <w:color w:val="000000"/>
          <w:sz w:val="24"/>
          <w:szCs w:val="24"/>
        </w:rPr>
        <w:t xml:space="preserve"> lifleri ile liflerin üzerine çökelmiş kalsiyum </w:t>
      </w:r>
      <w:proofErr w:type="spellStart"/>
      <w:r w:rsidR="000B0C0D">
        <w:rPr>
          <w:rFonts w:ascii="Times New Roman" w:hAnsi="Times New Roman" w:cs="Times New Roman"/>
          <w:color w:val="000000"/>
          <w:sz w:val="24"/>
          <w:szCs w:val="24"/>
        </w:rPr>
        <w:t>hidroksi</w:t>
      </w:r>
      <w:proofErr w:type="spellEnd"/>
      <w:r w:rsidR="000B0C0D">
        <w:rPr>
          <w:rFonts w:ascii="Times New Roman" w:hAnsi="Times New Roman" w:cs="Times New Roman"/>
          <w:color w:val="000000"/>
          <w:sz w:val="24"/>
          <w:szCs w:val="24"/>
        </w:rPr>
        <w:t xml:space="preserve"> apatit kristallerinden oluşmuştur.</w:t>
      </w:r>
      <w:r w:rsidR="009909CB">
        <w:rPr>
          <w:rFonts w:ascii="Times New Roman" w:hAnsi="Times New Roman" w:cs="Times New Roman"/>
          <w:color w:val="000000"/>
          <w:sz w:val="24"/>
          <w:szCs w:val="24"/>
        </w:rPr>
        <w:t xml:space="preserve"> Dentin oluşumuna </w:t>
      </w:r>
      <w:proofErr w:type="spellStart"/>
      <w:r w:rsidR="009909CB">
        <w:rPr>
          <w:rFonts w:ascii="Times New Roman" w:hAnsi="Times New Roman" w:cs="Times New Roman"/>
          <w:color w:val="000000"/>
          <w:sz w:val="24"/>
          <w:szCs w:val="24"/>
        </w:rPr>
        <w:t>dentinogenezis</w:t>
      </w:r>
      <w:proofErr w:type="spellEnd"/>
      <w:r w:rsidR="009909CB">
        <w:rPr>
          <w:rFonts w:ascii="Times New Roman" w:hAnsi="Times New Roman" w:cs="Times New Roman"/>
          <w:color w:val="000000"/>
          <w:sz w:val="24"/>
          <w:szCs w:val="24"/>
        </w:rPr>
        <w:t xml:space="preserve"> adı verilir.</w:t>
      </w:r>
      <w:r w:rsidR="00C3409E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="00A27FD1" w:rsidRPr="00B07DAE">
        <w:rPr>
          <w:rFonts w:ascii="Times New Roman" w:hAnsi="Times New Roman" w:cs="Times New Roman"/>
          <w:color w:val="000000"/>
          <w:sz w:val="24"/>
          <w:szCs w:val="24"/>
        </w:rPr>
        <w:t>entin</w:t>
      </w:r>
      <w:r w:rsidR="00B07DAE" w:rsidRPr="00B07D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7FD1" w:rsidRPr="00B07DAE">
        <w:rPr>
          <w:rFonts w:ascii="Times New Roman" w:hAnsi="Times New Roman" w:cs="Times New Roman"/>
          <w:color w:val="000000"/>
          <w:sz w:val="24"/>
          <w:szCs w:val="24"/>
        </w:rPr>
        <w:t>hacimsel olarak %45-50 inorganik, %30 organik ve %20-25 sudan oluşan biyolojik bir</w:t>
      </w:r>
      <w:r w:rsidR="00B07DAE" w:rsidRPr="00B07D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7FD1" w:rsidRPr="00B07DAE">
        <w:rPr>
          <w:rFonts w:ascii="Times New Roman" w:hAnsi="Times New Roman" w:cs="Times New Roman"/>
          <w:color w:val="000000"/>
          <w:sz w:val="24"/>
          <w:szCs w:val="24"/>
        </w:rPr>
        <w:t xml:space="preserve">dokudur. </w:t>
      </w:r>
      <w:proofErr w:type="spellStart"/>
      <w:r w:rsidR="00A27FD1" w:rsidRPr="00B07DAE">
        <w:rPr>
          <w:rFonts w:ascii="Times New Roman" w:hAnsi="Times New Roman" w:cs="Times New Roman"/>
          <w:color w:val="000000"/>
          <w:sz w:val="24"/>
          <w:szCs w:val="24"/>
        </w:rPr>
        <w:t>Dentinin</w:t>
      </w:r>
      <w:proofErr w:type="spellEnd"/>
      <w:r w:rsidR="00A27FD1" w:rsidRPr="00B07DAE">
        <w:rPr>
          <w:rFonts w:ascii="Times New Roman" w:hAnsi="Times New Roman" w:cs="Times New Roman"/>
          <w:color w:val="000000"/>
          <w:sz w:val="24"/>
          <w:szCs w:val="24"/>
        </w:rPr>
        <w:t xml:space="preserve"> ağırlık olarak %70 i inorganik madde %20 si organik madde %10 u sudur.</w:t>
      </w:r>
    </w:p>
    <w:p w:rsidR="00A27FD1" w:rsidRPr="00B07DAE" w:rsidRDefault="00A27FD1" w:rsidP="00931F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7D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DENTİNİN İNORGANİK YAPISI</w:t>
      </w:r>
    </w:p>
    <w:p w:rsidR="00A27FD1" w:rsidRDefault="00DF137A" w:rsidP="00D803C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Dentin diğer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mineralize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dokularda olduğu gibi genel olarak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hidroksiapatit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kristallerinden oluşmuştur. Bu kristallerin uzunlukları 20 ila 50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kalınlıkları ise 12 ila 20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arasında değişmektedir.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Hidroksi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apatit kristalleri mineye oranla daha küçük boyuttadır.</w:t>
      </w:r>
      <w:r w:rsidR="00D80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7FD1" w:rsidRPr="00B07DAE">
        <w:rPr>
          <w:rFonts w:ascii="Times New Roman" w:hAnsi="Times New Roman" w:cs="Times New Roman"/>
          <w:color w:val="000000"/>
          <w:sz w:val="24"/>
          <w:szCs w:val="24"/>
        </w:rPr>
        <w:t>Dentinin</w:t>
      </w:r>
      <w:proofErr w:type="spellEnd"/>
      <w:r w:rsidR="00A27FD1" w:rsidRPr="00B07DAE">
        <w:rPr>
          <w:rFonts w:ascii="Times New Roman" w:hAnsi="Times New Roman" w:cs="Times New Roman"/>
          <w:color w:val="000000"/>
          <w:sz w:val="24"/>
          <w:szCs w:val="24"/>
        </w:rPr>
        <w:t xml:space="preserve"> diğer </w:t>
      </w:r>
      <w:proofErr w:type="spellStart"/>
      <w:r w:rsidR="00A27FD1" w:rsidRPr="00B07DAE">
        <w:rPr>
          <w:rFonts w:ascii="Times New Roman" w:hAnsi="Times New Roman" w:cs="Times New Roman"/>
          <w:color w:val="000000"/>
          <w:sz w:val="24"/>
          <w:szCs w:val="24"/>
        </w:rPr>
        <w:t>major</w:t>
      </w:r>
      <w:proofErr w:type="spellEnd"/>
      <w:r w:rsidR="00A27FD1" w:rsidRPr="00B07DAE">
        <w:rPr>
          <w:rFonts w:ascii="Times New Roman" w:hAnsi="Times New Roman" w:cs="Times New Roman"/>
          <w:color w:val="000000"/>
          <w:sz w:val="24"/>
          <w:szCs w:val="24"/>
        </w:rPr>
        <w:t xml:space="preserve"> inorganik bileşenleri arasında karbonat, magnezyum, potasyum,</w:t>
      </w:r>
      <w:r w:rsidR="00E54B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7FD1" w:rsidRPr="00B07DAE">
        <w:rPr>
          <w:rFonts w:ascii="Times New Roman" w:hAnsi="Times New Roman" w:cs="Times New Roman"/>
          <w:color w:val="000000"/>
          <w:sz w:val="24"/>
          <w:szCs w:val="24"/>
        </w:rPr>
        <w:t>demir,</w:t>
      </w:r>
      <w:r w:rsidR="00E54B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7FD1" w:rsidRPr="00B07DAE">
        <w:rPr>
          <w:rFonts w:ascii="Times New Roman" w:hAnsi="Times New Roman" w:cs="Times New Roman"/>
          <w:color w:val="000000"/>
          <w:sz w:val="24"/>
          <w:szCs w:val="24"/>
        </w:rPr>
        <w:t>çinko,</w:t>
      </w:r>
      <w:r w:rsidR="00236C65">
        <w:rPr>
          <w:rFonts w:ascii="Times New Roman" w:hAnsi="Times New Roman" w:cs="Times New Roman"/>
          <w:color w:val="000000"/>
          <w:sz w:val="24"/>
          <w:szCs w:val="24"/>
        </w:rPr>
        <w:t xml:space="preserve"> stronsiyum ve</w:t>
      </w:r>
      <w:r w:rsidR="00A27FD1" w:rsidRPr="00B07DAE">
        <w:rPr>
          <w:rFonts w:ascii="Times New Roman" w:hAnsi="Times New Roman" w:cs="Times New Roman"/>
          <w:color w:val="000000"/>
          <w:sz w:val="24"/>
          <w:szCs w:val="24"/>
        </w:rPr>
        <w:t xml:space="preserve"> kurşun sayılabilir.</w:t>
      </w:r>
    </w:p>
    <w:p w:rsidR="00E54B5E" w:rsidRPr="00B07DAE" w:rsidRDefault="00E54B5E" w:rsidP="00931F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Dentinin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minör inorganik bileşenleri</w:t>
      </w:r>
      <w:r w:rsidR="00236C65">
        <w:rPr>
          <w:rFonts w:ascii="Times New Roman" w:hAnsi="Times New Roman" w:cs="Times New Roman"/>
          <w:color w:val="000000"/>
          <w:sz w:val="24"/>
          <w:szCs w:val="24"/>
        </w:rPr>
        <w:t xml:space="preserve"> karbonat, sodyum ve magnezyum yer alır</w:t>
      </w:r>
    </w:p>
    <w:p w:rsidR="00DD4331" w:rsidRDefault="00DD4331" w:rsidP="00DD43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27FD1" w:rsidRPr="00B07D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DENTİNİN ORGANİK YAPISI</w:t>
      </w:r>
    </w:p>
    <w:p w:rsidR="00DD4331" w:rsidRDefault="00DD4331" w:rsidP="00DD43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Dentinin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organik dokusunun %93 ü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kollagen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liflerden oluşmuştur. Bu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kollegenlerin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%30 u tip1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kollagenlerden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me</w:t>
      </w:r>
      <w:r w:rsidR="00236C65">
        <w:rPr>
          <w:rFonts w:ascii="Times New Roman" w:hAnsi="Times New Roman" w:cs="Times New Roman"/>
          <w:bCs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dana gelmiştir ve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tübüllerin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uzun eksenine dikey olarak yerleşim gösterir. Diğer organik bileşenler ise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fosfoproteinler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236C65">
        <w:rPr>
          <w:rFonts w:ascii="Times New Roman" w:hAnsi="Times New Roman" w:cs="Times New Roman"/>
          <w:bCs/>
          <w:color w:val="000000"/>
          <w:sz w:val="24"/>
          <w:szCs w:val="24"/>
        </w:rPr>
        <w:t>glikozaminoglikanlar</w:t>
      </w:r>
      <w:proofErr w:type="spellEnd"/>
      <w:r w:rsidR="00236C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236C65">
        <w:rPr>
          <w:rFonts w:ascii="Times New Roman" w:hAnsi="Times New Roman" w:cs="Times New Roman"/>
          <w:bCs/>
          <w:color w:val="000000"/>
          <w:sz w:val="24"/>
          <w:szCs w:val="24"/>
        </w:rPr>
        <w:t>proteoglikanlar</w:t>
      </w:r>
      <w:proofErr w:type="spellEnd"/>
      <w:r w:rsidR="00236C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264482">
        <w:rPr>
          <w:rFonts w:ascii="Times New Roman" w:hAnsi="Times New Roman" w:cs="Times New Roman"/>
          <w:bCs/>
          <w:color w:val="000000"/>
          <w:sz w:val="24"/>
          <w:szCs w:val="24"/>
        </w:rPr>
        <w:t>proteinler, asit proteinler, büyüme faktörleri ve yağlardır.</w:t>
      </w:r>
    </w:p>
    <w:p w:rsidR="00A27FD1" w:rsidRPr="00B07DAE" w:rsidRDefault="00A27FD1" w:rsidP="00931F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7D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DENTİN </w:t>
      </w:r>
      <w:r w:rsidR="000144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YAPISI</w:t>
      </w:r>
    </w:p>
    <w:p w:rsidR="00D803C9" w:rsidRDefault="00014498" w:rsidP="00375C8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Dentin dokusu </w:t>
      </w:r>
      <w:proofErr w:type="spellStart"/>
      <w:r w:rsidR="00A27FD1" w:rsidRPr="00B07DAE">
        <w:rPr>
          <w:rFonts w:ascii="Times New Roman" w:hAnsi="Times New Roman" w:cs="Times New Roman"/>
          <w:color w:val="000000"/>
          <w:sz w:val="24"/>
          <w:szCs w:val="24"/>
        </w:rPr>
        <w:t>Pulpa</w:t>
      </w:r>
      <w:proofErr w:type="spellEnd"/>
      <w:r w:rsidR="00A27FD1" w:rsidRPr="00B07DAE">
        <w:rPr>
          <w:rFonts w:ascii="Times New Roman" w:hAnsi="Times New Roman" w:cs="Times New Roman"/>
          <w:color w:val="000000"/>
          <w:sz w:val="24"/>
          <w:szCs w:val="24"/>
        </w:rPr>
        <w:t>-dentin sınırından başlayıp mine-</w:t>
      </w:r>
      <w:r w:rsidR="00A27FD1" w:rsidRPr="00375C8E">
        <w:rPr>
          <w:rFonts w:ascii="Times New Roman" w:hAnsi="Times New Roman" w:cs="Times New Roman"/>
          <w:color w:val="000000"/>
          <w:sz w:val="24"/>
          <w:szCs w:val="24"/>
        </w:rPr>
        <w:t xml:space="preserve">dentin sınırına kadar </w:t>
      </w:r>
      <w:r w:rsidRPr="00375C8E">
        <w:rPr>
          <w:rFonts w:ascii="Times New Roman" w:hAnsi="Times New Roman" w:cs="Times New Roman"/>
          <w:color w:val="000000"/>
          <w:sz w:val="24"/>
          <w:szCs w:val="24"/>
        </w:rPr>
        <w:t xml:space="preserve">dentin </w:t>
      </w:r>
      <w:proofErr w:type="spellStart"/>
      <w:r w:rsidRPr="00375C8E">
        <w:rPr>
          <w:rFonts w:ascii="Times New Roman" w:hAnsi="Times New Roman" w:cs="Times New Roman"/>
          <w:color w:val="000000"/>
          <w:sz w:val="24"/>
          <w:szCs w:val="24"/>
        </w:rPr>
        <w:t>tübülleri</w:t>
      </w:r>
      <w:proofErr w:type="spellEnd"/>
      <w:r w:rsidRPr="00375C8E">
        <w:rPr>
          <w:rFonts w:ascii="Times New Roman" w:hAnsi="Times New Roman" w:cs="Times New Roman"/>
          <w:color w:val="000000"/>
          <w:sz w:val="24"/>
          <w:szCs w:val="24"/>
        </w:rPr>
        <w:t xml:space="preserve"> adı verilen mikroskobik kanallara sahiptir. </w:t>
      </w:r>
      <w:r w:rsidR="00375C8E" w:rsidRPr="00375C8E">
        <w:rPr>
          <w:rFonts w:ascii="Times New Roman" w:hAnsi="Times New Roman" w:cs="Times New Roman"/>
          <w:color w:val="000000"/>
          <w:sz w:val="24"/>
          <w:szCs w:val="24"/>
        </w:rPr>
        <w:t xml:space="preserve">Dentin </w:t>
      </w:r>
      <w:proofErr w:type="spellStart"/>
      <w:r w:rsidR="00375C8E" w:rsidRPr="00375C8E">
        <w:rPr>
          <w:rFonts w:ascii="Times New Roman" w:hAnsi="Times New Roman" w:cs="Times New Roman"/>
          <w:color w:val="000000"/>
          <w:sz w:val="24"/>
          <w:szCs w:val="24"/>
        </w:rPr>
        <w:t>tübülleri</w:t>
      </w:r>
      <w:proofErr w:type="spellEnd"/>
      <w:r w:rsidR="00375C8E" w:rsidRPr="00375C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5C8E" w:rsidRPr="00375C8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375C8E" w:rsidRPr="00375C8E">
        <w:rPr>
          <w:rFonts w:ascii="Times New Roman" w:hAnsi="Times New Roman" w:cs="Times New Roman"/>
          <w:sz w:val="24"/>
          <w:szCs w:val="24"/>
        </w:rPr>
        <w:t>ulpa</w:t>
      </w:r>
      <w:proofErr w:type="spellEnd"/>
      <w:r w:rsidR="00375C8E" w:rsidRPr="00375C8E">
        <w:rPr>
          <w:rFonts w:ascii="Times New Roman" w:hAnsi="Times New Roman" w:cs="Times New Roman"/>
          <w:sz w:val="24"/>
          <w:szCs w:val="24"/>
        </w:rPr>
        <w:t xml:space="preserve"> oda</w:t>
      </w:r>
      <w:r w:rsidR="00375C8E">
        <w:rPr>
          <w:rFonts w:ascii="Times New Roman" w:hAnsi="Times New Roman" w:cs="Times New Roman"/>
          <w:sz w:val="24"/>
          <w:szCs w:val="24"/>
        </w:rPr>
        <w:t>sı yüzeyin</w:t>
      </w:r>
      <w:r w:rsidR="00375C8E" w:rsidRPr="00375C8E">
        <w:rPr>
          <w:rFonts w:ascii="Times New Roman" w:hAnsi="Times New Roman" w:cs="Times New Roman"/>
          <w:sz w:val="24"/>
          <w:szCs w:val="24"/>
        </w:rPr>
        <w:t xml:space="preserve">den </w:t>
      </w:r>
      <w:r w:rsidR="00375C8E">
        <w:rPr>
          <w:rFonts w:ascii="Times New Roman" w:hAnsi="Times New Roman" w:cs="Times New Roman"/>
          <w:sz w:val="24"/>
          <w:szCs w:val="24"/>
        </w:rPr>
        <w:t>den</w:t>
      </w:r>
      <w:r w:rsidR="00375C8E" w:rsidRPr="00375C8E">
        <w:rPr>
          <w:rFonts w:ascii="Times New Roman" w:hAnsi="Times New Roman" w:cs="Times New Roman"/>
          <w:sz w:val="24"/>
          <w:szCs w:val="24"/>
        </w:rPr>
        <w:t>tin-mine birleşim</w:t>
      </w:r>
      <w:r w:rsidR="00375C8E">
        <w:rPr>
          <w:rFonts w:ascii="Times New Roman" w:hAnsi="Times New Roman" w:cs="Times New Roman"/>
          <w:sz w:val="24"/>
          <w:szCs w:val="24"/>
        </w:rPr>
        <w:t xml:space="preserve"> </w:t>
      </w:r>
      <w:r w:rsidR="00375C8E" w:rsidRPr="00375C8E">
        <w:rPr>
          <w:rFonts w:ascii="Times New Roman" w:hAnsi="Times New Roman" w:cs="Times New Roman"/>
          <w:sz w:val="24"/>
          <w:szCs w:val="24"/>
        </w:rPr>
        <w:t>böl</w:t>
      </w:r>
      <w:r w:rsidR="00375C8E">
        <w:rPr>
          <w:rFonts w:ascii="Times New Roman" w:hAnsi="Times New Roman" w:cs="Times New Roman"/>
          <w:sz w:val="24"/>
          <w:szCs w:val="24"/>
        </w:rPr>
        <w:t>gesine kadar</w:t>
      </w:r>
      <w:r w:rsidR="00375C8E" w:rsidRPr="00375C8E">
        <w:rPr>
          <w:rFonts w:ascii="Times New Roman" w:hAnsi="Times New Roman" w:cs="Times New Roman"/>
          <w:sz w:val="24"/>
          <w:szCs w:val="24"/>
        </w:rPr>
        <w:t xml:space="preserve"> </w:t>
      </w:r>
      <w:r w:rsidR="005B4F8E">
        <w:rPr>
          <w:rFonts w:ascii="Times New Roman" w:hAnsi="Times New Roman" w:cs="Times New Roman"/>
          <w:color w:val="000000"/>
          <w:sz w:val="24"/>
          <w:szCs w:val="24"/>
        </w:rPr>
        <w:t>hafif</w:t>
      </w:r>
      <w:r w:rsidR="00A27FD1" w:rsidRPr="00375C8E">
        <w:rPr>
          <w:rFonts w:ascii="Times New Roman" w:hAnsi="Times New Roman" w:cs="Times New Roman"/>
          <w:color w:val="000000"/>
          <w:sz w:val="24"/>
          <w:szCs w:val="24"/>
        </w:rPr>
        <w:t xml:space="preserve"> bir S harfi</w:t>
      </w:r>
      <w:r w:rsidRPr="00375C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7FD1" w:rsidRPr="00375C8E">
        <w:rPr>
          <w:rFonts w:ascii="Times New Roman" w:hAnsi="Times New Roman" w:cs="Times New Roman"/>
          <w:color w:val="000000"/>
          <w:sz w:val="24"/>
          <w:szCs w:val="24"/>
        </w:rPr>
        <w:t xml:space="preserve">çizercesine dalgalanarak uzanırlar. </w:t>
      </w:r>
      <w:r w:rsidR="00E75A6B">
        <w:rPr>
          <w:rFonts w:ascii="Times New Roman" w:hAnsi="Times New Roman" w:cs="Times New Roman"/>
          <w:color w:val="000000"/>
          <w:sz w:val="24"/>
          <w:szCs w:val="24"/>
        </w:rPr>
        <w:t xml:space="preserve">Dentin </w:t>
      </w:r>
      <w:proofErr w:type="spellStart"/>
      <w:r w:rsidR="00E75A6B">
        <w:rPr>
          <w:rFonts w:ascii="Times New Roman" w:hAnsi="Times New Roman" w:cs="Times New Roman"/>
          <w:color w:val="000000"/>
          <w:sz w:val="24"/>
          <w:szCs w:val="24"/>
        </w:rPr>
        <w:t>tübüllerinin</w:t>
      </w:r>
      <w:proofErr w:type="spellEnd"/>
      <w:r w:rsidR="00E75A6B">
        <w:rPr>
          <w:rFonts w:ascii="Times New Roman" w:hAnsi="Times New Roman" w:cs="Times New Roman"/>
          <w:color w:val="000000"/>
          <w:sz w:val="24"/>
          <w:szCs w:val="24"/>
        </w:rPr>
        <w:t xml:space="preserve"> kapladığı alan </w:t>
      </w:r>
      <w:proofErr w:type="spellStart"/>
      <w:r w:rsidR="00E75A6B">
        <w:rPr>
          <w:rFonts w:ascii="Times New Roman" w:hAnsi="Times New Roman" w:cs="Times New Roman"/>
          <w:color w:val="000000"/>
          <w:sz w:val="24"/>
          <w:szCs w:val="24"/>
        </w:rPr>
        <w:t>pulpaya</w:t>
      </w:r>
      <w:proofErr w:type="spellEnd"/>
      <w:r w:rsidR="00E75A6B">
        <w:rPr>
          <w:rFonts w:ascii="Times New Roman" w:hAnsi="Times New Roman" w:cs="Times New Roman"/>
          <w:color w:val="000000"/>
          <w:sz w:val="24"/>
          <w:szCs w:val="24"/>
        </w:rPr>
        <w:t xml:space="preserve"> yakın yerlerde daha fazladır. Dentin </w:t>
      </w:r>
      <w:proofErr w:type="spellStart"/>
      <w:r w:rsidR="00E75A6B">
        <w:rPr>
          <w:rFonts w:ascii="Times New Roman" w:hAnsi="Times New Roman" w:cs="Times New Roman"/>
          <w:color w:val="000000"/>
          <w:sz w:val="24"/>
          <w:szCs w:val="24"/>
        </w:rPr>
        <w:t>tübülleri</w:t>
      </w:r>
      <w:proofErr w:type="spellEnd"/>
      <w:r w:rsidR="00E75A6B">
        <w:rPr>
          <w:rFonts w:ascii="Times New Roman" w:hAnsi="Times New Roman" w:cs="Times New Roman"/>
          <w:color w:val="000000"/>
          <w:sz w:val="24"/>
          <w:szCs w:val="24"/>
        </w:rPr>
        <w:t xml:space="preserve"> mine-dentin sınırı yakınlarında alanın yaklaşık %1 ini kaplarken </w:t>
      </w:r>
      <w:proofErr w:type="spellStart"/>
      <w:r w:rsidR="00E75A6B">
        <w:rPr>
          <w:rFonts w:ascii="Times New Roman" w:hAnsi="Times New Roman" w:cs="Times New Roman"/>
          <w:color w:val="000000"/>
          <w:sz w:val="24"/>
          <w:szCs w:val="24"/>
        </w:rPr>
        <w:t>pulpaya</w:t>
      </w:r>
      <w:proofErr w:type="spellEnd"/>
      <w:r w:rsidR="00E75A6B">
        <w:rPr>
          <w:rFonts w:ascii="Times New Roman" w:hAnsi="Times New Roman" w:cs="Times New Roman"/>
          <w:color w:val="000000"/>
          <w:sz w:val="24"/>
          <w:szCs w:val="24"/>
        </w:rPr>
        <w:t xml:space="preserve"> yakın yerlerde alanın yaklaşık %22 sini kaplar. </w:t>
      </w:r>
      <w:r w:rsidR="00A27FD1" w:rsidRPr="00375C8E">
        <w:rPr>
          <w:rFonts w:ascii="Times New Roman" w:hAnsi="Times New Roman" w:cs="Times New Roman"/>
          <w:color w:val="000000"/>
          <w:sz w:val="24"/>
          <w:szCs w:val="24"/>
        </w:rPr>
        <w:t xml:space="preserve">Dentin </w:t>
      </w:r>
      <w:proofErr w:type="spellStart"/>
      <w:r w:rsidR="00E75A6B">
        <w:rPr>
          <w:rFonts w:ascii="Times New Roman" w:hAnsi="Times New Roman" w:cs="Times New Roman"/>
          <w:color w:val="000000"/>
          <w:sz w:val="24"/>
          <w:szCs w:val="24"/>
        </w:rPr>
        <w:t>tübüllerinin</w:t>
      </w:r>
      <w:proofErr w:type="spellEnd"/>
      <w:r w:rsidR="00E75A6B">
        <w:rPr>
          <w:rFonts w:ascii="Times New Roman" w:hAnsi="Times New Roman" w:cs="Times New Roman"/>
          <w:color w:val="000000"/>
          <w:sz w:val="24"/>
          <w:szCs w:val="24"/>
        </w:rPr>
        <w:t xml:space="preserve"> çapları</w:t>
      </w:r>
      <w:r w:rsidR="00A27FD1" w:rsidRPr="00375C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7FD1" w:rsidRPr="00375C8E">
        <w:rPr>
          <w:rFonts w:ascii="Times New Roman" w:hAnsi="Times New Roman" w:cs="Times New Roman"/>
          <w:color w:val="000000"/>
          <w:sz w:val="24"/>
          <w:szCs w:val="24"/>
        </w:rPr>
        <w:t>pulpa</w:t>
      </w:r>
      <w:r w:rsidR="00E75A6B">
        <w:rPr>
          <w:rFonts w:ascii="Times New Roman" w:hAnsi="Times New Roman" w:cs="Times New Roman"/>
          <w:color w:val="000000"/>
          <w:sz w:val="24"/>
          <w:szCs w:val="24"/>
        </w:rPr>
        <w:t>ya</w:t>
      </w:r>
      <w:proofErr w:type="spellEnd"/>
      <w:r w:rsidR="00E75A6B">
        <w:rPr>
          <w:rFonts w:ascii="Times New Roman" w:hAnsi="Times New Roman" w:cs="Times New Roman"/>
          <w:color w:val="000000"/>
          <w:sz w:val="24"/>
          <w:szCs w:val="24"/>
        </w:rPr>
        <w:t xml:space="preserve"> doğru genişler</w:t>
      </w:r>
      <w:r w:rsidR="00A27FD1" w:rsidRPr="00B07DA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B4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5A6B">
        <w:rPr>
          <w:rFonts w:ascii="Times New Roman" w:hAnsi="Times New Roman" w:cs="Times New Roman"/>
          <w:color w:val="000000"/>
          <w:sz w:val="24"/>
          <w:szCs w:val="24"/>
        </w:rPr>
        <w:t>Dentin</w:t>
      </w:r>
      <w:r w:rsidR="005B4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4F8E">
        <w:rPr>
          <w:rFonts w:ascii="Times New Roman" w:hAnsi="Times New Roman" w:cs="Times New Roman"/>
          <w:color w:val="000000"/>
          <w:sz w:val="24"/>
          <w:szCs w:val="24"/>
        </w:rPr>
        <w:t>tübüllerin</w:t>
      </w:r>
      <w:proofErr w:type="spellEnd"/>
      <w:r w:rsidR="005B4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4F8E">
        <w:rPr>
          <w:rFonts w:ascii="Times New Roman" w:hAnsi="Times New Roman" w:cs="Times New Roman"/>
          <w:color w:val="000000"/>
          <w:sz w:val="24"/>
          <w:szCs w:val="24"/>
        </w:rPr>
        <w:t>pulpaya</w:t>
      </w:r>
      <w:proofErr w:type="spellEnd"/>
      <w:r w:rsidR="005B4F8E">
        <w:rPr>
          <w:rFonts w:ascii="Times New Roman" w:hAnsi="Times New Roman" w:cs="Times New Roman"/>
          <w:color w:val="000000"/>
          <w:sz w:val="24"/>
          <w:szCs w:val="24"/>
        </w:rPr>
        <w:t xml:space="preserve"> yaklaştıkça birbirine yaklaşması ve </w:t>
      </w:r>
      <w:proofErr w:type="spellStart"/>
      <w:r w:rsidR="005B4F8E">
        <w:rPr>
          <w:rFonts w:ascii="Times New Roman" w:hAnsi="Times New Roman" w:cs="Times New Roman"/>
          <w:color w:val="000000"/>
          <w:sz w:val="24"/>
          <w:szCs w:val="24"/>
        </w:rPr>
        <w:t>tübül</w:t>
      </w:r>
      <w:proofErr w:type="spellEnd"/>
      <w:r w:rsidR="005B4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4F8E">
        <w:rPr>
          <w:rFonts w:ascii="Times New Roman" w:hAnsi="Times New Roman" w:cs="Times New Roman"/>
          <w:color w:val="000000"/>
          <w:sz w:val="24"/>
          <w:szCs w:val="24"/>
        </w:rPr>
        <w:t>çaplarınında</w:t>
      </w:r>
      <w:proofErr w:type="spellEnd"/>
      <w:r w:rsidR="005B4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4F8E">
        <w:rPr>
          <w:rFonts w:ascii="Times New Roman" w:hAnsi="Times New Roman" w:cs="Times New Roman"/>
          <w:color w:val="000000"/>
          <w:sz w:val="24"/>
          <w:szCs w:val="24"/>
        </w:rPr>
        <w:t>pulpaya</w:t>
      </w:r>
      <w:proofErr w:type="spellEnd"/>
      <w:r w:rsidR="005B4F8E">
        <w:rPr>
          <w:rFonts w:ascii="Times New Roman" w:hAnsi="Times New Roman" w:cs="Times New Roman"/>
          <w:color w:val="000000"/>
          <w:sz w:val="24"/>
          <w:szCs w:val="24"/>
        </w:rPr>
        <w:t xml:space="preserve"> doğru giderek genişlemesi bu bölgede </w:t>
      </w:r>
      <w:proofErr w:type="spellStart"/>
      <w:r w:rsidR="005B4F8E">
        <w:rPr>
          <w:rFonts w:ascii="Times New Roman" w:hAnsi="Times New Roman" w:cs="Times New Roman"/>
          <w:color w:val="000000"/>
          <w:sz w:val="24"/>
          <w:szCs w:val="24"/>
        </w:rPr>
        <w:t>tübül</w:t>
      </w:r>
      <w:proofErr w:type="spellEnd"/>
      <w:r w:rsidR="005B4F8E">
        <w:rPr>
          <w:rFonts w:ascii="Times New Roman" w:hAnsi="Times New Roman" w:cs="Times New Roman"/>
          <w:color w:val="000000"/>
          <w:sz w:val="24"/>
          <w:szCs w:val="24"/>
        </w:rPr>
        <w:t xml:space="preserve"> yoğunluğunun artmasına neden olmaktadır.</w:t>
      </w:r>
      <w:r w:rsidR="00A27FD1" w:rsidRPr="00B07D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03C9">
        <w:rPr>
          <w:rFonts w:ascii="Times New Roman" w:hAnsi="Times New Roman" w:cs="Times New Roman"/>
          <w:color w:val="000000"/>
          <w:sz w:val="24"/>
          <w:szCs w:val="24"/>
        </w:rPr>
        <w:t xml:space="preserve">Dentin </w:t>
      </w:r>
      <w:proofErr w:type="spellStart"/>
      <w:r w:rsidR="00D803C9">
        <w:rPr>
          <w:rFonts w:ascii="Times New Roman" w:hAnsi="Times New Roman" w:cs="Times New Roman"/>
          <w:color w:val="000000"/>
          <w:sz w:val="24"/>
          <w:szCs w:val="24"/>
        </w:rPr>
        <w:t>tübüllerin</w:t>
      </w:r>
      <w:r w:rsidR="009909CB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="00D803C9">
        <w:rPr>
          <w:rFonts w:ascii="Times New Roman" w:hAnsi="Times New Roman" w:cs="Times New Roman"/>
          <w:color w:val="000000"/>
          <w:sz w:val="24"/>
          <w:szCs w:val="24"/>
        </w:rPr>
        <w:t xml:space="preserve"> çapları genç ve </w:t>
      </w:r>
      <w:r w:rsidR="00D803C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yaşlı bireylerde farklılık gösterir. </w:t>
      </w:r>
      <w:proofErr w:type="spellStart"/>
      <w:r w:rsidR="00D803C9">
        <w:rPr>
          <w:rFonts w:ascii="Times New Roman" w:hAnsi="Times New Roman" w:cs="Times New Roman"/>
          <w:color w:val="000000"/>
          <w:sz w:val="24"/>
          <w:szCs w:val="24"/>
        </w:rPr>
        <w:t>Tübüller</w:t>
      </w:r>
      <w:proofErr w:type="spellEnd"/>
      <w:r w:rsidR="00D803C9">
        <w:rPr>
          <w:rFonts w:ascii="Times New Roman" w:hAnsi="Times New Roman" w:cs="Times New Roman"/>
          <w:color w:val="000000"/>
          <w:sz w:val="24"/>
          <w:szCs w:val="24"/>
        </w:rPr>
        <w:t xml:space="preserve"> gençlerde geniş iken yaşlı bireylerde </w:t>
      </w:r>
      <w:proofErr w:type="spellStart"/>
      <w:r w:rsidR="00D803C9">
        <w:rPr>
          <w:rFonts w:ascii="Times New Roman" w:hAnsi="Times New Roman" w:cs="Times New Roman"/>
          <w:color w:val="000000"/>
          <w:sz w:val="24"/>
          <w:szCs w:val="24"/>
        </w:rPr>
        <w:t>tübül</w:t>
      </w:r>
      <w:proofErr w:type="spellEnd"/>
      <w:r w:rsidR="00D803C9">
        <w:rPr>
          <w:rFonts w:ascii="Times New Roman" w:hAnsi="Times New Roman" w:cs="Times New Roman"/>
          <w:color w:val="000000"/>
          <w:sz w:val="24"/>
          <w:szCs w:val="24"/>
        </w:rPr>
        <w:t xml:space="preserve"> çapı azalır. </w:t>
      </w:r>
    </w:p>
    <w:p w:rsidR="00A27FD1" w:rsidRPr="00B07DAE" w:rsidRDefault="00A27FD1" w:rsidP="00375C8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DAE">
        <w:rPr>
          <w:rFonts w:ascii="Times New Roman" w:hAnsi="Times New Roman" w:cs="Times New Roman"/>
          <w:color w:val="000000"/>
          <w:sz w:val="24"/>
          <w:szCs w:val="24"/>
        </w:rPr>
        <w:t xml:space="preserve">Dentin </w:t>
      </w:r>
      <w:proofErr w:type="spellStart"/>
      <w:r w:rsidR="00D803C9">
        <w:rPr>
          <w:rFonts w:ascii="Times New Roman" w:hAnsi="Times New Roman" w:cs="Times New Roman"/>
          <w:color w:val="000000"/>
          <w:sz w:val="24"/>
          <w:szCs w:val="24"/>
        </w:rPr>
        <w:t>tübüllerinin</w:t>
      </w:r>
      <w:proofErr w:type="spellEnd"/>
      <w:r w:rsidRPr="00B07DAE">
        <w:rPr>
          <w:rFonts w:ascii="Times New Roman" w:hAnsi="Times New Roman" w:cs="Times New Roman"/>
          <w:color w:val="000000"/>
          <w:sz w:val="24"/>
          <w:szCs w:val="24"/>
        </w:rPr>
        <w:t xml:space="preserve"> içini; gövdesi </w:t>
      </w:r>
      <w:proofErr w:type="spellStart"/>
      <w:r w:rsidRPr="00B07DAE">
        <w:rPr>
          <w:rFonts w:ascii="Times New Roman" w:hAnsi="Times New Roman" w:cs="Times New Roman"/>
          <w:color w:val="000000"/>
          <w:sz w:val="24"/>
          <w:szCs w:val="24"/>
        </w:rPr>
        <w:t>pulpanın</w:t>
      </w:r>
      <w:proofErr w:type="spellEnd"/>
      <w:r w:rsidRPr="00B07DAE">
        <w:rPr>
          <w:rFonts w:ascii="Times New Roman" w:hAnsi="Times New Roman" w:cs="Times New Roman"/>
          <w:color w:val="000000"/>
          <w:sz w:val="24"/>
          <w:szCs w:val="24"/>
        </w:rPr>
        <w:t xml:space="preserve"> çeperine sıralanmış olan </w:t>
      </w:r>
      <w:proofErr w:type="spellStart"/>
      <w:r w:rsidRPr="00B07DAE">
        <w:rPr>
          <w:rFonts w:ascii="Times New Roman" w:hAnsi="Times New Roman" w:cs="Times New Roman"/>
          <w:color w:val="000000"/>
          <w:sz w:val="24"/>
          <w:szCs w:val="24"/>
        </w:rPr>
        <w:t>odontoblast</w:t>
      </w:r>
      <w:proofErr w:type="spellEnd"/>
      <w:r w:rsidRPr="00B07DAE">
        <w:rPr>
          <w:rFonts w:ascii="Times New Roman" w:hAnsi="Times New Roman" w:cs="Times New Roman"/>
          <w:color w:val="000000"/>
          <w:sz w:val="24"/>
          <w:szCs w:val="24"/>
        </w:rPr>
        <w:t xml:space="preserve"> hücrelerine</w:t>
      </w:r>
      <w:r w:rsidR="00375C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7DAE">
        <w:rPr>
          <w:rFonts w:ascii="Times New Roman" w:hAnsi="Times New Roman" w:cs="Times New Roman"/>
          <w:color w:val="000000"/>
          <w:sz w:val="24"/>
          <w:szCs w:val="24"/>
        </w:rPr>
        <w:t xml:space="preserve">ait bir uzantı doldurur. </w:t>
      </w:r>
      <w:r w:rsidR="00791883">
        <w:rPr>
          <w:rFonts w:ascii="Times New Roman" w:hAnsi="Times New Roman" w:cs="Times New Roman"/>
          <w:color w:val="000000"/>
          <w:sz w:val="24"/>
          <w:szCs w:val="24"/>
        </w:rPr>
        <w:t>Bunlara</w:t>
      </w:r>
      <w:r w:rsidRPr="00B07D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0E7C">
        <w:rPr>
          <w:rFonts w:ascii="Times New Roman" w:hAnsi="Times New Roman" w:cs="Times New Roman"/>
          <w:b/>
          <w:color w:val="000000"/>
          <w:sz w:val="24"/>
          <w:szCs w:val="24"/>
        </w:rPr>
        <w:t>Tomes</w:t>
      </w:r>
      <w:proofErr w:type="spellEnd"/>
      <w:r w:rsidRPr="008D0E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lifleri</w:t>
      </w:r>
      <w:r w:rsidRPr="00B07D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1883">
        <w:rPr>
          <w:rFonts w:ascii="Times New Roman" w:hAnsi="Times New Roman" w:cs="Times New Roman"/>
          <w:color w:val="000000"/>
          <w:sz w:val="24"/>
          <w:szCs w:val="24"/>
        </w:rPr>
        <w:t xml:space="preserve">adı verilir. Her bir lif bir </w:t>
      </w:r>
      <w:proofErr w:type="spellStart"/>
      <w:r w:rsidR="00791883">
        <w:rPr>
          <w:rFonts w:ascii="Times New Roman" w:hAnsi="Times New Roman" w:cs="Times New Roman"/>
          <w:color w:val="000000"/>
          <w:sz w:val="24"/>
          <w:szCs w:val="24"/>
        </w:rPr>
        <w:t>odontoblast</w:t>
      </w:r>
      <w:proofErr w:type="spellEnd"/>
      <w:r w:rsidR="00791883">
        <w:rPr>
          <w:rFonts w:ascii="Times New Roman" w:hAnsi="Times New Roman" w:cs="Times New Roman"/>
          <w:color w:val="000000"/>
          <w:sz w:val="24"/>
          <w:szCs w:val="24"/>
        </w:rPr>
        <w:t xml:space="preserve"> tarafından oluşturulmuştur. Bu lifler özellikle ısıya karşı dayanıksızdır. </w:t>
      </w:r>
      <w:proofErr w:type="spellStart"/>
      <w:r w:rsidR="00791883">
        <w:rPr>
          <w:rFonts w:ascii="Times New Roman" w:hAnsi="Times New Roman" w:cs="Times New Roman"/>
          <w:color w:val="000000"/>
          <w:sz w:val="24"/>
          <w:szCs w:val="24"/>
        </w:rPr>
        <w:t>Operatif</w:t>
      </w:r>
      <w:proofErr w:type="spellEnd"/>
      <w:r w:rsidR="00791883">
        <w:rPr>
          <w:rFonts w:ascii="Times New Roman" w:hAnsi="Times New Roman" w:cs="Times New Roman"/>
          <w:color w:val="000000"/>
          <w:sz w:val="24"/>
          <w:szCs w:val="24"/>
        </w:rPr>
        <w:t xml:space="preserve"> işlemler sırasında </w:t>
      </w:r>
      <w:proofErr w:type="spellStart"/>
      <w:r w:rsidR="00791883">
        <w:rPr>
          <w:rFonts w:ascii="Times New Roman" w:hAnsi="Times New Roman" w:cs="Times New Roman"/>
          <w:color w:val="000000"/>
          <w:sz w:val="24"/>
          <w:szCs w:val="24"/>
        </w:rPr>
        <w:t>dentinin</w:t>
      </w:r>
      <w:proofErr w:type="spellEnd"/>
      <w:r w:rsidR="00791883">
        <w:rPr>
          <w:rFonts w:ascii="Times New Roman" w:hAnsi="Times New Roman" w:cs="Times New Roman"/>
          <w:color w:val="000000"/>
          <w:sz w:val="24"/>
          <w:szCs w:val="24"/>
        </w:rPr>
        <w:t xml:space="preserve"> aşırı ısınmasına izin verilmemelidir.</w:t>
      </w:r>
    </w:p>
    <w:p w:rsidR="00A27FD1" w:rsidRPr="00B07DAE" w:rsidRDefault="00BB18BD" w:rsidP="00931F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Dentin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tübülüsünü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çepeçevre saran dentin halkasına</w:t>
      </w:r>
      <w:r w:rsidR="00A27FD1" w:rsidRPr="00B07D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7FD1" w:rsidRPr="00B07D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peritübüler</w:t>
      </w:r>
      <w:proofErr w:type="spellEnd"/>
      <w:r w:rsidR="00A27FD1" w:rsidRPr="00B07D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27FD1" w:rsidRPr="00B07DAE">
        <w:rPr>
          <w:rFonts w:ascii="Times New Roman" w:hAnsi="Times New Roman" w:cs="Times New Roman"/>
          <w:color w:val="000000"/>
          <w:sz w:val="24"/>
          <w:szCs w:val="24"/>
        </w:rPr>
        <w:t>dentin adı verilir.</w:t>
      </w:r>
      <w:r w:rsidR="008D0E7C">
        <w:rPr>
          <w:rFonts w:ascii="Times New Roman" w:hAnsi="Times New Roman" w:cs="Times New Roman"/>
          <w:color w:val="000000"/>
          <w:sz w:val="24"/>
          <w:szCs w:val="24"/>
        </w:rPr>
        <w:t xml:space="preserve"> Diğer dentin bölgelerine göre daha </w:t>
      </w:r>
      <w:proofErr w:type="spellStart"/>
      <w:r w:rsidR="008D0E7C">
        <w:rPr>
          <w:rFonts w:ascii="Times New Roman" w:hAnsi="Times New Roman" w:cs="Times New Roman"/>
          <w:color w:val="000000"/>
          <w:sz w:val="24"/>
          <w:szCs w:val="24"/>
        </w:rPr>
        <w:t>hipermineralize</w:t>
      </w:r>
      <w:proofErr w:type="spellEnd"/>
      <w:r w:rsidR="008D0E7C">
        <w:rPr>
          <w:rFonts w:ascii="Times New Roman" w:hAnsi="Times New Roman" w:cs="Times New Roman"/>
          <w:color w:val="000000"/>
          <w:sz w:val="24"/>
          <w:szCs w:val="24"/>
        </w:rPr>
        <w:t xml:space="preserve"> bir alandır. </w:t>
      </w:r>
      <w:proofErr w:type="spellStart"/>
      <w:r w:rsidR="008D0E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A27FD1" w:rsidRPr="00B07DAE">
        <w:rPr>
          <w:rFonts w:ascii="Times New Roman" w:hAnsi="Times New Roman" w:cs="Times New Roman"/>
          <w:color w:val="000000"/>
          <w:sz w:val="24"/>
          <w:szCs w:val="24"/>
        </w:rPr>
        <w:t>eritübüler</w:t>
      </w:r>
      <w:proofErr w:type="spellEnd"/>
      <w:r w:rsidR="00A27FD1" w:rsidRPr="00B07DAE">
        <w:rPr>
          <w:rFonts w:ascii="Times New Roman" w:hAnsi="Times New Roman" w:cs="Times New Roman"/>
          <w:color w:val="000000"/>
          <w:sz w:val="24"/>
          <w:szCs w:val="24"/>
        </w:rPr>
        <w:t xml:space="preserve"> dentin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halkacıkları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arasında kalan alana</w:t>
      </w:r>
      <w:r w:rsidR="00A27FD1" w:rsidRPr="00B07D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7FD1" w:rsidRPr="00B07D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intertübüler</w:t>
      </w:r>
      <w:proofErr w:type="spellEnd"/>
      <w:r w:rsidR="00B07D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27FD1" w:rsidRPr="00B07D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dentin </w:t>
      </w:r>
      <w:r w:rsidR="00A27FD1" w:rsidRPr="00B07DAE">
        <w:rPr>
          <w:rFonts w:ascii="Times New Roman" w:hAnsi="Times New Roman" w:cs="Times New Roman"/>
          <w:color w:val="000000"/>
          <w:sz w:val="24"/>
          <w:szCs w:val="24"/>
        </w:rPr>
        <w:t xml:space="preserve">adı verilir. </w:t>
      </w:r>
      <w:proofErr w:type="spellStart"/>
      <w:r w:rsidR="008D0E7C">
        <w:rPr>
          <w:rFonts w:ascii="Times New Roman" w:hAnsi="Times New Roman" w:cs="Times New Roman"/>
          <w:color w:val="000000"/>
          <w:sz w:val="24"/>
          <w:szCs w:val="24"/>
        </w:rPr>
        <w:t>İ</w:t>
      </w:r>
      <w:r w:rsidR="00A27FD1" w:rsidRPr="00B07DAE">
        <w:rPr>
          <w:rFonts w:ascii="Times New Roman" w:hAnsi="Times New Roman" w:cs="Times New Roman"/>
          <w:color w:val="000000"/>
          <w:sz w:val="24"/>
          <w:szCs w:val="24"/>
        </w:rPr>
        <w:t>ntertübüler</w:t>
      </w:r>
      <w:proofErr w:type="spellEnd"/>
      <w:r w:rsidR="00A27FD1" w:rsidRPr="00B07DAE">
        <w:rPr>
          <w:rFonts w:ascii="Times New Roman" w:hAnsi="Times New Roman" w:cs="Times New Roman"/>
          <w:color w:val="000000"/>
          <w:sz w:val="24"/>
          <w:szCs w:val="24"/>
        </w:rPr>
        <w:t xml:space="preserve"> dentin</w:t>
      </w:r>
      <w:r w:rsidR="008D0E7C">
        <w:rPr>
          <w:rFonts w:ascii="Times New Roman" w:hAnsi="Times New Roman" w:cs="Times New Roman"/>
          <w:color w:val="000000"/>
          <w:sz w:val="24"/>
          <w:szCs w:val="24"/>
        </w:rPr>
        <w:t xml:space="preserve"> daha kalın </w:t>
      </w:r>
      <w:proofErr w:type="spellStart"/>
      <w:r w:rsidR="008D0E7C">
        <w:rPr>
          <w:rFonts w:ascii="Times New Roman" w:hAnsi="Times New Roman" w:cs="Times New Roman"/>
          <w:color w:val="000000"/>
          <w:sz w:val="24"/>
          <w:szCs w:val="24"/>
        </w:rPr>
        <w:t>kollagen</w:t>
      </w:r>
      <w:proofErr w:type="spellEnd"/>
      <w:r w:rsidR="008D0E7C">
        <w:rPr>
          <w:rFonts w:ascii="Times New Roman" w:hAnsi="Times New Roman" w:cs="Times New Roman"/>
          <w:color w:val="000000"/>
          <w:sz w:val="24"/>
          <w:szCs w:val="24"/>
        </w:rPr>
        <w:t xml:space="preserve"> lifler içerir </w:t>
      </w:r>
      <w:proofErr w:type="spellStart"/>
      <w:r w:rsidR="008D0E7C">
        <w:rPr>
          <w:rFonts w:ascii="Times New Roman" w:hAnsi="Times New Roman" w:cs="Times New Roman"/>
          <w:color w:val="000000"/>
          <w:sz w:val="24"/>
          <w:szCs w:val="24"/>
        </w:rPr>
        <w:t>tübüllerin</w:t>
      </w:r>
      <w:proofErr w:type="spellEnd"/>
      <w:r w:rsidR="008D0E7C">
        <w:rPr>
          <w:rFonts w:ascii="Times New Roman" w:hAnsi="Times New Roman" w:cs="Times New Roman"/>
          <w:color w:val="000000"/>
          <w:sz w:val="24"/>
          <w:szCs w:val="24"/>
        </w:rPr>
        <w:t xml:space="preserve"> çevresini 8 rakamı şeklinde dolanır</w:t>
      </w:r>
      <w:r w:rsidR="00A27FD1" w:rsidRPr="00B07D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7FD1" w:rsidRPr="00B07DAE" w:rsidRDefault="00D34825" w:rsidP="00D348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Dentinin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mineralizasyonu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esnasında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hipomineralize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alanlar kalır. </w:t>
      </w:r>
      <w:r w:rsidR="00286C5E">
        <w:rPr>
          <w:rFonts w:ascii="Times New Roman" w:hAnsi="Times New Roman" w:cs="Times New Roman"/>
          <w:color w:val="000000"/>
          <w:sz w:val="24"/>
          <w:szCs w:val="24"/>
        </w:rPr>
        <w:t>Bu</w:t>
      </w:r>
      <w:r w:rsidR="00A27FD1" w:rsidRPr="00B07D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6C5E">
        <w:rPr>
          <w:rFonts w:ascii="Times New Roman" w:hAnsi="Times New Roman" w:cs="Times New Roman"/>
          <w:color w:val="000000"/>
          <w:sz w:val="24"/>
          <w:szCs w:val="24"/>
        </w:rPr>
        <w:t>alanlarda oluşan</w:t>
      </w:r>
      <w:r w:rsidR="00A27FD1" w:rsidRPr="00B07DAE">
        <w:rPr>
          <w:rFonts w:ascii="Times New Roman" w:hAnsi="Times New Roman" w:cs="Times New Roman"/>
          <w:color w:val="000000"/>
          <w:sz w:val="24"/>
          <w:szCs w:val="24"/>
        </w:rPr>
        <w:t xml:space="preserve"> çizgilerine </w:t>
      </w:r>
      <w:proofErr w:type="spellStart"/>
      <w:r w:rsidR="00A27FD1" w:rsidRPr="00B07D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owen</w:t>
      </w:r>
      <w:proofErr w:type="spellEnd"/>
      <w:r w:rsidR="00A27FD1" w:rsidRPr="00B07D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çizgileri </w:t>
      </w:r>
      <w:r w:rsidR="00A27FD1" w:rsidRPr="00B07DAE">
        <w:rPr>
          <w:rFonts w:ascii="Times New Roman" w:hAnsi="Times New Roman" w:cs="Times New Roman"/>
          <w:color w:val="000000"/>
          <w:sz w:val="24"/>
          <w:szCs w:val="24"/>
        </w:rPr>
        <w:t>denir.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6C5E">
        <w:rPr>
          <w:rFonts w:ascii="Times New Roman" w:hAnsi="Times New Roman" w:cs="Times New Roman"/>
          <w:color w:val="000000"/>
          <w:sz w:val="24"/>
          <w:szCs w:val="24"/>
        </w:rPr>
        <w:t xml:space="preserve">Bu </w:t>
      </w:r>
      <w:r w:rsidR="00992162">
        <w:rPr>
          <w:rFonts w:ascii="Times New Roman" w:hAnsi="Times New Roman" w:cs="Times New Roman"/>
          <w:color w:val="000000"/>
          <w:sz w:val="24"/>
          <w:szCs w:val="24"/>
        </w:rPr>
        <w:t>çizgi</w:t>
      </w:r>
      <w:r w:rsidR="00286C5E">
        <w:rPr>
          <w:rFonts w:ascii="Times New Roman" w:hAnsi="Times New Roman" w:cs="Times New Roman"/>
          <w:color w:val="000000"/>
          <w:sz w:val="24"/>
          <w:szCs w:val="24"/>
        </w:rPr>
        <w:t xml:space="preserve">ler minede gözlenen </w:t>
      </w:r>
      <w:proofErr w:type="spellStart"/>
      <w:r w:rsidR="00286C5E">
        <w:rPr>
          <w:rFonts w:ascii="Times New Roman" w:hAnsi="Times New Roman" w:cs="Times New Roman"/>
          <w:color w:val="000000"/>
          <w:sz w:val="24"/>
          <w:szCs w:val="24"/>
        </w:rPr>
        <w:t>Retzius</w:t>
      </w:r>
      <w:proofErr w:type="spellEnd"/>
      <w:r w:rsidR="00286C5E">
        <w:rPr>
          <w:rFonts w:ascii="Times New Roman" w:hAnsi="Times New Roman" w:cs="Times New Roman"/>
          <w:color w:val="000000"/>
          <w:sz w:val="24"/>
          <w:szCs w:val="24"/>
        </w:rPr>
        <w:t xml:space="preserve"> çizgilerine benzer</w:t>
      </w:r>
      <w:r w:rsidR="00A27FD1" w:rsidRPr="00B07D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7FD1" w:rsidRDefault="00614B8A" w:rsidP="00DD49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Dentin dokusunun gelişimi ritmik hamleler ile gerçekleşir. Alt alta yığılan dentin tabakaları dentin preparatlarında bir çizgilenmeye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sebeb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olur. Bu çizgilere </w:t>
      </w:r>
      <w:r w:rsidR="00A27FD1" w:rsidRPr="00B07DAE">
        <w:rPr>
          <w:rFonts w:ascii="Times New Roman" w:hAnsi="Times New Roman" w:cs="Times New Roman"/>
          <w:color w:val="000000"/>
          <w:sz w:val="24"/>
          <w:szCs w:val="24"/>
        </w:rPr>
        <w:t xml:space="preserve">VON EBNER </w:t>
      </w:r>
      <w:r>
        <w:rPr>
          <w:rFonts w:ascii="Times New Roman" w:hAnsi="Times New Roman" w:cs="Times New Roman"/>
          <w:color w:val="000000"/>
          <w:sz w:val="24"/>
          <w:szCs w:val="24"/>
        </w:rPr>
        <w:t>çizgileri</w:t>
      </w:r>
      <w:r w:rsidR="00DD49DF">
        <w:rPr>
          <w:rFonts w:ascii="Times New Roman" w:hAnsi="Times New Roman" w:cs="Times New Roman"/>
          <w:color w:val="000000"/>
          <w:sz w:val="24"/>
          <w:szCs w:val="24"/>
        </w:rPr>
        <w:t xml:space="preserve"> denir. </w:t>
      </w:r>
      <w:r w:rsidR="00A27FD1" w:rsidRPr="00B07DAE">
        <w:rPr>
          <w:rFonts w:ascii="Times New Roman" w:hAnsi="Times New Roman" w:cs="Times New Roman"/>
          <w:color w:val="000000"/>
          <w:sz w:val="24"/>
          <w:szCs w:val="24"/>
        </w:rPr>
        <w:t xml:space="preserve">Dentin kanallarına paralel uzanan </w:t>
      </w:r>
      <w:r w:rsidR="00DD49DF">
        <w:rPr>
          <w:rFonts w:ascii="Times New Roman" w:hAnsi="Times New Roman" w:cs="Times New Roman"/>
          <w:color w:val="000000"/>
          <w:sz w:val="24"/>
          <w:szCs w:val="24"/>
        </w:rPr>
        <w:t xml:space="preserve">çizgilere ise </w:t>
      </w:r>
      <w:r w:rsidR="00A27FD1" w:rsidRPr="00B07DAE">
        <w:rPr>
          <w:rFonts w:ascii="Times New Roman" w:hAnsi="Times New Roman" w:cs="Times New Roman"/>
          <w:color w:val="000000"/>
          <w:sz w:val="24"/>
          <w:szCs w:val="24"/>
        </w:rPr>
        <w:t xml:space="preserve">VON KORFF </w:t>
      </w:r>
      <w:r w:rsidR="00DD49DF">
        <w:rPr>
          <w:rFonts w:ascii="Times New Roman" w:hAnsi="Times New Roman" w:cs="Times New Roman"/>
          <w:color w:val="000000"/>
          <w:sz w:val="24"/>
          <w:szCs w:val="24"/>
        </w:rPr>
        <w:t>çizgileri denir.</w:t>
      </w:r>
    </w:p>
    <w:p w:rsidR="00047142" w:rsidRPr="00B07DAE" w:rsidRDefault="00047142" w:rsidP="00DD49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7FD1" w:rsidRPr="00B07DAE" w:rsidRDefault="00437D33" w:rsidP="00931F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</w:t>
      </w:r>
      <w:r w:rsidR="00A27FD1" w:rsidRPr="00B07D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DENTİN</w:t>
      </w:r>
      <w:r w:rsidR="00F6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E096C" w:rsidRDefault="00992162" w:rsidP="003E09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Pulpa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yüzeyinde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mineralize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7D33">
        <w:rPr>
          <w:rFonts w:ascii="Times New Roman" w:hAnsi="Times New Roman" w:cs="Times New Roman"/>
          <w:color w:val="000000"/>
          <w:sz w:val="24"/>
          <w:szCs w:val="24"/>
        </w:rPr>
        <w:t xml:space="preserve">olmamış dentin </w:t>
      </w:r>
      <w:proofErr w:type="spellStart"/>
      <w:r w:rsidR="00437D33">
        <w:rPr>
          <w:rFonts w:ascii="Times New Roman" w:hAnsi="Times New Roman" w:cs="Times New Roman"/>
          <w:color w:val="000000"/>
          <w:sz w:val="24"/>
          <w:szCs w:val="24"/>
        </w:rPr>
        <w:t>matriksine</w:t>
      </w:r>
      <w:proofErr w:type="spellEnd"/>
      <w:r w:rsidR="00437D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7D33">
        <w:rPr>
          <w:rFonts w:ascii="Times New Roman" w:hAnsi="Times New Roman" w:cs="Times New Roman"/>
          <w:color w:val="000000"/>
          <w:sz w:val="24"/>
          <w:szCs w:val="24"/>
        </w:rPr>
        <w:t>pre</w:t>
      </w:r>
      <w:r>
        <w:rPr>
          <w:rFonts w:ascii="Times New Roman" w:hAnsi="Times New Roman" w:cs="Times New Roman"/>
          <w:color w:val="000000"/>
          <w:sz w:val="24"/>
          <w:szCs w:val="24"/>
        </w:rPr>
        <w:t>dentin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096C">
        <w:rPr>
          <w:rFonts w:ascii="Times New Roman" w:hAnsi="Times New Roman" w:cs="Times New Roman"/>
          <w:color w:val="000000"/>
          <w:sz w:val="24"/>
          <w:szCs w:val="24"/>
        </w:rPr>
        <w:t xml:space="preserve">denir. </w:t>
      </w:r>
      <w:proofErr w:type="spellStart"/>
      <w:r w:rsidR="003E096C" w:rsidRPr="003E096C">
        <w:rPr>
          <w:rFonts w:ascii="Times New Roman" w:hAnsi="Times New Roman" w:cs="Times New Roman"/>
          <w:sz w:val="24"/>
          <w:szCs w:val="24"/>
        </w:rPr>
        <w:t>Predentin</w:t>
      </w:r>
      <w:proofErr w:type="spellEnd"/>
      <w:r w:rsidR="003E096C" w:rsidRPr="003E096C">
        <w:rPr>
          <w:rFonts w:ascii="Times New Roman" w:hAnsi="Times New Roman" w:cs="Times New Roman"/>
          <w:sz w:val="24"/>
          <w:szCs w:val="24"/>
        </w:rPr>
        <w:t xml:space="preserve"> temel madde ve </w:t>
      </w:r>
      <w:proofErr w:type="spellStart"/>
      <w:r w:rsidR="003E096C" w:rsidRPr="003E096C">
        <w:rPr>
          <w:rFonts w:ascii="Times New Roman" w:hAnsi="Times New Roman" w:cs="Times New Roman"/>
          <w:sz w:val="24"/>
          <w:szCs w:val="24"/>
        </w:rPr>
        <w:t>odontoblastlar</w:t>
      </w:r>
      <w:proofErr w:type="spellEnd"/>
      <w:r w:rsidR="003E096C" w:rsidRPr="003E096C">
        <w:rPr>
          <w:rFonts w:ascii="Times New Roman" w:hAnsi="Times New Roman" w:cs="Times New Roman"/>
          <w:sz w:val="24"/>
          <w:szCs w:val="24"/>
        </w:rPr>
        <w:t xml:space="preserve"> tarafından oluşturulan </w:t>
      </w:r>
      <w:proofErr w:type="spellStart"/>
      <w:r w:rsidR="003E096C" w:rsidRPr="003E096C">
        <w:rPr>
          <w:rFonts w:ascii="Times New Roman" w:hAnsi="Times New Roman" w:cs="Times New Roman"/>
          <w:sz w:val="24"/>
          <w:szCs w:val="24"/>
        </w:rPr>
        <w:t>kollajen</w:t>
      </w:r>
      <w:proofErr w:type="spellEnd"/>
      <w:r w:rsidR="003E096C" w:rsidRPr="003E096C">
        <w:rPr>
          <w:rFonts w:ascii="Times New Roman" w:hAnsi="Times New Roman" w:cs="Times New Roman"/>
          <w:sz w:val="24"/>
          <w:szCs w:val="24"/>
        </w:rPr>
        <w:t xml:space="preserve"> lifleri içerir.</w:t>
      </w:r>
      <w:r w:rsidR="00DA2286" w:rsidRPr="00DA22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2286">
        <w:rPr>
          <w:rFonts w:ascii="Times New Roman" w:hAnsi="Times New Roman" w:cs="Times New Roman"/>
          <w:color w:val="000000"/>
          <w:sz w:val="24"/>
          <w:szCs w:val="24"/>
        </w:rPr>
        <w:t>Predentin</w:t>
      </w:r>
      <w:proofErr w:type="spellEnd"/>
      <w:r w:rsidR="00DA2286">
        <w:rPr>
          <w:rFonts w:ascii="Times New Roman" w:hAnsi="Times New Roman" w:cs="Times New Roman"/>
          <w:color w:val="000000"/>
          <w:sz w:val="24"/>
          <w:szCs w:val="24"/>
        </w:rPr>
        <w:t xml:space="preserve"> tip 1 </w:t>
      </w:r>
      <w:proofErr w:type="spellStart"/>
      <w:r w:rsidR="00DA2286">
        <w:rPr>
          <w:rFonts w:ascii="Times New Roman" w:hAnsi="Times New Roman" w:cs="Times New Roman"/>
          <w:color w:val="000000"/>
          <w:sz w:val="24"/>
          <w:szCs w:val="24"/>
        </w:rPr>
        <w:t>kollagen</w:t>
      </w:r>
      <w:proofErr w:type="spellEnd"/>
      <w:r w:rsidR="00DA2286">
        <w:rPr>
          <w:rFonts w:ascii="Times New Roman" w:hAnsi="Times New Roman" w:cs="Times New Roman"/>
          <w:color w:val="000000"/>
          <w:sz w:val="24"/>
          <w:szCs w:val="24"/>
        </w:rPr>
        <w:t xml:space="preserve"> içerir ve buda ileride yapılacak olan </w:t>
      </w:r>
      <w:proofErr w:type="spellStart"/>
      <w:r w:rsidR="00DA2286">
        <w:rPr>
          <w:rFonts w:ascii="Times New Roman" w:hAnsi="Times New Roman" w:cs="Times New Roman"/>
          <w:color w:val="000000"/>
          <w:sz w:val="24"/>
          <w:szCs w:val="24"/>
        </w:rPr>
        <w:t>mineralizasyon</w:t>
      </w:r>
      <w:proofErr w:type="spellEnd"/>
      <w:r w:rsidR="00DA2286">
        <w:rPr>
          <w:rFonts w:ascii="Times New Roman" w:hAnsi="Times New Roman" w:cs="Times New Roman"/>
          <w:color w:val="000000"/>
          <w:sz w:val="24"/>
          <w:szCs w:val="24"/>
        </w:rPr>
        <w:t xml:space="preserve"> için gerekli organik yapıyı sağlar. </w:t>
      </w:r>
      <w:r w:rsidR="003E096C" w:rsidRPr="003E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96C" w:rsidRPr="003E096C">
        <w:rPr>
          <w:rFonts w:ascii="Times New Roman" w:hAnsi="Times New Roman" w:cs="Times New Roman"/>
          <w:sz w:val="24"/>
          <w:szCs w:val="24"/>
        </w:rPr>
        <w:t>Kollajen</w:t>
      </w:r>
      <w:proofErr w:type="spellEnd"/>
      <w:r w:rsidR="003E096C" w:rsidRPr="003E096C">
        <w:rPr>
          <w:rFonts w:ascii="Times New Roman" w:hAnsi="Times New Roman" w:cs="Times New Roman"/>
          <w:sz w:val="24"/>
          <w:szCs w:val="24"/>
        </w:rPr>
        <w:t xml:space="preserve"> lifler birbirine paralel tarzda düzenlenmişlerdir ve kesitlerde sıkıca paketlenmiş dalgalı çizgiler halinde görülürle</w:t>
      </w:r>
      <w:r w:rsidR="003E096C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3E096C">
        <w:rPr>
          <w:rFonts w:ascii="Times New Roman" w:hAnsi="Times New Roman" w:cs="Times New Roman"/>
          <w:sz w:val="24"/>
          <w:szCs w:val="24"/>
        </w:rPr>
        <w:t>Predentin</w:t>
      </w:r>
      <w:proofErr w:type="spellEnd"/>
      <w:r w:rsidR="003E096C">
        <w:rPr>
          <w:rFonts w:ascii="Times New Roman" w:hAnsi="Times New Roman" w:cs="Times New Roman"/>
          <w:sz w:val="24"/>
          <w:szCs w:val="24"/>
        </w:rPr>
        <w:t xml:space="preserve"> iki özgün protein içerir:</w:t>
      </w:r>
    </w:p>
    <w:p w:rsidR="003E096C" w:rsidRDefault="003E096C" w:rsidP="003E09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Dentin </w:t>
      </w:r>
      <w:proofErr w:type="spellStart"/>
      <w:r>
        <w:rPr>
          <w:rFonts w:ascii="Times New Roman" w:hAnsi="Times New Roman" w:cs="Times New Roman"/>
          <w:sz w:val="24"/>
          <w:szCs w:val="24"/>
        </w:rPr>
        <w:t>fosfoprotein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minerilizasyonun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başlaması ve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minerilizasyon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boyutu ve şeklinin oluşumunu kontrol eder.</w:t>
      </w:r>
    </w:p>
    <w:p w:rsidR="00992162" w:rsidRDefault="003E096C" w:rsidP="003E09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Dentin </w:t>
      </w:r>
      <w:proofErr w:type="spellStart"/>
      <w:r>
        <w:rPr>
          <w:rFonts w:ascii="Times New Roman" w:hAnsi="Times New Roman" w:cs="Times New Roman"/>
          <w:sz w:val="24"/>
          <w:szCs w:val="24"/>
        </w:rPr>
        <w:t>sialoprotein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minerilizasyon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işlemini gerçekleştirmek için gereklidir.</w:t>
      </w:r>
    </w:p>
    <w:p w:rsidR="00F92161" w:rsidRPr="00B8117D" w:rsidRDefault="001C3278" w:rsidP="003E09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MANTLE</w:t>
      </w:r>
      <w:r w:rsidR="00B8117D" w:rsidRPr="00B811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DENTİN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VE CIRCUMPULPAL DENTİN</w:t>
      </w:r>
    </w:p>
    <w:p w:rsidR="00B8117D" w:rsidRDefault="00B8117D" w:rsidP="003E09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Kronun altındaki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dentinin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dış yüzeyinde oluştan ilk tabakadır.</w:t>
      </w:r>
      <w:r w:rsidR="001A67CF">
        <w:rPr>
          <w:rFonts w:ascii="Times New Roman" w:hAnsi="Times New Roman" w:cs="Times New Roman"/>
          <w:color w:val="000000"/>
          <w:sz w:val="24"/>
          <w:szCs w:val="24"/>
        </w:rPr>
        <w:t xml:space="preserve"> Diğer dentin tabakasından %5 daha az </w:t>
      </w:r>
      <w:proofErr w:type="spellStart"/>
      <w:r w:rsidR="001A67CF">
        <w:rPr>
          <w:rFonts w:ascii="Times New Roman" w:hAnsi="Times New Roman" w:cs="Times New Roman"/>
          <w:color w:val="000000"/>
          <w:sz w:val="24"/>
          <w:szCs w:val="24"/>
        </w:rPr>
        <w:t>mineralizedir</w:t>
      </w:r>
      <w:proofErr w:type="spellEnd"/>
      <w:r w:rsidR="001A67CF">
        <w:rPr>
          <w:rFonts w:ascii="Times New Roman" w:hAnsi="Times New Roman" w:cs="Times New Roman"/>
          <w:color w:val="000000"/>
          <w:sz w:val="24"/>
          <w:szCs w:val="24"/>
        </w:rPr>
        <w:t xml:space="preserve">. Mine-dentin birleşimine dik doğrultuda </w:t>
      </w:r>
      <w:proofErr w:type="spellStart"/>
      <w:r w:rsidR="001A67CF">
        <w:rPr>
          <w:rFonts w:ascii="Times New Roman" w:hAnsi="Times New Roman" w:cs="Times New Roman"/>
          <w:color w:val="000000"/>
          <w:sz w:val="24"/>
          <w:szCs w:val="24"/>
        </w:rPr>
        <w:t>kollagen</w:t>
      </w:r>
      <w:proofErr w:type="spellEnd"/>
      <w:r w:rsidR="001A67CF">
        <w:rPr>
          <w:rFonts w:ascii="Times New Roman" w:hAnsi="Times New Roman" w:cs="Times New Roman"/>
          <w:color w:val="000000"/>
          <w:sz w:val="24"/>
          <w:szCs w:val="24"/>
        </w:rPr>
        <w:t xml:space="preserve"> lifler olarak dizilmişlerdir.</w:t>
      </w:r>
      <w:r w:rsidR="001C32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3278">
        <w:rPr>
          <w:rFonts w:ascii="Times New Roman" w:hAnsi="Times New Roman" w:cs="Times New Roman"/>
          <w:color w:val="000000"/>
          <w:sz w:val="24"/>
          <w:szCs w:val="24"/>
        </w:rPr>
        <w:t>Dentigonezis</w:t>
      </w:r>
      <w:proofErr w:type="spellEnd"/>
      <w:r w:rsidR="001C3278">
        <w:rPr>
          <w:rFonts w:ascii="Times New Roman" w:hAnsi="Times New Roman" w:cs="Times New Roman"/>
          <w:color w:val="000000"/>
          <w:sz w:val="24"/>
          <w:szCs w:val="24"/>
        </w:rPr>
        <w:t xml:space="preserve"> devam ederken, </w:t>
      </w:r>
      <w:proofErr w:type="spellStart"/>
      <w:r w:rsidR="001C3278">
        <w:rPr>
          <w:rFonts w:ascii="Times New Roman" w:hAnsi="Times New Roman" w:cs="Times New Roman"/>
          <w:color w:val="000000"/>
          <w:sz w:val="24"/>
          <w:szCs w:val="24"/>
        </w:rPr>
        <w:t>mantle</w:t>
      </w:r>
      <w:proofErr w:type="spellEnd"/>
      <w:r w:rsidR="001C3278">
        <w:rPr>
          <w:rFonts w:ascii="Times New Roman" w:hAnsi="Times New Roman" w:cs="Times New Roman"/>
          <w:color w:val="000000"/>
          <w:sz w:val="24"/>
          <w:szCs w:val="24"/>
        </w:rPr>
        <w:t xml:space="preserve"> dentin tabakası oluştuktan sonra </w:t>
      </w:r>
      <w:proofErr w:type="spellStart"/>
      <w:r w:rsidR="001C3278">
        <w:rPr>
          <w:rFonts w:ascii="Times New Roman" w:hAnsi="Times New Roman" w:cs="Times New Roman"/>
          <w:color w:val="000000"/>
          <w:sz w:val="24"/>
          <w:szCs w:val="24"/>
        </w:rPr>
        <w:t>kollagenler</w:t>
      </w:r>
      <w:proofErr w:type="spellEnd"/>
      <w:r w:rsidR="001C32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3278">
        <w:rPr>
          <w:rFonts w:ascii="Times New Roman" w:hAnsi="Times New Roman" w:cs="Times New Roman"/>
          <w:color w:val="000000"/>
          <w:sz w:val="24"/>
          <w:szCs w:val="24"/>
        </w:rPr>
        <w:t>pulpaya</w:t>
      </w:r>
      <w:proofErr w:type="spellEnd"/>
      <w:r w:rsidR="001C3278">
        <w:rPr>
          <w:rFonts w:ascii="Times New Roman" w:hAnsi="Times New Roman" w:cs="Times New Roman"/>
          <w:color w:val="000000"/>
          <w:sz w:val="24"/>
          <w:szCs w:val="24"/>
        </w:rPr>
        <w:t xml:space="preserve"> doğru hafif bir farklılaşma gösterir ve </w:t>
      </w:r>
      <w:proofErr w:type="spellStart"/>
      <w:r w:rsidR="001C3278">
        <w:rPr>
          <w:rFonts w:ascii="Times New Roman" w:hAnsi="Times New Roman" w:cs="Times New Roman"/>
          <w:color w:val="000000"/>
          <w:sz w:val="24"/>
          <w:szCs w:val="24"/>
        </w:rPr>
        <w:t>circumpulpal</w:t>
      </w:r>
      <w:proofErr w:type="spellEnd"/>
      <w:r w:rsidR="001C32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3278">
        <w:rPr>
          <w:rFonts w:ascii="Times New Roman" w:hAnsi="Times New Roman" w:cs="Times New Roman"/>
          <w:color w:val="000000"/>
          <w:sz w:val="24"/>
          <w:szCs w:val="24"/>
        </w:rPr>
        <w:t>dentini</w:t>
      </w:r>
      <w:proofErr w:type="spellEnd"/>
      <w:r w:rsidR="001C3278">
        <w:rPr>
          <w:rFonts w:ascii="Times New Roman" w:hAnsi="Times New Roman" w:cs="Times New Roman"/>
          <w:color w:val="000000"/>
          <w:sz w:val="24"/>
          <w:szCs w:val="24"/>
        </w:rPr>
        <w:t xml:space="preserve"> oluşturur.</w:t>
      </w:r>
    </w:p>
    <w:p w:rsidR="00D97181" w:rsidRPr="00D97181" w:rsidRDefault="00D97181" w:rsidP="003E09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7181">
        <w:rPr>
          <w:rFonts w:ascii="Times New Roman" w:hAnsi="Times New Roman" w:cs="Times New Roman"/>
          <w:b/>
          <w:color w:val="000000"/>
          <w:sz w:val="24"/>
          <w:szCs w:val="24"/>
        </w:rPr>
        <w:t>İNTERGLOBULAR DENTİN</w:t>
      </w:r>
    </w:p>
    <w:p w:rsidR="00047142" w:rsidRDefault="00047142" w:rsidP="003E09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Dentindeki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mantle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dentin ve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circumpulpal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dentin arasında düzenli bir şekilde birleşmemiş</w:t>
      </w:r>
      <w:r w:rsidR="00D97181">
        <w:rPr>
          <w:rFonts w:ascii="Times New Roman" w:hAnsi="Times New Roman" w:cs="Times New Roman"/>
          <w:color w:val="000000"/>
          <w:sz w:val="24"/>
          <w:szCs w:val="24"/>
        </w:rPr>
        <w:t xml:space="preserve"> küre şeklinde </w:t>
      </w:r>
      <w:proofErr w:type="spellStart"/>
      <w:r w:rsidR="00D97181">
        <w:rPr>
          <w:rFonts w:ascii="Times New Roman" w:hAnsi="Times New Roman" w:cs="Times New Roman"/>
          <w:color w:val="000000"/>
          <w:sz w:val="24"/>
          <w:szCs w:val="24"/>
        </w:rPr>
        <w:t>hipomineralize</w:t>
      </w:r>
      <w:proofErr w:type="spellEnd"/>
      <w:r w:rsidR="00D97181">
        <w:rPr>
          <w:rFonts w:ascii="Times New Roman" w:hAnsi="Times New Roman" w:cs="Times New Roman"/>
          <w:color w:val="000000"/>
          <w:sz w:val="24"/>
          <w:szCs w:val="24"/>
        </w:rPr>
        <w:t xml:space="preserve"> alanlara </w:t>
      </w:r>
      <w:proofErr w:type="spellStart"/>
      <w:r w:rsidR="00D97181">
        <w:rPr>
          <w:rFonts w:ascii="Times New Roman" w:hAnsi="Times New Roman" w:cs="Times New Roman"/>
          <w:color w:val="000000"/>
          <w:sz w:val="24"/>
          <w:szCs w:val="24"/>
        </w:rPr>
        <w:t>interglobüler</w:t>
      </w:r>
      <w:proofErr w:type="spellEnd"/>
      <w:r w:rsidR="00D97181">
        <w:rPr>
          <w:rFonts w:ascii="Times New Roman" w:hAnsi="Times New Roman" w:cs="Times New Roman"/>
          <w:color w:val="000000"/>
          <w:sz w:val="24"/>
          <w:szCs w:val="24"/>
        </w:rPr>
        <w:t xml:space="preserve"> dentin denir. </w:t>
      </w:r>
      <w:proofErr w:type="spellStart"/>
      <w:r w:rsidR="00D97181">
        <w:rPr>
          <w:rFonts w:ascii="Times New Roman" w:hAnsi="Times New Roman" w:cs="Times New Roman"/>
          <w:color w:val="000000"/>
          <w:sz w:val="24"/>
          <w:szCs w:val="24"/>
        </w:rPr>
        <w:t>Dentinin</w:t>
      </w:r>
      <w:proofErr w:type="spellEnd"/>
      <w:r w:rsidR="00D97181">
        <w:rPr>
          <w:rFonts w:ascii="Times New Roman" w:hAnsi="Times New Roman" w:cs="Times New Roman"/>
          <w:color w:val="000000"/>
          <w:sz w:val="24"/>
          <w:szCs w:val="24"/>
        </w:rPr>
        <w:t xml:space="preserve"> histolojik kesitlerinde daha az </w:t>
      </w:r>
      <w:proofErr w:type="spellStart"/>
      <w:r w:rsidR="00D97181">
        <w:rPr>
          <w:rFonts w:ascii="Times New Roman" w:hAnsi="Times New Roman" w:cs="Times New Roman"/>
          <w:color w:val="000000"/>
          <w:sz w:val="24"/>
          <w:szCs w:val="24"/>
        </w:rPr>
        <w:t>kalsifiye</w:t>
      </w:r>
      <w:proofErr w:type="spellEnd"/>
      <w:r w:rsidR="00D97181">
        <w:rPr>
          <w:rFonts w:ascii="Times New Roman" w:hAnsi="Times New Roman" w:cs="Times New Roman"/>
          <w:color w:val="000000"/>
          <w:sz w:val="24"/>
          <w:szCs w:val="24"/>
        </w:rPr>
        <w:t xml:space="preserve"> alanlar olarak gözükür.</w:t>
      </w:r>
    </w:p>
    <w:p w:rsidR="004F5C17" w:rsidRPr="004A400B" w:rsidRDefault="004F5C17" w:rsidP="003E09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40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TOMES GRANULER TABAKASI</w:t>
      </w:r>
    </w:p>
    <w:p w:rsidR="004F5C17" w:rsidRPr="00767844" w:rsidRDefault="004F5C17" w:rsidP="003E09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İnterglobular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dentinin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kök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dentininde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semente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yakın alanlarda görülen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hipomineralize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tabakakaya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Tomes’un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ganuler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tabakası denir. Oluşumu ile ilgili 3 tip teori bulunmaktadır. İlk oluşan dentin katmanının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min</w:t>
      </w:r>
      <w:r w:rsidR="004A400B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ril</w:t>
      </w:r>
      <w:r w:rsidR="004A400B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zasyon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kesişimi ile oluşabilir. Kronda bulunan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interglobuler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dentinden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daha küçük alanlarda oluşabilir. </w:t>
      </w:r>
      <w:proofErr w:type="spellStart"/>
      <w:r w:rsidRPr="00767844">
        <w:rPr>
          <w:rFonts w:ascii="Times New Roman" w:hAnsi="Times New Roman" w:cs="Times New Roman"/>
          <w:color w:val="000000"/>
          <w:sz w:val="24"/>
          <w:szCs w:val="24"/>
        </w:rPr>
        <w:t>Dentinin</w:t>
      </w:r>
      <w:proofErr w:type="spellEnd"/>
      <w:r w:rsidRPr="00767844">
        <w:rPr>
          <w:rFonts w:ascii="Times New Roman" w:hAnsi="Times New Roman" w:cs="Times New Roman"/>
          <w:color w:val="000000"/>
          <w:sz w:val="24"/>
          <w:szCs w:val="24"/>
        </w:rPr>
        <w:t xml:space="preserve"> ilk oluşum aşamasında</w:t>
      </w:r>
      <w:r w:rsidR="004A400B" w:rsidRPr="00767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400B" w:rsidRPr="00767844">
        <w:rPr>
          <w:rFonts w:ascii="Times New Roman" w:hAnsi="Times New Roman" w:cs="Times New Roman"/>
          <w:color w:val="000000"/>
          <w:sz w:val="24"/>
          <w:szCs w:val="24"/>
        </w:rPr>
        <w:t>tübüllerin</w:t>
      </w:r>
      <w:proofErr w:type="spellEnd"/>
      <w:r w:rsidR="004A400B" w:rsidRPr="00767844">
        <w:rPr>
          <w:rFonts w:ascii="Times New Roman" w:hAnsi="Times New Roman" w:cs="Times New Roman"/>
          <w:color w:val="000000"/>
          <w:sz w:val="24"/>
          <w:szCs w:val="24"/>
        </w:rPr>
        <w:t xml:space="preserve"> içindeki </w:t>
      </w:r>
      <w:proofErr w:type="spellStart"/>
      <w:r w:rsidRPr="00767844">
        <w:rPr>
          <w:rFonts w:ascii="Times New Roman" w:hAnsi="Times New Roman" w:cs="Times New Roman"/>
          <w:color w:val="000000"/>
          <w:sz w:val="24"/>
          <w:szCs w:val="24"/>
        </w:rPr>
        <w:t>odontoblastların</w:t>
      </w:r>
      <w:proofErr w:type="spellEnd"/>
      <w:r w:rsidRPr="00767844">
        <w:rPr>
          <w:rFonts w:ascii="Times New Roman" w:hAnsi="Times New Roman" w:cs="Times New Roman"/>
          <w:color w:val="000000"/>
          <w:sz w:val="24"/>
          <w:szCs w:val="24"/>
        </w:rPr>
        <w:t xml:space="preserve"> farklı yönlenmelerinden</w:t>
      </w:r>
      <w:r w:rsidR="004A400B" w:rsidRPr="00767844">
        <w:rPr>
          <w:rFonts w:ascii="Times New Roman" w:hAnsi="Times New Roman" w:cs="Times New Roman"/>
          <w:color w:val="000000"/>
          <w:sz w:val="24"/>
          <w:szCs w:val="24"/>
        </w:rPr>
        <w:t xml:space="preserve"> dolayı oluştuğu tahmin edilmektedir.</w:t>
      </w:r>
    </w:p>
    <w:p w:rsidR="004A400B" w:rsidRPr="00F6092E" w:rsidRDefault="004A400B" w:rsidP="003E09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09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DENTİN </w:t>
      </w:r>
      <w:r w:rsidR="00767844" w:rsidRPr="00F609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SIVISI (DENTİN </w:t>
      </w:r>
      <w:r w:rsidRPr="00F6092E">
        <w:rPr>
          <w:rFonts w:ascii="Times New Roman" w:hAnsi="Times New Roman" w:cs="Times New Roman"/>
          <w:b/>
          <w:color w:val="000000"/>
          <w:sz w:val="24"/>
          <w:szCs w:val="24"/>
        </w:rPr>
        <w:t>LENFİ</w:t>
      </w:r>
      <w:r w:rsidR="00767844" w:rsidRPr="00F6092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4A400B" w:rsidRPr="00767844" w:rsidRDefault="00767844" w:rsidP="003E09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844">
        <w:rPr>
          <w:rFonts w:ascii="Times New Roman" w:hAnsi="Times New Roman" w:cs="Times New Roman"/>
          <w:sz w:val="24"/>
          <w:szCs w:val="24"/>
        </w:rPr>
        <w:t xml:space="preserve">Dentin sıvısı hacimsel olarak </w:t>
      </w:r>
      <w:proofErr w:type="spellStart"/>
      <w:r w:rsidRPr="00767844">
        <w:rPr>
          <w:rFonts w:ascii="Times New Roman" w:hAnsi="Times New Roman" w:cs="Times New Roman"/>
          <w:sz w:val="24"/>
          <w:szCs w:val="24"/>
        </w:rPr>
        <w:t>yüzeyel</w:t>
      </w:r>
      <w:proofErr w:type="spellEnd"/>
      <w:r w:rsidRPr="00767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844">
        <w:rPr>
          <w:rFonts w:ascii="Times New Roman" w:hAnsi="Times New Roman" w:cs="Times New Roman"/>
          <w:sz w:val="24"/>
          <w:szCs w:val="24"/>
        </w:rPr>
        <w:t>dentinin</w:t>
      </w:r>
      <w:proofErr w:type="spellEnd"/>
      <w:r w:rsidRPr="00767844">
        <w:rPr>
          <w:rFonts w:ascii="Times New Roman" w:hAnsi="Times New Roman" w:cs="Times New Roman"/>
          <w:sz w:val="24"/>
          <w:szCs w:val="24"/>
        </w:rPr>
        <w:t xml:space="preserve"> %1 ini, derin </w:t>
      </w:r>
      <w:proofErr w:type="spellStart"/>
      <w:r w:rsidRPr="00767844">
        <w:rPr>
          <w:rFonts w:ascii="Times New Roman" w:hAnsi="Times New Roman" w:cs="Times New Roman"/>
          <w:sz w:val="24"/>
          <w:szCs w:val="24"/>
        </w:rPr>
        <w:t>dentinin</w:t>
      </w:r>
      <w:proofErr w:type="spellEnd"/>
      <w:r w:rsidRPr="00767844">
        <w:rPr>
          <w:rFonts w:ascii="Times New Roman" w:hAnsi="Times New Roman" w:cs="Times New Roman"/>
          <w:sz w:val="24"/>
          <w:szCs w:val="24"/>
        </w:rPr>
        <w:t xml:space="preserve"> ise %22’sini oluşturmaktadır. İçeriği </w:t>
      </w:r>
      <w:proofErr w:type="gramStart"/>
      <w:r w:rsidRPr="00767844">
        <w:rPr>
          <w:rFonts w:ascii="Times New Roman" w:hAnsi="Times New Roman" w:cs="Times New Roman"/>
          <w:sz w:val="24"/>
          <w:szCs w:val="24"/>
        </w:rPr>
        <w:t>bir çok</w:t>
      </w:r>
      <w:proofErr w:type="gramEnd"/>
      <w:r w:rsidRPr="00767844">
        <w:rPr>
          <w:rFonts w:ascii="Times New Roman" w:hAnsi="Times New Roman" w:cs="Times New Roman"/>
          <w:sz w:val="24"/>
          <w:szCs w:val="24"/>
        </w:rPr>
        <w:t xml:space="preserve"> açıdan plazma sıvısına benzeyen bu sıvı </w:t>
      </w:r>
      <w:proofErr w:type="spellStart"/>
      <w:r w:rsidRPr="00767844">
        <w:rPr>
          <w:rFonts w:ascii="Times New Roman" w:hAnsi="Times New Roman" w:cs="Times New Roman"/>
          <w:sz w:val="24"/>
          <w:szCs w:val="24"/>
        </w:rPr>
        <w:t>pulpadaki</w:t>
      </w:r>
      <w:proofErr w:type="spellEnd"/>
      <w:r w:rsidRPr="00767844">
        <w:rPr>
          <w:rFonts w:ascii="Times New Roman" w:hAnsi="Times New Roman" w:cs="Times New Roman"/>
          <w:sz w:val="24"/>
          <w:szCs w:val="24"/>
        </w:rPr>
        <w:t xml:space="preserve"> terminal </w:t>
      </w:r>
      <w:proofErr w:type="spellStart"/>
      <w:r w:rsidRPr="00767844">
        <w:rPr>
          <w:rFonts w:ascii="Times New Roman" w:hAnsi="Times New Roman" w:cs="Times New Roman"/>
          <w:sz w:val="24"/>
          <w:szCs w:val="24"/>
        </w:rPr>
        <w:t>kapillerlerden</w:t>
      </w:r>
      <w:proofErr w:type="spellEnd"/>
      <w:r w:rsidRPr="00767844">
        <w:rPr>
          <w:rFonts w:ascii="Times New Roman" w:hAnsi="Times New Roman" w:cs="Times New Roman"/>
          <w:sz w:val="24"/>
          <w:szCs w:val="24"/>
        </w:rPr>
        <w:t xml:space="preserve"> gelir ve </w:t>
      </w:r>
      <w:proofErr w:type="spellStart"/>
      <w:r w:rsidRPr="00767844">
        <w:rPr>
          <w:rFonts w:ascii="Times New Roman" w:hAnsi="Times New Roman" w:cs="Times New Roman"/>
          <w:sz w:val="24"/>
          <w:szCs w:val="24"/>
        </w:rPr>
        <w:t>odontoblastlar</w:t>
      </w:r>
      <w:proofErr w:type="spellEnd"/>
      <w:r w:rsidRPr="00767844">
        <w:rPr>
          <w:rFonts w:ascii="Times New Roman" w:hAnsi="Times New Roman" w:cs="Times New Roman"/>
          <w:sz w:val="24"/>
          <w:szCs w:val="24"/>
        </w:rPr>
        <w:t xml:space="preserve"> arasından sızarak mine-dentin sınırına kadar ulaşır. </w:t>
      </w:r>
      <w:r>
        <w:rPr>
          <w:rFonts w:ascii="Times New Roman" w:hAnsi="Times New Roman" w:cs="Times New Roman"/>
          <w:sz w:val="24"/>
          <w:szCs w:val="24"/>
        </w:rPr>
        <w:t xml:space="preserve">Kavite açılması, diş kesilmesi gibi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işlemler sonucu </w:t>
      </w:r>
      <w:proofErr w:type="spellStart"/>
      <w:r w:rsidR="00BD5D8E">
        <w:rPr>
          <w:rFonts w:ascii="Times New Roman" w:hAnsi="Times New Roman" w:cs="Times New Roman"/>
          <w:sz w:val="24"/>
          <w:szCs w:val="24"/>
        </w:rPr>
        <w:t>pulpadan</w:t>
      </w:r>
      <w:proofErr w:type="spellEnd"/>
      <w:r w:rsidR="00BD5D8E">
        <w:rPr>
          <w:rFonts w:ascii="Times New Roman" w:hAnsi="Times New Roman" w:cs="Times New Roman"/>
          <w:sz w:val="24"/>
          <w:szCs w:val="24"/>
        </w:rPr>
        <w:t xml:space="preserve"> açığa çıkan </w:t>
      </w:r>
      <w:proofErr w:type="spellStart"/>
      <w:r w:rsidR="00BD5D8E">
        <w:rPr>
          <w:rFonts w:ascii="Times New Roman" w:hAnsi="Times New Roman" w:cs="Times New Roman"/>
          <w:sz w:val="24"/>
          <w:szCs w:val="24"/>
        </w:rPr>
        <w:t>dentine</w:t>
      </w:r>
      <w:proofErr w:type="spellEnd"/>
      <w:r w:rsidR="00BD5D8E">
        <w:rPr>
          <w:rFonts w:ascii="Times New Roman" w:hAnsi="Times New Roman" w:cs="Times New Roman"/>
          <w:sz w:val="24"/>
          <w:szCs w:val="24"/>
        </w:rPr>
        <w:t xml:space="preserve"> doğru 6 mm </w:t>
      </w:r>
      <w:proofErr w:type="spellStart"/>
      <w:r w:rsidR="00BD5D8E">
        <w:rPr>
          <w:rFonts w:ascii="Times New Roman" w:hAnsi="Times New Roman" w:cs="Times New Roman"/>
          <w:sz w:val="24"/>
          <w:szCs w:val="24"/>
        </w:rPr>
        <w:t>civa</w:t>
      </w:r>
      <w:proofErr w:type="spellEnd"/>
      <w:r w:rsidR="00BD5D8E">
        <w:rPr>
          <w:rFonts w:ascii="Times New Roman" w:hAnsi="Times New Roman" w:cs="Times New Roman"/>
          <w:sz w:val="24"/>
          <w:szCs w:val="24"/>
        </w:rPr>
        <w:t xml:space="preserve"> basınçla hareket eder. Dentin lenfinin hızla dışarıya akması ile duyarlılığa neden olduğu düşünülmektedir.</w:t>
      </w:r>
    </w:p>
    <w:p w:rsidR="001A67CF" w:rsidRPr="00767844" w:rsidRDefault="001A67CF" w:rsidP="003E09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844">
        <w:rPr>
          <w:rFonts w:ascii="Times New Roman" w:hAnsi="Times New Roman" w:cs="Times New Roman"/>
          <w:color w:val="000000"/>
          <w:sz w:val="24"/>
          <w:szCs w:val="24"/>
        </w:rPr>
        <w:t xml:space="preserve">Diş gelişim yönünden incelendiğinde 3 tip dentin oluşumu gözlenir, bunlar </w:t>
      </w:r>
      <w:proofErr w:type="spellStart"/>
      <w:r w:rsidRPr="00767844">
        <w:rPr>
          <w:rFonts w:ascii="Times New Roman" w:hAnsi="Times New Roman" w:cs="Times New Roman"/>
          <w:color w:val="000000"/>
          <w:sz w:val="24"/>
          <w:szCs w:val="24"/>
        </w:rPr>
        <w:t>primer</w:t>
      </w:r>
      <w:proofErr w:type="spellEnd"/>
      <w:r w:rsidRPr="00767844">
        <w:rPr>
          <w:rFonts w:ascii="Times New Roman" w:hAnsi="Times New Roman" w:cs="Times New Roman"/>
          <w:color w:val="000000"/>
          <w:sz w:val="24"/>
          <w:szCs w:val="24"/>
        </w:rPr>
        <w:t xml:space="preserve"> dentin, </w:t>
      </w:r>
      <w:proofErr w:type="spellStart"/>
      <w:r w:rsidRPr="00767844">
        <w:rPr>
          <w:rFonts w:ascii="Times New Roman" w:hAnsi="Times New Roman" w:cs="Times New Roman"/>
          <w:color w:val="000000"/>
          <w:sz w:val="24"/>
          <w:szCs w:val="24"/>
        </w:rPr>
        <w:t>sekonder</w:t>
      </w:r>
      <w:proofErr w:type="spellEnd"/>
      <w:r w:rsidRPr="00767844">
        <w:rPr>
          <w:rFonts w:ascii="Times New Roman" w:hAnsi="Times New Roman" w:cs="Times New Roman"/>
          <w:color w:val="000000"/>
          <w:sz w:val="24"/>
          <w:szCs w:val="24"/>
        </w:rPr>
        <w:t xml:space="preserve"> dentin, tersiyer (tamir, </w:t>
      </w:r>
      <w:proofErr w:type="spellStart"/>
      <w:r w:rsidRPr="00767844">
        <w:rPr>
          <w:rFonts w:ascii="Times New Roman" w:hAnsi="Times New Roman" w:cs="Times New Roman"/>
          <w:color w:val="000000"/>
          <w:sz w:val="24"/>
          <w:szCs w:val="24"/>
        </w:rPr>
        <w:t>reperatif</w:t>
      </w:r>
      <w:proofErr w:type="spellEnd"/>
      <w:r w:rsidR="009C333E" w:rsidRPr="007678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C333E" w:rsidRPr="00767844">
        <w:rPr>
          <w:rFonts w:ascii="Times New Roman" w:hAnsi="Times New Roman" w:cs="Times New Roman"/>
          <w:color w:val="000000"/>
          <w:sz w:val="24"/>
          <w:szCs w:val="24"/>
        </w:rPr>
        <w:t>irritasyon</w:t>
      </w:r>
      <w:proofErr w:type="spellEnd"/>
      <w:r w:rsidR="009C333E" w:rsidRPr="007678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C333E" w:rsidRPr="00767844">
        <w:rPr>
          <w:rFonts w:ascii="Times New Roman" w:hAnsi="Times New Roman" w:cs="Times New Roman"/>
          <w:color w:val="000000"/>
          <w:sz w:val="24"/>
          <w:szCs w:val="24"/>
        </w:rPr>
        <w:t>reaksiyonel</w:t>
      </w:r>
      <w:proofErr w:type="spellEnd"/>
      <w:r w:rsidRPr="0076784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767844">
        <w:rPr>
          <w:rFonts w:ascii="Times New Roman" w:hAnsi="Times New Roman" w:cs="Times New Roman"/>
          <w:color w:val="000000"/>
          <w:sz w:val="24"/>
          <w:szCs w:val="24"/>
        </w:rPr>
        <w:t>dentindir</w:t>
      </w:r>
      <w:proofErr w:type="spellEnd"/>
      <w:r w:rsidRPr="007678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A67CF" w:rsidRPr="00767844" w:rsidRDefault="001A67CF" w:rsidP="003E09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7844">
        <w:rPr>
          <w:rFonts w:ascii="Times New Roman" w:hAnsi="Times New Roman" w:cs="Times New Roman"/>
          <w:b/>
          <w:color w:val="000000"/>
          <w:sz w:val="24"/>
          <w:szCs w:val="24"/>
        </w:rPr>
        <w:t>PRİMER DENTİN</w:t>
      </w:r>
    </w:p>
    <w:p w:rsidR="00A27FD1" w:rsidRPr="00B07DAE" w:rsidRDefault="001A67CF" w:rsidP="00D517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Primer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dentin</w:t>
      </w:r>
      <w:r w:rsidR="00F90D30">
        <w:rPr>
          <w:rFonts w:ascii="Times New Roman" w:hAnsi="Times New Roman" w:cs="Times New Roman"/>
          <w:color w:val="000000"/>
          <w:sz w:val="24"/>
          <w:szCs w:val="24"/>
        </w:rPr>
        <w:t xml:space="preserve"> büyük oranda sürme döneminden önce oluşur ve diş sürmesinden sonrada kök gelişimi tamamlanıncaya kadar devam eder.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Odontoblastlar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primer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dentini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yaptıktan </w:t>
      </w:r>
      <w:r w:rsidR="00895F7F">
        <w:rPr>
          <w:rFonts w:ascii="Times New Roman" w:hAnsi="Times New Roman" w:cs="Times New Roman"/>
          <w:color w:val="000000"/>
          <w:sz w:val="24"/>
          <w:szCs w:val="24"/>
        </w:rPr>
        <w:t xml:space="preserve">ve diş sürdükten </w:t>
      </w:r>
      <w:r>
        <w:rPr>
          <w:rFonts w:ascii="Times New Roman" w:hAnsi="Times New Roman" w:cs="Times New Roman"/>
          <w:color w:val="000000"/>
          <w:sz w:val="24"/>
          <w:szCs w:val="24"/>
        </w:rPr>
        <w:t>sonra</w:t>
      </w:r>
      <w:r w:rsidR="00895F7F">
        <w:rPr>
          <w:rFonts w:ascii="Times New Roman" w:hAnsi="Times New Roman" w:cs="Times New Roman"/>
          <w:color w:val="000000"/>
          <w:sz w:val="24"/>
          <w:szCs w:val="24"/>
        </w:rPr>
        <w:t xml:space="preserve"> yavaş bir tempo ile dentin yapmaya devam ederken dentin içerisindeki uzantılarını bırakarak dentin </w:t>
      </w:r>
      <w:proofErr w:type="spellStart"/>
      <w:r w:rsidR="00895F7F">
        <w:rPr>
          <w:rFonts w:ascii="Times New Roman" w:hAnsi="Times New Roman" w:cs="Times New Roman"/>
          <w:color w:val="000000"/>
          <w:sz w:val="24"/>
          <w:szCs w:val="24"/>
        </w:rPr>
        <w:t>tübüllerini</w:t>
      </w:r>
      <w:proofErr w:type="spellEnd"/>
      <w:r w:rsidR="00895F7F">
        <w:rPr>
          <w:rFonts w:ascii="Times New Roman" w:hAnsi="Times New Roman" w:cs="Times New Roman"/>
          <w:color w:val="000000"/>
          <w:sz w:val="24"/>
          <w:szCs w:val="24"/>
        </w:rPr>
        <w:t xml:space="preserve"> oluşturur. </w:t>
      </w:r>
      <w:proofErr w:type="spellStart"/>
      <w:r w:rsidR="00895F7F">
        <w:rPr>
          <w:rFonts w:ascii="Times New Roman" w:hAnsi="Times New Roman" w:cs="Times New Roman"/>
          <w:color w:val="000000"/>
          <w:sz w:val="24"/>
          <w:szCs w:val="24"/>
        </w:rPr>
        <w:t>Tübüllerin</w:t>
      </w:r>
      <w:proofErr w:type="spellEnd"/>
      <w:r w:rsidR="00895F7F">
        <w:rPr>
          <w:rFonts w:ascii="Times New Roman" w:hAnsi="Times New Roman" w:cs="Times New Roman"/>
          <w:color w:val="000000"/>
          <w:sz w:val="24"/>
          <w:szCs w:val="24"/>
        </w:rPr>
        <w:t xml:space="preserve"> içinde </w:t>
      </w:r>
      <w:proofErr w:type="spellStart"/>
      <w:r w:rsidR="00895F7F">
        <w:rPr>
          <w:rFonts w:ascii="Times New Roman" w:hAnsi="Times New Roman" w:cs="Times New Roman"/>
          <w:color w:val="000000"/>
          <w:sz w:val="24"/>
          <w:szCs w:val="24"/>
        </w:rPr>
        <w:t>odontoblast</w:t>
      </w:r>
      <w:proofErr w:type="spellEnd"/>
      <w:r w:rsidR="00895F7F">
        <w:rPr>
          <w:rFonts w:ascii="Times New Roman" w:hAnsi="Times New Roman" w:cs="Times New Roman"/>
          <w:color w:val="000000"/>
          <w:sz w:val="24"/>
          <w:szCs w:val="24"/>
        </w:rPr>
        <w:t xml:space="preserve"> uzantılarının bulunması </w:t>
      </w:r>
      <w:proofErr w:type="spellStart"/>
      <w:r w:rsidR="00895F7F">
        <w:rPr>
          <w:rFonts w:ascii="Times New Roman" w:hAnsi="Times New Roman" w:cs="Times New Roman"/>
          <w:color w:val="000000"/>
          <w:sz w:val="24"/>
          <w:szCs w:val="24"/>
        </w:rPr>
        <w:t>dentinin</w:t>
      </w:r>
      <w:proofErr w:type="spellEnd"/>
      <w:r w:rsidR="00895F7F">
        <w:rPr>
          <w:rFonts w:ascii="Times New Roman" w:hAnsi="Times New Roman" w:cs="Times New Roman"/>
          <w:color w:val="000000"/>
          <w:sz w:val="24"/>
          <w:szCs w:val="24"/>
        </w:rPr>
        <w:t xml:space="preserve"> canlı bir doku olduğunu gösterir. </w:t>
      </w:r>
      <w:proofErr w:type="spellStart"/>
      <w:r w:rsidR="00895F7F">
        <w:rPr>
          <w:rFonts w:ascii="Times New Roman" w:hAnsi="Times New Roman" w:cs="Times New Roman"/>
          <w:color w:val="000000"/>
          <w:sz w:val="24"/>
          <w:szCs w:val="24"/>
        </w:rPr>
        <w:t>Primer</w:t>
      </w:r>
      <w:proofErr w:type="spellEnd"/>
      <w:r w:rsidR="00895F7F">
        <w:rPr>
          <w:rFonts w:ascii="Times New Roman" w:hAnsi="Times New Roman" w:cs="Times New Roman"/>
          <w:color w:val="000000"/>
          <w:sz w:val="24"/>
          <w:szCs w:val="24"/>
        </w:rPr>
        <w:t xml:space="preserve"> dentin ile diş günde ortalama 4 mikron kalınlığa ulaşır.</w:t>
      </w:r>
      <w:r w:rsidR="00D517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7FD1" w:rsidRPr="003E096C">
        <w:rPr>
          <w:rFonts w:ascii="Times New Roman" w:hAnsi="Times New Roman" w:cs="Times New Roman"/>
          <w:color w:val="000000"/>
          <w:sz w:val="24"/>
          <w:szCs w:val="24"/>
        </w:rPr>
        <w:t>Primer</w:t>
      </w:r>
      <w:proofErr w:type="spellEnd"/>
      <w:r w:rsidR="00A27FD1" w:rsidRPr="003E096C">
        <w:rPr>
          <w:rFonts w:ascii="Times New Roman" w:hAnsi="Times New Roman" w:cs="Times New Roman"/>
          <w:color w:val="000000"/>
          <w:sz w:val="24"/>
          <w:szCs w:val="24"/>
        </w:rPr>
        <w:t xml:space="preserve"> dentin içinde </w:t>
      </w:r>
      <w:proofErr w:type="spellStart"/>
      <w:r w:rsidR="00A27FD1" w:rsidRPr="00D5170D">
        <w:rPr>
          <w:rFonts w:ascii="Times New Roman" w:hAnsi="Times New Roman" w:cs="Times New Roman"/>
          <w:bCs/>
          <w:color w:val="000000"/>
          <w:sz w:val="24"/>
          <w:szCs w:val="24"/>
        </w:rPr>
        <w:t>mantle</w:t>
      </w:r>
      <w:proofErr w:type="spellEnd"/>
      <w:r w:rsidR="00A27FD1" w:rsidRPr="00D517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dentin </w:t>
      </w:r>
      <w:r w:rsidR="00A27FD1" w:rsidRPr="00D5170D">
        <w:rPr>
          <w:rFonts w:ascii="Times New Roman" w:hAnsi="Times New Roman" w:cs="Times New Roman"/>
          <w:color w:val="000000"/>
          <w:sz w:val="24"/>
          <w:szCs w:val="24"/>
        </w:rPr>
        <w:t xml:space="preserve">ve </w:t>
      </w:r>
      <w:proofErr w:type="spellStart"/>
      <w:r w:rsidR="00A27FD1" w:rsidRPr="00D5170D">
        <w:rPr>
          <w:rFonts w:ascii="Times New Roman" w:hAnsi="Times New Roman" w:cs="Times New Roman"/>
          <w:bCs/>
          <w:color w:val="000000"/>
          <w:sz w:val="24"/>
          <w:szCs w:val="24"/>
        </w:rPr>
        <w:t>circumpulpal</w:t>
      </w:r>
      <w:proofErr w:type="spellEnd"/>
      <w:r w:rsidR="00A27FD1" w:rsidRPr="00D517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dentin</w:t>
      </w:r>
      <w:r w:rsidR="00931FE4" w:rsidRPr="00D517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27FD1" w:rsidRPr="00D5170D">
        <w:rPr>
          <w:rFonts w:ascii="Times New Roman" w:hAnsi="Times New Roman" w:cs="Times New Roman"/>
          <w:color w:val="000000"/>
          <w:sz w:val="24"/>
          <w:szCs w:val="24"/>
        </w:rPr>
        <w:t>yer</w:t>
      </w:r>
      <w:r w:rsidR="00A27FD1" w:rsidRPr="00B07DAE">
        <w:rPr>
          <w:rFonts w:ascii="Times New Roman" w:hAnsi="Times New Roman" w:cs="Times New Roman"/>
          <w:color w:val="000000"/>
          <w:sz w:val="24"/>
          <w:szCs w:val="24"/>
        </w:rPr>
        <w:t xml:space="preserve"> alır. </w:t>
      </w:r>
    </w:p>
    <w:p w:rsidR="00A27FD1" w:rsidRPr="00B07DAE" w:rsidRDefault="00A27FD1" w:rsidP="00D517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7D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SEKONDER DENTİN</w:t>
      </w:r>
    </w:p>
    <w:p w:rsidR="00014498" w:rsidRPr="00B07DAE" w:rsidRDefault="00D5170D" w:rsidP="009C33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Kök gelişimi tamamlanmasından</w:t>
      </w:r>
      <w:r w:rsidR="00A27FD1" w:rsidRPr="00B07DAE">
        <w:rPr>
          <w:rFonts w:ascii="Times New Roman" w:hAnsi="Times New Roman" w:cs="Times New Roman"/>
          <w:color w:val="000000"/>
          <w:sz w:val="24"/>
          <w:szCs w:val="24"/>
        </w:rPr>
        <w:t xml:space="preserve"> sonra çok daha yavaş bir tempo ile hayat boyu yapılan</w:t>
      </w:r>
      <w:r w:rsidR="00931F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7FD1" w:rsidRPr="00B07DAE">
        <w:rPr>
          <w:rFonts w:ascii="Times New Roman" w:hAnsi="Times New Roman" w:cs="Times New Roman"/>
          <w:color w:val="000000"/>
          <w:sz w:val="24"/>
          <w:szCs w:val="24"/>
        </w:rPr>
        <w:t xml:space="preserve">dentin, </w:t>
      </w:r>
      <w:proofErr w:type="spellStart"/>
      <w:r w:rsidR="00A27FD1" w:rsidRPr="00B07D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sekonder</w:t>
      </w:r>
      <w:proofErr w:type="spellEnd"/>
      <w:r w:rsidR="00A27FD1" w:rsidRPr="00B07D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dentin </w:t>
      </w:r>
      <w:r w:rsidR="00A27FD1" w:rsidRPr="00B07DAE">
        <w:rPr>
          <w:rFonts w:ascii="Times New Roman" w:hAnsi="Times New Roman" w:cs="Times New Roman"/>
          <w:color w:val="000000"/>
          <w:sz w:val="24"/>
          <w:szCs w:val="24"/>
        </w:rPr>
        <w:t>adını alır.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Sekonder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dentinin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yaş ile beraber büyümesi sonucu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pulpa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odasının </w:t>
      </w:r>
      <w:r w:rsidR="001A6978">
        <w:rPr>
          <w:rFonts w:ascii="Times New Roman" w:hAnsi="Times New Roman" w:cs="Times New Roman"/>
          <w:color w:val="000000"/>
          <w:sz w:val="24"/>
          <w:szCs w:val="24"/>
        </w:rPr>
        <w:t xml:space="preserve">çevresinde çok fazla </w:t>
      </w:r>
      <w:proofErr w:type="spellStart"/>
      <w:r w:rsidR="001A6978">
        <w:rPr>
          <w:rFonts w:ascii="Times New Roman" w:hAnsi="Times New Roman" w:cs="Times New Roman"/>
          <w:color w:val="000000"/>
          <w:sz w:val="24"/>
          <w:szCs w:val="24"/>
        </w:rPr>
        <w:t>sekonder</w:t>
      </w:r>
      <w:proofErr w:type="spellEnd"/>
      <w:r w:rsidR="001A69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7BB1">
        <w:rPr>
          <w:rFonts w:ascii="Times New Roman" w:hAnsi="Times New Roman" w:cs="Times New Roman"/>
          <w:color w:val="000000"/>
          <w:sz w:val="24"/>
          <w:szCs w:val="24"/>
        </w:rPr>
        <w:t>denti</w:t>
      </w:r>
      <w:r w:rsidR="004B716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4A7B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978">
        <w:rPr>
          <w:rFonts w:ascii="Times New Roman" w:hAnsi="Times New Roman" w:cs="Times New Roman"/>
          <w:color w:val="000000"/>
          <w:sz w:val="24"/>
          <w:szCs w:val="24"/>
        </w:rPr>
        <w:t xml:space="preserve">birikmesi ile </w:t>
      </w:r>
      <w:proofErr w:type="spellStart"/>
      <w:r w:rsidR="001A6978">
        <w:rPr>
          <w:rFonts w:ascii="Times New Roman" w:hAnsi="Times New Roman" w:cs="Times New Roman"/>
          <w:color w:val="000000"/>
          <w:sz w:val="24"/>
          <w:szCs w:val="24"/>
        </w:rPr>
        <w:t>pulpa</w:t>
      </w:r>
      <w:proofErr w:type="spellEnd"/>
      <w:r w:rsidR="001A6978">
        <w:rPr>
          <w:rFonts w:ascii="Times New Roman" w:hAnsi="Times New Roman" w:cs="Times New Roman"/>
          <w:color w:val="000000"/>
          <w:sz w:val="24"/>
          <w:szCs w:val="24"/>
        </w:rPr>
        <w:t xml:space="preserve"> odasının </w:t>
      </w:r>
      <w:r>
        <w:rPr>
          <w:rFonts w:ascii="Times New Roman" w:hAnsi="Times New Roman" w:cs="Times New Roman"/>
          <w:color w:val="000000"/>
          <w:sz w:val="24"/>
          <w:szCs w:val="24"/>
        </w:rPr>
        <w:t>çapı</w:t>
      </w:r>
      <w:r w:rsidR="001A6978">
        <w:rPr>
          <w:rFonts w:ascii="Times New Roman" w:hAnsi="Times New Roman" w:cs="Times New Roman"/>
          <w:color w:val="000000"/>
          <w:sz w:val="24"/>
          <w:szCs w:val="24"/>
        </w:rPr>
        <w:t xml:space="preserve"> azalır</w:t>
      </w:r>
      <w:r w:rsidR="00A27FD1" w:rsidRPr="00B07D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4370C">
        <w:rPr>
          <w:rFonts w:ascii="Times New Roman" w:hAnsi="Times New Roman" w:cs="Times New Roman"/>
          <w:color w:val="000000"/>
          <w:sz w:val="24"/>
          <w:szCs w:val="24"/>
        </w:rPr>
        <w:t xml:space="preserve">Bu durum gençlerde </w:t>
      </w:r>
      <w:proofErr w:type="spellStart"/>
      <w:r w:rsidR="0084370C">
        <w:rPr>
          <w:rFonts w:ascii="Times New Roman" w:hAnsi="Times New Roman" w:cs="Times New Roman"/>
          <w:color w:val="000000"/>
          <w:sz w:val="24"/>
          <w:szCs w:val="24"/>
        </w:rPr>
        <w:t>pulpa</w:t>
      </w:r>
      <w:proofErr w:type="spellEnd"/>
      <w:r w:rsidR="0084370C">
        <w:rPr>
          <w:rFonts w:ascii="Times New Roman" w:hAnsi="Times New Roman" w:cs="Times New Roman"/>
          <w:color w:val="000000"/>
          <w:sz w:val="24"/>
          <w:szCs w:val="24"/>
        </w:rPr>
        <w:t xml:space="preserve"> odasının neden daha geniş olduğunu açıklar.</w:t>
      </w:r>
      <w:r w:rsidR="009C333E">
        <w:rPr>
          <w:rFonts w:ascii="Times New Roman" w:hAnsi="Times New Roman" w:cs="Times New Roman"/>
          <w:color w:val="000000"/>
          <w:sz w:val="24"/>
          <w:szCs w:val="24"/>
        </w:rPr>
        <w:t xml:space="preserve"> Benzer şekilde kök kanalları yaş ile beraber daralır.</w:t>
      </w:r>
    </w:p>
    <w:p w:rsidR="00A27FD1" w:rsidRPr="00B07DAE" w:rsidRDefault="00A27FD1" w:rsidP="00931F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7D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="009417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ERSİYER DENTİN</w:t>
      </w:r>
    </w:p>
    <w:p w:rsidR="00641168" w:rsidRDefault="00941786" w:rsidP="00931F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Dentine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şiddetli bir uyarana cevap olarak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odontoblastların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post-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mitotik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aktivitesiyle beraber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tübüler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dentindeki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hücre reseptörlerinin artarak oluşturduğu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dentine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Tersiyer dentin denir. Literatürde tamir,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reperatif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20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0225">
        <w:rPr>
          <w:rFonts w:ascii="Times New Roman" w:hAnsi="Times New Roman" w:cs="Times New Roman"/>
          <w:color w:val="000000"/>
          <w:sz w:val="24"/>
          <w:szCs w:val="24"/>
        </w:rPr>
        <w:t>irregular</w:t>
      </w:r>
      <w:proofErr w:type="spellEnd"/>
      <w:r w:rsidR="0002022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irritasyon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reaksiyonel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dentin olarak da isimlendirilir. </w:t>
      </w:r>
      <w:r w:rsidR="005F570D">
        <w:rPr>
          <w:rFonts w:ascii="Times New Roman" w:hAnsi="Times New Roman" w:cs="Times New Roman"/>
          <w:color w:val="000000"/>
          <w:sz w:val="24"/>
          <w:szCs w:val="24"/>
        </w:rPr>
        <w:t xml:space="preserve">Tersiyer dentin oluşumu ve yapısı tamamen uyaranın şiddetine bağlı olarak değişir.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Eğer uyaran çok şiddetli ise </w:t>
      </w:r>
      <w:proofErr w:type="spellStart"/>
      <w:r w:rsidR="004174B5">
        <w:rPr>
          <w:rFonts w:ascii="Times New Roman" w:hAnsi="Times New Roman" w:cs="Times New Roman"/>
          <w:color w:val="000000"/>
          <w:sz w:val="24"/>
          <w:szCs w:val="24"/>
        </w:rPr>
        <w:t>odontoblastların</w:t>
      </w:r>
      <w:proofErr w:type="spellEnd"/>
      <w:r w:rsidR="004174B5">
        <w:rPr>
          <w:rFonts w:ascii="Times New Roman" w:hAnsi="Times New Roman" w:cs="Times New Roman"/>
          <w:color w:val="000000"/>
          <w:sz w:val="24"/>
          <w:szCs w:val="24"/>
        </w:rPr>
        <w:t xml:space="preserve"> ölümü gerçekleşir. Daha sonra </w:t>
      </w:r>
      <w:proofErr w:type="spellStart"/>
      <w:r w:rsidR="004174B5">
        <w:rPr>
          <w:rFonts w:ascii="Times New Roman" w:hAnsi="Times New Roman" w:cs="Times New Roman"/>
          <w:color w:val="000000"/>
          <w:sz w:val="24"/>
          <w:szCs w:val="24"/>
        </w:rPr>
        <w:t>odontoblast</w:t>
      </w:r>
      <w:proofErr w:type="spellEnd"/>
      <w:r w:rsidR="004174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74B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benzeri yeni hücrelerin </w:t>
      </w:r>
      <w:proofErr w:type="spellStart"/>
      <w:r w:rsidR="004174B5">
        <w:rPr>
          <w:rFonts w:ascii="Times New Roman" w:hAnsi="Times New Roman" w:cs="Times New Roman"/>
          <w:color w:val="000000"/>
          <w:sz w:val="24"/>
          <w:szCs w:val="24"/>
        </w:rPr>
        <w:t>diferansiyonu</w:t>
      </w:r>
      <w:proofErr w:type="spellEnd"/>
      <w:r w:rsidR="004174B5">
        <w:rPr>
          <w:rFonts w:ascii="Times New Roman" w:hAnsi="Times New Roman" w:cs="Times New Roman"/>
          <w:color w:val="000000"/>
          <w:sz w:val="24"/>
          <w:szCs w:val="24"/>
        </w:rPr>
        <w:t xml:space="preserve"> ile esnek olmayan düzensiz yapıda bir tersiyer dentin oluşur. Eğer şiddetli uyaran sonucu </w:t>
      </w:r>
      <w:proofErr w:type="spellStart"/>
      <w:r w:rsidR="004174B5">
        <w:rPr>
          <w:rFonts w:ascii="Times New Roman" w:hAnsi="Times New Roman" w:cs="Times New Roman"/>
          <w:color w:val="000000"/>
          <w:sz w:val="24"/>
          <w:szCs w:val="24"/>
        </w:rPr>
        <w:t>odontoblastlar</w:t>
      </w:r>
      <w:proofErr w:type="spellEnd"/>
      <w:r w:rsidR="004174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194E">
        <w:rPr>
          <w:rFonts w:ascii="Times New Roman" w:hAnsi="Times New Roman" w:cs="Times New Roman"/>
          <w:color w:val="000000"/>
          <w:sz w:val="24"/>
          <w:szCs w:val="24"/>
        </w:rPr>
        <w:t>yaşıyor</w:t>
      </w:r>
      <w:r w:rsidR="004174B5">
        <w:rPr>
          <w:rFonts w:ascii="Times New Roman" w:hAnsi="Times New Roman" w:cs="Times New Roman"/>
          <w:color w:val="000000"/>
          <w:sz w:val="24"/>
          <w:szCs w:val="24"/>
        </w:rPr>
        <w:t xml:space="preserve"> ise bu </w:t>
      </w:r>
      <w:proofErr w:type="spellStart"/>
      <w:r w:rsidR="004174B5">
        <w:rPr>
          <w:rFonts w:ascii="Times New Roman" w:hAnsi="Times New Roman" w:cs="Times New Roman"/>
          <w:color w:val="000000"/>
          <w:sz w:val="24"/>
          <w:szCs w:val="24"/>
        </w:rPr>
        <w:t>odontoblastlar</w:t>
      </w:r>
      <w:proofErr w:type="spellEnd"/>
      <w:r w:rsidR="004174B5">
        <w:rPr>
          <w:rFonts w:ascii="Times New Roman" w:hAnsi="Times New Roman" w:cs="Times New Roman"/>
          <w:color w:val="000000"/>
          <w:sz w:val="24"/>
          <w:szCs w:val="24"/>
        </w:rPr>
        <w:t xml:space="preserve"> tarafından yeni bir tersiyer dentin yapılır</w:t>
      </w:r>
      <w:r w:rsidR="005F57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52DBB" w:rsidRPr="0085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DBB">
        <w:rPr>
          <w:rFonts w:ascii="Times New Roman" w:hAnsi="Times New Roman" w:cs="Times New Roman"/>
          <w:color w:val="000000"/>
          <w:sz w:val="24"/>
          <w:szCs w:val="24"/>
        </w:rPr>
        <w:t xml:space="preserve">Tersiyer </w:t>
      </w:r>
      <w:proofErr w:type="spellStart"/>
      <w:r w:rsidR="00852DBB">
        <w:rPr>
          <w:rFonts w:ascii="Times New Roman" w:hAnsi="Times New Roman" w:cs="Times New Roman"/>
          <w:color w:val="000000"/>
          <w:sz w:val="24"/>
          <w:szCs w:val="24"/>
        </w:rPr>
        <w:t>dentinde</w:t>
      </w:r>
      <w:proofErr w:type="spellEnd"/>
      <w:r w:rsidR="00852DBB">
        <w:rPr>
          <w:rFonts w:ascii="Times New Roman" w:hAnsi="Times New Roman" w:cs="Times New Roman"/>
          <w:color w:val="000000"/>
          <w:sz w:val="24"/>
          <w:szCs w:val="24"/>
        </w:rPr>
        <w:t xml:space="preserve"> uyaranlar patolojik veya fizyolojik olabilir. Fizyolojik faktörler doğal olarak oluşan </w:t>
      </w:r>
      <w:proofErr w:type="spellStart"/>
      <w:r w:rsidR="00852DBB">
        <w:rPr>
          <w:rFonts w:ascii="Times New Roman" w:hAnsi="Times New Roman" w:cs="Times New Roman"/>
          <w:color w:val="000000"/>
          <w:sz w:val="24"/>
          <w:szCs w:val="24"/>
        </w:rPr>
        <w:t>okluzal</w:t>
      </w:r>
      <w:proofErr w:type="spellEnd"/>
      <w:r w:rsidR="0085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52DBB">
        <w:rPr>
          <w:rFonts w:ascii="Times New Roman" w:hAnsi="Times New Roman" w:cs="Times New Roman"/>
          <w:color w:val="000000"/>
          <w:sz w:val="24"/>
          <w:szCs w:val="24"/>
        </w:rPr>
        <w:t>atrizyon</w:t>
      </w:r>
      <w:proofErr w:type="spellEnd"/>
      <w:r w:rsidR="00852DBB">
        <w:rPr>
          <w:rFonts w:ascii="Times New Roman" w:hAnsi="Times New Roman" w:cs="Times New Roman"/>
          <w:color w:val="000000"/>
          <w:sz w:val="24"/>
          <w:szCs w:val="24"/>
        </w:rPr>
        <w:t xml:space="preserve">, kırık, </w:t>
      </w:r>
      <w:proofErr w:type="spellStart"/>
      <w:r w:rsidR="00852DBB">
        <w:rPr>
          <w:rFonts w:ascii="Times New Roman" w:hAnsi="Times New Roman" w:cs="Times New Roman"/>
          <w:color w:val="000000"/>
          <w:sz w:val="24"/>
          <w:szCs w:val="24"/>
        </w:rPr>
        <w:t>erezyon</w:t>
      </w:r>
      <w:proofErr w:type="spellEnd"/>
      <w:r w:rsidR="00852D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52DBB">
        <w:rPr>
          <w:rFonts w:ascii="Times New Roman" w:hAnsi="Times New Roman" w:cs="Times New Roman"/>
          <w:color w:val="000000"/>
          <w:sz w:val="24"/>
          <w:szCs w:val="24"/>
        </w:rPr>
        <w:t>abrazyon</w:t>
      </w:r>
      <w:proofErr w:type="spellEnd"/>
      <w:r w:rsidR="00852DBB">
        <w:rPr>
          <w:rFonts w:ascii="Times New Roman" w:hAnsi="Times New Roman" w:cs="Times New Roman"/>
          <w:color w:val="000000"/>
          <w:sz w:val="24"/>
          <w:szCs w:val="24"/>
        </w:rPr>
        <w:t xml:space="preserve"> ve yaşlanma sayılabilir. Patolojik faktörler ise çürük, </w:t>
      </w:r>
      <w:proofErr w:type="spellStart"/>
      <w:r w:rsidR="00852DBB">
        <w:rPr>
          <w:rFonts w:ascii="Times New Roman" w:hAnsi="Times New Roman" w:cs="Times New Roman"/>
          <w:color w:val="000000"/>
          <w:sz w:val="24"/>
          <w:szCs w:val="24"/>
        </w:rPr>
        <w:t>periodental</w:t>
      </w:r>
      <w:proofErr w:type="spellEnd"/>
      <w:r w:rsidR="00852DBB">
        <w:rPr>
          <w:rFonts w:ascii="Times New Roman" w:hAnsi="Times New Roman" w:cs="Times New Roman"/>
          <w:color w:val="000000"/>
          <w:sz w:val="24"/>
          <w:szCs w:val="24"/>
        </w:rPr>
        <w:t xml:space="preserve"> hastalıklar, </w:t>
      </w:r>
      <w:proofErr w:type="spellStart"/>
      <w:r w:rsidR="00852DBB">
        <w:rPr>
          <w:rFonts w:ascii="Times New Roman" w:hAnsi="Times New Roman" w:cs="Times New Roman"/>
          <w:color w:val="000000"/>
          <w:sz w:val="24"/>
          <w:szCs w:val="24"/>
        </w:rPr>
        <w:t>orofacial</w:t>
      </w:r>
      <w:proofErr w:type="spellEnd"/>
      <w:r w:rsidR="00852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52DBB">
        <w:rPr>
          <w:rFonts w:ascii="Times New Roman" w:hAnsi="Times New Roman" w:cs="Times New Roman"/>
          <w:color w:val="000000"/>
          <w:sz w:val="24"/>
          <w:szCs w:val="24"/>
        </w:rPr>
        <w:t>enfensiyonla</w:t>
      </w:r>
      <w:r w:rsidR="008C194E">
        <w:rPr>
          <w:rFonts w:ascii="Times New Roman" w:hAnsi="Times New Roman" w:cs="Times New Roman"/>
          <w:color w:val="000000"/>
          <w:sz w:val="24"/>
          <w:szCs w:val="24"/>
        </w:rPr>
        <w:t>r</w:t>
      </w:r>
      <w:proofErr w:type="spellEnd"/>
      <w:r w:rsidR="008C194E">
        <w:rPr>
          <w:rFonts w:ascii="Times New Roman" w:hAnsi="Times New Roman" w:cs="Times New Roman"/>
          <w:color w:val="000000"/>
          <w:sz w:val="24"/>
          <w:szCs w:val="24"/>
        </w:rPr>
        <w:t xml:space="preserve"> ve diş </w:t>
      </w:r>
      <w:proofErr w:type="spellStart"/>
      <w:r w:rsidR="008C194E">
        <w:rPr>
          <w:rFonts w:ascii="Times New Roman" w:hAnsi="Times New Roman" w:cs="Times New Roman"/>
          <w:color w:val="000000"/>
          <w:sz w:val="24"/>
          <w:szCs w:val="24"/>
        </w:rPr>
        <w:t>preparasyonu</w:t>
      </w:r>
      <w:proofErr w:type="spellEnd"/>
      <w:r w:rsidR="008C194E">
        <w:rPr>
          <w:rFonts w:ascii="Times New Roman" w:hAnsi="Times New Roman" w:cs="Times New Roman"/>
          <w:color w:val="000000"/>
          <w:sz w:val="24"/>
          <w:szCs w:val="24"/>
        </w:rPr>
        <w:t xml:space="preserve"> esnası</w:t>
      </w:r>
      <w:r w:rsidR="003B4FB2">
        <w:rPr>
          <w:rFonts w:ascii="Times New Roman" w:hAnsi="Times New Roman" w:cs="Times New Roman"/>
          <w:color w:val="000000"/>
          <w:sz w:val="24"/>
          <w:szCs w:val="24"/>
        </w:rPr>
        <w:t xml:space="preserve">nda el aletleri ile yapılan </w:t>
      </w:r>
      <w:proofErr w:type="gramStart"/>
      <w:r w:rsidR="003B4FB2">
        <w:rPr>
          <w:rFonts w:ascii="Times New Roman" w:hAnsi="Times New Roman" w:cs="Times New Roman"/>
          <w:color w:val="000000"/>
          <w:sz w:val="24"/>
          <w:szCs w:val="24"/>
        </w:rPr>
        <w:t>trav</w:t>
      </w:r>
      <w:r w:rsidR="008C194E">
        <w:rPr>
          <w:rFonts w:ascii="Times New Roman" w:hAnsi="Times New Roman" w:cs="Times New Roman"/>
          <w:color w:val="000000"/>
          <w:sz w:val="24"/>
          <w:szCs w:val="24"/>
        </w:rPr>
        <w:t>ma</w:t>
      </w:r>
      <w:proofErr w:type="gramEnd"/>
      <w:r w:rsidR="008C194E">
        <w:rPr>
          <w:rFonts w:ascii="Times New Roman" w:hAnsi="Times New Roman" w:cs="Times New Roman"/>
          <w:color w:val="000000"/>
          <w:sz w:val="24"/>
          <w:szCs w:val="24"/>
        </w:rPr>
        <w:t xml:space="preserve"> sayılabilir. </w:t>
      </w:r>
      <w:r w:rsidR="003B4FB2">
        <w:rPr>
          <w:rFonts w:ascii="Times New Roman" w:hAnsi="Times New Roman" w:cs="Times New Roman"/>
          <w:color w:val="000000"/>
          <w:sz w:val="24"/>
          <w:szCs w:val="24"/>
        </w:rPr>
        <w:t xml:space="preserve"> Tersiyer dentin genellikle hasarın oluştuğu yere yakın </w:t>
      </w:r>
      <w:proofErr w:type="spellStart"/>
      <w:r w:rsidR="003B4FB2">
        <w:rPr>
          <w:rFonts w:ascii="Times New Roman" w:hAnsi="Times New Roman" w:cs="Times New Roman"/>
          <w:color w:val="000000"/>
          <w:sz w:val="24"/>
          <w:szCs w:val="24"/>
        </w:rPr>
        <w:t>pulpa</w:t>
      </w:r>
      <w:proofErr w:type="spellEnd"/>
      <w:r w:rsidR="003B4FB2">
        <w:rPr>
          <w:rFonts w:ascii="Times New Roman" w:hAnsi="Times New Roman" w:cs="Times New Roman"/>
          <w:color w:val="000000"/>
          <w:sz w:val="24"/>
          <w:szCs w:val="24"/>
        </w:rPr>
        <w:t xml:space="preserve"> odasının duvarında oluşur.</w:t>
      </w:r>
    </w:p>
    <w:p w:rsidR="003B4FB2" w:rsidRDefault="003B4FB2" w:rsidP="00931F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Dentinde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şiddetli uyaranlar veya yaş gibi faktörlerle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odontoblastlar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ölür.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Dentinde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görülen bu alanlar ölü alanlar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Tracts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olarak adlandırılır. Işık mikroskobunda kanallar boştur ve siyah renkte gözükür. Ölü alanlar</w:t>
      </w:r>
      <w:r w:rsidR="008A1193">
        <w:rPr>
          <w:rFonts w:ascii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A1193">
        <w:rPr>
          <w:rFonts w:ascii="Times New Roman" w:hAnsi="Times New Roman" w:cs="Times New Roman"/>
          <w:color w:val="000000"/>
          <w:sz w:val="24"/>
          <w:szCs w:val="24"/>
        </w:rPr>
        <w:t>odontoblastların</w:t>
      </w:r>
      <w:proofErr w:type="spellEnd"/>
      <w:r w:rsidR="008A1193">
        <w:rPr>
          <w:rFonts w:ascii="Times New Roman" w:hAnsi="Times New Roman" w:cs="Times New Roman"/>
          <w:color w:val="000000"/>
          <w:sz w:val="24"/>
          <w:szCs w:val="24"/>
        </w:rPr>
        <w:t xml:space="preserve"> yer değiştirmesi ile tersiyer dentin ile </w:t>
      </w:r>
      <w:r w:rsidR="00691768">
        <w:rPr>
          <w:rFonts w:ascii="Times New Roman" w:hAnsi="Times New Roman" w:cs="Times New Roman"/>
          <w:color w:val="000000"/>
          <w:sz w:val="24"/>
          <w:szCs w:val="24"/>
        </w:rPr>
        <w:t xml:space="preserve">üzeri </w:t>
      </w:r>
      <w:r w:rsidR="008A1193">
        <w:rPr>
          <w:rFonts w:ascii="Times New Roman" w:hAnsi="Times New Roman" w:cs="Times New Roman"/>
          <w:color w:val="000000"/>
          <w:sz w:val="24"/>
          <w:szCs w:val="24"/>
        </w:rPr>
        <w:t xml:space="preserve">örtülür. </w:t>
      </w:r>
    </w:p>
    <w:p w:rsidR="00777A1A" w:rsidRPr="00F47002" w:rsidRDefault="00777A1A" w:rsidP="00931F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7002">
        <w:rPr>
          <w:rFonts w:ascii="Times New Roman" w:hAnsi="Times New Roman" w:cs="Times New Roman"/>
          <w:b/>
          <w:color w:val="000000"/>
          <w:sz w:val="24"/>
          <w:szCs w:val="24"/>
        </w:rPr>
        <w:t>SKLEROTİK DENTİN</w:t>
      </w:r>
    </w:p>
    <w:p w:rsidR="00691768" w:rsidRDefault="00691768" w:rsidP="00931F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Yaşın ilerlemesi veya yavaş ilerleyen çürüklere bağlı olarak oluşur v</w:t>
      </w:r>
      <w:r w:rsidR="00BB2B33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proofErr w:type="spellStart"/>
      <w:r w:rsidR="00BB2B33">
        <w:rPr>
          <w:rFonts w:ascii="Times New Roman" w:hAnsi="Times New Roman" w:cs="Times New Roman"/>
          <w:color w:val="000000"/>
          <w:sz w:val="24"/>
          <w:szCs w:val="24"/>
        </w:rPr>
        <w:t>dentinde</w:t>
      </w:r>
      <w:proofErr w:type="spellEnd"/>
      <w:r w:rsidR="00BB2B33">
        <w:rPr>
          <w:rFonts w:ascii="Times New Roman" w:hAnsi="Times New Roman" w:cs="Times New Roman"/>
          <w:color w:val="000000"/>
          <w:sz w:val="24"/>
          <w:szCs w:val="24"/>
        </w:rPr>
        <w:t xml:space="preserve"> değişiklikler meydana gelir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B2B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2B33">
        <w:rPr>
          <w:rFonts w:ascii="Times New Roman" w:hAnsi="Times New Roman" w:cs="Times New Roman"/>
          <w:color w:val="000000"/>
          <w:sz w:val="24"/>
          <w:szCs w:val="24"/>
        </w:rPr>
        <w:t>Peritübüler</w:t>
      </w:r>
      <w:proofErr w:type="spellEnd"/>
      <w:r w:rsidR="00BB2B33">
        <w:rPr>
          <w:rFonts w:ascii="Times New Roman" w:hAnsi="Times New Roman" w:cs="Times New Roman"/>
          <w:color w:val="000000"/>
          <w:sz w:val="24"/>
          <w:szCs w:val="24"/>
        </w:rPr>
        <w:t xml:space="preserve"> dentin genişler ve </w:t>
      </w:r>
      <w:proofErr w:type="spellStart"/>
      <w:r w:rsidR="00BB2B33">
        <w:rPr>
          <w:rFonts w:ascii="Times New Roman" w:hAnsi="Times New Roman" w:cs="Times New Roman"/>
          <w:color w:val="000000"/>
          <w:sz w:val="24"/>
          <w:szCs w:val="24"/>
        </w:rPr>
        <w:t>intratübüler</w:t>
      </w:r>
      <w:proofErr w:type="spellEnd"/>
      <w:r w:rsidR="00BB2B33">
        <w:rPr>
          <w:rFonts w:ascii="Times New Roman" w:hAnsi="Times New Roman" w:cs="Times New Roman"/>
          <w:color w:val="000000"/>
          <w:sz w:val="24"/>
          <w:szCs w:val="24"/>
        </w:rPr>
        <w:t xml:space="preserve"> kalsifikasyon oluşur. Dentin </w:t>
      </w:r>
      <w:proofErr w:type="spellStart"/>
      <w:r w:rsidR="00BB2B33">
        <w:rPr>
          <w:rFonts w:ascii="Times New Roman" w:hAnsi="Times New Roman" w:cs="Times New Roman"/>
          <w:color w:val="000000"/>
          <w:sz w:val="24"/>
          <w:szCs w:val="24"/>
        </w:rPr>
        <w:t>tübüllerinin</w:t>
      </w:r>
      <w:proofErr w:type="spellEnd"/>
      <w:r w:rsidR="00BB2B33">
        <w:rPr>
          <w:rFonts w:ascii="Times New Roman" w:hAnsi="Times New Roman" w:cs="Times New Roman"/>
          <w:color w:val="000000"/>
          <w:sz w:val="24"/>
          <w:szCs w:val="24"/>
        </w:rPr>
        <w:t xml:space="preserve"> içi tamamen tıkanır. Bu kısımlar daha sert, yoğun ve daha az duyarlıdır. Bu nedenle </w:t>
      </w:r>
      <w:proofErr w:type="spellStart"/>
      <w:r w:rsidR="00BB2B33">
        <w:rPr>
          <w:rFonts w:ascii="Times New Roman" w:hAnsi="Times New Roman" w:cs="Times New Roman"/>
          <w:color w:val="000000"/>
          <w:sz w:val="24"/>
          <w:szCs w:val="24"/>
        </w:rPr>
        <w:t>pulpayı</w:t>
      </w:r>
      <w:proofErr w:type="spellEnd"/>
      <w:r w:rsidR="00BB2B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2B33">
        <w:rPr>
          <w:rFonts w:ascii="Times New Roman" w:hAnsi="Times New Roman" w:cs="Times New Roman"/>
          <w:color w:val="000000"/>
          <w:sz w:val="24"/>
          <w:szCs w:val="24"/>
        </w:rPr>
        <w:t>irritasyonlara</w:t>
      </w:r>
      <w:proofErr w:type="spellEnd"/>
      <w:r w:rsidR="00BB2B33">
        <w:rPr>
          <w:rFonts w:ascii="Times New Roman" w:hAnsi="Times New Roman" w:cs="Times New Roman"/>
          <w:color w:val="000000"/>
          <w:sz w:val="24"/>
          <w:szCs w:val="24"/>
        </w:rPr>
        <w:t xml:space="preserve"> karşı korur. İki tip dentin sklerozu oluşur. Yaşla beraber görülen skleroza “fizyolojik dentin sklerozu” denir. </w:t>
      </w:r>
      <w:proofErr w:type="spellStart"/>
      <w:r w:rsidR="00BB2B33">
        <w:rPr>
          <w:rFonts w:ascii="Times New Roman" w:hAnsi="Times New Roman" w:cs="Times New Roman"/>
          <w:color w:val="000000"/>
          <w:sz w:val="24"/>
          <w:szCs w:val="24"/>
        </w:rPr>
        <w:t>İrritasyonlar</w:t>
      </w:r>
      <w:proofErr w:type="spellEnd"/>
      <w:r w:rsidR="00BB2B33">
        <w:rPr>
          <w:rFonts w:ascii="Times New Roman" w:hAnsi="Times New Roman" w:cs="Times New Roman"/>
          <w:color w:val="000000"/>
          <w:sz w:val="24"/>
          <w:szCs w:val="24"/>
        </w:rPr>
        <w:t xml:space="preserve"> sonucu oluşan skleroza “reaktif dentin sklerozu” adı verilir. </w:t>
      </w:r>
      <w:r w:rsidR="00E62E3F">
        <w:rPr>
          <w:rFonts w:ascii="Times New Roman" w:hAnsi="Times New Roman" w:cs="Times New Roman"/>
          <w:color w:val="000000"/>
          <w:sz w:val="24"/>
          <w:szCs w:val="24"/>
        </w:rPr>
        <w:t xml:space="preserve">Reaktif dentin sklerozu </w:t>
      </w:r>
      <w:proofErr w:type="spellStart"/>
      <w:r w:rsidR="00E62E3F">
        <w:rPr>
          <w:rFonts w:ascii="Times New Roman" w:hAnsi="Times New Roman" w:cs="Times New Roman"/>
          <w:color w:val="000000"/>
          <w:sz w:val="24"/>
          <w:szCs w:val="24"/>
        </w:rPr>
        <w:t>radyograflarda</w:t>
      </w:r>
      <w:proofErr w:type="spellEnd"/>
      <w:r w:rsidR="00E62E3F">
        <w:rPr>
          <w:rFonts w:ascii="Times New Roman" w:hAnsi="Times New Roman" w:cs="Times New Roman"/>
          <w:color w:val="000000"/>
          <w:sz w:val="24"/>
          <w:szCs w:val="24"/>
        </w:rPr>
        <w:t xml:space="preserve"> S şeklinde seyreden dentin </w:t>
      </w:r>
      <w:proofErr w:type="spellStart"/>
      <w:r w:rsidR="00E62E3F">
        <w:rPr>
          <w:rFonts w:ascii="Times New Roman" w:hAnsi="Times New Roman" w:cs="Times New Roman"/>
          <w:color w:val="000000"/>
          <w:sz w:val="24"/>
          <w:szCs w:val="24"/>
        </w:rPr>
        <w:t>tübüllerinden</w:t>
      </w:r>
      <w:proofErr w:type="spellEnd"/>
      <w:r w:rsidR="00E62E3F">
        <w:rPr>
          <w:rFonts w:ascii="Times New Roman" w:hAnsi="Times New Roman" w:cs="Times New Roman"/>
          <w:color w:val="000000"/>
          <w:sz w:val="24"/>
          <w:szCs w:val="24"/>
        </w:rPr>
        <w:t xml:space="preserve"> daha </w:t>
      </w:r>
      <w:proofErr w:type="spellStart"/>
      <w:r w:rsidR="00E62E3F">
        <w:rPr>
          <w:rFonts w:ascii="Times New Roman" w:hAnsi="Times New Roman" w:cs="Times New Roman"/>
          <w:color w:val="000000"/>
          <w:sz w:val="24"/>
          <w:szCs w:val="24"/>
        </w:rPr>
        <w:t>radyoopak</w:t>
      </w:r>
      <w:proofErr w:type="spellEnd"/>
      <w:r w:rsidR="00E62E3F">
        <w:rPr>
          <w:rFonts w:ascii="Times New Roman" w:hAnsi="Times New Roman" w:cs="Times New Roman"/>
          <w:color w:val="000000"/>
          <w:sz w:val="24"/>
          <w:szCs w:val="24"/>
        </w:rPr>
        <w:t xml:space="preserve"> gözükür.</w:t>
      </w:r>
    </w:p>
    <w:p w:rsidR="00F637DA" w:rsidRDefault="00F637DA" w:rsidP="00931F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37DA" w:rsidRDefault="00F637DA" w:rsidP="00931F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KAYNAKLAR</w:t>
      </w:r>
    </w:p>
    <w:p w:rsidR="00E62E3F" w:rsidRDefault="00E62E3F" w:rsidP="00931F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Manisalı Y, Koray F. (1982) ağız-Diş Embriyolojisi. </w:t>
      </w:r>
    </w:p>
    <w:p w:rsidR="00E62E3F" w:rsidRDefault="00E62E3F" w:rsidP="00931F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Surdevant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C.M. (1995)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Art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Science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Operative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Dentistry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Ed.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Mosby</w:t>
      </w:r>
      <w:proofErr w:type="spellEnd"/>
    </w:p>
    <w:p w:rsidR="00E62E3F" w:rsidRDefault="007C0DAE" w:rsidP="00931F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C.F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White K.C.,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Ramus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D.L.,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Farmer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J.B.,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Snuggs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H.M. (1992)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Reperative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dentin: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factors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affecting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deposition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Quintessence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23:257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-270.</w:t>
      </w:r>
    </w:p>
    <w:p w:rsidR="00027735" w:rsidRDefault="007C0DAE" w:rsidP="0002773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Mount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G.C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Hume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W.R.,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Ngo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H.C.,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Wollf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M.S. (2016) </w:t>
      </w:r>
      <w:r w:rsidRPr="007C0DA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Preservation and Restoration of Tooth Structure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3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th</w:t>
      </w:r>
      <w:proofErr w:type="spellEnd"/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Ed. Wiley Blackwell</w:t>
      </w:r>
    </w:p>
    <w:p w:rsidR="00F637DA" w:rsidRDefault="00F268FE" w:rsidP="0002773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 w:rsidR="00F637DA" w:rsidRPr="004A2EF4">
          <w:rPr>
            <w:rStyle w:val="Hyperlink"/>
            <w:rFonts w:ascii="Times New Roman" w:hAnsi="Times New Roman" w:cs="Times New Roman"/>
            <w:sz w:val="24"/>
            <w:szCs w:val="24"/>
          </w:rPr>
          <w:t>https://www.biyologlar.com/dentin-doku</w:t>
        </w:r>
      </w:hyperlink>
    </w:p>
    <w:p w:rsidR="00F637DA" w:rsidRDefault="00F268FE" w:rsidP="00931F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F637DA" w:rsidRPr="004A2EF4">
          <w:rPr>
            <w:rStyle w:val="Hyperlink"/>
            <w:rFonts w:ascii="Times New Roman" w:hAnsi="Times New Roman" w:cs="Times New Roman"/>
            <w:sz w:val="24"/>
            <w:szCs w:val="24"/>
          </w:rPr>
          <w:t>https://www.sciencedirect.com/topics/medicine-and-dentistry/dentin</w:t>
        </w:r>
      </w:hyperlink>
    </w:p>
    <w:p w:rsidR="00895F7F" w:rsidRDefault="00F268FE" w:rsidP="00931F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895F7F" w:rsidRPr="004A2EF4">
          <w:rPr>
            <w:rStyle w:val="Hyperlink"/>
            <w:rFonts w:ascii="Times New Roman" w:hAnsi="Times New Roman" w:cs="Times New Roman"/>
            <w:sz w:val="24"/>
            <w:szCs w:val="24"/>
          </w:rPr>
          <w:t>https://www.sciencedirect.com/topics/biochemistry-genetics-and-molecular-biology/dentin</w:t>
        </w:r>
      </w:hyperlink>
    </w:p>
    <w:p w:rsidR="00D85431" w:rsidRDefault="00F268FE" w:rsidP="00931F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="00D85431" w:rsidRPr="004A2EF4">
          <w:rPr>
            <w:rStyle w:val="Hyperlink"/>
            <w:rFonts w:ascii="Times New Roman" w:hAnsi="Times New Roman" w:cs="Times New Roman"/>
            <w:sz w:val="24"/>
            <w:szCs w:val="24"/>
          </w:rPr>
          <w:t>https://www.researchgate.net/publication/284019881_Secondary_and_Reparative_Dentin_Formation</w:t>
        </w:r>
      </w:hyperlink>
    </w:p>
    <w:sectPr w:rsidR="00D8543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8FE" w:rsidRDefault="00F268FE" w:rsidP="00027735">
      <w:pPr>
        <w:spacing w:after="0" w:line="240" w:lineRule="auto"/>
      </w:pPr>
      <w:r>
        <w:separator/>
      </w:r>
    </w:p>
  </w:endnote>
  <w:endnote w:type="continuationSeparator" w:id="0">
    <w:p w:rsidR="00F268FE" w:rsidRDefault="00F268FE" w:rsidP="0002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906044"/>
      <w:docPartObj>
        <w:docPartGallery w:val="Page Numbers (Bottom of Page)"/>
        <w:docPartUnique/>
      </w:docPartObj>
    </w:sdtPr>
    <w:sdtEndPr/>
    <w:sdtContent>
      <w:p w:rsidR="00027735" w:rsidRDefault="0002773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120">
          <w:rPr>
            <w:noProof/>
          </w:rPr>
          <w:t>4</w:t>
        </w:r>
        <w:r>
          <w:fldChar w:fldCharType="end"/>
        </w:r>
      </w:p>
    </w:sdtContent>
  </w:sdt>
  <w:p w:rsidR="00027735" w:rsidRDefault="000277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8FE" w:rsidRDefault="00F268FE" w:rsidP="00027735">
      <w:pPr>
        <w:spacing w:after="0" w:line="240" w:lineRule="auto"/>
      </w:pPr>
      <w:r>
        <w:separator/>
      </w:r>
    </w:p>
  </w:footnote>
  <w:footnote w:type="continuationSeparator" w:id="0">
    <w:p w:rsidR="00F268FE" w:rsidRDefault="00F268FE" w:rsidP="000277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D1"/>
    <w:rsid w:val="00014498"/>
    <w:rsid w:val="00020225"/>
    <w:rsid w:val="00027735"/>
    <w:rsid w:val="00047142"/>
    <w:rsid w:val="00053E46"/>
    <w:rsid w:val="000B0C0D"/>
    <w:rsid w:val="00152CBE"/>
    <w:rsid w:val="0019695E"/>
    <w:rsid w:val="001A3F0B"/>
    <w:rsid w:val="001A67CF"/>
    <w:rsid w:val="001A6978"/>
    <w:rsid w:val="001C3278"/>
    <w:rsid w:val="00217CC4"/>
    <w:rsid w:val="00236C65"/>
    <w:rsid w:val="00264482"/>
    <w:rsid w:val="00286C5E"/>
    <w:rsid w:val="002C4B7D"/>
    <w:rsid w:val="00375C8E"/>
    <w:rsid w:val="003B4FB2"/>
    <w:rsid w:val="003E096C"/>
    <w:rsid w:val="004174B5"/>
    <w:rsid w:val="0042227D"/>
    <w:rsid w:val="00437D33"/>
    <w:rsid w:val="00447D4E"/>
    <w:rsid w:val="00454B91"/>
    <w:rsid w:val="00493F2D"/>
    <w:rsid w:val="004A400B"/>
    <w:rsid w:val="004A7BB1"/>
    <w:rsid w:val="004B7168"/>
    <w:rsid w:val="004F5C17"/>
    <w:rsid w:val="005B4F8E"/>
    <w:rsid w:val="005F570D"/>
    <w:rsid w:val="00614B8A"/>
    <w:rsid w:val="0062570C"/>
    <w:rsid w:val="00641168"/>
    <w:rsid w:val="00691120"/>
    <w:rsid w:val="00691768"/>
    <w:rsid w:val="006E172A"/>
    <w:rsid w:val="007122E7"/>
    <w:rsid w:val="00767844"/>
    <w:rsid w:val="00777A1A"/>
    <w:rsid w:val="00791883"/>
    <w:rsid w:val="007C0DAE"/>
    <w:rsid w:val="0084370C"/>
    <w:rsid w:val="00852DBB"/>
    <w:rsid w:val="00895F7F"/>
    <w:rsid w:val="008A1193"/>
    <w:rsid w:val="008C194E"/>
    <w:rsid w:val="008D0E7C"/>
    <w:rsid w:val="008D7DCB"/>
    <w:rsid w:val="00931FE4"/>
    <w:rsid w:val="00941786"/>
    <w:rsid w:val="009909CB"/>
    <w:rsid w:val="00992162"/>
    <w:rsid w:val="009C333E"/>
    <w:rsid w:val="009F03FE"/>
    <w:rsid w:val="00A119CE"/>
    <w:rsid w:val="00A27FD1"/>
    <w:rsid w:val="00AD71F5"/>
    <w:rsid w:val="00B07DAE"/>
    <w:rsid w:val="00B8117D"/>
    <w:rsid w:val="00BB18BD"/>
    <w:rsid w:val="00BB2B33"/>
    <w:rsid w:val="00BC1325"/>
    <w:rsid w:val="00BC4770"/>
    <w:rsid w:val="00BD5D8E"/>
    <w:rsid w:val="00C3409E"/>
    <w:rsid w:val="00C70501"/>
    <w:rsid w:val="00CE1B1D"/>
    <w:rsid w:val="00CE3F63"/>
    <w:rsid w:val="00D34825"/>
    <w:rsid w:val="00D5170D"/>
    <w:rsid w:val="00D56BC1"/>
    <w:rsid w:val="00D71EC0"/>
    <w:rsid w:val="00D803C9"/>
    <w:rsid w:val="00D85431"/>
    <w:rsid w:val="00D97181"/>
    <w:rsid w:val="00DA2286"/>
    <w:rsid w:val="00DD4331"/>
    <w:rsid w:val="00DD49DF"/>
    <w:rsid w:val="00DF137A"/>
    <w:rsid w:val="00E54B5E"/>
    <w:rsid w:val="00E62E3F"/>
    <w:rsid w:val="00E75A6B"/>
    <w:rsid w:val="00E8231D"/>
    <w:rsid w:val="00F06548"/>
    <w:rsid w:val="00F25582"/>
    <w:rsid w:val="00F268FE"/>
    <w:rsid w:val="00F47002"/>
    <w:rsid w:val="00F6092E"/>
    <w:rsid w:val="00F637DA"/>
    <w:rsid w:val="00F82DF2"/>
    <w:rsid w:val="00F90D30"/>
    <w:rsid w:val="00F92161"/>
    <w:rsid w:val="00FA4937"/>
    <w:rsid w:val="00FC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54AD9-B6E1-475E-BC6A-289E3594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7D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C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77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735"/>
  </w:style>
  <w:style w:type="paragraph" w:styleId="Footer">
    <w:name w:val="footer"/>
    <w:basedOn w:val="Normal"/>
    <w:link w:val="FooterChar"/>
    <w:uiPriority w:val="99"/>
    <w:unhideWhenUsed/>
    <w:rsid w:val="000277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topics/biochemistry-genetics-and-molecular-biology/dent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topics/medicine-and-dentistry/dent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yologlar.com/dentin-dok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researchgate.net/publication/284019881_Secondary_and_Reparative_Dentin_Formation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1499</Words>
  <Characters>8547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NALCACI</dc:creator>
  <cp:keywords/>
  <dc:description/>
  <cp:lastModifiedBy>NALCACI</cp:lastModifiedBy>
  <cp:revision>6</cp:revision>
  <dcterms:created xsi:type="dcterms:W3CDTF">2019-12-10T07:41:00Z</dcterms:created>
  <dcterms:modified xsi:type="dcterms:W3CDTF">2022-09-27T10:57:00Z</dcterms:modified>
</cp:coreProperties>
</file>