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4367C" w14:textId="77777777" w:rsidR="004E53EB" w:rsidRPr="00022E60" w:rsidRDefault="004E53EB" w:rsidP="004E53EB">
      <w:pPr>
        <w:jc w:val="center"/>
        <w:rPr>
          <w:b/>
          <w:bCs/>
          <w:sz w:val="40"/>
          <w:szCs w:val="40"/>
        </w:rPr>
      </w:pPr>
      <w:r w:rsidRPr="00022E60">
        <w:rPr>
          <w:b/>
          <w:bCs/>
          <w:sz w:val="40"/>
          <w:szCs w:val="40"/>
        </w:rPr>
        <w:t>ANKARA ÜNİVERSİTESİ</w:t>
      </w:r>
    </w:p>
    <w:p w14:paraId="610B0312" w14:textId="77777777" w:rsidR="004E53EB" w:rsidRDefault="004E53EB" w:rsidP="004E53EB">
      <w:pPr>
        <w:jc w:val="center"/>
        <w:rPr>
          <w:b/>
          <w:bCs/>
          <w:sz w:val="40"/>
          <w:szCs w:val="40"/>
        </w:rPr>
      </w:pPr>
    </w:p>
    <w:p w14:paraId="7E81A313" w14:textId="77777777" w:rsidR="004E53EB" w:rsidRDefault="004E53EB" w:rsidP="004E53EB">
      <w:pPr>
        <w:jc w:val="center"/>
        <w:rPr>
          <w:b/>
          <w:bCs/>
          <w:sz w:val="40"/>
          <w:szCs w:val="40"/>
        </w:rPr>
      </w:pPr>
    </w:p>
    <w:p w14:paraId="4E5A126D" w14:textId="77777777" w:rsidR="004E53EB" w:rsidRPr="00022E60" w:rsidRDefault="004E53EB" w:rsidP="004E53EB">
      <w:pPr>
        <w:jc w:val="center"/>
        <w:rPr>
          <w:b/>
          <w:bCs/>
          <w:sz w:val="40"/>
          <w:szCs w:val="40"/>
        </w:rPr>
      </w:pPr>
    </w:p>
    <w:p w14:paraId="7081C99E" w14:textId="59C5C024" w:rsidR="004E53EB" w:rsidRDefault="000763C9" w:rsidP="004E53EB">
      <w:pPr>
        <w:jc w:val="center"/>
        <w:rPr>
          <w:b/>
          <w:bCs/>
          <w:sz w:val="40"/>
          <w:szCs w:val="40"/>
        </w:rPr>
      </w:pPr>
      <w:r>
        <w:rPr>
          <w:b/>
          <w:bCs/>
          <w:sz w:val="40"/>
          <w:szCs w:val="40"/>
        </w:rPr>
        <w:t xml:space="preserve">DİL VE TARİH-COĞRAFYA </w:t>
      </w:r>
      <w:r w:rsidR="004E53EB" w:rsidRPr="00022E60">
        <w:rPr>
          <w:b/>
          <w:bCs/>
          <w:sz w:val="40"/>
          <w:szCs w:val="40"/>
        </w:rPr>
        <w:t>FAKÜLTESİ</w:t>
      </w:r>
    </w:p>
    <w:p w14:paraId="3E20B36D" w14:textId="77777777" w:rsidR="004E53EB" w:rsidRDefault="004E53EB" w:rsidP="004E53EB">
      <w:pPr>
        <w:jc w:val="center"/>
        <w:rPr>
          <w:b/>
          <w:bCs/>
          <w:sz w:val="40"/>
          <w:szCs w:val="40"/>
        </w:rPr>
      </w:pPr>
    </w:p>
    <w:p w14:paraId="07902E59" w14:textId="77777777" w:rsidR="004E53EB" w:rsidRDefault="004E53EB" w:rsidP="004E53EB">
      <w:pPr>
        <w:jc w:val="center"/>
        <w:rPr>
          <w:b/>
          <w:bCs/>
          <w:sz w:val="40"/>
          <w:szCs w:val="40"/>
        </w:rPr>
      </w:pPr>
    </w:p>
    <w:p w14:paraId="414EC654" w14:textId="77777777" w:rsidR="004E53EB" w:rsidRDefault="004E53EB" w:rsidP="004E53EB">
      <w:pPr>
        <w:jc w:val="center"/>
        <w:rPr>
          <w:b/>
          <w:bCs/>
          <w:sz w:val="40"/>
          <w:szCs w:val="40"/>
        </w:rPr>
      </w:pPr>
    </w:p>
    <w:p w14:paraId="061B4EA0" w14:textId="77777777" w:rsidR="004E53EB" w:rsidRDefault="004E53EB" w:rsidP="004E53EB">
      <w:pPr>
        <w:jc w:val="center"/>
        <w:rPr>
          <w:b/>
          <w:bCs/>
          <w:sz w:val="40"/>
          <w:szCs w:val="40"/>
        </w:rPr>
      </w:pPr>
    </w:p>
    <w:p w14:paraId="60A3F5E3" w14:textId="77777777" w:rsidR="004E53EB" w:rsidRDefault="004E53EB" w:rsidP="004E53EB">
      <w:pPr>
        <w:jc w:val="center"/>
        <w:rPr>
          <w:b/>
          <w:bCs/>
          <w:sz w:val="40"/>
          <w:szCs w:val="40"/>
        </w:rPr>
      </w:pPr>
    </w:p>
    <w:p w14:paraId="0D1CF44A" w14:textId="77777777" w:rsidR="004E53EB" w:rsidRDefault="004E53EB" w:rsidP="004E53EB">
      <w:pPr>
        <w:jc w:val="center"/>
        <w:rPr>
          <w:b/>
          <w:bCs/>
          <w:sz w:val="40"/>
          <w:szCs w:val="40"/>
        </w:rPr>
      </w:pPr>
    </w:p>
    <w:p w14:paraId="2AD460CC" w14:textId="77777777" w:rsidR="004E53EB" w:rsidRDefault="004E53EB" w:rsidP="004E53EB">
      <w:pPr>
        <w:jc w:val="center"/>
        <w:rPr>
          <w:b/>
          <w:bCs/>
          <w:sz w:val="40"/>
          <w:szCs w:val="40"/>
        </w:rPr>
      </w:pPr>
    </w:p>
    <w:p w14:paraId="30924881" w14:textId="77777777" w:rsidR="004E53EB" w:rsidRDefault="004E53EB" w:rsidP="004E53EB">
      <w:pPr>
        <w:jc w:val="center"/>
        <w:rPr>
          <w:b/>
          <w:bCs/>
          <w:sz w:val="40"/>
          <w:szCs w:val="40"/>
        </w:rPr>
      </w:pPr>
    </w:p>
    <w:p w14:paraId="76F440E5" w14:textId="77777777" w:rsidR="004E53EB" w:rsidRDefault="004E53EB" w:rsidP="004E53EB">
      <w:pPr>
        <w:jc w:val="center"/>
        <w:rPr>
          <w:b/>
          <w:bCs/>
          <w:sz w:val="40"/>
          <w:szCs w:val="40"/>
        </w:rPr>
      </w:pPr>
    </w:p>
    <w:p w14:paraId="136A8EB3" w14:textId="77777777" w:rsidR="004E53EB" w:rsidRDefault="004E53EB" w:rsidP="004E53EB">
      <w:pPr>
        <w:jc w:val="center"/>
        <w:rPr>
          <w:b/>
          <w:bCs/>
          <w:sz w:val="40"/>
          <w:szCs w:val="40"/>
        </w:rPr>
      </w:pPr>
    </w:p>
    <w:p w14:paraId="79F12617" w14:textId="77777777" w:rsidR="004E53EB" w:rsidRDefault="004E53EB" w:rsidP="004E53EB">
      <w:pPr>
        <w:jc w:val="center"/>
        <w:rPr>
          <w:b/>
          <w:bCs/>
          <w:sz w:val="40"/>
          <w:szCs w:val="40"/>
        </w:rPr>
      </w:pPr>
    </w:p>
    <w:p w14:paraId="334F41FC" w14:textId="77777777" w:rsidR="004E53EB" w:rsidRDefault="004E53EB" w:rsidP="004E53EB">
      <w:pPr>
        <w:jc w:val="center"/>
        <w:rPr>
          <w:b/>
          <w:bCs/>
          <w:sz w:val="40"/>
          <w:szCs w:val="40"/>
        </w:rPr>
      </w:pPr>
    </w:p>
    <w:p w14:paraId="02A31D51" w14:textId="77777777" w:rsidR="004E53EB" w:rsidRDefault="004E53EB" w:rsidP="004E53EB">
      <w:pPr>
        <w:jc w:val="center"/>
        <w:rPr>
          <w:b/>
          <w:bCs/>
          <w:sz w:val="40"/>
          <w:szCs w:val="40"/>
        </w:rPr>
      </w:pPr>
    </w:p>
    <w:p w14:paraId="46A86BD1" w14:textId="77777777" w:rsidR="004E53EB" w:rsidRDefault="004E53EB" w:rsidP="004E53EB">
      <w:pPr>
        <w:jc w:val="center"/>
        <w:rPr>
          <w:b/>
          <w:bCs/>
          <w:sz w:val="40"/>
          <w:szCs w:val="40"/>
        </w:rPr>
      </w:pPr>
    </w:p>
    <w:p w14:paraId="463CFE07" w14:textId="77777777" w:rsidR="004E53EB" w:rsidRDefault="004E53EB" w:rsidP="004E53EB">
      <w:pPr>
        <w:jc w:val="center"/>
        <w:rPr>
          <w:b/>
          <w:bCs/>
          <w:sz w:val="40"/>
          <w:szCs w:val="40"/>
        </w:rPr>
      </w:pPr>
    </w:p>
    <w:tbl>
      <w:tblPr>
        <w:tblStyle w:val="TabloKlavuzu"/>
        <w:tblW w:w="0" w:type="auto"/>
        <w:tblLook w:val="04A0" w:firstRow="1" w:lastRow="0" w:firstColumn="1" w:lastColumn="0" w:noHBand="0" w:noVBand="1"/>
      </w:tblPr>
      <w:tblGrid>
        <w:gridCol w:w="4531"/>
        <w:gridCol w:w="4531"/>
      </w:tblGrid>
      <w:tr w:rsidR="004E53EB" w:rsidRPr="003E462F" w14:paraId="03174B65" w14:textId="77777777" w:rsidTr="00B8387F">
        <w:tc>
          <w:tcPr>
            <w:tcW w:w="4531" w:type="dxa"/>
          </w:tcPr>
          <w:p w14:paraId="2CEA3FDD" w14:textId="77777777" w:rsidR="004E53EB" w:rsidRPr="003E462F" w:rsidRDefault="004E53EB" w:rsidP="00B8387F">
            <w:pPr>
              <w:rPr>
                <w:b/>
                <w:bCs/>
                <w:sz w:val="28"/>
                <w:szCs w:val="28"/>
              </w:rPr>
            </w:pPr>
            <w:r w:rsidRPr="003E462F">
              <w:rPr>
                <w:b/>
                <w:bCs/>
                <w:sz w:val="28"/>
                <w:szCs w:val="28"/>
              </w:rPr>
              <w:lastRenderedPageBreak/>
              <w:t>BÖLÜM:</w:t>
            </w:r>
          </w:p>
        </w:tc>
        <w:tc>
          <w:tcPr>
            <w:tcW w:w="4531" w:type="dxa"/>
          </w:tcPr>
          <w:p w14:paraId="31A0DBA6" w14:textId="77777777" w:rsidR="004E53EB" w:rsidRPr="003E462F" w:rsidRDefault="004E53EB" w:rsidP="00B8387F">
            <w:pPr>
              <w:rPr>
                <w:b/>
                <w:bCs/>
                <w:sz w:val="28"/>
                <w:szCs w:val="28"/>
              </w:rPr>
            </w:pPr>
            <w:r>
              <w:rPr>
                <w:b/>
                <w:bCs/>
                <w:sz w:val="28"/>
                <w:szCs w:val="28"/>
              </w:rPr>
              <w:t>RUS DİLİ VE EDEBİYATI</w:t>
            </w:r>
          </w:p>
        </w:tc>
      </w:tr>
    </w:tbl>
    <w:p w14:paraId="2FB41E3C" w14:textId="77777777" w:rsidR="004E53EB" w:rsidRPr="003E462F" w:rsidRDefault="004E53EB" w:rsidP="004E53EB">
      <w:pPr>
        <w:rPr>
          <w:b/>
          <w:bCs/>
          <w:sz w:val="28"/>
          <w:szCs w:val="28"/>
        </w:rPr>
      </w:pPr>
    </w:p>
    <w:tbl>
      <w:tblPr>
        <w:tblStyle w:val="TabloKlavuzu"/>
        <w:tblW w:w="0" w:type="auto"/>
        <w:tblLook w:val="04A0" w:firstRow="1" w:lastRow="0" w:firstColumn="1" w:lastColumn="0" w:noHBand="0" w:noVBand="1"/>
      </w:tblPr>
      <w:tblGrid>
        <w:gridCol w:w="4531"/>
        <w:gridCol w:w="4531"/>
      </w:tblGrid>
      <w:tr w:rsidR="004E53EB" w:rsidRPr="003E462F" w14:paraId="7E309E45" w14:textId="77777777" w:rsidTr="00B8387F">
        <w:tc>
          <w:tcPr>
            <w:tcW w:w="4531" w:type="dxa"/>
          </w:tcPr>
          <w:p w14:paraId="2BF8B4A6" w14:textId="77777777" w:rsidR="004E53EB" w:rsidRPr="003E462F" w:rsidRDefault="004E53EB" w:rsidP="00B8387F">
            <w:pPr>
              <w:rPr>
                <w:b/>
                <w:bCs/>
                <w:sz w:val="28"/>
                <w:szCs w:val="28"/>
              </w:rPr>
            </w:pPr>
            <w:r w:rsidRPr="003E462F">
              <w:rPr>
                <w:b/>
                <w:bCs/>
                <w:sz w:val="28"/>
                <w:szCs w:val="28"/>
              </w:rPr>
              <w:t>DÖNEM (Güz/Bahar):</w:t>
            </w:r>
          </w:p>
        </w:tc>
        <w:tc>
          <w:tcPr>
            <w:tcW w:w="4531" w:type="dxa"/>
          </w:tcPr>
          <w:p w14:paraId="7F370E68" w14:textId="77777777" w:rsidR="004E53EB" w:rsidRPr="003E462F" w:rsidRDefault="004E53EB" w:rsidP="00B8387F">
            <w:pPr>
              <w:jc w:val="center"/>
              <w:rPr>
                <w:b/>
                <w:bCs/>
                <w:sz w:val="28"/>
                <w:szCs w:val="28"/>
              </w:rPr>
            </w:pPr>
            <w:r>
              <w:rPr>
                <w:b/>
                <w:bCs/>
                <w:sz w:val="28"/>
                <w:szCs w:val="28"/>
              </w:rPr>
              <w:t>GÜZ</w:t>
            </w:r>
          </w:p>
        </w:tc>
      </w:tr>
    </w:tbl>
    <w:p w14:paraId="2A34ABE3" w14:textId="77777777" w:rsidR="004E53EB" w:rsidRPr="003E462F" w:rsidRDefault="004E53EB" w:rsidP="004E53EB">
      <w:pPr>
        <w:rPr>
          <w:b/>
          <w:bCs/>
          <w:sz w:val="28"/>
          <w:szCs w:val="28"/>
        </w:rPr>
      </w:pPr>
    </w:p>
    <w:tbl>
      <w:tblPr>
        <w:tblStyle w:val="TabloKlavuzu"/>
        <w:tblW w:w="0" w:type="auto"/>
        <w:tblLook w:val="04A0" w:firstRow="1" w:lastRow="0" w:firstColumn="1" w:lastColumn="0" w:noHBand="0" w:noVBand="1"/>
      </w:tblPr>
      <w:tblGrid>
        <w:gridCol w:w="4531"/>
        <w:gridCol w:w="4531"/>
      </w:tblGrid>
      <w:tr w:rsidR="004E53EB" w:rsidRPr="003E462F" w14:paraId="0A0F90CD" w14:textId="77777777" w:rsidTr="00B8387F">
        <w:tc>
          <w:tcPr>
            <w:tcW w:w="4531" w:type="dxa"/>
          </w:tcPr>
          <w:p w14:paraId="41B2EFD1" w14:textId="77777777" w:rsidR="004E53EB" w:rsidRPr="003E462F" w:rsidRDefault="004E53EB" w:rsidP="00B8387F">
            <w:pPr>
              <w:rPr>
                <w:b/>
                <w:bCs/>
                <w:sz w:val="28"/>
                <w:szCs w:val="28"/>
              </w:rPr>
            </w:pPr>
            <w:r w:rsidRPr="003E462F">
              <w:rPr>
                <w:b/>
                <w:bCs/>
                <w:sz w:val="28"/>
                <w:szCs w:val="28"/>
              </w:rPr>
              <w:t>DERSİN ADI:</w:t>
            </w:r>
          </w:p>
        </w:tc>
        <w:tc>
          <w:tcPr>
            <w:tcW w:w="4531" w:type="dxa"/>
          </w:tcPr>
          <w:p w14:paraId="08A7024A" w14:textId="31B28AC5" w:rsidR="004E53EB" w:rsidRPr="003E462F" w:rsidRDefault="004E53EB" w:rsidP="00B8387F">
            <w:pPr>
              <w:jc w:val="center"/>
              <w:rPr>
                <w:b/>
                <w:bCs/>
                <w:sz w:val="28"/>
                <w:szCs w:val="28"/>
              </w:rPr>
            </w:pPr>
            <w:r>
              <w:rPr>
                <w:b/>
                <w:bCs/>
                <w:sz w:val="28"/>
                <w:szCs w:val="28"/>
              </w:rPr>
              <w:t>İLERİ GRAMER I</w:t>
            </w:r>
          </w:p>
        </w:tc>
      </w:tr>
    </w:tbl>
    <w:p w14:paraId="1232B9A1" w14:textId="77777777" w:rsidR="004E53EB" w:rsidRPr="003E462F" w:rsidRDefault="004E53EB" w:rsidP="004E53EB">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4E53EB" w:rsidRPr="003E462F" w14:paraId="3B0C0910" w14:textId="77777777" w:rsidTr="00B8387F">
        <w:tc>
          <w:tcPr>
            <w:tcW w:w="4531" w:type="dxa"/>
          </w:tcPr>
          <w:p w14:paraId="3F080EF5" w14:textId="77777777" w:rsidR="004E53EB" w:rsidRPr="003E462F" w:rsidRDefault="004E53EB" w:rsidP="00B8387F">
            <w:pPr>
              <w:rPr>
                <w:b/>
                <w:bCs/>
                <w:sz w:val="28"/>
                <w:szCs w:val="28"/>
              </w:rPr>
            </w:pPr>
            <w:r w:rsidRPr="003E462F">
              <w:rPr>
                <w:b/>
                <w:bCs/>
                <w:sz w:val="28"/>
                <w:szCs w:val="28"/>
              </w:rPr>
              <w:t>DERS NOTU YAZARININADI SOYADI:</w:t>
            </w:r>
          </w:p>
        </w:tc>
        <w:tc>
          <w:tcPr>
            <w:tcW w:w="4531" w:type="dxa"/>
          </w:tcPr>
          <w:p w14:paraId="3332B30F" w14:textId="77777777" w:rsidR="004E53EB" w:rsidRPr="003E462F" w:rsidRDefault="004E53EB" w:rsidP="00B8387F">
            <w:pPr>
              <w:jc w:val="center"/>
              <w:rPr>
                <w:b/>
                <w:bCs/>
                <w:sz w:val="28"/>
                <w:szCs w:val="28"/>
              </w:rPr>
            </w:pPr>
            <w:r>
              <w:rPr>
                <w:b/>
                <w:bCs/>
                <w:sz w:val="28"/>
                <w:szCs w:val="28"/>
              </w:rPr>
              <w:t>LEYLA ÇİĞDEM DALKILIÇ</w:t>
            </w:r>
          </w:p>
        </w:tc>
      </w:tr>
    </w:tbl>
    <w:p w14:paraId="57C470A5" w14:textId="77777777" w:rsidR="004E53EB" w:rsidRPr="003E462F" w:rsidRDefault="004E53EB" w:rsidP="004E53EB">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4E53EB" w:rsidRPr="003E462F" w14:paraId="4DB3A4B9" w14:textId="77777777" w:rsidTr="00B8387F">
        <w:tc>
          <w:tcPr>
            <w:tcW w:w="4531" w:type="dxa"/>
          </w:tcPr>
          <w:p w14:paraId="26224EDF" w14:textId="77777777" w:rsidR="004E53EB" w:rsidRPr="003E462F" w:rsidRDefault="004E53EB" w:rsidP="00B8387F">
            <w:pPr>
              <w:rPr>
                <w:b/>
                <w:bCs/>
                <w:sz w:val="28"/>
                <w:szCs w:val="28"/>
              </w:rPr>
            </w:pPr>
            <w:r w:rsidRPr="003E462F">
              <w:rPr>
                <w:b/>
                <w:bCs/>
                <w:sz w:val="28"/>
                <w:szCs w:val="28"/>
              </w:rPr>
              <w:t>CANLI DERS ÖĞRETİM ELEMANINI ADI SOYADI:</w:t>
            </w:r>
          </w:p>
        </w:tc>
        <w:tc>
          <w:tcPr>
            <w:tcW w:w="4531" w:type="dxa"/>
          </w:tcPr>
          <w:p w14:paraId="0D388E31" w14:textId="77777777" w:rsidR="004E53EB" w:rsidRPr="003E462F" w:rsidRDefault="004E53EB" w:rsidP="00B8387F">
            <w:pPr>
              <w:jc w:val="center"/>
              <w:rPr>
                <w:b/>
                <w:bCs/>
                <w:sz w:val="28"/>
                <w:szCs w:val="28"/>
              </w:rPr>
            </w:pPr>
          </w:p>
        </w:tc>
      </w:tr>
    </w:tbl>
    <w:p w14:paraId="7FC32C83" w14:textId="77777777" w:rsidR="004E53EB" w:rsidRDefault="004E53EB" w:rsidP="004E53EB">
      <w:pPr>
        <w:jc w:val="center"/>
        <w:rPr>
          <w:b/>
          <w:bCs/>
          <w:sz w:val="40"/>
          <w:szCs w:val="40"/>
        </w:rPr>
      </w:pPr>
    </w:p>
    <w:p w14:paraId="7D8F9F96" w14:textId="77777777" w:rsidR="004E53EB" w:rsidRDefault="004E53EB" w:rsidP="004E53EB">
      <w:pPr>
        <w:jc w:val="center"/>
        <w:rPr>
          <w:b/>
          <w:bCs/>
          <w:sz w:val="40"/>
          <w:szCs w:val="40"/>
        </w:rPr>
      </w:pPr>
    </w:p>
    <w:p w14:paraId="09EA4365" w14:textId="77777777" w:rsidR="004E53EB" w:rsidRDefault="004E53EB" w:rsidP="004E53EB">
      <w:pPr>
        <w:jc w:val="center"/>
        <w:rPr>
          <w:b/>
          <w:bCs/>
          <w:sz w:val="40"/>
          <w:szCs w:val="40"/>
        </w:rPr>
      </w:pPr>
    </w:p>
    <w:p w14:paraId="7B281D94" w14:textId="77777777" w:rsidR="004E53EB" w:rsidRDefault="004E53EB" w:rsidP="004E53EB">
      <w:pPr>
        <w:jc w:val="center"/>
        <w:rPr>
          <w:b/>
          <w:bCs/>
          <w:sz w:val="40"/>
          <w:szCs w:val="40"/>
        </w:rPr>
      </w:pPr>
    </w:p>
    <w:p w14:paraId="4D03B731" w14:textId="77777777" w:rsidR="004E53EB" w:rsidRDefault="004E53EB" w:rsidP="004E53EB">
      <w:pPr>
        <w:jc w:val="center"/>
        <w:rPr>
          <w:b/>
          <w:bCs/>
          <w:sz w:val="40"/>
          <w:szCs w:val="40"/>
        </w:rPr>
      </w:pPr>
    </w:p>
    <w:p w14:paraId="2297B988" w14:textId="77777777" w:rsidR="004E53EB" w:rsidRDefault="004E53EB" w:rsidP="004E53EB">
      <w:pPr>
        <w:jc w:val="center"/>
        <w:rPr>
          <w:b/>
          <w:bCs/>
          <w:sz w:val="40"/>
          <w:szCs w:val="40"/>
        </w:rPr>
      </w:pPr>
    </w:p>
    <w:p w14:paraId="31B54B02" w14:textId="77777777" w:rsidR="004E53EB" w:rsidRDefault="004E53EB" w:rsidP="004E53EB">
      <w:pPr>
        <w:jc w:val="both"/>
        <w:rPr>
          <w:b/>
          <w:bCs/>
          <w:sz w:val="40"/>
          <w:szCs w:val="40"/>
        </w:rPr>
      </w:pPr>
    </w:p>
    <w:p w14:paraId="130B52D6" w14:textId="77777777" w:rsidR="004E53EB" w:rsidRDefault="004E53EB" w:rsidP="004E53EB">
      <w:pPr>
        <w:jc w:val="both"/>
        <w:rPr>
          <w:b/>
          <w:bCs/>
          <w:sz w:val="40"/>
          <w:szCs w:val="40"/>
        </w:rPr>
      </w:pPr>
    </w:p>
    <w:p w14:paraId="34759DAE" w14:textId="77777777" w:rsidR="004E53EB" w:rsidRDefault="004E53EB" w:rsidP="004E53EB">
      <w:pPr>
        <w:jc w:val="both"/>
        <w:rPr>
          <w:b/>
          <w:bCs/>
          <w:sz w:val="40"/>
          <w:szCs w:val="40"/>
        </w:rPr>
      </w:pPr>
    </w:p>
    <w:p w14:paraId="1F2EF00F" w14:textId="77777777" w:rsidR="004E53EB" w:rsidRDefault="004E53EB" w:rsidP="004E53EB">
      <w:pPr>
        <w:jc w:val="both"/>
        <w:rPr>
          <w:b/>
          <w:bCs/>
          <w:sz w:val="40"/>
          <w:szCs w:val="40"/>
        </w:rPr>
      </w:pPr>
    </w:p>
    <w:p w14:paraId="66BC2CBD" w14:textId="05182A52" w:rsidR="004E53EB" w:rsidRDefault="004E53EB" w:rsidP="004E53EB">
      <w:pPr>
        <w:jc w:val="both"/>
        <w:rPr>
          <w:b/>
          <w:bCs/>
          <w:sz w:val="40"/>
          <w:szCs w:val="40"/>
        </w:rPr>
      </w:pPr>
    </w:p>
    <w:p w14:paraId="0B1C3B4C" w14:textId="551B8C3A" w:rsidR="00E93BB3" w:rsidRDefault="00E93BB3" w:rsidP="004E53EB">
      <w:pPr>
        <w:jc w:val="both"/>
        <w:rPr>
          <w:b/>
          <w:bCs/>
          <w:sz w:val="40"/>
          <w:szCs w:val="40"/>
        </w:rPr>
      </w:pPr>
    </w:p>
    <w:p w14:paraId="1CDF8110" w14:textId="77777777" w:rsidR="00E93BB3" w:rsidRDefault="00E93BB3" w:rsidP="004E53EB">
      <w:pPr>
        <w:jc w:val="both"/>
        <w:rPr>
          <w:b/>
          <w:bCs/>
          <w:sz w:val="40"/>
          <w:szCs w:val="40"/>
        </w:rPr>
      </w:pPr>
    </w:p>
    <w:p w14:paraId="5C0D3ED4" w14:textId="77777777" w:rsidR="004E53EB" w:rsidRDefault="004E53EB" w:rsidP="004E53EB">
      <w:pPr>
        <w:jc w:val="center"/>
        <w:rPr>
          <w:b/>
          <w:bCs/>
          <w:sz w:val="40"/>
          <w:szCs w:val="40"/>
        </w:rPr>
      </w:pPr>
    </w:p>
    <w:p w14:paraId="033021A3" w14:textId="77777777" w:rsidR="004E53EB" w:rsidRPr="003505CF" w:rsidRDefault="004E53EB" w:rsidP="004E53EB">
      <w:pPr>
        <w:pStyle w:val="ListeParagraf"/>
        <w:numPr>
          <w:ilvl w:val="0"/>
          <w:numId w:val="1"/>
        </w:numPr>
        <w:jc w:val="center"/>
        <w:rPr>
          <w:b/>
          <w:bCs/>
          <w:sz w:val="40"/>
          <w:szCs w:val="40"/>
        </w:rPr>
      </w:pPr>
      <w:r w:rsidRPr="003505CF">
        <w:rPr>
          <w:b/>
          <w:bCs/>
          <w:sz w:val="40"/>
          <w:szCs w:val="40"/>
        </w:rPr>
        <w:lastRenderedPageBreak/>
        <w:t>HAFTA DERS NOTU</w:t>
      </w:r>
    </w:p>
    <w:p w14:paraId="68871CCA" w14:textId="77777777" w:rsidR="004E53EB" w:rsidRDefault="004E53EB" w:rsidP="004E53EB">
      <w:pPr>
        <w:jc w:val="center"/>
        <w:rPr>
          <w:b/>
          <w:bCs/>
          <w:sz w:val="40"/>
          <w:szCs w:val="40"/>
        </w:rPr>
      </w:pPr>
    </w:p>
    <w:p w14:paraId="22686287" w14:textId="77777777" w:rsidR="004E53EB" w:rsidRDefault="004E53EB" w:rsidP="004E53EB">
      <w:pPr>
        <w:jc w:val="center"/>
        <w:rPr>
          <w:b/>
          <w:bCs/>
          <w:sz w:val="40"/>
          <w:szCs w:val="40"/>
        </w:rPr>
      </w:pPr>
    </w:p>
    <w:p w14:paraId="1998AA2A" w14:textId="77777777" w:rsidR="004E53EB" w:rsidRDefault="004E53EB" w:rsidP="004E53EB">
      <w:pPr>
        <w:jc w:val="center"/>
        <w:rPr>
          <w:b/>
          <w:bCs/>
          <w:sz w:val="40"/>
          <w:szCs w:val="40"/>
        </w:rPr>
      </w:pPr>
    </w:p>
    <w:p w14:paraId="10C4CDED" w14:textId="77777777" w:rsidR="004E53EB" w:rsidRDefault="004E53EB" w:rsidP="004E53EB">
      <w:pPr>
        <w:jc w:val="center"/>
        <w:rPr>
          <w:b/>
          <w:bCs/>
          <w:sz w:val="40"/>
          <w:szCs w:val="40"/>
        </w:rPr>
      </w:pPr>
    </w:p>
    <w:p w14:paraId="691CA735" w14:textId="77777777" w:rsidR="004E53EB" w:rsidRDefault="004E53EB" w:rsidP="004E53EB">
      <w:pPr>
        <w:jc w:val="center"/>
        <w:rPr>
          <w:b/>
          <w:bCs/>
          <w:sz w:val="40"/>
          <w:szCs w:val="40"/>
        </w:rPr>
      </w:pPr>
    </w:p>
    <w:p w14:paraId="0B47793E" w14:textId="77777777" w:rsidR="004E53EB" w:rsidRDefault="004E53EB" w:rsidP="004E53EB">
      <w:pPr>
        <w:jc w:val="center"/>
        <w:rPr>
          <w:b/>
          <w:bCs/>
          <w:sz w:val="40"/>
          <w:szCs w:val="40"/>
        </w:rPr>
      </w:pPr>
    </w:p>
    <w:p w14:paraId="500302F5" w14:textId="77777777" w:rsidR="004E53EB" w:rsidRDefault="004E53EB" w:rsidP="004E53EB">
      <w:pPr>
        <w:jc w:val="center"/>
        <w:rPr>
          <w:b/>
          <w:bCs/>
          <w:sz w:val="40"/>
          <w:szCs w:val="40"/>
        </w:rPr>
      </w:pPr>
    </w:p>
    <w:p w14:paraId="1E955D21" w14:textId="77777777" w:rsidR="004E53EB" w:rsidRDefault="004E53EB" w:rsidP="004E53EB">
      <w:pPr>
        <w:jc w:val="center"/>
        <w:rPr>
          <w:b/>
          <w:bCs/>
          <w:sz w:val="40"/>
          <w:szCs w:val="40"/>
        </w:rPr>
      </w:pPr>
    </w:p>
    <w:p w14:paraId="63227295" w14:textId="77777777" w:rsidR="004E53EB" w:rsidRDefault="004E53EB" w:rsidP="004E53EB">
      <w:pPr>
        <w:jc w:val="center"/>
        <w:rPr>
          <w:b/>
          <w:bCs/>
          <w:sz w:val="40"/>
          <w:szCs w:val="40"/>
        </w:rPr>
      </w:pPr>
    </w:p>
    <w:p w14:paraId="3B92B5CA" w14:textId="77777777" w:rsidR="004E53EB" w:rsidRDefault="004E53EB" w:rsidP="004E53EB">
      <w:pPr>
        <w:jc w:val="center"/>
        <w:rPr>
          <w:b/>
          <w:bCs/>
          <w:sz w:val="40"/>
          <w:szCs w:val="40"/>
        </w:rPr>
      </w:pPr>
    </w:p>
    <w:p w14:paraId="0654E34C" w14:textId="77777777" w:rsidR="004E53EB" w:rsidRDefault="004E53EB" w:rsidP="004E53EB">
      <w:pPr>
        <w:jc w:val="center"/>
        <w:rPr>
          <w:b/>
          <w:bCs/>
          <w:sz w:val="40"/>
          <w:szCs w:val="40"/>
        </w:rPr>
      </w:pPr>
    </w:p>
    <w:p w14:paraId="01A09715" w14:textId="77777777" w:rsidR="004E53EB" w:rsidRDefault="004E53EB" w:rsidP="004E53EB">
      <w:pPr>
        <w:jc w:val="center"/>
        <w:rPr>
          <w:b/>
          <w:bCs/>
          <w:sz w:val="40"/>
          <w:szCs w:val="40"/>
        </w:rPr>
      </w:pPr>
    </w:p>
    <w:p w14:paraId="08D0A426" w14:textId="77777777" w:rsidR="004E53EB" w:rsidRDefault="004E53EB" w:rsidP="004E53EB">
      <w:pPr>
        <w:jc w:val="center"/>
        <w:rPr>
          <w:b/>
          <w:bCs/>
          <w:sz w:val="40"/>
          <w:szCs w:val="40"/>
        </w:rPr>
      </w:pPr>
    </w:p>
    <w:p w14:paraId="4735FD07" w14:textId="77777777" w:rsidR="004E53EB" w:rsidRDefault="004E53EB" w:rsidP="004E53EB">
      <w:pPr>
        <w:jc w:val="center"/>
        <w:rPr>
          <w:b/>
          <w:bCs/>
          <w:sz w:val="40"/>
          <w:szCs w:val="40"/>
        </w:rPr>
      </w:pPr>
    </w:p>
    <w:p w14:paraId="7D38D5DC" w14:textId="77777777" w:rsidR="004E53EB" w:rsidRDefault="004E53EB" w:rsidP="004E53EB">
      <w:pPr>
        <w:jc w:val="center"/>
        <w:rPr>
          <w:b/>
          <w:bCs/>
          <w:sz w:val="40"/>
          <w:szCs w:val="40"/>
        </w:rPr>
      </w:pPr>
    </w:p>
    <w:p w14:paraId="0871590E" w14:textId="4566FD2E" w:rsidR="004E53EB" w:rsidRDefault="004E53EB" w:rsidP="004E53EB">
      <w:pPr>
        <w:jc w:val="center"/>
        <w:rPr>
          <w:b/>
          <w:bCs/>
          <w:sz w:val="40"/>
          <w:szCs w:val="40"/>
        </w:rPr>
      </w:pPr>
    </w:p>
    <w:p w14:paraId="1B0BBAA9" w14:textId="2C049CEB" w:rsidR="00E93BB3" w:rsidRDefault="00E93BB3" w:rsidP="004E53EB">
      <w:pPr>
        <w:jc w:val="center"/>
        <w:rPr>
          <w:b/>
          <w:bCs/>
          <w:sz w:val="40"/>
          <w:szCs w:val="40"/>
        </w:rPr>
      </w:pPr>
    </w:p>
    <w:p w14:paraId="6F985AE7" w14:textId="77777777" w:rsidR="00E93BB3" w:rsidRDefault="00E93BB3" w:rsidP="004E53EB">
      <w:pPr>
        <w:jc w:val="center"/>
        <w:rPr>
          <w:b/>
          <w:bCs/>
          <w:sz w:val="40"/>
          <w:szCs w:val="40"/>
        </w:rPr>
      </w:pPr>
    </w:p>
    <w:p w14:paraId="7F721293" w14:textId="77777777" w:rsidR="004E53EB" w:rsidRDefault="004E53EB" w:rsidP="004E53EB">
      <w:pPr>
        <w:jc w:val="center"/>
        <w:rPr>
          <w:b/>
          <w:bCs/>
          <w:sz w:val="40"/>
          <w:szCs w:val="40"/>
        </w:rPr>
      </w:pPr>
    </w:p>
    <w:p w14:paraId="563F7CD9" w14:textId="77777777" w:rsidR="004E53EB" w:rsidRPr="00F37B8F" w:rsidRDefault="004E53EB" w:rsidP="004E53EB">
      <w:pPr>
        <w:jc w:val="center"/>
        <w:rPr>
          <w:rFonts w:ascii="Times New Roman" w:hAnsi="Times New Roman" w:cs="Times New Roman"/>
          <w:b/>
          <w:bCs/>
          <w:sz w:val="28"/>
          <w:szCs w:val="28"/>
        </w:rPr>
      </w:pPr>
    </w:p>
    <w:tbl>
      <w:tblPr>
        <w:tblStyle w:val="TabloKlavuzu"/>
        <w:tblW w:w="0" w:type="auto"/>
        <w:tblLook w:val="04A0" w:firstRow="1" w:lastRow="0" w:firstColumn="1" w:lastColumn="0" w:noHBand="0" w:noVBand="1"/>
      </w:tblPr>
      <w:tblGrid>
        <w:gridCol w:w="9062"/>
      </w:tblGrid>
      <w:tr w:rsidR="00E93BB3" w:rsidRPr="00F37B8F" w14:paraId="600DBA6C" w14:textId="77777777" w:rsidTr="00E93BB3">
        <w:tc>
          <w:tcPr>
            <w:tcW w:w="9062" w:type="dxa"/>
          </w:tcPr>
          <w:p w14:paraId="196C0522" w14:textId="6E38D5BA" w:rsidR="00E93BB3" w:rsidRPr="00F37B8F" w:rsidRDefault="00E93BB3" w:rsidP="004E53EB">
            <w:pPr>
              <w:rPr>
                <w:rFonts w:ascii="Times New Roman" w:hAnsi="Times New Roman" w:cs="Times New Roman"/>
                <w:b/>
                <w:bCs/>
                <w:sz w:val="28"/>
                <w:szCs w:val="28"/>
              </w:rPr>
            </w:pPr>
            <w:r w:rsidRPr="00F37B8F">
              <w:rPr>
                <w:rFonts w:ascii="Times New Roman" w:hAnsi="Times New Roman" w:cs="Times New Roman"/>
                <w:b/>
                <w:bCs/>
                <w:sz w:val="28"/>
                <w:szCs w:val="28"/>
              </w:rPr>
              <w:t>İçindekiler</w:t>
            </w:r>
          </w:p>
        </w:tc>
      </w:tr>
      <w:tr w:rsidR="00E93BB3" w:rsidRPr="00F37B8F" w14:paraId="1A53B9BC" w14:textId="77777777" w:rsidTr="00E93BB3">
        <w:tc>
          <w:tcPr>
            <w:tcW w:w="9062" w:type="dxa"/>
          </w:tcPr>
          <w:p w14:paraId="6EA3A80B" w14:textId="3CC10791" w:rsidR="00E93BB3" w:rsidRPr="00F37B8F" w:rsidRDefault="00E93BB3" w:rsidP="00E93BB3">
            <w:pPr>
              <w:rPr>
                <w:rFonts w:ascii="Times New Roman" w:hAnsi="Times New Roman" w:cs="Times New Roman"/>
                <w:sz w:val="28"/>
                <w:szCs w:val="28"/>
              </w:rPr>
            </w:pPr>
            <w:r w:rsidRPr="00F37B8F">
              <w:rPr>
                <w:rFonts w:ascii="Times New Roman" w:hAnsi="Times New Roman" w:cs="Times New Roman"/>
                <w:sz w:val="28"/>
                <w:szCs w:val="28"/>
              </w:rPr>
              <w:t xml:space="preserve">GRAMERİN ANLAMI VE İÇERİĞİ </w:t>
            </w:r>
          </w:p>
          <w:p w14:paraId="1772A835" w14:textId="46F435F1" w:rsidR="00E93BB3" w:rsidRPr="00F37B8F" w:rsidRDefault="00E93BB3" w:rsidP="00E93BB3">
            <w:pPr>
              <w:rPr>
                <w:rFonts w:ascii="Times New Roman" w:hAnsi="Times New Roman" w:cs="Times New Roman"/>
                <w:sz w:val="28"/>
                <w:szCs w:val="28"/>
              </w:rPr>
            </w:pPr>
            <w:r w:rsidRPr="00F37B8F">
              <w:rPr>
                <w:rFonts w:ascii="Times New Roman" w:hAnsi="Times New Roman" w:cs="Times New Roman"/>
                <w:sz w:val="28"/>
                <w:szCs w:val="28"/>
              </w:rPr>
              <w:t>1. Gramer İçerisinde Biçimbilgisi ve Söz dizimi Arasındaki İlişki</w:t>
            </w:r>
          </w:p>
          <w:p w14:paraId="24ABB69F" w14:textId="550549FC" w:rsidR="00E93BB3" w:rsidRPr="00F37B8F" w:rsidRDefault="00E93BB3" w:rsidP="00E93BB3">
            <w:pPr>
              <w:rPr>
                <w:rFonts w:ascii="Times New Roman" w:hAnsi="Times New Roman" w:cs="Times New Roman"/>
                <w:sz w:val="28"/>
                <w:szCs w:val="28"/>
              </w:rPr>
            </w:pPr>
            <w:r w:rsidRPr="00F37B8F">
              <w:rPr>
                <w:rFonts w:ascii="Times New Roman" w:hAnsi="Times New Roman" w:cs="Times New Roman"/>
                <w:sz w:val="28"/>
                <w:szCs w:val="28"/>
              </w:rPr>
              <w:t>2. Gramer Kategorileri</w:t>
            </w:r>
          </w:p>
          <w:p w14:paraId="6A89C288" w14:textId="55B67DCF" w:rsidR="00E93BB3" w:rsidRPr="00F37B8F" w:rsidRDefault="00E93BB3" w:rsidP="00E93BB3">
            <w:pPr>
              <w:rPr>
                <w:rFonts w:ascii="Times New Roman" w:hAnsi="Times New Roman" w:cs="Times New Roman"/>
                <w:sz w:val="28"/>
                <w:szCs w:val="28"/>
              </w:rPr>
            </w:pPr>
            <w:r w:rsidRPr="00F37B8F">
              <w:rPr>
                <w:rFonts w:ascii="Times New Roman" w:hAnsi="Times New Roman" w:cs="Times New Roman"/>
                <w:sz w:val="28"/>
                <w:szCs w:val="28"/>
              </w:rPr>
              <w:t>3. Gramer Kategorisi İçerisinde Gramer Anlamları ve Gramer Araçları</w:t>
            </w:r>
          </w:p>
          <w:p w14:paraId="41F8D444" w14:textId="3B903990" w:rsidR="00E93BB3" w:rsidRPr="00F37B8F" w:rsidRDefault="00E93BB3" w:rsidP="00E93BB3">
            <w:pPr>
              <w:rPr>
                <w:rFonts w:ascii="Times New Roman" w:hAnsi="Times New Roman" w:cs="Times New Roman"/>
                <w:sz w:val="28"/>
                <w:szCs w:val="28"/>
              </w:rPr>
            </w:pPr>
            <w:r w:rsidRPr="00F37B8F">
              <w:rPr>
                <w:rFonts w:ascii="Times New Roman" w:hAnsi="Times New Roman" w:cs="Times New Roman"/>
                <w:sz w:val="28"/>
                <w:szCs w:val="28"/>
              </w:rPr>
              <w:t>4. Rus Dilinde Kelimelerin Morfolojik Yapıları</w:t>
            </w:r>
          </w:p>
          <w:p w14:paraId="7365900A" w14:textId="26FD125F" w:rsidR="00E93BB3" w:rsidRPr="00F37B8F" w:rsidRDefault="00E93BB3" w:rsidP="00E93BB3">
            <w:pPr>
              <w:rPr>
                <w:rFonts w:ascii="Times New Roman" w:hAnsi="Times New Roman" w:cs="Times New Roman"/>
                <w:b/>
                <w:bCs/>
                <w:sz w:val="28"/>
                <w:szCs w:val="28"/>
              </w:rPr>
            </w:pPr>
            <w:r w:rsidRPr="00F37B8F">
              <w:rPr>
                <w:rFonts w:ascii="Times New Roman" w:hAnsi="Times New Roman" w:cs="Times New Roman"/>
                <w:sz w:val="28"/>
                <w:szCs w:val="28"/>
              </w:rPr>
              <w:t>5. Kelime Gövdesindeki Ses Değişimleri</w:t>
            </w:r>
          </w:p>
        </w:tc>
      </w:tr>
    </w:tbl>
    <w:p w14:paraId="3D308B15" w14:textId="42E443D5" w:rsidR="004E53EB" w:rsidRPr="00F37B8F" w:rsidRDefault="004E53EB" w:rsidP="004E53EB">
      <w:pPr>
        <w:rPr>
          <w:rFonts w:ascii="Times New Roman" w:hAnsi="Times New Roman" w:cs="Times New Roman"/>
          <w:b/>
          <w:bCs/>
          <w:sz w:val="28"/>
          <w:szCs w:val="28"/>
        </w:rPr>
      </w:pPr>
    </w:p>
    <w:p w14:paraId="4A0B1C38" w14:textId="77777777" w:rsidR="00E93BB3" w:rsidRPr="00E93BB3" w:rsidRDefault="00E93BB3" w:rsidP="004E53EB">
      <w:pPr>
        <w:rPr>
          <w:b/>
          <w:bCs/>
          <w:sz w:val="24"/>
          <w:szCs w:val="24"/>
        </w:rPr>
      </w:pPr>
    </w:p>
    <w:p w14:paraId="0D69C0C0" w14:textId="71009211" w:rsidR="00594C54" w:rsidRDefault="00594C54"/>
    <w:p w14:paraId="3DF087B1" w14:textId="4F927255" w:rsidR="00F37B8F" w:rsidRDefault="00F37B8F"/>
    <w:p w14:paraId="40390956" w14:textId="6727F5A4" w:rsidR="00F37B8F" w:rsidRDefault="00F37B8F"/>
    <w:p w14:paraId="030786C6" w14:textId="52CA0683" w:rsidR="00F37B8F" w:rsidRDefault="00F37B8F"/>
    <w:p w14:paraId="2B68AC5B" w14:textId="69A8E497" w:rsidR="00F37B8F" w:rsidRDefault="00F37B8F"/>
    <w:p w14:paraId="0F566447" w14:textId="0051AF18" w:rsidR="00F37B8F" w:rsidRDefault="00F37B8F"/>
    <w:p w14:paraId="58B6E124" w14:textId="7AE80F79" w:rsidR="00F37B8F" w:rsidRDefault="00F37B8F"/>
    <w:p w14:paraId="33A684AD" w14:textId="163CB419" w:rsidR="00F37B8F" w:rsidRDefault="00F37B8F"/>
    <w:p w14:paraId="31D5CEFE" w14:textId="7272AAAE" w:rsidR="00F37B8F" w:rsidRDefault="00F37B8F"/>
    <w:p w14:paraId="340ACF32" w14:textId="1DBB7FEB" w:rsidR="00F37B8F" w:rsidRDefault="00F37B8F"/>
    <w:p w14:paraId="3D270A2D" w14:textId="1DBE35D8" w:rsidR="00F37B8F" w:rsidRDefault="00F37B8F"/>
    <w:p w14:paraId="25245C9D" w14:textId="7F01AEE6" w:rsidR="00F37B8F" w:rsidRDefault="00F37B8F"/>
    <w:p w14:paraId="7E9FB2C6" w14:textId="4F9A54A2" w:rsidR="00F37B8F" w:rsidRDefault="00F37B8F"/>
    <w:p w14:paraId="6EADAAAF" w14:textId="1779E1A1" w:rsidR="00F37B8F" w:rsidRDefault="00F37B8F"/>
    <w:p w14:paraId="39D1A040" w14:textId="39FD8B05" w:rsidR="00F37B8F" w:rsidRDefault="00F37B8F"/>
    <w:p w14:paraId="4ECB1B81" w14:textId="60EAF1C9" w:rsidR="00F37B8F" w:rsidRDefault="00F37B8F"/>
    <w:p w14:paraId="304AA8A0" w14:textId="3B33DE96" w:rsidR="00F37B8F" w:rsidRDefault="00F37B8F"/>
    <w:p w14:paraId="4FEEFFE0" w14:textId="1EDB16FC" w:rsidR="00F37B8F" w:rsidRDefault="00F37B8F"/>
    <w:p w14:paraId="560D7685" w14:textId="5D88B643" w:rsidR="00F37B8F" w:rsidRDefault="00F37B8F"/>
    <w:p w14:paraId="60C52265" w14:textId="05C578C7" w:rsidR="00F37B8F" w:rsidRDefault="00F37B8F"/>
    <w:p w14:paraId="03B715FB" w14:textId="21D2EDB1" w:rsidR="00F37B8F" w:rsidRDefault="00F37B8F"/>
    <w:p w14:paraId="33F558EC" w14:textId="6661235C" w:rsidR="00F37B8F" w:rsidRDefault="00F37B8F"/>
    <w:p w14:paraId="37966128" w14:textId="1F1A021E" w:rsidR="00F37B8F" w:rsidRDefault="00F37B8F"/>
    <w:p w14:paraId="2E78D78B" w14:textId="77777777" w:rsidR="00F37B8F" w:rsidRPr="00585231" w:rsidRDefault="00F37B8F" w:rsidP="00585231">
      <w:pPr>
        <w:jc w:val="center"/>
        <w:rPr>
          <w:rFonts w:ascii="Times New Roman" w:hAnsi="Times New Roman" w:cs="Times New Roman"/>
          <w:b/>
          <w:bCs/>
          <w:sz w:val="24"/>
          <w:szCs w:val="24"/>
        </w:rPr>
      </w:pPr>
      <w:r w:rsidRPr="00585231">
        <w:rPr>
          <w:rFonts w:ascii="Times New Roman" w:hAnsi="Times New Roman" w:cs="Times New Roman"/>
          <w:b/>
          <w:bCs/>
          <w:sz w:val="24"/>
          <w:szCs w:val="24"/>
        </w:rPr>
        <w:lastRenderedPageBreak/>
        <w:t>Gramerin Anlamı ve İçeriği</w:t>
      </w:r>
    </w:p>
    <w:p w14:paraId="5BF5A292" w14:textId="6271D3F1" w:rsidR="00AF0652" w:rsidRPr="00F12AEF" w:rsidRDefault="00585231" w:rsidP="00585231">
      <w:pPr>
        <w:spacing w:after="0" w:line="360" w:lineRule="auto"/>
        <w:ind w:firstLine="708"/>
        <w:jc w:val="both"/>
        <w:rPr>
          <w:rFonts w:ascii="Times New Roman" w:eastAsia="Times New Roman" w:hAnsi="Times New Roman" w:cs="Times New Roman"/>
          <w:sz w:val="24"/>
          <w:szCs w:val="24"/>
          <w:lang w:eastAsia="tr-TR"/>
        </w:rPr>
      </w:pPr>
      <w:bookmarkStart w:id="0" w:name="_Hlk503688642"/>
      <w:r w:rsidRPr="00F12AEF">
        <w:rPr>
          <w:rFonts w:ascii="Times New Roman" w:eastAsia="Times New Roman" w:hAnsi="Times New Roman" w:cs="Times New Roman"/>
          <w:sz w:val="24"/>
          <w:szCs w:val="24"/>
          <w:lang w:eastAsia="tr-TR"/>
        </w:rPr>
        <w:t xml:space="preserve">Düşünce ve iletişim aracı olan dil, son derece karmaşık ve zorlu bir oluşum yapısına sahiptir. </w:t>
      </w:r>
    </w:p>
    <w:p w14:paraId="43DCA582" w14:textId="77777777" w:rsidR="007743D1" w:rsidRPr="00F12AEF" w:rsidRDefault="007743D1" w:rsidP="00585231">
      <w:pPr>
        <w:spacing w:after="0" w:line="360" w:lineRule="auto"/>
        <w:ind w:firstLine="708"/>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867560" w:rsidRPr="00F12AEF" w14:paraId="108BD19E" w14:textId="77777777" w:rsidTr="00867560">
        <w:tc>
          <w:tcPr>
            <w:tcW w:w="9062" w:type="dxa"/>
          </w:tcPr>
          <w:p w14:paraId="4A21DF99" w14:textId="1E9AA70C" w:rsidR="00867560" w:rsidRPr="00F12AEF" w:rsidRDefault="00867560" w:rsidP="00585231">
            <w:pPr>
              <w:spacing w:line="360" w:lineRule="auto"/>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Gramer, karmaşık ve zorlu olarak nitelendirilen dilin yapılarının anlaşılmasına, zorlu noktaların çözümlenmesine, dilin mantığının anlaşılmasına yardımcı olur.</w:t>
            </w:r>
          </w:p>
        </w:tc>
      </w:tr>
    </w:tbl>
    <w:p w14:paraId="0E477A18" w14:textId="02C647B8" w:rsidR="00867560" w:rsidRPr="00F12AEF" w:rsidRDefault="00867560" w:rsidP="00867560">
      <w:pPr>
        <w:spacing w:after="0" w:line="360" w:lineRule="auto"/>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867560" w:rsidRPr="00F12AEF" w14:paraId="46DC0ADB" w14:textId="77777777" w:rsidTr="00867560">
        <w:tc>
          <w:tcPr>
            <w:tcW w:w="9062" w:type="dxa"/>
          </w:tcPr>
          <w:p w14:paraId="1CECE363" w14:textId="37F7A949" w:rsidR="00867560" w:rsidRPr="00F12AEF" w:rsidRDefault="00867560" w:rsidP="00867560">
            <w:pPr>
              <w:spacing w:line="360" w:lineRule="auto"/>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Dil kendi içerisinde sözcük (словарный состав) ve gramer (грамматический строй) olmak üzere iki temel gruba ayrılır.</w:t>
            </w:r>
          </w:p>
        </w:tc>
      </w:tr>
    </w:tbl>
    <w:p w14:paraId="1B435716" w14:textId="4E6ED166" w:rsidR="004A3D5C" w:rsidRPr="00F12AEF" w:rsidRDefault="004A3D5C" w:rsidP="00585231">
      <w:pPr>
        <w:spacing w:after="0" w:line="360" w:lineRule="auto"/>
        <w:ind w:firstLine="708"/>
        <w:jc w:val="both"/>
        <w:rPr>
          <w:rFonts w:ascii="Times New Roman" w:eastAsia="Times New Roman" w:hAnsi="Times New Roman" w:cs="Times New Roman"/>
          <w:sz w:val="24"/>
          <w:szCs w:val="24"/>
          <w:lang w:eastAsia="tr-TR"/>
        </w:rPr>
      </w:pPr>
    </w:p>
    <w:p w14:paraId="599D6B59" w14:textId="570EA504" w:rsidR="004A3D5C" w:rsidRPr="00F12AEF"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Sözcük, dilde kelimelerle ifade edilen tüm kavramların adlandırılmasıdır. Kelime bilgisi (лексика) içerisinde ele alınan dildeki sözcükler, kelimelerin özelliklerini, kendilerine has anlamlarını incelemektedir. </w:t>
      </w:r>
    </w:p>
    <w:p w14:paraId="67DD6DE2" w14:textId="77777777" w:rsidR="007743D1" w:rsidRPr="00F12AEF" w:rsidRDefault="007743D1" w:rsidP="00585231">
      <w:pPr>
        <w:spacing w:after="0" w:line="360" w:lineRule="auto"/>
        <w:ind w:firstLine="708"/>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7743D1" w:rsidRPr="00F12AEF" w14:paraId="1CC9E599" w14:textId="77777777" w:rsidTr="007743D1">
        <w:tc>
          <w:tcPr>
            <w:tcW w:w="9062" w:type="dxa"/>
          </w:tcPr>
          <w:p w14:paraId="79C1D9B5" w14:textId="6B2A7670" w:rsidR="007743D1" w:rsidRPr="00F12AEF" w:rsidRDefault="007743D1" w:rsidP="00585231">
            <w:pPr>
              <w:spacing w:line="360" w:lineRule="auto"/>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Gramer ise, kelime, ifade, cümle gibi konuşmanın önemli bölümlerini teşkil eden kısımların dilde doğru bir biçimde oluşturulmasına ve kullanılmasına ilişkin kuralları ve bunların kullanım özelliklerini kapsar.</w:t>
            </w:r>
          </w:p>
        </w:tc>
      </w:tr>
    </w:tbl>
    <w:p w14:paraId="1498DA1E" w14:textId="34CD525D" w:rsidR="004A3D5C" w:rsidRPr="00F12AEF" w:rsidRDefault="004A3D5C" w:rsidP="00585231">
      <w:pPr>
        <w:spacing w:after="0" w:line="360" w:lineRule="auto"/>
        <w:ind w:firstLine="708"/>
        <w:jc w:val="both"/>
        <w:rPr>
          <w:rFonts w:ascii="Times New Roman" w:eastAsia="Times New Roman" w:hAnsi="Times New Roman" w:cs="Times New Roman"/>
          <w:sz w:val="24"/>
          <w:szCs w:val="24"/>
          <w:lang w:eastAsia="tr-TR"/>
        </w:rPr>
      </w:pPr>
    </w:p>
    <w:p w14:paraId="641FFA6B" w14:textId="700DFE34" w:rsidR="00585231" w:rsidRPr="00585231"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Sözcük ve gramer arasındaki ilişkiyi, birbirinden bağımsız olarak ele alınan ve ortak bir anlama sahip olmayan dil birimlerinde de görebiliriz. Örneğin, </w:t>
      </w:r>
      <w:r w:rsidRPr="00F12AEF">
        <w:rPr>
          <w:rFonts w:ascii="Times New Roman" w:eastAsia="Times New Roman" w:hAnsi="Times New Roman" w:cs="Times New Roman"/>
          <w:i/>
          <w:sz w:val="24"/>
          <w:szCs w:val="24"/>
          <w:highlight w:val="yellow"/>
          <w:lang w:eastAsia="tr-TR"/>
        </w:rPr>
        <w:t>книга, комната, овчарка</w:t>
      </w:r>
      <w:r w:rsidRPr="00F12AEF">
        <w:rPr>
          <w:rFonts w:ascii="Times New Roman" w:eastAsia="Times New Roman" w:hAnsi="Times New Roman" w:cs="Times New Roman"/>
          <w:sz w:val="24"/>
          <w:szCs w:val="24"/>
          <w:lang w:eastAsia="tr-TR"/>
        </w:rPr>
        <w:t xml:space="preserve"> kelimelerinin özelliklerine bakacak olursak, birinci kelimenin okuma aracı olan bir nesneye, ikinci kelimenin bir alana, üçüncü kelimenin ise bir köpek cinsine işaret ettiklerini görebiliriz. Tüm bu anlamlar kelimelerin sahip olduğu sözcük anlamlarını oluşturmaktadır. Yukarıda verilen bu kelimelerin sözcük anlamlarının dışında, ortak gramer özelliklerine sahip olduklarını da görürüz. Bunlar dişi cinse ait olma, sayısal anlamda teklik yani tekil durum belirtme ve ismin yalın halinde kullanım olarak ortaya çıkmaktadır. Bu duruma örnek oluşturabilecek bir başka kelime grubuna göz atalım</w:t>
      </w:r>
      <w:r w:rsidRPr="00F12AEF">
        <w:rPr>
          <w:rFonts w:ascii="Times New Roman" w:eastAsia="Times New Roman" w:hAnsi="Times New Roman" w:cs="Times New Roman"/>
          <w:sz w:val="24"/>
          <w:szCs w:val="24"/>
          <w:highlight w:val="yellow"/>
          <w:lang w:eastAsia="tr-TR"/>
        </w:rPr>
        <w:t xml:space="preserve">: </w:t>
      </w:r>
      <w:r w:rsidRPr="00F12AEF">
        <w:rPr>
          <w:rFonts w:ascii="Times New Roman" w:eastAsia="Times New Roman" w:hAnsi="Times New Roman" w:cs="Times New Roman"/>
          <w:i/>
          <w:sz w:val="24"/>
          <w:szCs w:val="24"/>
          <w:highlight w:val="yellow"/>
          <w:lang w:eastAsia="tr-TR"/>
        </w:rPr>
        <w:t>идут, говорят, стоят</w:t>
      </w:r>
      <w:r w:rsidRPr="00F12AEF">
        <w:rPr>
          <w:rFonts w:ascii="Times New Roman" w:eastAsia="Times New Roman" w:hAnsi="Times New Roman" w:cs="Times New Roman"/>
          <w:sz w:val="24"/>
          <w:szCs w:val="24"/>
          <w:lang w:eastAsia="tr-TR"/>
        </w:rPr>
        <w:t xml:space="preserve">. Bu </w:t>
      </w:r>
      <w:r w:rsidRPr="00585231">
        <w:rPr>
          <w:rFonts w:ascii="Times New Roman" w:eastAsia="Times New Roman" w:hAnsi="Times New Roman" w:cs="Times New Roman"/>
          <w:sz w:val="24"/>
          <w:szCs w:val="24"/>
          <w:lang w:eastAsia="tr-TR"/>
        </w:rPr>
        <w:t>kelimelerin sözcük anlamları yürüme, konuşma ve durma eylemlerine işaret etmektedir. Gramer özelliklerine baktığımızda ise, eylemlerin şimdiki zamanda ve üçüncü çoğul şahıslar tarafından gerçekleştirildiği anlamlarını elde ederiz.</w:t>
      </w:r>
    </w:p>
    <w:p w14:paraId="59DDD07B" w14:textId="77777777" w:rsidR="004A3D5C"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Bir dildeki sözcükleri tek başına inceleyerek kelimenin anlam ya da gramer özelliklerini, yukarıda olduğu gibi, diğer dil birimlerinden bağımsız bir şekilde inceleyebiliriz fakat bir birimin tek başına incelenmesi çoğu zaman o birimin dil içerisindeki anlamlarını ve </w:t>
      </w:r>
      <w:r w:rsidRPr="00585231">
        <w:rPr>
          <w:rFonts w:ascii="Times New Roman" w:eastAsia="Times New Roman" w:hAnsi="Times New Roman" w:cs="Times New Roman"/>
          <w:sz w:val="24"/>
          <w:szCs w:val="24"/>
          <w:lang w:eastAsia="tr-TR"/>
        </w:rPr>
        <w:lastRenderedPageBreak/>
        <w:t>işlevlerini ortaya çıkarmak için yeterli olmayabilir. Bunun en güzel örneğini kelimelerin bir araya gelerek oluşturdukları cümleleri inceleyerek görebiliriz.</w:t>
      </w:r>
    </w:p>
    <w:p w14:paraId="1E05A5E9" w14:textId="0429033B" w:rsidR="004A3D5C" w:rsidRPr="00F12AEF"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 </w:t>
      </w:r>
      <w:r w:rsidRPr="00F12AEF">
        <w:rPr>
          <w:rFonts w:ascii="Times New Roman" w:eastAsia="Times New Roman" w:hAnsi="Times New Roman" w:cs="Times New Roman"/>
          <w:i/>
          <w:sz w:val="24"/>
          <w:szCs w:val="24"/>
          <w:lang w:eastAsia="tr-TR"/>
        </w:rPr>
        <w:t>Он пришёл</w:t>
      </w:r>
      <w:r w:rsidR="00465AE6" w:rsidRPr="00F12AEF">
        <w:rPr>
          <w:rFonts w:ascii="Times New Roman" w:eastAsia="Times New Roman" w:hAnsi="Times New Roman" w:cs="Times New Roman"/>
          <w:i/>
          <w:sz w:val="24"/>
          <w:szCs w:val="24"/>
          <w:lang w:eastAsia="tr-TR"/>
        </w:rPr>
        <w:t>.</w:t>
      </w:r>
      <w:r w:rsidRPr="00F12AEF">
        <w:rPr>
          <w:rFonts w:ascii="Times New Roman" w:eastAsia="Times New Roman" w:hAnsi="Times New Roman" w:cs="Times New Roman"/>
          <w:sz w:val="24"/>
          <w:szCs w:val="24"/>
          <w:lang w:eastAsia="tr-TR"/>
        </w:rPr>
        <w:t xml:space="preserve"> </w:t>
      </w:r>
      <w:proofErr w:type="gramStart"/>
      <w:r w:rsidRPr="00F12AEF">
        <w:rPr>
          <w:rFonts w:ascii="Times New Roman" w:eastAsia="Times New Roman" w:hAnsi="Times New Roman" w:cs="Times New Roman"/>
          <w:sz w:val="24"/>
          <w:szCs w:val="24"/>
          <w:lang w:eastAsia="tr-TR"/>
        </w:rPr>
        <w:t>cümlesi</w:t>
      </w:r>
      <w:proofErr w:type="gramEnd"/>
      <w:r w:rsidRPr="00F12AEF">
        <w:rPr>
          <w:rFonts w:ascii="Times New Roman" w:eastAsia="Times New Roman" w:hAnsi="Times New Roman" w:cs="Times New Roman"/>
          <w:sz w:val="24"/>
          <w:szCs w:val="24"/>
          <w:lang w:eastAsia="tr-TR"/>
        </w:rPr>
        <w:t xml:space="preserve"> bize bir yargı bildirirken, soru işaretiyle ifade ettiğimiz ikinci cümlemiz </w:t>
      </w:r>
      <w:r w:rsidRPr="00F12AEF">
        <w:rPr>
          <w:rFonts w:ascii="Times New Roman" w:eastAsia="Times New Roman" w:hAnsi="Times New Roman" w:cs="Times New Roman"/>
          <w:i/>
          <w:sz w:val="24"/>
          <w:szCs w:val="24"/>
          <w:lang w:eastAsia="tr-TR"/>
        </w:rPr>
        <w:t>Он пришёл?</w:t>
      </w:r>
      <w:r w:rsidRPr="00F12AEF">
        <w:rPr>
          <w:rFonts w:ascii="Times New Roman" w:eastAsia="Times New Roman" w:hAnsi="Times New Roman" w:cs="Times New Roman"/>
          <w:sz w:val="24"/>
          <w:szCs w:val="24"/>
          <w:lang w:eastAsia="tr-TR"/>
        </w:rPr>
        <w:t xml:space="preserve"> </w:t>
      </w:r>
      <w:proofErr w:type="gramStart"/>
      <w:r w:rsidRPr="00F12AEF">
        <w:rPr>
          <w:rFonts w:ascii="Times New Roman" w:eastAsia="Times New Roman" w:hAnsi="Times New Roman" w:cs="Times New Roman"/>
          <w:sz w:val="24"/>
          <w:szCs w:val="24"/>
          <w:lang w:eastAsia="tr-TR"/>
        </w:rPr>
        <w:t>yargının</w:t>
      </w:r>
      <w:proofErr w:type="gramEnd"/>
      <w:r w:rsidRPr="00F12AEF">
        <w:rPr>
          <w:rFonts w:ascii="Times New Roman" w:eastAsia="Times New Roman" w:hAnsi="Times New Roman" w:cs="Times New Roman"/>
          <w:sz w:val="24"/>
          <w:szCs w:val="24"/>
          <w:lang w:eastAsia="tr-TR"/>
        </w:rPr>
        <w:t xml:space="preserve"> dışında bir anlam vermektedir. </w:t>
      </w:r>
      <w:r w:rsidRPr="00F12AEF">
        <w:rPr>
          <w:rFonts w:ascii="Times New Roman" w:eastAsia="Times New Roman" w:hAnsi="Times New Roman" w:cs="Times New Roman"/>
          <w:i/>
          <w:sz w:val="24"/>
          <w:szCs w:val="24"/>
          <w:lang w:eastAsia="tr-TR"/>
        </w:rPr>
        <w:t>Он</w:t>
      </w:r>
      <w:r w:rsidRPr="00F12AEF">
        <w:rPr>
          <w:rFonts w:ascii="Times New Roman" w:eastAsia="Times New Roman" w:hAnsi="Times New Roman" w:cs="Times New Roman"/>
          <w:sz w:val="24"/>
          <w:szCs w:val="24"/>
          <w:lang w:eastAsia="tr-TR"/>
        </w:rPr>
        <w:t xml:space="preserve"> ve </w:t>
      </w:r>
      <w:r w:rsidRPr="00F12AEF">
        <w:rPr>
          <w:rFonts w:ascii="Times New Roman" w:eastAsia="Times New Roman" w:hAnsi="Times New Roman" w:cs="Times New Roman"/>
          <w:i/>
          <w:sz w:val="24"/>
          <w:szCs w:val="24"/>
          <w:lang w:eastAsia="tr-TR"/>
        </w:rPr>
        <w:t>пришёл</w:t>
      </w:r>
      <w:r w:rsidRPr="00F12AEF">
        <w:rPr>
          <w:rFonts w:ascii="Times New Roman" w:eastAsia="Times New Roman" w:hAnsi="Times New Roman" w:cs="Times New Roman"/>
          <w:sz w:val="24"/>
          <w:szCs w:val="24"/>
          <w:lang w:eastAsia="tr-TR"/>
        </w:rPr>
        <w:t xml:space="preserve"> yapılarının tek başına kullanılması bu anlamları veremeyeceği gibi dilbilgisine ait özelliklerin yani gramer unsurlarının incelenmesinde eksik kalır. Yine aynı şekilde, kelimenin cümlede hangi göreve sahip olduğu cümle içerisindeki kullanımlarla kesinlik kazanmaktadır:</w:t>
      </w:r>
    </w:p>
    <w:p w14:paraId="1E820F0D" w14:textId="0E1E0E9C" w:rsidR="003100BD" w:rsidRPr="00F12AEF" w:rsidRDefault="003100BD" w:rsidP="00585231">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val="ru-RU" w:eastAsia="tr-TR"/>
        </w:rPr>
        <w:t>Мяч</w:t>
      </w:r>
      <w:r w:rsidRPr="00F12AEF">
        <w:rPr>
          <w:rFonts w:ascii="Times New Roman" w:eastAsia="Times New Roman" w:hAnsi="Times New Roman" w:cs="Times New Roman"/>
          <w:sz w:val="24"/>
          <w:szCs w:val="24"/>
          <w:lang w:val="en-US" w:eastAsia="tr-TR"/>
        </w:rPr>
        <w:t xml:space="preserve"> = </w:t>
      </w:r>
      <w:r w:rsidRPr="00F12AEF">
        <w:rPr>
          <w:rFonts w:ascii="Times New Roman" w:eastAsia="Times New Roman" w:hAnsi="Times New Roman" w:cs="Times New Roman"/>
          <w:sz w:val="24"/>
          <w:szCs w:val="24"/>
          <w:lang w:eastAsia="tr-TR"/>
        </w:rPr>
        <w:t xml:space="preserve">top isim, eril cins, cansız, ismin yalın hali </w:t>
      </w:r>
    </w:p>
    <w:p w14:paraId="080F5CC2" w14:textId="77777777" w:rsidR="003100BD" w:rsidRPr="00F12AEF"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 </w:t>
      </w:r>
      <w:r w:rsidRPr="00F12AEF">
        <w:rPr>
          <w:rFonts w:ascii="Times New Roman" w:eastAsia="Times New Roman" w:hAnsi="Times New Roman" w:cs="Times New Roman"/>
          <w:b/>
          <w:i/>
          <w:sz w:val="24"/>
          <w:szCs w:val="24"/>
          <w:lang w:eastAsia="tr-TR"/>
        </w:rPr>
        <w:t>Мяч</w:t>
      </w:r>
      <w:r w:rsidRPr="00F12AEF">
        <w:rPr>
          <w:rFonts w:ascii="Times New Roman" w:eastAsia="Times New Roman" w:hAnsi="Times New Roman" w:cs="Times New Roman"/>
          <w:i/>
          <w:sz w:val="24"/>
          <w:szCs w:val="24"/>
          <w:lang w:eastAsia="tr-TR"/>
        </w:rPr>
        <w:t xml:space="preserve"> лежал на полу</w:t>
      </w:r>
      <w:r w:rsidRPr="00F12AEF">
        <w:rPr>
          <w:rFonts w:ascii="Times New Roman" w:eastAsia="Times New Roman" w:hAnsi="Times New Roman" w:cs="Times New Roman"/>
          <w:sz w:val="24"/>
          <w:szCs w:val="24"/>
          <w:lang w:eastAsia="tr-TR"/>
        </w:rPr>
        <w:t xml:space="preserve"> – </w:t>
      </w:r>
    </w:p>
    <w:p w14:paraId="69025C8A" w14:textId="32231CA9" w:rsidR="004A3D5C"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i/>
          <w:sz w:val="24"/>
          <w:szCs w:val="24"/>
          <w:lang w:eastAsia="tr-TR"/>
        </w:rPr>
        <w:t xml:space="preserve">Ребёнок ударил </w:t>
      </w:r>
      <w:r w:rsidRPr="00F12AEF">
        <w:rPr>
          <w:rFonts w:ascii="Times New Roman" w:eastAsia="Times New Roman" w:hAnsi="Times New Roman" w:cs="Times New Roman"/>
          <w:b/>
          <w:i/>
          <w:sz w:val="24"/>
          <w:szCs w:val="24"/>
          <w:lang w:eastAsia="tr-TR"/>
        </w:rPr>
        <w:t>мяч</w:t>
      </w:r>
      <w:r w:rsidRPr="00F12AEF">
        <w:rPr>
          <w:rFonts w:ascii="Times New Roman" w:eastAsia="Times New Roman" w:hAnsi="Times New Roman" w:cs="Times New Roman"/>
          <w:sz w:val="24"/>
          <w:szCs w:val="24"/>
          <w:lang w:eastAsia="tr-TR"/>
        </w:rPr>
        <w:t>.</w:t>
      </w:r>
      <w:r w:rsidRPr="00585231">
        <w:rPr>
          <w:rFonts w:ascii="Times New Roman" w:eastAsia="Times New Roman" w:hAnsi="Times New Roman" w:cs="Times New Roman"/>
          <w:sz w:val="24"/>
          <w:szCs w:val="24"/>
          <w:lang w:eastAsia="tr-TR"/>
        </w:rPr>
        <w:t xml:space="preserve"> </w:t>
      </w:r>
    </w:p>
    <w:p w14:paraId="46D13660" w14:textId="77777777" w:rsidR="004A3D5C" w:rsidRDefault="004A3D5C" w:rsidP="00585231">
      <w:pPr>
        <w:spacing w:after="0" w:line="360" w:lineRule="auto"/>
        <w:ind w:firstLine="708"/>
        <w:jc w:val="both"/>
        <w:rPr>
          <w:rFonts w:ascii="Times New Roman" w:eastAsia="Times New Roman" w:hAnsi="Times New Roman" w:cs="Times New Roman"/>
          <w:sz w:val="24"/>
          <w:szCs w:val="24"/>
          <w:lang w:eastAsia="tr-TR"/>
        </w:rPr>
      </w:pPr>
    </w:p>
    <w:p w14:paraId="39D6BAA1" w14:textId="1AA4FED7" w:rsidR="00585231" w:rsidRPr="00585231"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Görüldüğü üzere dilin gramer unsurları, dilin sözcük unsurlarından ayrı olarak farklı ifade özelliklerine sahiptir. Bir dile ait gramer unsurları sözcüklerden çok, </w:t>
      </w:r>
      <w:r w:rsidRPr="005B2AF7">
        <w:rPr>
          <w:rFonts w:ascii="Times New Roman" w:eastAsia="Times New Roman" w:hAnsi="Times New Roman" w:cs="Times New Roman"/>
          <w:b/>
          <w:sz w:val="24"/>
          <w:szCs w:val="24"/>
          <w:lang w:eastAsia="tr-TR"/>
        </w:rPr>
        <w:t>morfemler</w:t>
      </w:r>
      <w:r w:rsidRPr="00585231">
        <w:rPr>
          <w:rFonts w:ascii="Times New Roman" w:eastAsia="Times New Roman" w:hAnsi="Times New Roman" w:cs="Times New Roman"/>
          <w:sz w:val="24"/>
          <w:szCs w:val="24"/>
          <w:lang w:eastAsia="tr-TR"/>
        </w:rPr>
        <w:t xml:space="preserve">, </w:t>
      </w:r>
      <w:r w:rsidRPr="005B2AF7">
        <w:rPr>
          <w:rFonts w:ascii="Times New Roman" w:eastAsia="Times New Roman" w:hAnsi="Times New Roman" w:cs="Times New Roman"/>
          <w:b/>
          <w:sz w:val="24"/>
          <w:szCs w:val="24"/>
          <w:lang w:eastAsia="tr-TR"/>
        </w:rPr>
        <w:t>yardımcı</w:t>
      </w:r>
      <w:r w:rsidRPr="00585231">
        <w:rPr>
          <w:rFonts w:ascii="Times New Roman" w:eastAsia="Times New Roman" w:hAnsi="Times New Roman" w:cs="Times New Roman"/>
          <w:sz w:val="24"/>
          <w:szCs w:val="24"/>
          <w:lang w:eastAsia="tr-TR"/>
        </w:rPr>
        <w:t xml:space="preserve"> </w:t>
      </w:r>
      <w:r w:rsidRPr="005B2AF7">
        <w:rPr>
          <w:rFonts w:ascii="Times New Roman" w:eastAsia="Times New Roman" w:hAnsi="Times New Roman" w:cs="Times New Roman"/>
          <w:b/>
          <w:sz w:val="24"/>
          <w:szCs w:val="24"/>
          <w:lang w:eastAsia="tr-TR"/>
        </w:rPr>
        <w:t>sözcükler</w:t>
      </w:r>
      <w:r w:rsidRPr="00585231">
        <w:rPr>
          <w:rFonts w:ascii="Times New Roman" w:eastAsia="Times New Roman" w:hAnsi="Times New Roman" w:cs="Times New Roman"/>
          <w:sz w:val="24"/>
          <w:szCs w:val="24"/>
          <w:lang w:eastAsia="tr-TR"/>
        </w:rPr>
        <w:t xml:space="preserve"> ile </w:t>
      </w:r>
      <w:r w:rsidRPr="005B2AF7">
        <w:rPr>
          <w:rFonts w:ascii="Times New Roman" w:eastAsia="Times New Roman" w:hAnsi="Times New Roman" w:cs="Times New Roman"/>
          <w:b/>
          <w:sz w:val="24"/>
          <w:szCs w:val="24"/>
          <w:lang w:eastAsia="tr-TR"/>
        </w:rPr>
        <w:t>tonlama</w:t>
      </w:r>
      <w:r w:rsidRPr="00585231">
        <w:rPr>
          <w:rFonts w:ascii="Times New Roman" w:eastAsia="Times New Roman" w:hAnsi="Times New Roman" w:cs="Times New Roman"/>
          <w:sz w:val="24"/>
          <w:szCs w:val="24"/>
          <w:lang w:eastAsia="tr-TR"/>
        </w:rPr>
        <w:t xml:space="preserve"> ve </w:t>
      </w:r>
      <w:r w:rsidRPr="005B2AF7">
        <w:rPr>
          <w:rFonts w:ascii="Times New Roman" w:eastAsia="Times New Roman" w:hAnsi="Times New Roman" w:cs="Times New Roman"/>
          <w:b/>
          <w:sz w:val="24"/>
          <w:szCs w:val="24"/>
          <w:lang w:eastAsia="tr-TR"/>
        </w:rPr>
        <w:t>sözcük dizimi</w:t>
      </w:r>
      <w:r w:rsidRPr="00585231">
        <w:rPr>
          <w:rFonts w:ascii="Times New Roman" w:eastAsia="Times New Roman" w:hAnsi="Times New Roman" w:cs="Times New Roman"/>
          <w:sz w:val="24"/>
          <w:szCs w:val="24"/>
          <w:lang w:eastAsia="tr-TR"/>
        </w:rPr>
        <w:t xml:space="preserve"> gibi araçlarla yer bulmaktadır. </w:t>
      </w:r>
    </w:p>
    <w:p w14:paraId="7DC29192" w14:textId="2F946E5F" w:rsidR="00585231" w:rsidRPr="00585231" w:rsidRDefault="00F44F11" w:rsidP="00585231">
      <w:pPr>
        <w:spacing w:after="0" w:line="36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585231" w:rsidRPr="00585231">
        <w:rPr>
          <w:rFonts w:ascii="Times New Roman" w:eastAsia="Times New Roman" w:hAnsi="Times New Roman" w:cs="Times New Roman"/>
          <w:sz w:val="24"/>
          <w:szCs w:val="24"/>
          <w:lang w:eastAsia="tr-TR"/>
        </w:rPr>
        <w:t xml:space="preserve">ramer unsurları sözcüklerin ifade edemeyeceği gramer araçlarıyla ifade edilmektedir. Gramer araçlarının önemi ise, tıpkı yukarıdaki </w:t>
      </w:r>
      <w:r w:rsidR="00585231" w:rsidRPr="00585231">
        <w:rPr>
          <w:rFonts w:ascii="Times New Roman" w:eastAsia="Times New Roman" w:hAnsi="Times New Roman" w:cs="Times New Roman"/>
          <w:i/>
          <w:sz w:val="24"/>
          <w:szCs w:val="24"/>
          <w:lang w:eastAsia="tr-TR"/>
        </w:rPr>
        <w:t>Он пришёл ve Он пришёл?</w:t>
      </w:r>
      <w:r w:rsidR="00585231" w:rsidRPr="00585231">
        <w:rPr>
          <w:rFonts w:ascii="Times New Roman" w:eastAsia="Times New Roman" w:hAnsi="Times New Roman" w:cs="Times New Roman"/>
          <w:sz w:val="24"/>
          <w:szCs w:val="24"/>
          <w:lang w:eastAsia="tr-TR"/>
        </w:rPr>
        <w:t xml:space="preserve"> </w:t>
      </w:r>
      <w:proofErr w:type="gramStart"/>
      <w:r w:rsidR="00585231" w:rsidRPr="00585231">
        <w:rPr>
          <w:rFonts w:ascii="Times New Roman" w:eastAsia="Times New Roman" w:hAnsi="Times New Roman" w:cs="Times New Roman"/>
          <w:sz w:val="24"/>
          <w:szCs w:val="24"/>
          <w:lang w:eastAsia="tr-TR"/>
        </w:rPr>
        <w:t>ifadelerinde</w:t>
      </w:r>
      <w:proofErr w:type="gramEnd"/>
      <w:r w:rsidR="00585231" w:rsidRPr="00585231">
        <w:rPr>
          <w:rFonts w:ascii="Times New Roman" w:eastAsia="Times New Roman" w:hAnsi="Times New Roman" w:cs="Times New Roman"/>
          <w:sz w:val="24"/>
          <w:szCs w:val="24"/>
          <w:lang w:eastAsia="tr-TR"/>
        </w:rPr>
        <w:t xml:space="preserve"> olduğu gibi, dilde soyut bir yere sahip söylemlerin somutlaştırılmasına katkı sağlamak, kavramlar arasındaki ilişkiyi birbirine bağlayarak düşüncelerin aktarımına yardımcı olmaktır. Beynimizin içerisinde oluşan düşünceler, yaklaşımlar, fikirlerin aktarımı iletişim sırasında cümlelerle mümkün olmaktadır. Tek başına ele alınan ve gramer unsurlarının kullanım özelliklerinden mahrum olarak kullanılan kelimelerin sağlayamadığı bu durumu gramer unsurlarının belirli kurallar ve ilişkiler çerçevesinde kullanılmasını sağlayan dilin grameri yerine getirmektedir. Gramer yapısı bir dilin en önemli ve belli başlı özelliğini oluşturmaktadır. Bununla birlikte, gramerin kelime bilgisiyle ayrılmaz bir bütünlüğe sahip olduğu unutulmamalıdır. Dildeki gramer unsurlarının uygulama noktasını kelimeler ve kelimeler arasındaki </w:t>
      </w:r>
      <w:proofErr w:type="gramStart"/>
      <w:r w:rsidR="00585231" w:rsidRPr="00585231">
        <w:rPr>
          <w:rFonts w:ascii="Times New Roman" w:eastAsia="Times New Roman" w:hAnsi="Times New Roman" w:cs="Times New Roman"/>
          <w:sz w:val="24"/>
          <w:szCs w:val="24"/>
          <w:lang w:eastAsia="tr-TR"/>
        </w:rPr>
        <w:t>kombinasyon</w:t>
      </w:r>
      <w:proofErr w:type="gramEnd"/>
      <w:r w:rsidR="00585231" w:rsidRPr="00585231">
        <w:rPr>
          <w:rFonts w:ascii="Times New Roman" w:eastAsia="Times New Roman" w:hAnsi="Times New Roman" w:cs="Times New Roman"/>
          <w:sz w:val="24"/>
          <w:szCs w:val="24"/>
          <w:lang w:eastAsia="tr-TR"/>
        </w:rPr>
        <w:t xml:space="preserve"> bütünlüğü oluşturduğundan, gramer unsurlarının sözcük içerikleri dikkate alınmadan belirli kılınmaları mümkün değildir. </w:t>
      </w:r>
    </w:p>
    <w:p w14:paraId="2C577B23" w14:textId="77777777" w:rsidR="00585231" w:rsidRPr="00585231" w:rsidRDefault="00585231" w:rsidP="00585231">
      <w:pPr>
        <w:spacing w:after="0" w:line="360" w:lineRule="auto"/>
        <w:ind w:firstLine="708"/>
        <w:jc w:val="both"/>
        <w:rPr>
          <w:rFonts w:ascii="Times New Roman" w:eastAsia="Times New Roman" w:hAnsi="Times New Roman" w:cs="Times New Roman"/>
          <w:sz w:val="24"/>
          <w:szCs w:val="24"/>
          <w:lang w:eastAsia="tr-TR"/>
        </w:rPr>
      </w:pPr>
    </w:p>
    <w:bookmarkEnd w:id="0"/>
    <w:p w14:paraId="41B10982" w14:textId="77777777" w:rsidR="00585231" w:rsidRPr="00F12AEF" w:rsidRDefault="00585231" w:rsidP="00585231">
      <w:pPr>
        <w:spacing w:after="0" w:line="240" w:lineRule="auto"/>
        <w:ind w:firstLine="708"/>
        <w:jc w:val="center"/>
        <w:rPr>
          <w:rFonts w:ascii="Times New Roman" w:eastAsia="Times New Roman" w:hAnsi="Times New Roman" w:cs="Times New Roman"/>
          <w:b/>
          <w:sz w:val="28"/>
          <w:szCs w:val="28"/>
          <w:lang w:eastAsia="tr-TR"/>
        </w:rPr>
      </w:pPr>
      <w:r w:rsidRPr="00F12AEF">
        <w:rPr>
          <w:rFonts w:ascii="Times New Roman" w:eastAsia="Times New Roman" w:hAnsi="Times New Roman" w:cs="Times New Roman"/>
          <w:b/>
          <w:sz w:val="28"/>
          <w:szCs w:val="28"/>
          <w:lang w:eastAsia="tr-TR"/>
        </w:rPr>
        <w:t>Gramer İçerisinde Biçim Bilgisi ve Söz Dizimi Arasındaki İlişki</w:t>
      </w:r>
    </w:p>
    <w:p w14:paraId="3FC6932C" w14:textId="77777777" w:rsidR="00585231" w:rsidRPr="00F12AEF" w:rsidRDefault="00585231" w:rsidP="00585231">
      <w:pPr>
        <w:spacing w:after="0" w:line="240" w:lineRule="auto"/>
        <w:ind w:firstLine="708"/>
        <w:jc w:val="center"/>
        <w:rPr>
          <w:rFonts w:ascii="Times New Roman" w:eastAsia="Times New Roman" w:hAnsi="Times New Roman" w:cs="Times New Roman"/>
          <w:b/>
          <w:sz w:val="28"/>
          <w:szCs w:val="28"/>
          <w:lang w:eastAsia="tr-TR"/>
        </w:rPr>
      </w:pPr>
    </w:p>
    <w:p w14:paraId="4008DBBF" w14:textId="3E0B8C6F" w:rsidR="00585231" w:rsidRPr="00F12AEF" w:rsidRDefault="00585231" w:rsidP="00585231">
      <w:pPr>
        <w:spacing w:after="0" w:line="360" w:lineRule="auto"/>
        <w:ind w:firstLine="708"/>
        <w:jc w:val="both"/>
        <w:rPr>
          <w:rFonts w:ascii="Times New Roman" w:eastAsia="Times New Roman" w:hAnsi="Times New Roman" w:cs="Times New Roman"/>
          <w:sz w:val="24"/>
          <w:szCs w:val="24"/>
          <w:lang w:eastAsia="tr-TR"/>
        </w:rPr>
      </w:pPr>
      <w:bookmarkStart w:id="1" w:name="_Hlk503688669"/>
      <w:r w:rsidRPr="00F12AEF">
        <w:rPr>
          <w:rFonts w:ascii="Times New Roman" w:eastAsia="Times New Roman" w:hAnsi="Times New Roman" w:cs="Times New Roman"/>
          <w:sz w:val="24"/>
          <w:szCs w:val="24"/>
          <w:lang w:eastAsia="tr-TR"/>
        </w:rPr>
        <w:t xml:space="preserve">Gramer olgusu içerisinde dilin birbirinden ayrılmaz iki temel birimi olarak ele alınan, her biri cümlenin öğelerini göz önüne alarak incelemelerini gerçekleştiren fakat yine her biri kendi inceleme alanına sahip birbiri arasında farklı açılardan bir ilişki bulunan başlıca iki bilim dalı bulunmaktadır. Bunlar, biçim bilgisi (morfoloji) ve söz dizimi (sentaks)dir. </w:t>
      </w:r>
    </w:p>
    <w:p w14:paraId="5C175D7B" w14:textId="076A2BC0" w:rsidR="00FF5702" w:rsidRPr="00F12AEF" w:rsidRDefault="00FF5702" w:rsidP="00585231">
      <w:pPr>
        <w:spacing w:after="0" w:line="360" w:lineRule="auto"/>
        <w:ind w:firstLine="708"/>
        <w:jc w:val="both"/>
        <w:rPr>
          <w:rFonts w:ascii="Times New Roman" w:eastAsia="Times New Roman" w:hAnsi="Times New Roman" w:cs="Times New Roman"/>
          <w:sz w:val="24"/>
          <w:szCs w:val="24"/>
          <w:lang w:eastAsia="tr-TR"/>
        </w:rPr>
      </w:pPr>
    </w:p>
    <w:p w14:paraId="0F1D2617" w14:textId="77777777" w:rsidR="00FF5702" w:rsidRPr="00F12AEF" w:rsidRDefault="00FF5702" w:rsidP="00585231">
      <w:pPr>
        <w:spacing w:after="0" w:line="360" w:lineRule="auto"/>
        <w:ind w:firstLine="708"/>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FF5702" w:rsidRPr="00F12AEF" w14:paraId="6CD6807A" w14:textId="77777777" w:rsidTr="00FF5702">
        <w:tc>
          <w:tcPr>
            <w:tcW w:w="9062" w:type="dxa"/>
          </w:tcPr>
          <w:p w14:paraId="5B732EC7" w14:textId="0453AE40" w:rsidR="00FF5702" w:rsidRPr="00F12AEF" w:rsidRDefault="00FF5702" w:rsidP="00585231">
            <w:pPr>
              <w:spacing w:line="360" w:lineRule="auto"/>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Biçim bilgisi yani morfoloji </w:t>
            </w:r>
            <w:r w:rsidRPr="005B2AF7">
              <w:rPr>
                <w:rFonts w:ascii="Times New Roman" w:eastAsia="Times New Roman" w:hAnsi="Times New Roman" w:cs="Times New Roman"/>
                <w:b/>
                <w:sz w:val="24"/>
                <w:szCs w:val="24"/>
                <w:lang w:eastAsia="tr-TR"/>
              </w:rPr>
              <w:t xml:space="preserve">yapı yönünden kelime </w:t>
            </w:r>
            <w:r w:rsidRPr="00F12AEF">
              <w:rPr>
                <w:rFonts w:ascii="Times New Roman" w:eastAsia="Times New Roman" w:hAnsi="Times New Roman" w:cs="Times New Roman"/>
                <w:sz w:val="24"/>
                <w:szCs w:val="24"/>
                <w:lang w:eastAsia="tr-TR"/>
              </w:rPr>
              <w:t xml:space="preserve">ve </w:t>
            </w:r>
            <w:r w:rsidRPr="005B2AF7">
              <w:rPr>
                <w:rFonts w:ascii="Times New Roman" w:eastAsia="Times New Roman" w:hAnsi="Times New Roman" w:cs="Times New Roman"/>
                <w:b/>
                <w:sz w:val="24"/>
                <w:szCs w:val="24"/>
                <w:lang w:eastAsia="tr-TR"/>
              </w:rPr>
              <w:t>şekilleri</w:t>
            </w:r>
            <w:r w:rsidRPr="00F12AEF">
              <w:rPr>
                <w:rFonts w:ascii="Times New Roman" w:eastAsia="Times New Roman" w:hAnsi="Times New Roman" w:cs="Times New Roman"/>
                <w:sz w:val="24"/>
                <w:szCs w:val="24"/>
                <w:lang w:eastAsia="tr-TR"/>
              </w:rPr>
              <w:t xml:space="preserve"> konu edinir.</w:t>
            </w:r>
          </w:p>
        </w:tc>
      </w:tr>
    </w:tbl>
    <w:p w14:paraId="01087A6D" w14:textId="77777777" w:rsidR="00FF5702" w:rsidRPr="00F12AEF" w:rsidRDefault="00FF5702" w:rsidP="00585231">
      <w:pPr>
        <w:spacing w:after="0" w:line="360" w:lineRule="auto"/>
        <w:ind w:firstLine="708"/>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FF5702" w:rsidRPr="00F12AEF" w14:paraId="4DEAB124" w14:textId="77777777" w:rsidTr="00FF5702">
        <w:tc>
          <w:tcPr>
            <w:tcW w:w="9062" w:type="dxa"/>
          </w:tcPr>
          <w:p w14:paraId="7D7459D7" w14:textId="528E0C68" w:rsidR="00FF5702" w:rsidRPr="00F12AEF" w:rsidRDefault="00FF5702" w:rsidP="00585231">
            <w:pPr>
              <w:spacing w:line="360" w:lineRule="auto"/>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Kelimelerin son ek değişimleri ve çekimleri ile dilin kısımları (isim, sıfat</w:t>
            </w:r>
            <w:r w:rsidR="005B2AF7">
              <w:rPr>
                <w:rFonts w:ascii="Times New Roman" w:eastAsia="Times New Roman" w:hAnsi="Times New Roman" w:cs="Times New Roman"/>
                <w:sz w:val="24"/>
                <w:szCs w:val="24"/>
                <w:lang w:eastAsia="tr-TR"/>
              </w:rPr>
              <w:t>,</w:t>
            </w:r>
            <w:r w:rsidR="007B00D3">
              <w:rPr>
                <w:rFonts w:ascii="Times New Roman" w:eastAsia="Times New Roman" w:hAnsi="Times New Roman" w:cs="Times New Roman"/>
                <w:sz w:val="24"/>
                <w:szCs w:val="24"/>
                <w:lang w:eastAsia="tr-TR"/>
              </w:rPr>
              <w:t xml:space="preserve"> </w:t>
            </w:r>
            <w:r w:rsidRPr="00F12AEF">
              <w:rPr>
                <w:rFonts w:ascii="Times New Roman" w:eastAsia="Times New Roman" w:hAnsi="Times New Roman" w:cs="Times New Roman"/>
                <w:sz w:val="24"/>
                <w:szCs w:val="24"/>
                <w:lang w:eastAsia="tr-TR"/>
              </w:rPr>
              <w:t xml:space="preserve">zamir, fiil vs.) buna örnektir. </w:t>
            </w:r>
          </w:p>
          <w:p w14:paraId="7EF6676D" w14:textId="3D8B3941" w:rsidR="003100BD" w:rsidRPr="00F12AEF" w:rsidRDefault="003100BD" w:rsidP="00585231">
            <w:pPr>
              <w:spacing w:line="360" w:lineRule="auto"/>
              <w:jc w:val="both"/>
              <w:rPr>
                <w:rFonts w:ascii="Times New Roman" w:eastAsia="Times New Roman" w:hAnsi="Times New Roman" w:cs="Times New Roman"/>
                <w:sz w:val="24"/>
                <w:szCs w:val="24"/>
                <w:lang w:val="ru-RU" w:eastAsia="tr-TR"/>
              </w:rPr>
            </w:pPr>
            <w:r w:rsidRPr="00F12AEF">
              <w:rPr>
                <w:rFonts w:ascii="Times New Roman" w:eastAsia="Times New Roman" w:hAnsi="Times New Roman" w:cs="Times New Roman"/>
                <w:sz w:val="24"/>
                <w:szCs w:val="24"/>
                <w:lang w:eastAsia="tr-TR"/>
              </w:rPr>
              <w:t xml:space="preserve"> </w:t>
            </w:r>
            <w:r w:rsidRPr="00F12AEF">
              <w:rPr>
                <w:rFonts w:ascii="Times New Roman" w:eastAsia="Times New Roman" w:hAnsi="Times New Roman" w:cs="Times New Roman"/>
                <w:sz w:val="24"/>
                <w:szCs w:val="24"/>
                <w:lang w:val="ru-RU" w:eastAsia="tr-TR"/>
              </w:rPr>
              <w:t>Я люблю мам-у</w:t>
            </w:r>
          </w:p>
        </w:tc>
      </w:tr>
    </w:tbl>
    <w:p w14:paraId="0A55CF0F" w14:textId="77777777" w:rsidR="00FF5702" w:rsidRPr="00F12AEF" w:rsidRDefault="00FF5702" w:rsidP="00585231">
      <w:pPr>
        <w:spacing w:after="0" w:line="360" w:lineRule="auto"/>
        <w:ind w:firstLine="708"/>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FF5702" w:rsidRPr="00F12AEF" w14:paraId="6DC17A11" w14:textId="77777777" w:rsidTr="00FF5702">
        <w:tc>
          <w:tcPr>
            <w:tcW w:w="9062" w:type="dxa"/>
          </w:tcPr>
          <w:p w14:paraId="65CC6812" w14:textId="72DFCD01" w:rsidR="00FF5702" w:rsidRPr="00F12AEF" w:rsidRDefault="00FF5702" w:rsidP="00585231">
            <w:pPr>
              <w:spacing w:line="360" w:lineRule="auto"/>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İsim soylu kelimelerin çekimi </w:t>
            </w:r>
            <w:r w:rsidRPr="007B00D3">
              <w:rPr>
                <w:rFonts w:ascii="Times New Roman" w:eastAsia="Times New Roman" w:hAnsi="Times New Roman" w:cs="Times New Roman"/>
                <w:b/>
                <w:sz w:val="24"/>
                <w:szCs w:val="24"/>
                <w:lang w:eastAsia="tr-TR"/>
              </w:rPr>
              <w:t>склонение</w:t>
            </w:r>
            <w:r w:rsidRPr="00F12AEF">
              <w:rPr>
                <w:rFonts w:ascii="Times New Roman" w:eastAsia="Times New Roman" w:hAnsi="Times New Roman" w:cs="Times New Roman"/>
                <w:sz w:val="24"/>
                <w:szCs w:val="24"/>
                <w:lang w:eastAsia="tr-TR"/>
              </w:rPr>
              <w:t xml:space="preserve">, fiil çekimleri ise </w:t>
            </w:r>
            <w:r w:rsidRPr="007B00D3">
              <w:rPr>
                <w:rFonts w:ascii="Times New Roman" w:eastAsia="Times New Roman" w:hAnsi="Times New Roman" w:cs="Times New Roman"/>
                <w:b/>
                <w:sz w:val="24"/>
                <w:szCs w:val="24"/>
                <w:lang w:eastAsia="tr-TR"/>
              </w:rPr>
              <w:t>спряжение</w:t>
            </w:r>
            <w:r w:rsidRPr="00F12AEF">
              <w:rPr>
                <w:rFonts w:ascii="Times New Roman" w:eastAsia="Times New Roman" w:hAnsi="Times New Roman" w:cs="Times New Roman"/>
                <w:sz w:val="24"/>
                <w:szCs w:val="24"/>
                <w:lang w:eastAsia="tr-TR"/>
              </w:rPr>
              <w:t xml:space="preserve"> olarak adlandırılır.</w:t>
            </w:r>
          </w:p>
        </w:tc>
      </w:tr>
    </w:tbl>
    <w:p w14:paraId="207927B8" w14:textId="77777777" w:rsidR="00FF5702" w:rsidRPr="00F12AEF" w:rsidRDefault="00FF5702" w:rsidP="00585231">
      <w:pPr>
        <w:spacing w:after="0" w:line="360" w:lineRule="auto"/>
        <w:ind w:firstLine="708"/>
        <w:jc w:val="both"/>
        <w:rPr>
          <w:rFonts w:ascii="Times New Roman" w:eastAsia="Times New Roman" w:hAnsi="Times New Roman" w:cs="Times New Roman"/>
          <w:sz w:val="24"/>
          <w:szCs w:val="24"/>
          <w:lang w:eastAsia="tr-TR"/>
        </w:rPr>
      </w:pPr>
    </w:p>
    <w:p w14:paraId="6A695656" w14:textId="4AB8744E" w:rsidR="00361830" w:rsidRPr="00F12AEF" w:rsidRDefault="00361830" w:rsidP="00585231">
      <w:pPr>
        <w:spacing w:after="0" w:line="360" w:lineRule="auto"/>
        <w:ind w:firstLine="708"/>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361830" w14:paraId="766644BA" w14:textId="77777777" w:rsidTr="00361830">
        <w:tc>
          <w:tcPr>
            <w:tcW w:w="9062" w:type="dxa"/>
          </w:tcPr>
          <w:p w14:paraId="5646D500" w14:textId="130737A1" w:rsidR="00361830" w:rsidRDefault="00361830" w:rsidP="00361830">
            <w:pPr>
              <w:spacing w:line="360" w:lineRule="auto"/>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İsim çekimi yani </w:t>
            </w:r>
            <w:r w:rsidRPr="007B00D3">
              <w:rPr>
                <w:rFonts w:ascii="Times New Roman" w:eastAsia="Times New Roman" w:hAnsi="Times New Roman" w:cs="Times New Roman"/>
                <w:b/>
                <w:sz w:val="24"/>
                <w:szCs w:val="24"/>
                <w:lang w:eastAsia="tr-TR"/>
              </w:rPr>
              <w:t>склонение</w:t>
            </w:r>
            <w:r w:rsidRPr="00F12AEF">
              <w:rPr>
                <w:rFonts w:ascii="Times New Roman" w:eastAsia="Times New Roman" w:hAnsi="Times New Roman" w:cs="Times New Roman"/>
                <w:sz w:val="24"/>
                <w:szCs w:val="24"/>
                <w:lang w:eastAsia="tr-TR"/>
              </w:rPr>
              <w:t xml:space="preserve"> sadece isimlerle ilgili olmayıp zamir, sıfat, ulaç ve ortaçlarla da ilgilidir.</w:t>
            </w:r>
          </w:p>
        </w:tc>
      </w:tr>
    </w:tbl>
    <w:p w14:paraId="139A7609" w14:textId="77777777" w:rsidR="00361830" w:rsidRDefault="00361830" w:rsidP="00361830">
      <w:pPr>
        <w:spacing w:after="0" w:line="360" w:lineRule="auto"/>
        <w:jc w:val="both"/>
        <w:rPr>
          <w:rFonts w:ascii="Times New Roman" w:eastAsia="Times New Roman" w:hAnsi="Times New Roman" w:cs="Times New Roman"/>
          <w:sz w:val="24"/>
          <w:szCs w:val="24"/>
          <w:lang w:eastAsia="tr-TR"/>
        </w:rPr>
      </w:pPr>
    </w:p>
    <w:p w14:paraId="44D1B673" w14:textId="77777777" w:rsidR="00361830" w:rsidRDefault="00361830" w:rsidP="00F8649B">
      <w:pPr>
        <w:spacing w:after="0" w:line="360" w:lineRule="auto"/>
        <w:jc w:val="both"/>
        <w:rPr>
          <w:rFonts w:ascii="Times New Roman" w:eastAsia="Times New Roman" w:hAnsi="Times New Roman" w:cs="Times New Roman"/>
          <w:sz w:val="24"/>
          <w:szCs w:val="24"/>
          <w:lang w:eastAsia="tr-TR"/>
        </w:rPr>
      </w:pPr>
    </w:p>
    <w:p w14:paraId="52196CBA" w14:textId="6DA1DAFA" w:rsidR="00F8649B"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Bunların yanı sıra, isim çekimleri çoğul, hal, iyelik ve ilgi ekleri de başta olmak üzere dilin çekime uğrayan kısımları olup bunlar Rusça öğreniminin zorluk derecesini arttıran etmenler olarak karşımıza çıkmaktadır. </w:t>
      </w:r>
    </w:p>
    <w:p w14:paraId="755AA726" w14:textId="77777777" w:rsidR="00F8649B" w:rsidRDefault="00F8649B" w:rsidP="00585231">
      <w:pPr>
        <w:spacing w:after="0" w:line="360" w:lineRule="auto"/>
        <w:ind w:firstLine="708"/>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F8649B" w14:paraId="4F1203D8" w14:textId="77777777" w:rsidTr="00F8649B">
        <w:tc>
          <w:tcPr>
            <w:tcW w:w="9062" w:type="dxa"/>
          </w:tcPr>
          <w:p w14:paraId="60FD39DE" w14:textId="21204FFA" w:rsidR="00F8649B" w:rsidRPr="00F12AEF" w:rsidRDefault="00F8649B" w:rsidP="00F8649B">
            <w:pPr>
              <w:spacing w:line="360" w:lineRule="auto"/>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Morfoloji, kelime </w:t>
            </w:r>
            <w:r w:rsidRPr="00F12AEF">
              <w:rPr>
                <w:rFonts w:ascii="Times New Roman" w:eastAsia="Times New Roman" w:hAnsi="Times New Roman" w:cs="Times New Roman"/>
                <w:sz w:val="24"/>
                <w:szCs w:val="24"/>
                <w:lang w:eastAsia="tr-TR"/>
              </w:rPr>
              <w:t xml:space="preserve">bilgisiyle olduğu gibi, sözcük türetme </w:t>
            </w:r>
            <w:r w:rsidRPr="00F12AEF">
              <w:rPr>
                <w:rFonts w:ascii="Times New Roman" w:eastAsia="Times New Roman" w:hAnsi="Times New Roman" w:cs="Times New Roman"/>
                <w:i/>
                <w:sz w:val="24"/>
                <w:szCs w:val="24"/>
                <w:lang w:eastAsia="tr-TR"/>
              </w:rPr>
              <w:t>(</w:t>
            </w:r>
            <w:r w:rsidRPr="007B00D3">
              <w:rPr>
                <w:rFonts w:ascii="Times New Roman" w:eastAsia="Times New Roman" w:hAnsi="Times New Roman" w:cs="Times New Roman"/>
                <w:b/>
                <w:i/>
                <w:sz w:val="24"/>
                <w:szCs w:val="24"/>
                <w:lang w:eastAsia="tr-TR"/>
              </w:rPr>
              <w:t>словообразование</w:t>
            </w:r>
            <w:r w:rsidRPr="00F12AEF">
              <w:rPr>
                <w:rFonts w:ascii="Times New Roman" w:eastAsia="Times New Roman" w:hAnsi="Times New Roman" w:cs="Times New Roman"/>
                <w:i/>
                <w:sz w:val="24"/>
                <w:szCs w:val="24"/>
                <w:lang w:eastAsia="tr-TR"/>
              </w:rPr>
              <w:t>)</w:t>
            </w:r>
            <w:r w:rsidRPr="00F12AEF">
              <w:rPr>
                <w:rFonts w:ascii="Times New Roman" w:eastAsia="Times New Roman" w:hAnsi="Times New Roman" w:cs="Times New Roman"/>
                <w:sz w:val="24"/>
                <w:szCs w:val="24"/>
                <w:lang w:eastAsia="tr-TR"/>
              </w:rPr>
              <w:t xml:space="preserve"> ile de yakından ilintilidir. </w:t>
            </w:r>
          </w:p>
          <w:p w14:paraId="7FD8B4AA" w14:textId="572843C1" w:rsidR="003100BD" w:rsidRDefault="003100BD" w:rsidP="00F8649B">
            <w:pPr>
              <w:spacing w:line="360" w:lineRule="auto"/>
              <w:jc w:val="both"/>
              <w:rPr>
                <w:rFonts w:ascii="Times New Roman" w:eastAsia="Times New Roman" w:hAnsi="Times New Roman" w:cs="Times New Roman"/>
                <w:sz w:val="24"/>
                <w:szCs w:val="24"/>
                <w:lang w:val="ru-RU" w:eastAsia="tr-TR"/>
              </w:rPr>
            </w:pPr>
            <w:r w:rsidRPr="00F12AEF">
              <w:rPr>
                <w:rFonts w:ascii="Times New Roman" w:eastAsia="Times New Roman" w:hAnsi="Times New Roman" w:cs="Times New Roman"/>
                <w:sz w:val="24"/>
                <w:szCs w:val="24"/>
                <w:lang w:val="ru-RU" w:eastAsia="tr-TR"/>
              </w:rPr>
              <w:t>Уч-и – ть</w:t>
            </w:r>
          </w:p>
          <w:p w14:paraId="6FA8E9BB" w14:textId="0E640442" w:rsidR="003100BD" w:rsidRPr="003100BD" w:rsidRDefault="003100BD" w:rsidP="00F8649B">
            <w:pPr>
              <w:spacing w:line="360" w:lineRule="auto"/>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 xml:space="preserve">Учитель, учёба, учительский </w:t>
            </w:r>
          </w:p>
          <w:p w14:paraId="3181792A" w14:textId="77777777" w:rsidR="00F8649B" w:rsidRDefault="00F8649B" w:rsidP="00585231">
            <w:pPr>
              <w:spacing w:line="360" w:lineRule="auto"/>
              <w:jc w:val="both"/>
              <w:rPr>
                <w:rFonts w:ascii="Times New Roman" w:eastAsia="Times New Roman" w:hAnsi="Times New Roman" w:cs="Times New Roman"/>
                <w:sz w:val="24"/>
                <w:szCs w:val="24"/>
                <w:lang w:eastAsia="tr-TR"/>
              </w:rPr>
            </w:pPr>
          </w:p>
        </w:tc>
      </w:tr>
    </w:tbl>
    <w:p w14:paraId="52BF1270" w14:textId="77777777" w:rsidR="00F8649B" w:rsidRDefault="00F8649B" w:rsidP="00585231">
      <w:pPr>
        <w:spacing w:after="0" w:line="360" w:lineRule="auto"/>
        <w:ind w:firstLine="708"/>
        <w:jc w:val="both"/>
        <w:rPr>
          <w:rFonts w:ascii="Times New Roman" w:eastAsia="Times New Roman" w:hAnsi="Times New Roman" w:cs="Times New Roman"/>
          <w:sz w:val="24"/>
          <w:szCs w:val="24"/>
          <w:lang w:eastAsia="tr-TR"/>
        </w:rPr>
      </w:pPr>
    </w:p>
    <w:p w14:paraId="75A2F1D4" w14:textId="31CB403C" w:rsidR="00F8649B" w:rsidRDefault="00F8649B" w:rsidP="00585231">
      <w:pPr>
        <w:spacing w:after="0" w:line="360" w:lineRule="auto"/>
        <w:ind w:firstLine="708"/>
        <w:jc w:val="both"/>
        <w:rPr>
          <w:rFonts w:ascii="Times New Roman" w:eastAsia="Times New Roman" w:hAnsi="Times New Roman" w:cs="Times New Roman"/>
          <w:sz w:val="24"/>
          <w:szCs w:val="24"/>
          <w:lang w:eastAsia="tr-TR"/>
        </w:rPr>
      </w:pPr>
    </w:p>
    <w:p w14:paraId="165CCC84" w14:textId="77777777" w:rsidR="0081789F"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İsim veya fiil köklerine veya diğer türemiş sözcüklere yapım ekleri getirilerek oluşturulan kelimelerin incelenmesi hem dilin morfolojik yapılarının ayrımının yapılmasına hem de yeni anlamlar kazanarak meydana gelen kelimelerin oluşumlarına hem de türeme özelliklerinin anlaşılmasına olanak sağlamaktadır. </w:t>
      </w:r>
    </w:p>
    <w:p w14:paraId="2EE30348" w14:textId="1D4FB844" w:rsidR="00585231" w:rsidRPr="00585231"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Söz dizimi ise, dildeki düşünce ve duyguların tam olarak anlatılabilmesi için gramer kurallarına uygun olarak dizilen kelimelerin, kelime gruplarının cümle ve söz içindeki görevlerini birbirleriyle olan ilişkilerini, sıralanışlarını, tümcelerin yapı ve çeşitlerini inceler. </w:t>
      </w:r>
    </w:p>
    <w:p w14:paraId="6E10759F" w14:textId="77777777" w:rsidR="00762A70"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lastRenderedPageBreak/>
        <w:t xml:space="preserve">Dilin farklı alanlarını inceleyen morfoloji ve sentaks arasındaki ayrım incelemelerin temelinde neyin esas alındığının belirlenmesiyle ortaya çıkar. </w:t>
      </w:r>
    </w:p>
    <w:p w14:paraId="48FDF2D3" w14:textId="77777777" w:rsidR="00762A70" w:rsidRDefault="00762A70" w:rsidP="00585231">
      <w:pPr>
        <w:spacing w:after="0" w:line="360" w:lineRule="auto"/>
        <w:ind w:firstLine="708"/>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762A70" w14:paraId="3BAB464C" w14:textId="77777777" w:rsidTr="00762A70">
        <w:tc>
          <w:tcPr>
            <w:tcW w:w="9062" w:type="dxa"/>
          </w:tcPr>
          <w:p w14:paraId="3CE516DF" w14:textId="454E996E" w:rsidR="00762A70" w:rsidRDefault="00762A70" w:rsidP="00585231">
            <w:pPr>
              <w:spacing w:line="360" w:lineRule="auto"/>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Morfoloji için incelemelerin temelini </w:t>
            </w:r>
            <w:r w:rsidRPr="00F12AEF">
              <w:rPr>
                <w:rFonts w:ascii="Times New Roman" w:eastAsia="Times New Roman" w:hAnsi="Times New Roman" w:cs="Times New Roman"/>
                <w:b/>
                <w:sz w:val="24"/>
                <w:szCs w:val="24"/>
                <w:lang w:eastAsia="tr-TR"/>
              </w:rPr>
              <w:t>sözcük</w:t>
            </w:r>
            <w:r w:rsidRPr="00F12AEF">
              <w:rPr>
                <w:rFonts w:ascii="Times New Roman" w:eastAsia="Times New Roman" w:hAnsi="Times New Roman" w:cs="Times New Roman"/>
                <w:sz w:val="24"/>
                <w:szCs w:val="24"/>
                <w:lang w:eastAsia="tr-TR"/>
              </w:rPr>
              <w:t xml:space="preserve"> ve </w:t>
            </w:r>
            <w:r w:rsidRPr="00F12AEF">
              <w:rPr>
                <w:rFonts w:ascii="Times New Roman" w:eastAsia="Times New Roman" w:hAnsi="Times New Roman" w:cs="Times New Roman"/>
                <w:b/>
                <w:sz w:val="24"/>
                <w:szCs w:val="24"/>
                <w:lang w:eastAsia="tr-TR"/>
              </w:rPr>
              <w:t>sözcüğün diğer yapıları</w:t>
            </w:r>
            <w:r w:rsidRPr="00F12AEF">
              <w:rPr>
                <w:rFonts w:ascii="Times New Roman" w:eastAsia="Times New Roman" w:hAnsi="Times New Roman" w:cs="Times New Roman"/>
                <w:sz w:val="24"/>
                <w:szCs w:val="24"/>
                <w:lang w:eastAsia="tr-TR"/>
              </w:rPr>
              <w:t xml:space="preserve"> oluştururken</w:t>
            </w:r>
            <w:r w:rsidRPr="00585231">
              <w:rPr>
                <w:rFonts w:ascii="Times New Roman" w:eastAsia="Times New Roman" w:hAnsi="Times New Roman" w:cs="Times New Roman"/>
                <w:sz w:val="24"/>
                <w:szCs w:val="24"/>
                <w:lang w:eastAsia="tr-TR"/>
              </w:rPr>
              <w:t xml:space="preserve">, sentaks için incelemelerin temelini </w:t>
            </w:r>
            <w:r w:rsidRPr="0081789F">
              <w:rPr>
                <w:rFonts w:ascii="Times New Roman" w:eastAsia="Times New Roman" w:hAnsi="Times New Roman" w:cs="Times New Roman"/>
                <w:b/>
                <w:sz w:val="24"/>
                <w:szCs w:val="24"/>
                <w:lang w:eastAsia="tr-TR"/>
              </w:rPr>
              <w:t>cümle</w:t>
            </w:r>
            <w:r w:rsidRPr="00585231">
              <w:rPr>
                <w:rFonts w:ascii="Times New Roman" w:eastAsia="Times New Roman" w:hAnsi="Times New Roman" w:cs="Times New Roman"/>
                <w:sz w:val="24"/>
                <w:szCs w:val="24"/>
                <w:lang w:eastAsia="tr-TR"/>
              </w:rPr>
              <w:t xml:space="preserve"> ve </w:t>
            </w:r>
            <w:r w:rsidRPr="0081789F">
              <w:rPr>
                <w:rFonts w:ascii="Times New Roman" w:eastAsia="Times New Roman" w:hAnsi="Times New Roman" w:cs="Times New Roman"/>
                <w:b/>
                <w:sz w:val="24"/>
                <w:szCs w:val="24"/>
                <w:lang w:eastAsia="tr-TR"/>
              </w:rPr>
              <w:t>cümlenin öğeleri</w:t>
            </w:r>
            <w:r w:rsidRPr="00585231">
              <w:rPr>
                <w:rFonts w:ascii="Times New Roman" w:eastAsia="Times New Roman" w:hAnsi="Times New Roman" w:cs="Times New Roman"/>
                <w:sz w:val="24"/>
                <w:szCs w:val="24"/>
                <w:lang w:eastAsia="tr-TR"/>
              </w:rPr>
              <w:t xml:space="preserve"> ardından ayrı olarak ele alınan sözcükler oluşturmaktadır.</w:t>
            </w:r>
          </w:p>
        </w:tc>
      </w:tr>
    </w:tbl>
    <w:p w14:paraId="6E6EDE92" w14:textId="77777777" w:rsidR="00762A70" w:rsidRDefault="00762A70" w:rsidP="00585231">
      <w:pPr>
        <w:spacing w:after="0" w:line="360" w:lineRule="auto"/>
        <w:ind w:firstLine="708"/>
        <w:jc w:val="both"/>
        <w:rPr>
          <w:rFonts w:ascii="Times New Roman" w:eastAsia="Times New Roman" w:hAnsi="Times New Roman" w:cs="Times New Roman"/>
          <w:sz w:val="24"/>
          <w:szCs w:val="24"/>
          <w:lang w:eastAsia="tr-TR"/>
        </w:rPr>
      </w:pPr>
    </w:p>
    <w:p w14:paraId="53009F61" w14:textId="77777777" w:rsidR="00762A70" w:rsidRDefault="00762A70" w:rsidP="00585231">
      <w:pPr>
        <w:spacing w:after="0" w:line="360" w:lineRule="auto"/>
        <w:ind w:firstLine="708"/>
        <w:jc w:val="both"/>
        <w:rPr>
          <w:rFonts w:ascii="Times New Roman" w:eastAsia="Times New Roman" w:hAnsi="Times New Roman" w:cs="Times New Roman"/>
          <w:sz w:val="24"/>
          <w:szCs w:val="24"/>
          <w:lang w:eastAsia="tr-TR"/>
        </w:rPr>
      </w:pPr>
    </w:p>
    <w:p w14:paraId="5601B347" w14:textId="7DA7D946" w:rsidR="00585231" w:rsidRPr="00F12AEF"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Hem morfoloji hem de sentaks, araştırma alanlarında sözcükle ilgilenmelerine ve dil sistemi içerisinde sözcükler arasındaki karşılıklı ilişkileri incelemelerine rağmen morfoloji, incelemesine sözcükle başlarken, sentaks ise incelemelerini sözcükle bitirmektedir. </w:t>
      </w:r>
    </w:p>
    <w:p w14:paraId="2B474D3D" w14:textId="77777777" w:rsidR="000A1359" w:rsidRPr="00F12AEF" w:rsidRDefault="000A1359" w:rsidP="00585231">
      <w:pPr>
        <w:spacing w:after="0" w:line="360" w:lineRule="auto"/>
        <w:ind w:firstLine="708"/>
        <w:jc w:val="both"/>
        <w:rPr>
          <w:rFonts w:ascii="Times New Roman" w:eastAsia="Times New Roman" w:hAnsi="Times New Roman" w:cs="Times New Roman"/>
          <w:sz w:val="24"/>
          <w:szCs w:val="24"/>
          <w:lang w:eastAsia="tr-TR"/>
        </w:rPr>
      </w:pPr>
    </w:p>
    <w:p w14:paraId="4B06C3A5" w14:textId="77777777" w:rsidR="006B748F"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b/>
          <w:sz w:val="24"/>
          <w:szCs w:val="24"/>
          <w:lang w:eastAsia="tr-TR"/>
        </w:rPr>
        <w:t>Morfoloji</w:t>
      </w:r>
      <w:r w:rsidRPr="00F12AEF">
        <w:rPr>
          <w:rFonts w:ascii="Times New Roman" w:eastAsia="Times New Roman" w:hAnsi="Times New Roman" w:cs="Times New Roman"/>
          <w:sz w:val="24"/>
          <w:szCs w:val="24"/>
          <w:lang w:eastAsia="tr-TR"/>
        </w:rPr>
        <w:t>, kelimeleri dil sistemi içerisinde incelerken bu sistem içerisindeki diğer kelime gruplarıyla olan bağlantısını üzerinde durur. Örneğin, yalın halde</w:t>
      </w:r>
      <w:r w:rsidRPr="00585231">
        <w:rPr>
          <w:rFonts w:ascii="Times New Roman" w:eastAsia="Times New Roman" w:hAnsi="Times New Roman" w:cs="Times New Roman"/>
          <w:sz w:val="24"/>
          <w:szCs w:val="24"/>
          <w:lang w:eastAsia="tr-TR"/>
        </w:rPr>
        <w:t xml:space="preserve"> bulunan </w:t>
      </w:r>
      <w:r w:rsidRPr="00585231">
        <w:rPr>
          <w:rFonts w:ascii="Times New Roman" w:eastAsia="Times New Roman" w:hAnsi="Times New Roman" w:cs="Times New Roman"/>
          <w:i/>
          <w:sz w:val="24"/>
          <w:szCs w:val="24"/>
          <w:lang w:eastAsia="tr-TR"/>
        </w:rPr>
        <w:t>книга</w:t>
      </w:r>
      <w:r w:rsidRPr="00585231">
        <w:rPr>
          <w:rFonts w:ascii="Times New Roman" w:eastAsia="Times New Roman" w:hAnsi="Times New Roman" w:cs="Times New Roman"/>
          <w:sz w:val="24"/>
          <w:szCs w:val="24"/>
          <w:lang w:eastAsia="tr-TR"/>
        </w:rPr>
        <w:t xml:space="preserve"> kelimesinin yönelme durumunda </w:t>
      </w:r>
      <w:r w:rsidRPr="00585231">
        <w:rPr>
          <w:rFonts w:ascii="Times New Roman" w:eastAsia="Times New Roman" w:hAnsi="Times New Roman" w:cs="Times New Roman"/>
          <w:i/>
          <w:sz w:val="24"/>
          <w:szCs w:val="24"/>
          <w:lang w:eastAsia="tr-TR"/>
        </w:rPr>
        <w:t>книге</w:t>
      </w:r>
      <w:r w:rsidRPr="00585231">
        <w:rPr>
          <w:rFonts w:ascii="Times New Roman" w:eastAsia="Times New Roman" w:hAnsi="Times New Roman" w:cs="Times New Roman"/>
          <w:sz w:val="24"/>
          <w:szCs w:val="24"/>
          <w:lang w:eastAsia="tr-TR"/>
        </w:rPr>
        <w:t xml:space="preserve">, tamlama durumunda  </w:t>
      </w:r>
      <w:r w:rsidRPr="00585231">
        <w:rPr>
          <w:rFonts w:ascii="Times New Roman" w:eastAsia="Times New Roman" w:hAnsi="Times New Roman" w:cs="Times New Roman"/>
          <w:i/>
          <w:sz w:val="24"/>
          <w:szCs w:val="24"/>
          <w:lang w:eastAsia="tr-TR"/>
        </w:rPr>
        <w:t>книги</w:t>
      </w:r>
      <w:r w:rsidRPr="00585231">
        <w:rPr>
          <w:rFonts w:ascii="Times New Roman" w:eastAsia="Times New Roman" w:hAnsi="Times New Roman" w:cs="Times New Roman"/>
          <w:sz w:val="24"/>
          <w:szCs w:val="24"/>
          <w:lang w:eastAsia="tr-TR"/>
        </w:rPr>
        <w:t xml:space="preserve"> gibi ismin diğer hallerinde ne şekilde aktarılacağı ya da bunların çekim ve aldıkları son ek özellikleri üzerinde durur.  </w:t>
      </w:r>
    </w:p>
    <w:p w14:paraId="6D3FDF77" w14:textId="77777777" w:rsidR="006B748F" w:rsidRDefault="006B748F" w:rsidP="00585231">
      <w:pPr>
        <w:spacing w:after="0" w:line="360" w:lineRule="auto"/>
        <w:ind w:firstLine="708"/>
        <w:jc w:val="both"/>
        <w:rPr>
          <w:rFonts w:ascii="Times New Roman" w:eastAsia="Times New Roman" w:hAnsi="Times New Roman" w:cs="Times New Roman"/>
          <w:sz w:val="24"/>
          <w:szCs w:val="24"/>
          <w:lang w:eastAsia="tr-TR"/>
        </w:rPr>
      </w:pPr>
    </w:p>
    <w:p w14:paraId="6C951F4C" w14:textId="51BA0227" w:rsidR="0055145A"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Bunun yanı sıra, </w:t>
      </w:r>
      <w:r w:rsidRPr="00F12AEF">
        <w:rPr>
          <w:rFonts w:ascii="Times New Roman" w:eastAsia="Times New Roman" w:hAnsi="Times New Roman" w:cs="Times New Roman"/>
          <w:b/>
          <w:sz w:val="24"/>
          <w:szCs w:val="24"/>
          <w:lang w:eastAsia="tr-TR"/>
        </w:rPr>
        <w:t>morfoloji</w:t>
      </w:r>
      <w:r w:rsidRPr="00F12AEF">
        <w:rPr>
          <w:rFonts w:ascii="Times New Roman" w:eastAsia="Times New Roman" w:hAnsi="Times New Roman" w:cs="Times New Roman"/>
          <w:sz w:val="24"/>
          <w:szCs w:val="24"/>
          <w:lang w:eastAsia="tr-TR"/>
        </w:rPr>
        <w:t xml:space="preserve">, kök halinde bulunup türemiş olmayan, isim veya fiil köklerine veya diğer türemiş sözcüklere yapım ekleri getirilerek türetilen kelimeleri sözcük türetme açısından da incelemektedir: </w:t>
      </w:r>
      <w:r w:rsidRPr="00F12AEF">
        <w:rPr>
          <w:rFonts w:ascii="Times New Roman" w:eastAsia="Times New Roman" w:hAnsi="Times New Roman" w:cs="Times New Roman"/>
          <w:i/>
          <w:sz w:val="24"/>
          <w:szCs w:val="24"/>
          <w:lang w:eastAsia="tr-TR"/>
        </w:rPr>
        <w:t>дом-дом</w:t>
      </w:r>
      <w:r w:rsidR="003100BD" w:rsidRPr="00F12AEF">
        <w:rPr>
          <w:rFonts w:ascii="Times New Roman" w:eastAsia="Times New Roman" w:hAnsi="Times New Roman" w:cs="Times New Roman"/>
          <w:i/>
          <w:sz w:val="24"/>
          <w:szCs w:val="24"/>
          <w:lang w:eastAsia="tr-TR"/>
        </w:rPr>
        <w:t>-</w:t>
      </w:r>
      <w:r w:rsidRPr="00F12AEF">
        <w:rPr>
          <w:rFonts w:ascii="Times New Roman" w:eastAsia="Times New Roman" w:hAnsi="Times New Roman" w:cs="Times New Roman"/>
          <w:i/>
          <w:sz w:val="24"/>
          <w:szCs w:val="24"/>
          <w:lang w:eastAsia="tr-TR"/>
        </w:rPr>
        <w:t>ик; мяч-мячик; учить-учение-учитель; преподавать-преподв</w:t>
      </w:r>
      <w:r w:rsidR="0057297E" w:rsidRPr="00F12AEF">
        <w:rPr>
          <w:rFonts w:ascii="Times New Roman" w:eastAsia="Times New Roman" w:hAnsi="Times New Roman" w:cs="Times New Roman"/>
          <w:i/>
          <w:sz w:val="24"/>
          <w:szCs w:val="24"/>
          <w:lang w:eastAsia="tr-TR"/>
        </w:rPr>
        <w:t>-</w:t>
      </w:r>
      <w:r w:rsidRPr="00F12AEF">
        <w:rPr>
          <w:rFonts w:ascii="Times New Roman" w:eastAsia="Times New Roman" w:hAnsi="Times New Roman" w:cs="Times New Roman"/>
          <w:i/>
          <w:sz w:val="24"/>
          <w:szCs w:val="24"/>
          <w:lang w:eastAsia="tr-TR"/>
        </w:rPr>
        <w:t>ание-преподава</w:t>
      </w:r>
      <w:r w:rsidR="0057297E" w:rsidRPr="00F12AEF">
        <w:rPr>
          <w:rFonts w:ascii="Times New Roman" w:eastAsia="Times New Roman" w:hAnsi="Times New Roman" w:cs="Times New Roman"/>
          <w:i/>
          <w:sz w:val="24"/>
          <w:szCs w:val="24"/>
          <w:lang w:eastAsia="tr-TR"/>
        </w:rPr>
        <w:t>-</w:t>
      </w:r>
      <w:r w:rsidRPr="00F12AEF">
        <w:rPr>
          <w:rFonts w:ascii="Times New Roman" w:eastAsia="Times New Roman" w:hAnsi="Times New Roman" w:cs="Times New Roman"/>
          <w:i/>
          <w:sz w:val="24"/>
          <w:szCs w:val="24"/>
          <w:lang w:eastAsia="tr-TR"/>
        </w:rPr>
        <w:t>тель; камень-каменный; серебро-серебрянный</w:t>
      </w:r>
      <w:r w:rsidRPr="00F12AEF">
        <w:rPr>
          <w:rFonts w:ascii="Times New Roman" w:eastAsia="Times New Roman" w:hAnsi="Times New Roman" w:cs="Times New Roman"/>
          <w:sz w:val="24"/>
          <w:szCs w:val="24"/>
          <w:lang w:eastAsia="tr-TR"/>
        </w:rPr>
        <w:t xml:space="preserve"> vb.</w:t>
      </w:r>
      <w:r w:rsidRPr="00585231">
        <w:rPr>
          <w:rFonts w:ascii="Times New Roman" w:eastAsia="Times New Roman" w:hAnsi="Times New Roman" w:cs="Times New Roman"/>
          <w:sz w:val="24"/>
          <w:szCs w:val="24"/>
          <w:lang w:eastAsia="tr-TR"/>
        </w:rPr>
        <w:t xml:space="preserve"> </w:t>
      </w:r>
    </w:p>
    <w:p w14:paraId="0C19C6A8" w14:textId="417B9B1A" w:rsidR="0055145A" w:rsidRDefault="0055145A" w:rsidP="00585231">
      <w:pPr>
        <w:spacing w:after="0" w:line="360" w:lineRule="auto"/>
        <w:ind w:firstLine="708"/>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55145A" w14:paraId="261FE898" w14:textId="77777777" w:rsidTr="0055145A">
        <w:tc>
          <w:tcPr>
            <w:tcW w:w="9062" w:type="dxa"/>
          </w:tcPr>
          <w:p w14:paraId="2A234522" w14:textId="60FE5B99" w:rsidR="0055145A" w:rsidRDefault="0055145A" w:rsidP="0055145A">
            <w:pPr>
              <w:spacing w:line="360" w:lineRule="auto"/>
              <w:ind w:firstLine="708"/>
              <w:jc w:val="both"/>
              <w:rPr>
                <w:rFonts w:ascii="Times New Roman" w:eastAsia="Times New Roman" w:hAnsi="Times New Roman" w:cs="Times New Roman"/>
                <w:sz w:val="24"/>
                <w:szCs w:val="24"/>
                <w:lang w:eastAsia="tr-TR"/>
              </w:rPr>
            </w:pPr>
            <w:r w:rsidRPr="0055145A">
              <w:rPr>
                <w:rFonts w:ascii="Times New Roman" w:eastAsia="Times New Roman" w:hAnsi="Times New Roman" w:cs="Times New Roman"/>
                <w:b/>
                <w:sz w:val="24"/>
                <w:szCs w:val="24"/>
                <w:lang w:eastAsia="tr-TR"/>
              </w:rPr>
              <w:t>Sentaks</w:t>
            </w:r>
            <w:r w:rsidRPr="00585231">
              <w:rPr>
                <w:rFonts w:ascii="Times New Roman" w:eastAsia="Times New Roman" w:hAnsi="Times New Roman" w:cs="Times New Roman"/>
                <w:sz w:val="24"/>
                <w:szCs w:val="24"/>
                <w:lang w:eastAsia="tr-TR"/>
              </w:rPr>
              <w:t xml:space="preserve"> ise, ek, vurgu, yardımcı fiil gibi gramer araçlarının iletişim sürecinde nasıl kullanıldıklarını, düşünceyi ifade etmek için nasıl bir araya geldiklerini, bunlardan ne şekilde cümle oluşturulduğunu inceler. </w:t>
            </w:r>
          </w:p>
        </w:tc>
      </w:tr>
    </w:tbl>
    <w:p w14:paraId="3DF9FDBA" w14:textId="77777777" w:rsidR="0055145A" w:rsidRDefault="0055145A" w:rsidP="00585231">
      <w:pPr>
        <w:spacing w:after="0" w:line="360" w:lineRule="auto"/>
        <w:ind w:firstLine="708"/>
        <w:jc w:val="both"/>
        <w:rPr>
          <w:rFonts w:ascii="Times New Roman" w:eastAsia="Times New Roman" w:hAnsi="Times New Roman" w:cs="Times New Roman"/>
          <w:sz w:val="24"/>
          <w:szCs w:val="24"/>
          <w:lang w:eastAsia="tr-TR"/>
        </w:rPr>
      </w:pPr>
    </w:p>
    <w:p w14:paraId="07B2614D" w14:textId="2E7ED9EF" w:rsidR="00BC3E4E"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Bununla birlikte sentaks, aynı cümle içerisinde yer alan kelimeler arasındaki ilişkiyi de inceler. Örneğin, </w:t>
      </w:r>
      <w:r w:rsidRPr="00585231">
        <w:rPr>
          <w:rFonts w:ascii="Times New Roman" w:eastAsia="Times New Roman" w:hAnsi="Times New Roman" w:cs="Times New Roman"/>
          <w:i/>
          <w:sz w:val="24"/>
          <w:szCs w:val="24"/>
          <w:lang w:eastAsia="tr-TR"/>
        </w:rPr>
        <w:t>книга, книге, книги</w:t>
      </w:r>
      <w:r w:rsidRPr="00585231">
        <w:rPr>
          <w:rFonts w:ascii="Times New Roman" w:eastAsia="Times New Roman" w:hAnsi="Times New Roman" w:cs="Times New Roman"/>
          <w:sz w:val="24"/>
          <w:szCs w:val="24"/>
          <w:lang w:eastAsia="tr-TR"/>
        </w:rPr>
        <w:t xml:space="preserve"> gibi yapıdaki sözcüklerin cümle içerisinde kullanıldığı diğer kelimelerle arasında olan ilişkiyi ve bu cümle içerisindeki görevini ortaya koymaktadır: </w:t>
      </w:r>
      <w:r w:rsidRPr="00585231">
        <w:rPr>
          <w:rFonts w:ascii="Times New Roman" w:eastAsia="Times New Roman" w:hAnsi="Times New Roman" w:cs="Times New Roman"/>
          <w:i/>
          <w:sz w:val="24"/>
          <w:szCs w:val="24"/>
          <w:lang w:eastAsia="tr-TR"/>
        </w:rPr>
        <w:t>Нов</w:t>
      </w:r>
      <w:r w:rsidRPr="00585231">
        <w:rPr>
          <w:rFonts w:ascii="Times New Roman" w:eastAsia="Times New Roman" w:hAnsi="Times New Roman" w:cs="Times New Roman"/>
          <w:b/>
          <w:i/>
          <w:sz w:val="24"/>
          <w:szCs w:val="24"/>
          <w:lang w:eastAsia="tr-TR"/>
        </w:rPr>
        <w:t>ая</w:t>
      </w:r>
      <w:r w:rsidRPr="00585231">
        <w:rPr>
          <w:rFonts w:ascii="Times New Roman" w:eastAsia="Times New Roman" w:hAnsi="Times New Roman" w:cs="Times New Roman"/>
          <w:i/>
          <w:sz w:val="24"/>
          <w:szCs w:val="24"/>
          <w:lang w:eastAsia="tr-TR"/>
        </w:rPr>
        <w:t xml:space="preserve"> книг</w:t>
      </w:r>
      <w:r w:rsidRPr="00585231">
        <w:rPr>
          <w:rFonts w:ascii="Times New Roman" w:eastAsia="Times New Roman" w:hAnsi="Times New Roman" w:cs="Times New Roman"/>
          <w:b/>
          <w:i/>
          <w:sz w:val="24"/>
          <w:szCs w:val="24"/>
          <w:lang w:eastAsia="tr-TR"/>
        </w:rPr>
        <w:t>а</w:t>
      </w:r>
      <w:r w:rsidRPr="00585231">
        <w:rPr>
          <w:rFonts w:ascii="Times New Roman" w:eastAsia="Times New Roman" w:hAnsi="Times New Roman" w:cs="Times New Roman"/>
          <w:i/>
          <w:sz w:val="24"/>
          <w:szCs w:val="24"/>
          <w:lang w:eastAsia="tr-TR"/>
        </w:rPr>
        <w:t xml:space="preserve"> лежа</w:t>
      </w:r>
      <w:r w:rsidRPr="00585231">
        <w:rPr>
          <w:rFonts w:ascii="Times New Roman" w:eastAsia="Times New Roman" w:hAnsi="Times New Roman" w:cs="Times New Roman"/>
          <w:b/>
          <w:i/>
          <w:sz w:val="24"/>
          <w:szCs w:val="24"/>
          <w:lang w:eastAsia="tr-TR"/>
        </w:rPr>
        <w:t>ла</w:t>
      </w:r>
      <w:r w:rsidRPr="00585231">
        <w:rPr>
          <w:rFonts w:ascii="Times New Roman" w:eastAsia="Times New Roman" w:hAnsi="Times New Roman" w:cs="Times New Roman"/>
          <w:i/>
          <w:sz w:val="24"/>
          <w:szCs w:val="24"/>
          <w:lang w:eastAsia="tr-TR"/>
        </w:rPr>
        <w:t xml:space="preserve"> на полу</w:t>
      </w:r>
      <w:r w:rsidRPr="00585231">
        <w:rPr>
          <w:rFonts w:ascii="Times New Roman" w:eastAsia="Times New Roman" w:hAnsi="Times New Roman" w:cs="Times New Roman"/>
          <w:sz w:val="24"/>
          <w:szCs w:val="24"/>
          <w:lang w:eastAsia="tr-TR"/>
        </w:rPr>
        <w:t xml:space="preserve"> vb. Diğer bir değişle, kelimelerin cümlede oluşturdukları anlamsal ilişki irdelenmektedir</w:t>
      </w:r>
      <w:r w:rsidRPr="00585231">
        <w:rPr>
          <w:rFonts w:ascii="Times New Roman" w:eastAsia="Times New Roman" w:hAnsi="Times New Roman" w:cs="Times New Roman"/>
          <w:i/>
          <w:sz w:val="24"/>
          <w:szCs w:val="24"/>
          <w:lang w:eastAsia="tr-TR"/>
        </w:rPr>
        <w:t>: книг</w:t>
      </w:r>
      <w:r w:rsidRPr="00585231">
        <w:rPr>
          <w:rFonts w:ascii="Times New Roman" w:eastAsia="Times New Roman" w:hAnsi="Times New Roman" w:cs="Times New Roman"/>
          <w:b/>
          <w:i/>
          <w:sz w:val="24"/>
          <w:szCs w:val="24"/>
          <w:lang w:eastAsia="tr-TR"/>
        </w:rPr>
        <w:t>а</w:t>
      </w:r>
      <w:r w:rsidRPr="00585231">
        <w:rPr>
          <w:rFonts w:ascii="Times New Roman" w:eastAsia="Times New Roman" w:hAnsi="Times New Roman" w:cs="Times New Roman"/>
          <w:i/>
          <w:sz w:val="24"/>
          <w:szCs w:val="24"/>
          <w:lang w:eastAsia="tr-TR"/>
        </w:rPr>
        <w:t xml:space="preserve"> лежа</w:t>
      </w:r>
      <w:r w:rsidRPr="00585231">
        <w:rPr>
          <w:rFonts w:ascii="Times New Roman" w:eastAsia="Times New Roman" w:hAnsi="Times New Roman" w:cs="Times New Roman"/>
          <w:b/>
          <w:i/>
          <w:sz w:val="24"/>
          <w:szCs w:val="24"/>
          <w:lang w:eastAsia="tr-TR"/>
        </w:rPr>
        <w:t>ла</w:t>
      </w:r>
      <w:r w:rsidRPr="00585231">
        <w:rPr>
          <w:rFonts w:ascii="Times New Roman" w:eastAsia="Times New Roman" w:hAnsi="Times New Roman" w:cs="Times New Roman"/>
          <w:sz w:val="24"/>
          <w:szCs w:val="24"/>
          <w:lang w:eastAsia="tr-TR"/>
        </w:rPr>
        <w:t xml:space="preserve"> / </w:t>
      </w:r>
      <w:r w:rsidRPr="00585231">
        <w:rPr>
          <w:rFonts w:ascii="Times New Roman" w:eastAsia="Times New Roman" w:hAnsi="Times New Roman" w:cs="Times New Roman"/>
          <w:i/>
          <w:sz w:val="24"/>
          <w:szCs w:val="24"/>
          <w:lang w:eastAsia="tr-TR"/>
        </w:rPr>
        <w:t>нов</w:t>
      </w:r>
      <w:r w:rsidRPr="00585231">
        <w:rPr>
          <w:rFonts w:ascii="Times New Roman" w:eastAsia="Times New Roman" w:hAnsi="Times New Roman" w:cs="Times New Roman"/>
          <w:b/>
          <w:i/>
          <w:sz w:val="24"/>
          <w:szCs w:val="24"/>
          <w:lang w:eastAsia="tr-TR"/>
        </w:rPr>
        <w:t>ая</w:t>
      </w:r>
      <w:r w:rsidRPr="00585231">
        <w:rPr>
          <w:rFonts w:ascii="Times New Roman" w:eastAsia="Times New Roman" w:hAnsi="Times New Roman" w:cs="Times New Roman"/>
          <w:i/>
          <w:sz w:val="24"/>
          <w:szCs w:val="24"/>
          <w:lang w:eastAsia="tr-TR"/>
        </w:rPr>
        <w:t xml:space="preserve"> кинг</w:t>
      </w:r>
      <w:r w:rsidRPr="00585231">
        <w:rPr>
          <w:rFonts w:ascii="Times New Roman" w:eastAsia="Times New Roman" w:hAnsi="Times New Roman" w:cs="Times New Roman"/>
          <w:b/>
          <w:i/>
          <w:sz w:val="24"/>
          <w:szCs w:val="24"/>
          <w:lang w:eastAsia="tr-TR"/>
        </w:rPr>
        <w:t>а</w:t>
      </w:r>
      <w:r w:rsidRPr="00585231">
        <w:rPr>
          <w:rFonts w:ascii="Times New Roman" w:eastAsia="Times New Roman" w:hAnsi="Times New Roman" w:cs="Times New Roman"/>
          <w:sz w:val="24"/>
          <w:szCs w:val="24"/>
          <w:lang w:eastAsia="tr-TR"/>
        </w:rPr>
        <w:t xml:space="preserve">. </w:t>
      </w:r>
    </w:p>
    <w:p w14:paraId="537B6BBB" w14:textId="77777777" w:rsidR="007B00D3" w:rsidRDefault="007B00D3" w:rsidP="00585231">
      <w:pPr>
        <w:spacing w:after="0" w:line="360" w:lineRule="auto"/>
        <w:ind w:firstLine="708"/>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BC3E4E" w14:paraId="19742028" w14:textId="77777777" w:rsidTr="00BC3E4E">
        <w:tc>
          <w:tcPr>
            <w:tcW w:w="9062" w:type="dxa"/>
          </w:tcPr>
          <w:p w14:paraId="1765A244" w14:textId="77777777" w:rsidR="00BC3E4E" w:rsidRDefault="00BC3E4E" w:rsidP="00BC3E4E">
            <w:pPr>
              <w:spacing w:line="360" w:lineRule="auto"/>
              <w:ind w:firstLine="708"/>
              <w:jc w:val="both"/>
              <w:rPr>
                <w:rFonts w:ascii="Times New Roman" w:eastAsia="Times New Roman" w:hAnsi="Times New Roman" w:cs="Times New Roman"/>
                <w:sz w:val="24"/>
                <w:szCs w:val="24"/>
                <w:lang w:eastAsia="tr-TR"/>
              </w:rPr>
            </w:pPr>
          </w:p>
          <w:p w14:paraId="310EC3A6" w14:textId="77777777" w:rsidR="00BC3E4E" w:rsidRPr="00585231" w:rsidRDefault="00BC3E4E" w:rsidP="00BC3E4E">
            <w:pPr>
              <w:spacing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Böylece morfolojiden ayrı olarak cümle içerisindeki her bir kelimenin cümle kurma ilkeleri ve kurallarını, yani sözcüklerin tümceler içerisinde dilbilgisi kuralları ve genel kullanıma uygun olarak düzenlenmesini sağlar. </w:t>
            </w:r>
          </w:p>
          <w:p w14:paraId="29F43A7A" w14:textId="77777777" w:rsidR="00BC3E4E" w:rsidRDefault="00BC3E4E" w:rsidP="00585231">
            <w:pPr>
              <w:spacing w:line="360" w:lineRule="auto"/>
              <w:jc w:val="both"/>
              <w:rPr>
                <w:rFonts w:ascii="Times New Roman" w:eastAsia="Times New Roman" w:hAnsi="Times New Roman" w:cs="Times New Roman"/>
                <w:sz w:val="24"/>
                <w:szCs w:val="24"/>
                <w:lang w:eastAsia="tr-TR"/>
              </w:rPr>
            </w:pPr>
          </w:p>
        </w:tc>
      </w:tr>
    </w:tbl>
    <w:p w14:paraId="0BB84470" w14:textId="77777777" w:rsidR="007B00D3" w:rsidRDefault="00585231" w:rsidP="00585231">
      <w:pPr>
        <w:spacing w:after="0" w:line="360" w:lineRule="auto"/>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ab/>
      </w:r>
    </w:p>
    <w:p w14:paraId="452B075A" w14:textId="40E0D0D5" w:rsidR="00585231" w:rsidRDefault="00585231" w:rsidP="00585231">
      <w:pPr>
        <w:spacing w:after="0" w:line="360" w:lineRule="auto"/>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Morfoloji ve sentaks sözcüklerin uğradıkları yapısal değişikler ve bu sözcüklerin cümle içerisindeki uyumlarıyla meydana gelen düşüncelerin dile doğru yansımasını amaç edinmişlerdir. Bu bakımdan dilbilgisinin bu iki alanı eşit derecede önemli olmakla birlikte birbiriyle sıkı bir ilişkiye sahiptir.</w:t>
      </w:r>
    </w:p>
    <w:p w14:paraId="21020666" w14:textId="78D1FB39" w:rsidR="00585231" w:rsidRDefault="00585231" w:rsidP="00585231">
      <w:pPr>
        <w:spacing w:after="0" w:line="360" w:lineRule="auto"/>
        <w:jc w:val="both"/>
        <w:rPr>
          <w:rFonts w:ascii="Times New Roman" w:eastAsia="Times New Roman" w:hAnsi="Times New Roman" w:cs="Times New Roman"/>
          <w:sz w:val="24"/>
          <w:szCs w:val="24"/>
          <w:lang w:eastAsia="tr-TR"/>
        </w:rPr>
      </w:pPr>
    </w:p>
    <w:p w14:paraId="449AF559" w14:textId="77777777" w:rsidR="00585231" w:rsidRPr="00585231" w:rsidRDefault="00585231" w:rsidP="00585231">
      <w:pPr>
        <w:spacing w:after="0" w:line="240" w:lineRule="auto"/>
        <w:jc w:val="center"/>
        <w:rPr>
          <w:rFonts w:ascii="Times New Roman" w:eastAsia="Times New Roman" w:hAnsi="Times New Roman" w:cs="Times New Roman"/>
          <w:b/>
          <w:sz w:val="28"/>
          <w:szCs w:val="28"/>
          <w:lang w:eastAsia="tr-TR"/>
        </w:rPr>
      </w:pPr>
      <w:r w:rsidRPr="00585231">
        <w:rPr>
          <w:rFonts w:ascii="Times New Roman" w:eastAsia="Times New Roman" w:hAnsi="Times New Roman" w:cs="Times New Roman"/>
          <w:b/>
          <w:sz w:val="28"/>
          <w:szCs w:val="28"/>
          <w:lang w:eastAsia="tr-TR"/>
        </w:rPr>
        <w:t>Gramer Kategorileri</w:t>
      </w:r>
    </w:p>
    <w:p w14:paraId="07C332C0" w14:textId="77777777" w:rsidR="00585231" w:rsidRPr="00585231" w:rsidRDefault="00585231" w:rsidP="00585231">
      <w:pPr>
        <w:spacing w:after="0" w:line="240" w:lineRule="auto"/>
        <w:jc w:val="center"/>
        <w:rPr>
          <w:rFonts w:ascii="Times New Roman" w:eastAsia="Times New Roman" w:hAnsi="Times New Roman" w:cs="Times New Roman"/>
          <w:b/>
          <w:sz w:val="28"/>
          <w:szCs w:val="28"/>
          <w:lang w:eastAsia="tr-TR"/>
        </w:rPr>
      </w:pPr>
    </w:p>
    <w:p w14:paraId="17A4ACA8" w14:textId="77777777" w:rsidR="005D3C7B" w:rsidRDefault="00585231" w:rsidP="00585231">
      <w:pPr>
        <w:spacing w:after="0" w:line="360" w:lineRule="auto"/>
        <w:ind w:firstLine="708"/>
        <w:jc w:val="both"/>
        <w:rPr>
          <w:rFonts w:ascii="Times New Roman" w:eastAsia="Times New Roman" w:hAnsi="Times New Roman" w:cs="Times New Roman"/>
          <w:sz w:val="24"/>
          <w:szCs w:val="24"/>
          <w:lang w:eastAsia="tr-TR"/>
        </w:rPr>
      </w:pPr>
      <w:bookmarkStart w:id="2" w:name="_Hlk503688699"/>
      <w:r w:rsidRPr="00585231">
        <w:rPr>
          <w:rFonts w:ascii="Times New Roman" w:eastAsia="Times New Roman" w:hAnsi="Times New Roman" w:cs="Times New Roman"/>
          <w:sz w:val="24"/>
          <w:szCs w:val="24"/>
          <w:lang w:eastAsia="tr-TR"/>
        </w:rPr>
        <w:t xml:space="preserve">Rus dilinde ister sözcük ister fiil olsun her bir dil birimi kendine has gramer anlamlarıyla ifade edilir. </w:t>
      </w:r>
    </w:p>
    <w:p w14:paraId="11551747" w14:textId="77777777" w:rsidR="005D3C7B"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Örneğin, kelimeler sundukları sözcük anlamlarının dışında sahip oldukları gramer özellikleriyle yani cins, sayı (tekil/çoğul), hal durumu gibi özellikleri dikkate alınarak değerlendirilirler: </w:t>
      </w:r>
      <w:r w:rsidRPr="00585231">
        <w:rPr>
          <w:rFonts w:ascii="Times New Roman" w:eastAsia="Times New Roman" w:hAnsi="Times New Roman" w:cs="Times New Roman"/>
          <w:i/>
          <w:sz w:val="24"/>
          <w:szCs w:val="24"/>
          <w:lang w:eastAsia="tr-TR"/>
        </w:rPr>
        <w:t>burun</w:t>
      </w:r>
      <w:r w:rsidRPr="00585231">
        <w:rPr>
          <w:rFonts w:ascii="Times New Roman" w:eastAsia="Times New Roman" w:hAnsi="Times New Roman" w:cs="Times New Roman"/>
          <w:sz w:val="24"/>
          <w:szCs w:val="24"/>
          <w:lang w:eastAsia="tr-TR"/>
        </w:rPr>
        <w:t xml:space="preserve"> anlamına gelen </w:t>
      </w:r>
      <w:r w:rsidRPr="00585231">
        <w:rPr>
          <w:rFonts w:ascii="Times New Roman" w:eastAsia="Times New Roman" w:hAnsi="Times New Roman" w:cs="Times New Roman"/>
          <w:i/>
          <w:sz w:val="24"/>
          <w:szCs w:val="24"/>
          <w:lang w:eastAsia="tr-TR"/>
        </w:rPr>
        <w:t xml:space="preserve">нос </w:t>
      </w:r>
      <w:r w:rsidRPr="00585231">
        <w:rPr>
          <w:rFonts w:ascii="Times New Roman" w:eastAsia="Times New Roman" w:hAnsi="Times New Roman" w:cs="Times New Roman"/>
          <w:sz w:val="24"/>
          <w:szCs w:val="24"/>
          <w:lang w:eastAsia="tr-TR"/>
        </w:rPr>
        <w:t xml:space="preserve">kelimesini sözcük anlamının dışarıda tutarak cins (eril cinste м.р.), sayı (tekil halde ед.ч.) ve hal durumunu (yalın halde им.п.) göz önüne alarak değerlendirebiliriz.  </w:t>
      </w:r>
    </w:p>
    <w:p w14:paraId="009C0EDD" w14:textId="79D1FC84" w:rsidR="005D3C7B" w:rsidRDefault="00EC0EDB" w:rsidP="00585231">
      <w:pPr>
        <w:spacing w:after="0" w:line="36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 da </w:t>
      </w:r>
      <w:r w:rsidR="00585231" w:rsidRPr="00585231">
        <w:rPr>
          <w:rFonts w:ascii="Times New Roman" w:eastAsia="Times New Roman" w:hAnsi="Times New Roman" w:cs="Times New Roman"/>
          <w:i/>
          <w:sz w:val="24"/>
          <w:szCs w:val="24"/>
          <w:lang w:eastAsia="tr-TR"/>
        </w:rPr>
        <w:t xml:space="preserve">araçla gitmek </w:t>
      </w:r>
      <w:r w:rsidR="00585231" w:rsidRPr="00585231">
        <w:rPr>
          <w:rFonts w:ascii="Times New Roman" w:eastAsia="Times New Roman" w:hAnsi="Times New Roman" w:cs="Times New Roman"/>
          <w:sz w:val="24"/>
          <w:szCs w:val="24"/>
          <w:lang w:eastAsia="tr-TR"/>
        </w:rPr>
        <w:t xml:space="preserve">anlamına sahip </w:t>
      </w:r>
      <w:r w:rsidR="00585231" w:rsidRPr="00585231">
        <w:rPr>
          <w:rFonts w:ascii="Times New Roman" w:eastAsia="Times New Roman" w:hAnsi="Times New Roman" w:cs="Times New Roman"/>
          <w:i/>
          <w:sz w:val="24"/>
          <w:szCs w:val="24"/>
          <w:lang w:eastAsia="tr-TR"/>
        </w:rPr>
        <w:t>eхать</w:t>
      </w:r>
      <w:r w:rsidR="00585231" w:rsidRPr="00585231">
        <w:rPr>
          <w:rFonts w:ascii="Times New Roman" w:eastAsia="Times New Roman" w:hAnsi="Times New Roman" w:cs="Times New Roman"/>
          <w:sz w:val="24"/>
          <w:szCs w:val="24"/>
          <w:lang w:eastAsia="tr-TR"/>
        </w:rPr>
        <w:t xml:space="preserve"> fiilini sözcük anlamının dışında </w:t>
      </w:r>
      <w:r w:rsidR="00585231" w:rsidRPr="00585231">
        <w:rPr>
          <w:rFonts w:ascii="Times New Roman" w:eastAsia="Times New Roman" w:hAnsi="Times New Roman" w:cs="Times New Roman"/>
          <w:i/>
          <w:sz w:val="24"/>
          <w:szCs w:val="24"/>
          <w:lang w:eastAsia="tr-TR"/>
        </w:rPr>
        <w:t xml:space="preserve">едут, ехали </w:t>
      </w:r>
      <w:r w:rsidR="00585231" w:rsidRPr="00585231">
        <w:rPr>
          <w:rFonts w:ascii="Times New Roman" w:eastAsia="Times New Roman" w:hAnsi="Times New Roman" w:cs="Times New Roman"/>
          <w:sz w:val="24"/>
          <w:szCs w:val="24"/>
          <w:lang w:eastAsia="tr-TR"/>
        </w:rPr>
        <w:t>(</w:t>
      </w:r>
      <w:r w:rsidR="00585231" w:rsidRPr="00585231">
        <w:rPr>
          <w:rFonts w:ascii="Times New Roman" w:eastAsia="Times New Roman" w:hAnsi="Times New Roman" w:cs="Times New Roman"/>
          <w:i/>
          <w:sz w:val="24"/>
          <w:szCs w:val="24"/>
          <w:lang w:eastAsia="tr-TR"/>
        </w:rPr>
        <w:t>gidiyorlar, gitmişlerdi, gittiler, gidiyorlardı</w:t>
      </w:r>
      <w:r w:rsidR="00585231" w:rsidRPr="00585231">
        <w:rPr>
          <w:rFonts w:ascii="Times New Roman" w:eastAsia="Times New Roman" w:hAnsi="Times New Roman" w:cs="Times New Roman"/>
          <w:sz w:val="24"/>
          <w:szCs w:val="24"/>
          <w:lang w:eastAsia="tr-TR"/>
        </w:rPr>
        <w:t xml:space="preserve"> vs) zaman veya kip kalıpları çerçevesinde değerlendirebiliriz. </w:t>
      </w:r>
    </w:p>
    <w:p w14:paraId="667E93F0" w14:textId="262E90B6" w:rsidR="00585231" w:rsidRPr="00F12AEF" w:rsidRDefault="00585231" w:rsidP="00F12AEF">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Dilin gramer kategorileri olarak adlandırılan dilin bu kısımları dilin morfolojik yapısı içerisinde öncelikli sıraya sahip etmenlerdir. </w:t>
      </w:r>
      <w:r w:rsidRPr="00F12AEF">
        <w:rPr>
          <w:rFonts w:ascii="Times New Roman" w:eastAsia="Times New Roman" w:hAnsi="Times New Roman" w:cs="Times New Roman"/>
          <w:sz w:val="24"/>
          <w:szCs w:val="24"/>
          <w:lang w:eastAsia="tr-TR"/>
        </w:rPr>
        <w:t xml:space="preserve">Rus dilinin gramer kategorileri başlıca ismin halleri kategorisi (категория падежей), sayı kategorisi (категория числа), cins kategorisi (категория рода), görünüş kategorisi (категория вида), </w:t>
      </w:r>
      <w:r w:rsidR="0057297E" w:rsidRPr="00F12AEF">
        <w:rPr>
          <w:rFonts w:ascii="Times New Roman" w:eastAsia="Times New Roman" w:hAnsi="Times New Roman" w:cs="Times New Roman"/>
          <w:sz w:val="24"/>
          <w:szCs w:val="24"/>
          <w:lang w:eastAsia="tr-TR"/>
        </w:rPr>
        <w:t xml:space="preserve"> читать- прочитать</w:t>
      </w:r>
      <w:r w:rsidR="00F12AEF">
        <w:rPr>
          <w:rFonts w:ascii="Times New Roman" w:eastAsia="Times New Roman" w:hAnsi="Times New Roman" w:cs="Times New Roman"/>
          <w:sz w:val="24"/>
          <w:szCs w:val="24"/>
          <w:lang w:eastAsia="tr-TR"/>
        </w:rPr>
        <w:t xml:space="preserve">, </w:t>
      </w:r>
      <w:r w:rsidRPr="00F12AEF">
        <w:rPr>
          <w:rFonts w:ascii="Times New Roman" w:eastAsia="Times New Roman" w:hAnsi="Times New Roman" w:cs="Times New Roman"/>
          <w:sz w:val="24"/>
          <w:szCs w:val="24"/>
          <w:lang w:eastAsia="tr-TR"/>
        </w:rPr>
        <w:t>zaman kategorisi (категория времени),</w:t>
      </w:r>
      <w:r w:rsidR="0057297E" w:rsidRPr="00F12AEF">
        <w:rPr>
          <w:rFonts w:ascii="Times New Roman" w:eastAsia="Times New Roman" w:hAnsi="Times New Roman" w:cs="Times New Roman"/>
          <w:sz w:val="24"/>
          <w:szCs w:val="24"/>
          <w:lang w:eastAsia="tr-TR"/>
        </w:rPr>
        <w:t xml:space="preserve"> </w:t>
      </w:r>
      <w:r w:rsidRPr="00F12AEF">
        <w:rPr>
          <w:rFonts w:ascii="Times New Roman" w:eastAsia="Times New Roman" w:hAnsi="Times New Roman" w:cs="Times New Roman"/>
          <w:sz w:val="24"/>
          <w:szCs w:val="24"/>
          <w:lang w:eastAsia="tr-TR"/>
        </w:rPr>
        <w:t xml:space="preserve">fiillerde çatı kategorisi (категория залога) ve kip kategorisi (категория наклонения) olmak üzere çeşitli kategorilere ayrılmakta ve genel olarak dilin kısımları altında incelenmektedirler. Bu kategorilerin özellikleri dilin kısımları içerisinde ilerleyen bölümlerde ayrıntılı olarak ele alınacaktır. </w:t>
      </w:r>
    </w:p>
    <w:p w14:paraId="3FDAF6AD" w14:textId="77777777" w:rsidR="00BB77A9"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Yukarıda da belirtildiği gibi, sözcük, fiil vb. dil birimleri kelime anlamlarının dışında tek bir dil birimine özgü olmayan büyük bir gruba ait ilave anlamlara sahip olabilirler. Örneğin, </w:t>
      </w:r>
      <w:r w:rsidRPr="00F12AEF">
        <w:rPr>
          <w:rFonts w:ascii="Times New Roman" w:eastAsia="Times New Roman" w:hAnsi="Times New Roman" w:cs="Times New Roman"/>
          <w:i/>
          <w:sz w:val="24"/>
          <w:szCs w:val="24"/>
          <w:lang w:eastAsia="tr-TR"/>
        </w:rPr>
        <w:t xml:space="preserve">книги, столы, сёстры, братья, места, приехали, говорили, скажут, возьмут, слушают, </w:t>
      </w:r>
      <w:r w:rsidRPr="00F12AEF">
        <w:rPr>
          <w:rFonts w:ascii="Times New Roman" w:eastAsia="Times New Roman" w:hAnsi="Times New Roman" w:cs="Times New Roman"/>
          <w:i/>
          <w:sz w:val="24"/>
          <w:szCs w:val="24"/>
          <w:lang w:eastAsia="tr-TR"/>
        </w:rPr>
        <w:lastRenderedPageBreak/>
        <w:t>читают, достань</w:t>
      </w:r>
      <w:r w:rsidRPr="00F12AEF">
        <w:rPr>
          <w:rFonts w:ascii="Times New Roman" w:eastAsia="Times New Roman" w:hAnsi="Times New Roman" w:cs="Times New Roman"/>
          <w:b/>
          <w:i/>
          <w:sz w:val="24"/>
          <w:szCs w:val="24"/>
          <w:lang w:eastAsia="tr-TR"/>
        </w:rPr>
        <w:t>те</w:t>
      </w:r>
      <w:r w:rsidRPr="00F12AEF">
        <w:rPr>
          <w:rFonts w:ascii="Times New Roman" w:eastAsia="Times New Roman" w:hAnsi="Times New Roman" w:cs="Times New Roman"/>
          <w:i/>
          <w:sz w:val="24"/>
          <w:szCs w:val="24"/>
          <w:lang w:eastAsia="tr-TR"/>
        </w:rPr>
        <w:t>, продолжай</w:t>
      </w:r>
      <w:r w:rsidRPr="00F12AEF">
        <w:rPr>
          <w:rFonts w:ascii="Times New Roman" w:eastAsia="Times New Roman" w:hAnsi="Times New Roman" w:cs="Times New Roman"/>
          <w:b/>
          <w:i/>
          <w:sz w:val="24"/>
          <w:szCs w:val="24"/>
          <w:lang w:eastAsia="tr-TR"/>
        </w:rPr>
        <w:t>те</w:t>
      </w:r>
      <w:r w:rsidRPr="00F12AEF">
        <w:rPr>
          <w:rFonts w:ascii="Times New Roman" w:eastAsia="Times New Roman" w:hAnsi="Times New Roman" w:cs="Times New Roman"/>
          <w:sz w:val="24"/>
          <w:szCs w:val="24"/>
          <w:lang w:eastAsia="tr-TR"/>
        </w:rPr>
        <w:t xml:space="preserve"> gibi</w:t>
      </w:r>
      <w:r w:rsidRPr="00585231">
        <w:rPr>
          <w:rFonts w:ascii="Times New Roman" w:eastAsia="Times New Roman" w:hAnsi="Times New Roman" w:cs="Times New Roman"/>
          <w:sz w:val="24"/>
          <w:szCs w:val="24"/>
          <w:lang w:eastAsia="tr-TR"/>
        </w:rPr>
        <w:t xml:space="preserve"> kelime gruplarının sahip oldukları özellik, “çoğulluk” (множественность) anlamlarına sahip olmalarıdır. </w:t>
      </w:r>
    </w:p>
    <w:p w14:paraId="0D3030DD" w14:textId="1A10B658" w:rsidR="00BB77A9" w:rsidRPr="000F64EC" w:rsidRDefault="00BB77A9" w:rsidP="00585231">
      <w:pPr>
        <w:spacing w:after="0" w:line="360" w:lineRule="auto"/>
        <w:ind w:firstLine="708"/>
        <w:jc w:val="both"/>
        <w:rPr>
          <w:rFonts w:ascii="Times New Roman" w:eastAsia="Times New Roman" w:hAnsi="Times New Roman" w:cs="Times New Roman"/>
          <w:sz w:val="24"/>
          <w:szCs w:val="24"/>
          <w:lang w:eastAsia="tr-TR"/>
        </w:rPr>
      </w:pPr>
      <w:r w:rsidRPr="000F64EC">
        <w:rPr>
          <w:rFonts w:ascii="Times New Roman" w:eastAsia="Times New Roman" w:hAnsi="Times New Roman" w:cs="Times New Roman"/>
          <w:sz w:val="24"/>
          <w:szCs w:val="24"/>
          <w:lang w:eastAsia="tr-TR"/>
        </w:rPr>
        <w:t xml:space="preserve">Доставать – достать </w:t>
      </w:r>
    </w:p>
    <w:p w14:paraId="08063167" w14:textId="77777777" w:rsidR="00BB77A9" w:rsidRDefault="00BB77A9" w:rsidP="00585231">
      <w:pPr>
        <w:spacing w:after="0" w:line="360" w:lineRule="auto"/>
        <w:ind w:firstLine="708"/>
        <w:jc w:val="both"/>
        <w:rPr>
          <w:rFonts w:ascii="Times New Roman" w:eastAsia="Times New Roman" w:hAnsi="Times New Roman" w:cs="Times New Roman"/>
          <w:sz w:val="24"/>
          <w:szCs w:val="24"/>
          <w:lang w:eastAsia="tr-TR"/>
        </w:rPr>
      </w:pPr>
    </w:p>
    <w:p w14:paraId="40459D6F" w14:textId="0CCF4E94" w:rsidR="00377DC9"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Görüldüğü üzere, bu anlam özelliği sadece tek bir kelimeye ait değildir. Çoğulluk anlamı eklendiği kelimenin sahip olduğu esas olan birincil anlamın dışında sözcüğe çoğulluk anlamını katmaktadır: </w:t>
      </w:r>
      <w:r w:rsidRPr="00585231">
        <w:rPr>
          <w:rFonts w:ascii="Times New Roman" w:eastAsia="Times New Roman" w:hAnsi="Times New Roman" w:cs="Times New Roman"/>
          <w:i/>
          <w:sz w:val="24"/>
          <w:szCs w:val="24"/>
          <w:lang w:eastAsia="tr-TR"/>
        </w:rPr>
        <w:t>книги ‘basılı eser’</w:t>
      </w:r>
      <w:r w:rsidRPr="00585231">
        <w:rPr>
          <w:rFonts w:ascii="Times New Roman" w:eastAsia="Times New Roman" w:hAnsi="Times New Roman" w:cs="Times New Roman"/>
          <w:sz w:val="24"/>
          <w:szCs w:val="24"/>
          <w:lang w:eastAsia="tr-TR"/>
        </w:rPr>
        <w:t xml:space="preserve">, </w:t>
      </w:r>
      <w:r w:rsidRPr="00585231">
        <w:rPr>
          <w:rFonts w:ascii="Times New Roman" w:eastAsia="Times New Roman" w:hAnsi="Times New Roman" w:cs="Times New Roman"/>
          <w:i/>
          <w:sz w:val="24"/>
          <w:szCs w:val="24"/>
          <w:lang w:eastAsia="tr-TR"/>
        </w:rPr>
        <w:t>читают ‘okuma eylemi’</w:t>
      </w:r>
      <w:r w:rsidRPr="00585231">
        <w:rPr>
          <w:rFonts w:ascii="Times New Roman" w:eastAsia="Times New Roman" w:hAnsi="Times New Roman" w:cs="Times New Roman"/>
          <w:sz w:val="24"/>
          <w:szCs w:val="24"/>
          <w:lang w:eastAsia="tr-TR"/>
        </w:rPr>
        <w:t xml:space="preserve"> anlamlarına sahip kelimelerdir. Bu kelimeler sözlük anlamlarının dışında bir de </w:t>
      </w:r>
      <w:r w:rsidRPr="00377DC9">
        <w:rPr>
          <w:rFonts w:ascii="Times New Roman" w:eastAsia="Times New Roman" w:hAnsi="Times New Roman" w:cs="Times New Roman"/>
          <w:b/>
          <w:sz w:val="24"/>
          <w:szCs w:val="24"/>
          <w:lang w:eastAsia="tr-TR"/>
        </w:rPr>
        <w:t>çoğulluk</w:t>
      </w:r>
      <w:r w:rsidRPr="00585231">
        <w:rPr>
          <w:rFonts w:ascii="Times New Roman" w:eastAsia="Times New Roman" w:hAnsi="Times New Roman" w:cs="Times New Roman"/>
          <w:sz w:val="24"/>
          <w:szCs w:val="24"/>
          <w:lang w:eastAsia="tr-TR"/>
        </w:rPr>
        <w:t xml:space="preserve"> anlamına sahiplerdir. </w:t>
      </w:r>
    </w:p>
    <w:p w14:paraId="630A8034" w14:textId="77777777" w:rsidR="00BB77A9" w:rsidRDefault="00BB77A9" w:rsidP="00585231">
      <w:pPr>
        <w:spacing w:after="0" w:line="360" w:lineRule="auto"/>
        <w:ind w:firstLine="708"/>
        <w:jc w:val="both"/>
        <w:rPr>
          <w:rFonts w:ascii="Times New Roman" w:eastAsia="Times New Roman" w:hAnsi="Times New Roman" w:cs="Times New Roman"/>
          <w:sz w:val="24"/>
          <w:szCs w:val="24"/>
          <w:lang w:eastAsia="tr-TR"/>
        </w:rPr>
      </w:pPr>
    </w:p>
    <w:p w14:paraId="52891C06" w14:textId="0E3003B2" w:rsidR="00377DC9" w:rsidRPr="00F12AEF"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Bu bağlamda, kelimenin sahip olduğu anlamına </w:t>
      </w:r>
      <w:r w:rsidRPr="00585231">
        <w:rPr>
          <w:rFonts w:ascii="Times New Roman" w:eastAsia="Times New Roman" w:hAnsi="Times New Roman" w:cs="Times New Roman"/>
          <w:b/>
          <w:i/>
          <w:sz w:val="24"/>
          <w:szCs w:val="24"/>
          <w:lang w:eastAsia="tr-TR"/>
        </w:rPr>
        <w:t>лексическое значение</w:t>
      </w:r>
      <w:r w:rsidRPr="00585231">
        <w:rPr>
          <w:rFonts w:ascii="Times New Roman" w:eastAsia="Times New Roman" w:hAnsi="Times New Roman" w:cs="Times New Roman"/>
          <w:sz w:val="24"/>
          <w:szCs w:val="24"/>
          <w:lang w:eastAsia="tr-TR"/>
        </w:rPr>
        <w:t xml:space="preserve"> yani </w:t>
      </w:r>
      <w:r w:rsidRPr="00585231">
        <w:rPr>
          <w:rFonts w:ascii="Consolas" w:eastAsia="Times New Roman" w:hAnsi="Consolas" w:cs="Consolas"/>
          <w:b/>
          <w:i/>
          <w:sz w:val="24"/>
          <w:szCs w:val="24"/>
          <w:u w:val="single"/>
          <w:lang w:eastAsia="tr-TR"/>
        </w:rPr>
        <w:t>sözcük anlamı</w:t>
      </w:r>
      <w:r w:rsidRPr="00585231">
        <w:rPr>
          <w:rFonts w:ascii="Times New Roman" w:eastAsia="Times New Roman" w:hAnsi="Times New Roman" w:cs="Times New Roman"/>
          <w:sz w:val="24"/>
          <w:szCs w:val="24"/>
          <w:lang w:eastAsia="tr-TR"/>
        </w:rPr>
        <w:t xml:space="preserve">,  kelimenin tek değil büyük bir gruba ait ek anlamına </w:t>
      </w:r>
      <w:r w:rsidRPr="00585231">
        <w:rPr>
          <w:rFonts w:ascii="Times New Roman" w:eastAsia="Times New Roman" w:hAnsi="Times New Roman" w:cs="Times New Roman"/>
          <w:b/>
          <w:i/>
          <w:sz w:val="24"/>
          <w:szCs w:val="24"/>
          <w:lang w:eastAsia="tr-TR"/>
        </w:rPr>
        <w:t>грамматическое значение</w:t>
      </w:r>
      <w:r w:rsidRPr="00585231">
        <w:rPr>
          <w:rFonts w:ascii="Times New Roman" w:eastAsia="Times New Roman" w:hAnsi="Times New Roman" w:cs="Times New Roman"/>
          <w:sz w:val="24"/>
          <w:szCs w:val="24"/>
          <w:lang w:eastAsia="tr-TR"/>
        </w:rPr>
        <w:t xml:space="preserve"> yani </w:t>
      </w:r>
      <w:r w:rsidRPr="00F12AEF">
        <w:rPr>
          <w:rFonts w:ascii="Consolas" w:eastAsia="Times New Roman" w:hAnsi="Consolas" w:cs="Consolas"/>
          <w:b/>
          <w:i/>
          <w:sz w:val="24"/>
          <w:szCs w:val="24"/>
          <w:u w:val="single"/>
          <w:lang w:eastAsia="tr-TR"/>
        </w:rPr>
        <w:t>gramer anlamı</w:t>
      </w:r>
      <w:r w:rsidRPr="00F12AEF">
        <w:rPr>
          <w:rFonts w:ascii="Times New Roman" w:eastAsia="Times New Roman" w:hAnsi="Times New Roman" w:cs="Times New Roman"/>
          <w:sz w:val="24"/>
          <w:szCs w:val="24"/>
          <w:lang w:eastAsia="tr-TR"/>
        </w:rPr>
        <w:t xml:space="preserve"> denir. </w:t>
      </w:r>
    </w:p>
    <w:p w14:paraId="68E17F51" w14:textId="77777777" w:rsidR="00377DC9" w:rsidRPr="00F12AEF"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Gramer anlamının en büyük özelliği ifade şeklini çekim ekleriyle elde etmesidir. </w:t>
      </w:r>
    </w:p>
    <w:p w14:paraId="413777F5" w14:textId="77777777" w:rsidR="00377DC9" w:rsidRPr="00F12AEF"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Bunlar kelimenin sonuna gelerek kelimenin gramer anlamını değiştiren çekim ekleridir: </w:t>
      </w:r>
      <w:r w:rsidRPr="00F12AEF">
        <w:rPr>
          <w:rFonts w:ascii="Times New Roman" w:eastAsia="Times New Roman" w:hAnsi="Times New Roman" w:cs="Times New Roman"/>
          <w:i/>
          <w:sz w:val="24"/>
          <w:szCs w:val="24"/>
          <w:lang w:eastAsia="tr-TR"/>
        </w:rPr>
        <w:t>книг</w:t>
      </w:r>
      <w:r w:rsidRPr="00F12AEF">
        <w:rPr>
          <w:rFonts w:ascii="Times New Roman" w:eastAsia="Times New Roman" w:hAnsi="Times New Roman" w:cs="Times New Roman"/>
          <w:b/>
          <w:i/>
          <w:sz w:val="24"/>
          <w:szCs w:val="24"/>
          <w:lang w:eastAsia="tr-TR"/>
        </w:rPr>
        <w:t>а</w:t>
      </w:r>
      <w:r w:rsidRPr="00F12AEF">
        <w:rPr>
          <w:rFonts w:ascii="Times New Roman" w:eastAsia="Times New Roman" w:hAnsi="Times New Roman" w:cs="Times New Roman"/>
          <w:i/>
          <w:sz w:val="24"/>
          <w:szCs w:val="24"/>
          <w:lang w:eastAsia="tr-TR"/>
        </w:rPr>
        <w:t>-книг</w:t>
      </w:r>
      <w:r w:rsidRPr="00F12AEF">
        <w:rPr>
          <w:rFonts w:ascii="Times New Roman" w:eastAsia="Times New Roman" w:hAnsi="Times New Roman" w:cs="Times New Roman"/>
          <w:b/>
          <w:i/>
          <w:sz w:val="24"/>
          <w:szCs w:val="24"/>
          <w:lang w:eastAsia="tr-TR"/>
        </w:rPr>
        <w:t>и</w:t>
      </w:r>
      <w:r w:rsidRPr="00F12AEF">
        <w:rPr>
          <w:rFonts w:ascii="Times New Roman" w:eastAsia="Times New Roman" w:hAnsi="Times New Roman" w:cs="Times New Roman"/>
          <w:i/>
          <w:sz w:val="24"/>
          <w:szCs w:val="24"/>
          <w:lang w:eastAsia="tr-TR"/>
        </w:rPr>
        <w:t>; ламп</w:t>
      </w:r>
      <w:r w:rsidRPr="00F12AEF">
        <w:rPr>
          <w:rFonts w:ascii="Times New Roman" w:eastAsia="Times New Roman" w:hAnsi="Times New Roman" w:cs="Times New Roman"/>
          <w:b/>
          <w:i/>
          <w:sz w:val="24"/>
          <w:szCs w:val="24"/>
          <w:lang w:eastAsia="tr-TR"/>
        </w:rPr>
        <w:t>а</w:t>
      </w:r>
      <w:r w:rsidRPr="00F12AEF">
        <w:rPr>
          <w:rFonts w:ascii="Times New Roman" w:eastAsia="Times New Roman" w:hAnsi="Times New Roman" w:cs="Times New Roman"/>
          <w:i/>
          <w:sz w:val="24"/>
          <w:szCs w:val="24"/>
          <w:lang w:eastAsia="tr-TR"/>
        </w:rPr>
        <w:t>-ламп</w:t>
      </w:r>
      <w:r w:rsidRPr="00F12AEF">
        <w:rPr>
          <w:rFonts w:ascii="Times New Roman" w:eastAsia="Times New Roman" w:hAnsi="Times New Roman" w:cs="Times New Roman"/>
          <w:b/>
          <w:i/>
          <w:sz w:val="24"/>
          <w:szCs w:val="24"/>
          <w:lang w:eastAsia="tr-TR"/>
        </w:rPr>
        <w:t>ы</w:t>
      </w:r>
      <w:r w:rsidRPr="00F12AEF">
        <w:rPr>
          <w:rFonts w:ascii="Times New Roman" w:eastAsia="Times New Roman" w:hAnsi="Times New Roman" w:cs="Times New Roman"/>
          <w:i/>
          <w:sz w:val="24"/>
          <w:szCs w:val="24"/>
          <w:lang w:eastAsia="tr-TR"/>
        </w:rPr>
        <w:t>; мест</w:t>
      </w:r>
      <w:r w:rsidRPr="00F12AEF">
        <w:rPr>
          <w:rFonts w:ascii="Times New Roman" w:eastAsia="Times New Roman" w:hAnsi="Times New Roman" w:cs="Times New Roman"/>
          <w:b/>
          <w:i/>
          <w:sz w:val="24"/>
          <w:szCs w:val="24"/>
          <w:lang w:eastAsia="tr-TR"/>
        </w:rPr>
        <w:t>о</w:t>
      </w:r>
      <w:r w:rsidRPr="00F12AEF">
        <w:rPr>
          <w:rFonts w:ascii="Times New Roman" w:eastAsia="Times New Roman" w:hAnsi="Times New Roman" w:cs="Times New Roman"/>
          <w:i/>
          <w:sz w:val="24"/>
          <w:szCs w:val="24"/>
          <w:lang w:eastAsia="tr-TR"/>
        </w:rPr>
        <w:t>-мест</w:t>
      </w:r>
      <w:r w:rsidRPr="00F12AEF">
        <w:rPr>
          <w:rFonts w:ascii="Times New Roman" w:eastAsia="Times New Roman" w:hAnsi="Times New Roman" w:cs="Times New Roman"/>
          <w:b/>
          <w:i/>
          <w:sz w:val="24"/>
          <w:szCs w:val="24"/>
          <w:lang w:eastAsia="tr-TR"/>
        </w:rPr>
        <w:t>а</w:t>
      </w:r>
      <w:r w:rsidRPr="00F12AEF">
        <w:rPr>
          <w:rFonts w:ascii="Times New Roman" w:eastAsia="Times New Roman" w:hAnsi="Times New Roman" w:cs="Times New Roman"/>
          <w:i/>
          <w:sz w:val="24"/>
          <w:szCs w:val="24"/>
          <w:lang w:eastAsia="tr-TR"/>
        </w:rPr>
        <w:t>; ед</w:t>
      </w:r>
      <w:r w:rsidRPr="00F12AEF">
        <w:rPr>
          <w:rFonts w:ascii="Times New Roman" w:eastAsia="Times New Roman" w:hAnsi="Times New Roman" w:cs="Times New Roman"/>
          <w:b/>
          <w:i/>
          <w:sz w:val="24"/>
          <w:szCs w:val="24"/>
          <w:lang w:eastAsia="tr-TR"/>
        </w:rPr>
        <w:t>ет</w:t>
      </w:r>
      <w:r w:rsidRPr="00F12AEF">
        <w:rPr>
          <w:rFonts w:ascii="Times New Roman" w:eastAsia="Times New Roman" w:hAnsi="Times New Roman" w:cs="Times New Roman"/>
          <w:i/>
          <w:sz w:val="24"/>
          <w:szCs w:val="24"/>
          <w:lang w:eastAsia="tr-TR"/>
        </w:rPr>
        <w:t>-ед</w:t>
      </w:r>
      <w:r w:rsidRPr="00F12AEF">
        <w:rPr>
          <w:rFonts w:ascii="Times New Roman" w:eastAsia="Times New Roman" w:hAnsi="Times New Roman" w:cs="Times New Roman"/>
          <w:b/>
          <w:i/>
          <w:sz w:val="24"/>
          <w:szCs w:val="24"/>
          <w:lang w:eastAsia="tr-TR"/>
        </w:rPr>
        <w:t>ут</w:t>
      </w:r>
      <w:r w:rsidRPr="00F12AEF">
        <w:rPr>
          <w:rFonts w:ascii="Times New Roman" w:eastAsia="Times New Roman" w:hAnsi="Times New Roman" w:cs="Times New Roman"/>
          <w:i/>
          <w:sz w:val="24"/>
          <w:szCs w:val="24"/>
          <w:lang w:eastAsia="tr-TR"/>
        </w:rPr>
        <w:t>; продолжа</w:t>
      </w:r>
      <w:r w:rsidRPr="00F12AEF">
        <w:rPr>
          <w:rFonts w:ascii="Times New Roman" w:eastAsia="Times New Roman" w:hAnsi="Times New Roman" w:cs="Times New Roman"/>
          <w:b/>
          <w:i/>
          <w:sz w:val="24"/>
          <w:szCs w:val="24"/>
          <w:lang w:eastAsia="tr-TR"/>
        </w:rPr>
        <w:t>й</w:t>
      </w:r>
      <w:r w:rsidRPr="00F12AEF">
        <w:rPr>
          <w:rFonts w:ascii="Times New Roman" w:eastAsia="Times New Roman" w:hAnsi="Times New Roman" w:cs="Times New Roman"/>
          <w:i/>
          <w:sz w:val="24"/>
          <w:szCs w:val="24"/>
          <w:lang w:eastAsia="tr-TR"/>
        </w:rPr>
        <w:t>-продолжай</w:t>
      </w:r>
      <w:r w:rsidRPr="00F12AEF">
        <w:rPr>
          <w:rFonts w:ascii="Times New Roman" w:eastAsia="Times New Roman" w:hAnsi="Times New Roman" w:cs="Times New Roman"/>
          <w:b/>
          <w:i/>
          <w:sz w:val="24"/>
          <w:szCs w:val="24"/>
          <w:lang w:eastAsia="tr-TR"/>
        </w:rPr>
        <w:t>те</w:t>
      </w:r>
      <w:r w:rsidRPr="00F12AEF">
        <w:rPr>
          <w:rFonts w:ascii="Times New Roman" w:eastAsia="Times New Roman" w:hAnsi="Times New Roman" w:cs="Times New Roman"/>
          <w:sz w:val="24"/>
          <w:szCs w:val="24"/>
          <w:lang w:eastAsia="tr-TR"/>
        </w:rPr>
        <w:t xml:space="preserve"> vb.</w:t>
      </w:r>
    </w:p>
    <w:p w14:paraId="468BBF70" w14:textId="4353D7D3" w:rsidR="00377DC9"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 Bu ve benzeri gramer anlamlarının çekim ekleri </w:t>
      </w:r>
      <w:r w:rsidRPr="00F12AEF">
        <w:rPr>
          <w:rFonts w:ascii="Times New Roman" w:eastAsia="Times New Roman" w:hAnsi="Times New Roman" w:cs="Times New Roman"/>
          <w:i/>
          <w:sz w:val="24"/>
          <w:szCs w:val="24"/>
          <w:lang w:eastAsia="tr-TR"/>
        </w:rPr>
        <w:t>(-a, -и, -ы, -ут, -те</w:t>
      </w:r>
      <w:r w:rsidRPr="00585231">
        <w:rPr>
          <w:rFonts w:ascii="Times New Roman" w:eastAsia="Times New Roman" w:hAnsi="Times New Roman" w:cs="Times New Roman"/>
          <w:i/>
          <w:sz w:val="24"/>
          <w:szCs w:val="24"/>
          <w:lang w:eastAsia="tr-TR"/>
        </w:rPr>
        <w:t xml:space="preserve"> vs.)</w:t>
      </w:r>
      <w:r w:rsidRPr="00585231">
        <w:rPr>
          <w:rFonts w:ascii="Times New Roman" w:eastAsia="Times New Roman" w:hAnsi="Times New Roman" w:cs="Times New Roman"/>
          <w:sz w:val="24"/>
          <w:szCs w:val="24"/>
          <w:lang w:eastAsia="tr-TR"/>
        </w:rPr>
        <w:t xml:space="preserve"> sadece yukarıda verilen örneklere özgü olmamakla birlikte geniş bir kelime grubuna ait olabilir ve </w:t>
      </w:r>
      <w:r w:rsidRPr="00585231">
        <w:rPr>
          <w:rFonts w:ascii="Times New Roman" w:eastAsia="Times New Roman" w:hAnsi="Times New Roman" w:cs="Times New Roman"/>
          <w:b/>
          <w:i/>
          <w:sz w:val="24"/>
          <w:szCs w:val="24"/>
          <w:lang w:eastAsia="tr-TR"/>
        </w:rPr>
        <w:t>грамматические средства</w:t>
      </w:r>
      <w:r w:rsidRPr="00585231">
        <w:rPr>
          <w:rFonts w:ascii="Times New Roman" w:eastAsia="Times New Roman" w:hAnsi="Times New Roman" w:cs="Times New Roman"/>
          <w:i/>
          <w:sz w:val="24"/>
          <w:szCs w:val="24"/>
          <w:lang w:eastAsia="tr-TR"/>
        </w:rPr>
        <w:t xml:space="preserve"> </w:t>
      </w:r>
      <w:r w:rsidRPr="00585231">
        <w:rPr>
          <w:rFonts w:ascii="Times New Roman" w:eastAsia="Times New Roman" w:hAnsi="Times New Roman" w:cs="Times New Roman"/>
          <w:sz w:val="24"/>
          <w:szCs w:val="24"/>
          <w:lang w:eastAsia="tr-TR"/>
        </w:rPr>
        <w:t xml:space="preserve">yani </w:t>
      </w:r>
      <w:r w:rsidRPr="00BB77A9">
        <w:rPr>
          <w:rFonts w:ascii="Consolas" w:eastAsia="Times New Roman" w:hAnsi="Consolas" w:cs="Consolas"/>
          <w:b/>
          <w:i/>
          <w:color w:val="FF0000"/>
          <w:sz w:val="24"/>
          <w:szCs w:val="24"/>
          <w:u w:val="single"/>
          <w:lang w:eastAsia="tr-TR"/>
        </w:rPr>
        <w:t>gramer araçları</w:t>
      </w:r>
      <w:r w:rsidRPr="00BB77A9">
        <w:rPr>
          <w:rFonts w:ascii="Times New Roman" w:eastAsia="Times New Roman" w:hAnsi="Times New Roman" w:cs="Times New Roman"/>
          <w:color w:val="FF0000"/>
          <w:sz w:val="24"/>
          <w:szCs w:val="24"/>
          <w:lang w:eastAsia="tr-TR"/>
        </w:rPr>
        <w:t xml:space="preserve"> </w:t>
      </w:r>
      <w:r w:rsidRPr="00585231">
        <w:rPr>
          <w:rFonts w:ascii="Times New Roman" w:eastAsia="Times New Roman" w:hAnsi="Times New Roman" w:cs="Times New Roman"/>
          <w:sz w:val="24"/>
          <w:szCs w:val="24"/>
          <w:lang w:eastAsia="tr-TR"/>
        </w:rPr>
        <w:t xml:space="preserve">olarak adlandırılırlar: </w:t>
      </w:r>
      <w:r w:rsidRPr="00585231">
        <w:rPr>
          <w:rFonts w:ascii="Times New Roman" w:eastAsia="Times New Roman" w:hAnsi="Times New Roman" w:cs="Times New Roman"/>
          <w:i/>
          <w:sz w:val="24"/>
          <w:szCs w:val="24"/>
          <w:lang w:eastAsia="tr-TR"/>
        </w:rPr>
        <w:t>тетрадь-тетрад</w:t>
      </w:r>
      <w:r w:rsidRPr="00585231">
        <w:rPr>
          <w:rFonts w:ascii="Times New Roman" w:eastAsia="Times New Roman" w:hAnsi="Times New Roman" w:cs="Times New Roman"/>
          <w:b/>
          <w:i/>
          <w:sz w:val="24"/>
          <w:szCs w:val="24"/>
          <w:lang w:eastAsia="tr-TR"/>
        </w:rPr>
        <w:t>и</w:t>
      </w:r>
      <w:r w:rsidRPr="00585231">
        <w:rPr>
          <w:rFonts w:ascii="Times New Roman" w:eastAsia="Times New Roman" w:hAnsi="Times New Roman" w:cs="Times New Roman"/>
          <w:i/>
          <w:sz w:val="24"/>
          <w:szCs w:val="24"/>
          <w:lang w:eastAsia="tr-TR"/>
        </w:rPr>
        <w:t>, , , пойм</w:t>
      </w:r>
      <w:r w:rsidRPr="00585231">
        <w:rPr>
          <w:rFonts w:ascii="Times New Roman" w:eastAsia="Times New Roman" w:hAnsi="Times New Roman" w:cs="Times New Roman"/>
          <w:b/>
          <w:i/>
          <w:sz w:val="24"/>
          <w:szCs w:val="24"/>
          <w:lang w:eastAsia="tr-TR"/>
        </w:rPr>
        <w:t>ут</w:t>
      </w:r>
      <w:r w:rsidRPr="00585231">
        <w:rPr>
          <w:rFonts w:ascii="Times New Roman" w:eastAsia="Times New Roman" w:hAnsi="Times New Roman" w:cs="Times New Roman"/>
          <w:i/>
          <w:sz w:val="24"/>
          <w:szCs w:val="24"/>
          <w:lang w:eastAsia="tr-TR"/>
        </w:rPr>
        <w:t>, плач</w:t>
      </w:r>
      <w:r w:rsidRPr="00585231">
        <w:rPr>
          <w:rFonts w:ascii="Times New Roman" w:eastAsia="Times New Roman" w:hAnsi="Times New Roman" w:cs="Times New Roman"/>
          <w:b/>
          <w:i/>
          <w:sz w:val="24"/>
          <w:szCs w:val="24"/>
          <w:lang w:eastAsia="tr-TR"/>
        </w:rPr>
        <w:t>ут</w:t>
      </w:r>
      <w:r w:rsidRPr="00585231">
        <w:rPr>
          <w:rFonts w:ascii="Times New Roman" w:eastAsia="Times New Roman" w:hAnsi="Times New Roman" w:cs="Times New Roman"/>
          <w:i/>
          <w:sz w:val="24"/>
          <w:szCs w:val="24"/>
          <w:lang w:eastAsia="tr-TR"/>
        </w:rPr>
        <w:t>, дела</w:t>
      </w:r>
      <w:r w:rsidRPr="00585231">
        <w:rPr>
          <w:rFonts w:ascii="Times New Roman" w:eastAsia="Times New Roman" w:hAnsi="Times New Roman" w:cs="Times New Roman"/>
          <w:b/>
          <w:i/>
          <w:sz w:val="24"/>
          <w:szCs w:val="24"/>
          <w:lang w:eastAsia="tr-TR"/>
        </w:rPr>
        <w:t>ют</w:t>
      </w:r>
      <w:r w:rsidRPr="00585231">
        <w:rPr>
          <w:rFonts w:ascii="Times New Roman" w:eastAsia="Times New Roman" w:hAnsi="Times New Roman" w:cs="Times New Roman"/>
          <w:i/>
          <w:sz w:val="24"/>
          <w:szCs w:val="24"/>
          <w:lang w:eastAsia="tr-TR"/>
        </w:rPr>
        <w:t>, брод</w:t>
      </w:r>
      <w:r w:rsidRPr="00585231">
        <w:rPr>
          <w:rFonts w:ascii="Times New Roman" w:eastAsia="Times New Roman" w:hAnsi="Times New Roman" w:cs="Times New Roman"/>
          <w:b/>
          <w:i/>
          <w:sz w:val="24"/>
          <w:szCs w:val="24"/>
          <w:lang w:eastAsia="tr-TR"/>
        </w:rPr>
        <w:t>ят</w:t>
      </w:r>
      <w:r w:rsidRPr="00585231">
        <w:rPr>
          <w:rFonts w:ascii="Times New Roman" w:eastAsia="Times New Roman" w:hAnsi="Times New Roman" w:cs="Times New Roman"/>
          <w:i/>
          <w:sz w:val="24"/>
          <w:szCs w:val="24"/>
          <w:lang w:eastAsia="tr-TR"/>
        </w:rPr>
        <w:t>, верь-верь</w:t>
      </w:r>
      <w:r w:rsidRPr="00585231">
        <w:rPr>
          <w:rFonts w:ascii="Times New Roman" w:eastAsia="Times New Roman" w:hAnsi="Times New Roman" w:cs="Times New Roman"/>
          <w:b/>
          <w:i/>
          <w:sz w:val="24"/>
          <w:szCs w:val="24"/>
          <w:lang w:eastAsia="tr-TR"/>
        </w:rPr>
        <w:t>те</w:t>
      </w:r>
      <w:r w:rsidRPr="00585231">
        <w:rPr>
          <w:rFonts w:ascii="Times New Roman" w:eastAsia="Times New Roman" w:hAnsi="Times New Roman" w:cs="Times New Roman"/>
          <w:i/>
          <w:sz w:val="24"/>
          <w:szCs w:val="24"/>
          <w:lang w:eastAsia="tr-TR"/>
        </w:rPr>
        <w:t>, брось-брось</w:t>
      </w:r>
      <w:r w:rsidRPr="00585231">
        <w:rPr>
          <w:rFonts w:ascii="Times New Roman" w:eastAsia="Times New Roman" w:hAnsi="Times New Roman" w:cs="Times New Roman"/>
          <w:b/>
          <w:i/>
          <w:sz w:val="24"/>
          <w:szCs w:val="24"/>
          <w:lang w:eastAsia="tr-TR"/>
        </w:rPr>
        <w:t>те</w:t>
      </w:r>
      <w:r w:rsidRPr="00585231">
        <w:rPr>
          <w:rFonts w:ascii="Times New Roman" w:eastAsia="Times New Roman" w:hAnsi="Times New Roman" w:cs="Times New Roman"/>
          <w:sz w:val="24"/>
          <w:szCs w:val="24"/>
          <w:lang w:eastAsia="tr-TR"/>
        </w:rPr>
        <w:t xml:space="preserve"> vb. </w:t>
      </w:r>
    </w:p>
    <w:p w14:paraId="5792AF9A" w14:textId="77777777" w:rsidR="00BB77A9" w:rsidRDefault="00BB77A9" w:rsidP="00585231">
      <w:pPr>
        <w:spacing w:after="0" w:line="360" w:lineRule="auto"/>
        <w:ind w:firstLine="708"/>
        <w:jc w:val="both"/>
        <w:rPr>
          <w:rFonts w:ascii="Times New Roman" w:eastAsia="Times New Roman" w:hAnsi="Times New Roman" w:cs="Times New Roman"/>
          <w:sz w:val="24"/>
          <w:szCs w:val="24"/>
          <w:lang w:eastAsia="tr-TR"/>
        </w:rPr>
      </w:pPr>
    </w:p>
    <w:p w14:paraId="68EF7D45" w14:textId="77777777" w:rsidR="00377DC9"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Bu ve bunun gibi dil araçları gramer anlamının ortaya konmasında temel etmen görevi görmektedirler. Söylenmek istenen ifadenin ortaya çıkmasında ve iletilmesinde önemli bir role sahip olan gramer araçları, bu bağlamda gramer anlamının ifade edilmesi için gereklidir ve her iki kavram birbiriyle sıkı sıkıya bağlıdır.  </w:t>
      </w:r>
    </w:p>
    <w:p w14:paraId="20FE5420" w14:textId="7A3BF33E" w:rsidR="00585231" w:rsidRPr="00585231" w:rsidRDefault="00585231" w:rsidP="00585231">
      <w:pPr>
        <w:spacing w:after="0" w:line="360" w:lineRule="auto"/>
        <w:ind w:firstLine="708"/>
        <w:jc w:val="both"/>
        <w:rPr>
          <w:rFonts w:ascii="Times New Roman" w:eastAsia="Times New Roman" w:hAnsi="Times New Roman" w:cs="Times New Roman"/>
          <w:sz w:val="24"/>
          <w:szCs w:val="24"/>
          <w:lang w:eastAsia="tr-TR"/>
        </w:rPr>
      </w:pPr>
      <w:r w:rsidRPr="00585231">
        <w:rPr>
          <w:rFonts w:ascii="Times New Roman" w:eastAsia="Times New Roman" w:hAnsi="Times New Roman" w:cs="Times New Roman"/>
          <w:sz w:val="24"/>
          <w:szCs w:val="24"/>
          <w:lang w:eastAsia="tr-TR"/>
        </w:rPr>
        <w:t xml:space="preserve">Bu iki kavram arasındaki sıkı ilişki dilde </w:t>
      </w:r>
      <w:r w:rsidRPr="00585231">
        <w:rPr>
          <w:rFonts w:ascii="Consolas" w:eastAsia="Times New Roman" w:hAnsi="Consolas" w:cs="Consolas"/>
          <w:b/>
          <w:i/>
          <w:sz w:val="24"/>
          <w:szCs w:val="24"/>
          <w:u w:val="single"/>
          <w:lang w:eastAsia="tr-TR"/>
        </w:rPr>
        <w:t>gramer kategorilerinin</w:t>
      </w:r>
      <w:r w:rsidRPr="00585231">
        <w:rPr>
          <w:rFonts w:ascii="Times New Roman" w:eastAsia="Times New Roman" w:hAnsi="Times New Roman" w:cs="Times New Roman"/>
          <w:sz w:val="24"/>
          <w:szCs w:val="24"/>
          <w:lang w:eastAsia="tr-TR"/>
        </w:rPr>
        <w:t xml:space="preserve"> (грамматические категории) ortaya çıkmasına yol açmıştır. Bu açıklamaları aşağıdaki şema ile daha anlaşılır bir şekilde ortaya koymaya çalışalım:</w:t>
      </w:r>
    </w:p>
    <w:bookmarkEnd w:id="2"/>
    <w:p w14:paraId="2A9FB231" w14:textId="0BE47EA5" w:rsidR="00585231" w:rsidRDefault="00585231" w:rsidP="00585231">
      <w:pPr>
        <w:spacing w:after="0" w:line="360" w:lineRule="auto"/>
        <w:jc w:val="both"/>
        <w:rPr>
          <w:rFonts w:ascii="Times New Roman" w:eastAsia="Times New Roman" w:hAnsi="Times New Roman" w:cs="Times New Roman"/>
          <w:sz w:val="24"/>
          <w:szCs w:val="24"/>
          <w:lang w:eastAsia="tr-TR"/>
        </w:rPr>
      </w:pPr>
    </w:p>
    <w:tbl>
      <w:tblPr>
        <w:tblStyle w:val="TabloKlavuzu"/>
        <w:tblW w:w="8788" w:type="dxa"/>
        <w:tblInd w:w="279" w:type="dxa"/>
        <w:tblLook w:val="04A0" w:firstRow="1" w:lastRow="0" w:firstColumn="1" w:lastColumn="0" w:noHBand="0" w:noVBand="1"/>
      </w:tblPr>
      <w:tblGrid>
        <w:gridCol w:w="992"/>
        <w:gridCol w:w="2353"/>
        <w:gridCol w:w="1812"/>
        <w:gridCol w:w="1813"/>
        <w:gridCol w:w="1818"/>
      </w:tblGrid>
      <w:tr w:rsidR="00585231" w:rsidRPr="00585231" w14:paraId="1B382DE5" w14:textId="77777777" w:rsidTr="00B8387F">
        <w:tc>
          <w:tcPr>
            <w:tcW w:w="992" w:type="dxa"/>
          </w:tcPr>
          <w:p w14:paraId="43E85A86" w14:textId="77777777" w:rsidR="00585231" w:rsidRPr="00585231" w:rsidRDefault="00585231" w:rsidP="00585231">
            <w:pPr>
              <w:jc w:val="both"/>
              <w:rPr>
                <w:rFonts w:ascii="Times New Roman" w:eastAsia="Times New Roman" w:hAnsi="Times New Roman" w:cs="Times New Roman"/>
                <w:sz w:val="20"/>
                <w:szCs w:val="20"/>
                <w:lang w:eastAsia="tr-TR"/>
              </w:rPr>
            </w:pPr>
            <w:r w:rsidRPr="00585231">
              <w:rPr>
                <w:rFonts w:ascii="Times New Roman" w:eastAsia="Times New Roman" w:hAnsi="Times New Roman" w:cs="Times New Roman"/>
                <w:sz w:val="20"/>
                <w:szCs w:val="20"/>
                <w:lang w:eastAsia="tr-TR"/>
              </w:rPr>
              <w:t>Kelime</w:t>
            </w:r>
          </w:p>
          <w:p w14:paraId="43E5A517" w14:textId="77777777" w:rsidR="00585231" w:rsidRPr="00585231" w:rsidRDefault="00585231" w:rsidP="00585231">
            <w:pPr>
              <w:jc w:val="both"/>
              <w:rPr>
                <w:rFonts w:ascii="Times New Roman" w:eastAsia="Times New Roman" w:hAnsi="Times New Roman" w:cs="Times New Roman"/>
                <w:sz w:val="20"/>
                <w:szCs w:val="20"/>
                <w:lang w:eastAsia="tr-TR"/>
              </w:rPr>
            </w:pPr>
            <w:r w:rsidRPr="00585231">
              <w:rPr>
                <w:rFonts w:ascii="Times New Roman" w:eastAsia="Times New Roman" w:hAnsi="Times New Roman" w:cs="Times New Roman"/>
                <w:sz w:val="20"/>
                <w:szCs w:val="20"/>
                <w:lang w:eastAsia="tr-TR"/>
              </w:rPr>
              <w:t>(</w:t>
            </w:r>
            <w:r w:rsidRPr="00585231">
              <w:rPr>
                <w:rFonts w:ascii="Times New Roman" w:eastAsia="Times New Roman" w:hAnsi="Times New Roman" w:cs="Times New Roman"/>
                <w:sz w:val="20"/>
                <w:szCs w:val="20"/>
                <w:lang w:val="ru-RU" w:eastAsia="tr-TR"/>
              </w:rPr>
              <w:t>слово</w:t>
            </w:r>
            <w:r w:rsidRPr="00585231">
              <w:rPr>
                <w:rFonts w:ascii="Times New Roman" w:eastAsia="Times New Roman" w:hAnsi="Times New Roman" w:cs="Times New Roman"/>
                <w:sz w:val="20"/>
                <w:szCs w:val="20"/>
                <w:lang w:eastAsia="tr-TR"/>
              </w:rPr>
              <w:t>)</w:t>
            </w:r>
          </w:p>
        </w:tc>
        <w:tc>
          <w:tcPr>
            <w:tcW w:w="2353" w:type="dxa"/>
          </w:tcPr>
          <w:p w14:paraId="5BFB3819" w14:textId="77777777" w:rsidR="00585231" w:rsidRPr="00585231" w:rsidRDefault="00585231" w:rsidP="00585231">
            <w:pPr>
              <w:jc w:val="both"/>
              <w:rPr>
                <w:rFonts w:ascii="Times New Roman" w:eastAsia="Times New Roman" w:hAnsi="Times New Roman" w:cs="Times New Roman"/>
                <w:sz w:val="20"/>
                <w:szCs w:val="20"/>
                <w:lang w:eastAsia="tr-TR"/>
              </w:rPr>
            </w:pPr>
            <w:r w:rsidRPr="00585231">
              <w:rPr>
                <w:rFonts w:ascii="Times New Roman" w:eastAsia="Times New Roman" w:hAnsi="Times New Roman" w:cs="Times New Roman"/>
                <w:sz w:val="20"/>
                <w:szCs w:val="20"/>
                <w:lang w:eastAsia="tr-TR"/>
              </w:rPr>
              <w:t>Sözcük anlamı</w:t>
            </w:r>
          </w:p>
          <w:p w14:paraId="4FA401A1" w14:textId="77777777" w:rsidR="00585231" w:rsidRPr="00585231" w:rsidRDefault="00585231" w:rsidP="00585231">
            <w:pPr>
              <w:jc w:val="both"/>
              <w:rPr>
                <w:rFonts w:ascii="Times New Roman" w:eastAsia="Times New Roman" w:hAnsi="Times New Roman" w:cs="Times New Roman"/>
                <w:sz w:val="20"/>
                <w:szCs w:val="20"/>
                <w:lang w:eastAsia="tr-TR"/>
              </w:rPr>
            </w:pPr>
            <w:r w:rsidRPr="00585231">
              <w:rPr>
                <w:rFonts w:ascii="Times New Roman" w:eastAsia="Times New Roman" w:hAnsi="Times New Roman" w:cs="Times New Roman"/>
                <w:sz w:val="20"/>
                <w:szCs w:val="20"/>
                <w:lang w:eastAsia="tr-TR"/>
              </w:rPr>
              <w:t>(</w:t>
            </w:r>
            <w:r w:rsidRPr="00585231">
              <w:rPr>
                <w:rFonts w:ascii="Times New Roman" w:eastAsia="Times New Roman" w:hAnsi="Times New Roman" w:cs="Times New Roman"/>
                <w:sz w:val="20"/>
                <w:szCs w:val="20"/>
                <w:lang w:val="ru-RU" w:eastAsia="tr-TR"/>
              </w:rPr>
              <w:t>Лексическое значение слова</w:t>
            </w:r>
            <w:r w:rsidRPr="00585231">
              <w:rPr>
                <w:rFonts w:ascii="Times New Roman" w:eastAsia="Times New Roman" w:hAnsi="Times New Roman" w:cs="Times New Roman"/>
                <w:sz w:val="20"/>
                <w:szCs w:val="20"/>
                <w:lang w:eastAsia="tr-TR"/>
              </w:rPr>
              <w:t>)</w:t>
            </w:r>
          </w:p>
        </w:tc>
        <w:tc>
          <w:tcPr>
            <w:tcW w:w="1812" w:type="dxa"/>
          </w:tcPr>
          <w:p w14:paraId="61DF6291" w14:textId="77777777" w:rsidR="00585231" w:rsidRPr="00585231" w:rsidRDefault="00585231" w:rsidP="00585231">
            <w:pPr>
              <w:jc w:val="both"/>
              <w:rPr>
                <w:rFonts w:ascii="Times New Roman" w:eastAsia="Times New Roman" w:hAnsi="Times New Roman" w:cs="Times New Roman"/>
                <w:sz w:val="20"/>
                <w:szCs w:val="20"/>
                <w:lang w:eastAsia="tr-TR"/>
              </w:rPr>
            </w:pPr>
            <w:r w:rsidRPr="00585231">
              <w:rPr>
                <w:rFonts w:ascii="Times New Roman" w:eastAsia="Times New Roman" w:hAnsi="Times New Roman" w:cs="Times New Roman"/>
                <w:sz w:val="20"/>
                <w:szCs w:val="20"/>
                <w:lang w:eastAsia="tr-TR"/>
              </w:rPr>
              <w:t>Gramer anlamı</w:t>
            </w:r>
          </w:p>
          <w:p w14:paraId="51D52FCA" w14:textId="77777777" w:rsidR="00585231" w:rsidRPr="00585231" w:rsidRDefault="00585231" w:rsidP="00585231">
            <w:pPr>
              <w:jc w:val="both"/>
              <w:rPr>
                <w:rFonts w:ascii="Times New Roman" w:eastAsia="Times New Roman" w:hAnsi="Times New Roman" w:cs="Times New Roman"/>
                <w:sz w:val="20"/>
                <w:szCs w:val="20"/>
                <w:lang w:eastAsia="tr-TR"/>
              </w:rPr>
            </w:pPr>
            <w:r w:rsidRPr="00585231">
              <w:rPr>
                <w:rFonts w:ascii="Times New Roman" w:eastAsia="Times New Roman" w:hAnsi="Times New Roman" w:cs="Times New Roman"/>
                <w:sz w:val="20"/>
                <w:szCs w:val="20"/>
                <w:lang w:eastAsia="tr-TR"/>
              </w:rPr>
              <w:t>(</w:t>
            </w:r>
            <w:r w:rsidRPr="00585231">
              <w:rPr>
                <w:rFonts w:ascii="Times New Roman" w:eastAsia="Times New Roman" w:hAnsi="Times New Roman" w:cs="Times New Roman"/>
                <w:sz w:val="20"/>
                <w:szCs w:val="20"/>
                <w:lang w:val="ru-RU" w:eastAsia="tr-TR"/>
              </w:rPr>
              <w:t>Грамматическое значение слова</w:t>
            </w:r>
            <w:r w:rsidRPr="00585231">
              <w:rPr>
                <w:rFonts w:ascii="Times New Roman" w:eastAsia="Times New Roman" w:hAnsi="Times New Roman" w:cs="Times New Roman"/>
                <w:sz w:val="20"/>
                <w:szCs w:val="20"/>
                <w:lang w:eastAsia="tr-TR"/>
              </w:rPr>
              <w:t>)</w:t>
            </w:r>
          </w:p>
        </w:tc>
        <w:tc>
          <w:tcPr>
            <w:tcW w:w="1813" w:type="dxa"/>
          </w:tcPr>
          <w:p w14:paraId="7A972D6C" w14:textId="77777777" w:rsidR="00585231" w:rsidRPr="00585231" w:rsidRDefault="00585231" w:rsidP="00585231">
            <w:pPr>
              <w:jc w:val="both"/>
              <w:rPr>
                <w:rFonts w:ascii="Times New Roman" w:eastAsia="Times New Roman" w:hAnsi="Times New Roman" w:cs="Times New Roman"/>
                <w:sz w:val="20"/>
                <w:szCs w:val="20"/>
                <w:lang w:eastAsia="tr-TR"/>
              </w:rPr>
            </w:pPr>
            <w:r w:rsidRPr="00585231">
              <w:rPr>
                <w:rFonts w:ascii="Times New Roman" w:eastAsia="Times New Roman" w:hAnsi="Times New Roman" w:cs="Times New Roman"/>
                <w:sz w:val="20"/>
                <w:szCs w:val="20"/>
                <w:lang w:eastAsia="tr-TR"/>
              </w:rPr>
              <w:t>Gramer aracı</w:t>
            </w:r>
          </w:p>
          <w:p w14:paraId="14B68EA9" w14:textId="77777777" w:rsidR="00585231" w:rsidRPr="00585231" w:rsidRDefault="00585231" w:rsidP="00585231">
            <w:pPr>
              <w:jc w:val="both"/>
              <w:rPr>
                <w:rFonts w:ascii="Times New Roman" w:eastAsia="Times New Roman" w:hAnsi="Times New Roman" w:cs="Times New Roman"/>
                <w:sz w:val="20"/>
                <w:szCs w:val="20"/>
                <w:lang w:val="ru-RU" w:eastAsia="tr-TR"/>
              </w:rPr>
            </w:pPr>
            <w:r w:rsidRPr="00585231">
              <w:rPr>
                <w:rFonts w:ascii="Times New Roman" w:eastAsia="Times New Roman" w:hAnsi="Times New Roman" w:cs="Times New Roman"/>
                <w:sz w:val="20"/>
                <w:szCs w:val="20"/>
                <w:lang w:eastAsia="tr-TR"/>
              </w:rPr>
              <w:t>(</w:t>
            </w:r>
            <w:r w:rsidRPr="00585231">
              <w:rPr>
                <w:rFonts w:ascii="Times New Roman" w:eastAsia="Times New Roman" w:hAnsi="Times New Roman" w:cs="Times New Roman"/>
                <w:sz w:val="20"/>
                <w:szCs w:val="20"/>
                <w:lang w:val="ru-RU" w:eastAsia="tr-TR"/>
              </w:rPr>
              <w:t>Грамматическое средство слова</w:t>
            </w:r>
            <w:r w:rsidRPr="00585231">
              <w:rPr>
                <w:rFonts w:ascii="Times New Roman" w:eastAsia="Times New Roman" w:hAnsi="Times New Roman" w:cs="Times New Roman"/>
                <w:sz w:val="20"/>
                <w:szCs w:val="20"/>
                <w:lang w:eastAsia="tr-TR"/>
              </w:rPr>
              <w:t>)</w:t>
            </w:r>
          </w:p>
        </w:tc>
        <w:tc>
          <w:tcPr>
            <w:tcW w:w="1818" w:type="dxa"/>
            <w:vMerge w:val="restart"/>
          </w:tcPr>
          <w:p w14:paraId="3A8B97C7" w14:textId="77777777" w:rsidR="00585231" w:rsidRPr="00585231" w:rsidRDefault="00585231" w:rsidP="00585231">
            <w:pPr>
              <w:jc w:val="both"/>
              <w:rPr>
                <w:rFonts w:ascii="Times New Roman" w:eastAsia="Times New Roman" w:hAnsi="Times New Roman" w:cs="Times New Roman"/>
                <w:sz w:val="20"/>
                <w:szCs w:val="20"/>
                <w:lang w:eastAsia="tr-TR"/>
              </w:rPr>
            </w:pPr>
            <w:r w:rsidRPr="00585231">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13543DEC" wp14:editId="21D8381D">
                      <wp:simplePos x="0" y="0"/>
                      <wp:positionH relativeFrom="column">
                        <wp:posOffset>-48508</wp:posOffset>
                      </wp:positionH>
                      <wp:positionV relativeFrom="page">
                        <wp:posOffset>72031</wp:posOffset>
                      </wp:positionV>
                      <wp:extent cx="445135" cy="866140"/>
                      <wp:effectExtent l="0" t="0" r="31115" b="10160"/>
                      <wp:wrapNone/>
                      <wp:docPr id="4" name="Sağ Ayraç 4"/>
                      <wp:cNvGraphicFramePr/>
                      <a:graphic xmlns:a="http://schemas.openxmlformats.org/drawingml/2006/main">
                        <a:graphicData uri="http://schemas.microsoft.com/office/word/2010/wordprocessingShape">
                          <wps:wsp>
                            <wps:cNvSpPr/>
                            <wps:spPr>
                              <a:xfrm>
                                <a:off x="0" y="0"/>
                                <a:ext cx="445135" cy="86614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D4F9E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4" o:spid="_x0000_s1026" type="#_x0000_t88" style="position:absolute;margin-left:-3.8pt;margin-top:5.65pt;width:35.05pt;height:68.2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" adj="925" strokecolor="#5b9bd5" strokeweight=".5pt">
                      <v:stroke joinstyle="miter"/>
                      <w10:wrap anchory="page"/>
                    </v:shape>
                  </w:pict>
                </mc:Fallback>
              </mc:AlternateContent>
            </w:r>
          </w:p>
          <w:p w14:paraId="184A717B" w14:textId="77777777" w:rsidR="00585231" w:rsidRPr="00585231" w:rsidRDefault="00585231" w:rsidP="00585231">
            <w:pPr>
              <w:jc w:val="both"/>
              <w:rPr>
                <w:rFonts w:ascii="Times New Roman" w:eastAsia="Times New Roman" w:hAnsi="Times New Roman" w:cs="Times New Roman"/>
                <w:sz w:val="20"/>
                <w:szCs w:val="20"/>
                <w:lang w:eastAsia="tr-TR"/>
              </w:rPr>
            </w:pPr>
          </w:p>
          <w:p w14:paraId="7AF03A65" w14:textId="77777777" w:rsidR="00585231" w:rsidRPr="00585231" w:rsidRDefault="00585231" w:rsidP="00585231">
            <w:pPr>
              <w:jc w:val="both"/>
              <w:rPr>
                <w:rFonts w:ascii="Times New Roman" w:eastAsia="Times New Roman" w:hAnsi="Times New Roman" w:cs="Times New Roman"/>
                <w:sz w:val="20"/>
                <w:szCs w:val="20"/>
                <w:lang w:eastAsia="tr-TR"/>
              </w:rPr>
            </w:pPr>
            <w:r w:rsidRPr="00585231">
              <w:rPr>
                <w:rFonts w:ascii="Times New Roman" w:eastAsia="Times New Roman" w:hAnsi="Times New Roman" w:cs="Times New Roman"/>
                <w:sz w:val="20"/>
                <w:szCs w:val="20"/>
                <w:lang w:eastAsia="tr-TR"/>
              </w:rPr>
              <w:t xml:space="preserve">              Gramer         </w:t>
            </w:r>
          </w:p>
          <w:p w14:paraId="6CFD362A" w14:textId="77777777" w:rsidR="00585231" w:rsidRPr="00585231" w:rsidRDefault="00585231" w:rsidP="00585231">
            <w:pPr>
              <w:jc w:val="both"/>
              <w:rPr>
                <w:rFonts w:ascii="Times New Roman" w:eastAsia="Times New Roman" w:hAnsi="Times New Roman" w:cs="Times New Roman"/>
                <w:sz w:val="20"/>
                <w:szCs w:val="20"/>
                <w:lang w:eastAsia="tr-TR"/>
              </w:rPr>
            </w:pPr>
            <w:r w:rsidRPr="00585231">
              <w:rPr>
                <w:rFonts w:ascii="Times New Roman" w:eastAsia="Times New Roman" w:hAnsi="Times New Roman" w:cs="Times New Roman"/>
                <w:sz w:val="20"/>
                <w:szCs w:val="20"/>
                <w:lang w:eastAsia="tr-TR"/>
              </w:rPr>
              <w:t xml:space="preserve">        </w:t>
            </w:r>
          </w:p>
          <w:p w14:paraId="4913E4AA" w14:textId="77777777" w:rsidR="00585231" w:rsidRPr="00585231" w:rsidRDefault="00585231" w:rsidP="00585231">
            <w:pPr>
              <w:jc w:val="both"/>
              <w:rPr>
                <w:rFonts w:ascii="Times New Roman" w:eastAsia="Times New Roman" w:hAnsi="Times New Roman" w:cs="Times New Roman"/>
                <w:sz w:val="20"/>
                <w:szCs w:val="20"/>
                <w:lang w:eastAsia="tr-TR"/>
              </w:rPr>
            </w:pPr>
            <w:r w:rsidRPr="00585231">
              <w:rPr>
                <w:rFonts w:ascii="Times New Roman" w:eastAsia="Times New Roman" w:hAnsi="Times New Roman" w:cs="Times New Roman"/>
                <w:sz w:val="20"/>
                <w:szCs w:val="20"/>
                <w:lang w:eastAsia="tr-TR"/>
              </w:rPr>
              <w:t xml:space="preserve">           </w:t>
            </w:r>
            <w:proofErr w:type="gramStart"/>
            <w:r w:rsidRPr="00585231">
              <w:rPr>
                <w:rFonts w:ascii="Times New Roman" w:eastAsia="Times New Roman" w:hAnsi="Times New Roman" w:cs="Times New Roman"/>
                <w:sz w:val="20"/>
                <w:szCs w:val="20"/>
                <w:lang w:eastAsia="tr-TR"/>
              </w:rPr>
              <w:t>kategorileri</w:t>
            </w:r>
            <w:proofErr w:type="gramEnd"/>
          </w:p>
        </w:tc>
      </w:tr>
      <w:tr w:rsidR="00585231" w:rsidRPr="00585231" w14:paraId="55C74329" w14:textId="77777777" w:rsidTr="00B8387F">
        <w:tc>
          <w:tcPr>
            <w:tcW w:w="992" w:type="dxa"/>
          </w:tcPr>
          <w:p w14:paraId="55455F64" w14:textId="444810CE" w:rsidR="00585231" w:rsidRPr="00F12AEF" w:rsidRDefault="00377DC9" w:rsidP="00585231">
            <w:pPr>
              <w:jc w:val="both"/>
              <w:rPr>
                <w:rFonts w:ascii="Times New Roman" w:eastAsia="Times New Roman" w:hAnsi="Times New Roman" w:cs="Times New Roman"/>
                <w:sz w:val="20"/>
                <w:szCs w:val="20"/>
                <w:lang w:eastAsia="tr-TR"/>
              </w:rPr>
            </w:pPr>
            <w:r w:rsidRPr="00F12AEF">
              <w:rPr>
                <w:rFonts w:ascii="Times New Roman" w:eastAsia="Times New Roman" w:hAnsi="Times New Roman" w:cs="Times New Roman"/>
                <w:sz w:val="20"/>
                <w:szCs w:val="20"/>
                <w:lang w:val="ru-RU" w:eastAsia="tr-TR"/>
              </w:rPr>
              <w:t>ламп</w:t>
            </w:r>
            <w:r w:rsidRPr="00F12AEF">
              <w:rPr>
                <w:rFonts w:ascii="Times New Roman" w:eastAsia="Times New Roman" w:hAnsi="Times New Roman" w:cs="Times New Roman"/>
                <w:b/>
                <w:sz w:val="20"/>
                <w:szCs w:val="20"/>
                <w:lang w:val="ru-RU" w:eastAsia="tr-TR"/>
              </w:rPr>
              <w:t>а</w:t>
            </w:r>
          </w:p>
        </w:tc>
        <w:tc>
          <w:tcPr>
            <w:tcW w:w="2353" w:type="dxa"/>
          </w:tcPr>
          <w:p w14:paraId="616957D1" w14:textId="230A05B7" w:rsidR="00585231" w:rsidRPr="00F12AEF" w:rsidRDefault="00377DC9" w:rsidP="00377DC9">
            <w:pPr>
              <w:jc w:val="both"/>
              <w:rPr>
                <w:rFonts w:ascii="Times New Roman" w:eastAsia="Times New Roman" w:hAnsi="Times New Roman" w:cs="Times New Roman"/>
                <w:sz w:val="20"/>
                <w:szCs w:val="20"/>
                <w:lang w:val="ru-RU" w:eastAsia="tr-TR"/>
              </w:rPr>
            </w:pPr>
            <w:proofErr w:type="gramStart"/>
            <w:r w:rsidRPr="00F12AEF">
              <w:rPr>
                <w:rFonts w:ascii="Times New Roman" w:eastAsia="Times New Roman" w:hAnsi="Times New Roman" w:cs="Times New Roman"/>
                <w:sz w:val="20"/>
                <w:szCs w:val="20"/>
                <w:lang w:eastAsia="tr-TR"/>
              </w:rPr>
              <w:t>lamba</w:t>
            </w:r>
            <w:proofErr w:type="gramEnd"/>
          </w:p>
        </w:tc>
        <w:tc>
          <w:tcPr>
            <w:tcW w:w="1812" w:type="dxa"/>
          </w:tcPr>
          <w:p w14:paraId="215ADA9F" w14:textId="77777777" w:rsidR="00585231" w:rsidRPr="00F12AEF" w:rsidRDefault="00585231" w:rsidP="00585231">
            <w:pPr>
              <w:jc w:val="both"/>
              <w:rPr>
                <w:rFonts w:ascii="Times New Roman" w:eastAsia="Times New Roman" w:hAnsi="Times New Roman" w:cs="Times New Roman"/>
                <w:sz w:val="20"/>
                <w:szCs w:val="20"/>
                <w:lang w:eastAsia="tr-TR"/>
              </w:rPr>
            </w:pPr>
            <w:proofErr w:type="gramStart"/>
            <w:r w:rsidRPr="00F12AEF">
              <w:rPr>
                <w:rFonts w:ascii="Times New Roman" w:eastAsia="Times New Roman" w:hAnsi="Times New Roman" w:cs="Times New Roman"/>
                <w:sz w:val="20"/>
                <w:szCs w:val="20"/>
                <w:lang w:eastAsia="tr-TR"/>
              </w:rPr>
              <w:t>dişi</w:t>
            </w:r>
            <w:proofErr w:type="gramEnd"/>
            <w:r w:rsidRPr="00F12AEF">
              <w:rPr>
                <w:rFonts w:ascii="Times New Roman" w:eastAsia="Times New Roman" w:hAnsi="Times New Roman" w:cs="Times New Roman"/>
                <w:sz w:val="20"/>
                <w:szCs w:val="20"/>
                <w:lang w:eastAsia="tr-TR"/>
              </w:rPr>
              <w:t>, tekil, yalın</w:t>
            </w:r>
          </w:p>
        </w:tc>
        <w:tc>
          <w:tcPr>
            <w:tcW w:w="1813" w:type="dxa"/>
          </w:tcPr>
          <w:p w14:paraId="3581DC9B" w14:textId="743DF017" w:rsidR="00585231" w:rsidRPr="00F12AEF" w:rsidRDefault="00377DC9" w:rsidP="00AA7157">
            <w:pPr>
              <w:jc w:val="both"/>
              <w:rPr>
                <w:rFonts w:ascii="Times New Roman" w:eastAsia="Times New Roman" w:hAnsi="Times New Roman" w:cs="Times New Roman"/>
                <w:sz w:val="20"/>
                <w:szCs w:val="20"/>
                <w:lang w:val="ru-RU" w:eastAsia="tr-TR"/>
              </w:rPr>
            </w:pPr>
            <w:r w:rsidRPr="00F12AEF">
              <w:rPr>
                <w:rFonts w:ascii="Times New Roman" w:eastAsia="Times New Roman" w:hAnsi="Times New Roman" w:cs="Times New Roman"/>
                <w:sz w:val="20"/>
                <w:szCs w:val="20"/>
                <w:lang w:val="ru-RU" w:eastAsia="tr-TR"/>
              </w:rPr>
              <w:t>-а</w:t>
            </w:r>
            <w:r w:rsidR="00585231" w:rsidRPr="00F12AEF">
              <w:rPr>
                <w:rFonts w:ascii="Times New Roman" w:eastAsia="Times New Roman" w:hAnsi="Times New Roman" w:cs="Times New Roman"/>
                <w:sz w:val="20"/>
                <w:szCs w:val="20"/>
                <w:lang w:eastAsia="tr-TR"/>
              </w:rPr>
              <w:t xml:space="preserve">- </w:t>
            </w:r>
            <w:r w:rsidR="00AA7157" w:rsidRPr="00F12AEF">
              <w:rPr>
                <w:rFonts w:ascii="Times New Roman" w:eastAsia="Times New Roman" w:hAnsi="Times New Roman" w:cs="Times New Roman"/>
                <w:sz w:val="20"/>
                <w:szCs w:val="20"/>
                <w:lang w:val="ru-RU" w:eastAsia="tr-TR"/>
              </w:rPr>
              <w:t xml:space="preserve"> </w:t>
            </w:r>
            <w:r w:rsidR="00AA7157" w:rsidRPr="00F12AEF">
              <w:rPr>
                <w:rFonts w:ascii="Times New Roman" w:eastAsia="Times New Roman" w:hAnsi="Times New Roman" w:cs="Times New Roman"/>
                <w:sz w:val="20"/>
                <w:szCs w:val="20"/>
                <w:lang w:eastAsia="tr-TR"/>
              </w:rPr>
              <w:t xml:space="preserve">A SESİ </w:t>
            </w:r>
          </w:p>
        </w:tc>
        <w:tc>
          <w:tcPr>
            <w:tcW w:w="1818" w:type="dxa"/>
            <w:vMerge/>
          </w:tcPr>
          <w:p w14:paraId="51F8EDCA" w14:textId="77777777" w:rsidR="00585231" w:rsidRPr="00585231" w:rsidRDefault="00585231" w:rsidP="00585231">
            <w:pPr>
              <w:jc w:val="both"/>
              <w:rPr>
                <w:rFonts w:ascii="Times New Roman" w:eastAsia="Times New Roman" w:hAnsi="Times New Roman" w:cs="Times New Roman"/>
                <w:sz w:val="20"/>
                <w:szCs w:val="20"/>
                <w:lang w:eastAsia="tr-TR"/>
              </w:rPr>
            </w:pPr>
          </w:p>
        </w:tc>
      </w:tr>
      <w:tr w:rsidR="00585231" w:rsidRPr="00585231" w14:paraId="3D686C5D" w14:textId="77777777" w:rsidTr="00B8387F">
        <w:tc>
          <w:tcPr>
            <w:tcW w:w="992" w:type="dxa"/>
          </w:tcPr>
          <w:p w14:paraId="5868617F" w14:textId="77777777" w:rsidR="00585231" w:rsidRPr="00F12AEF" w:rsidRDefault="00585231" w:rsidP="00585231">
            <w:pPr>
              <w:jc w:val="both"/>
              <w:rPr>
                <w:rFonts w:ascii="Times New Roman" w:eastAsia="Times New Roman" w:hAnsi="Times New Roman" w:cs="Times New Roman"/>
                <w:sz w:val="20"/>
                <w:szCs w:val="20"/>
                <w:lang w:val="ru-RU" w:eastAsia="tr-TR"/>
              </w:rPr>
            </w:pPr>
            <w:r w:rsidRPr="00F12AEF">
              <w:rPr>
                <w:rFonts w:ascii="Times New Roman" w:eastAsia="Times New Roman" w:hAnsi="Times New Roman" w:cs="Times New Roman"/>
                <w:sz w:val="20"/>
                <w:szCs w:val="20"/>
                <w:lang w:val="ru-RU" w:eastAsia="tr-TR"/>
              </w:rPr>
              <w:t>делают</w:t>
            </w:r>
          </w:p>
        </w:tc>
        <w:tc>
          <w:tcPr>
            <w:tcW w:w="2353" w:type="dxa"/>
          </w:tcPr>
          <w:p w14:paraId="37712AAA" w14:textId="77777777" w:rsidR="00585231" w:rsidRPr="00F12AEF" w:rsidRDefault="00585231" w:rsidP="00585231">
            <w:pPr>
              <w:jc w:val="both"/>
              <w:rPr>
                <w:rFonts w:ascii="Times New Roman" w:eastAsia="Times New Roman" w:hAnsi="Times New Roman" w:cs="Times New Roman"/>
                <w:sz w:val="20"/>
                <w:szCs w:val="20"/>
                <w:lang w:eastAsia="tr-TR"/>
              </w:rPr>
            </w:pPr>
            <w:proofErr w:type="gramStart"/>
            <w:r w:rsidRPr="00F12AEF">
              <w:rPr>
                <w:rFonts w:ascii="Times New Roman" w:eastAsia="Times New Roman" w:hAnsi="Times New Roman" w:cs="Times New Roman"/>
                <w:sz w:val="20"/>
                <w:szCs w:val="20"/>
                <w:lang w:eastAsia="tr-TR"/>
              </w:rPr>
              <w:t>yapmak</w:t>
            </w:r>
            <w:proofErr w:type="gramEnd"/>
          </w:p>
        </w:tc>
        <w:tc>
          <w:tcPr>
            <w:tcW w:w="1812" w:type="dxa"/>
          </w:tcPr>
          <w:p w14:paraId="0B7E9A52" w14:textId="77777777" w:rsidR="00585231" w:rsidRPr="00F12AEF" w:rsidRDefault="00585231" w:rsidP="00585231">
            <w:pPr>
              <w:jc w:val="both"/>
              <w:rPr>
                <w:rFonts w:ascii="Times New Roman" w:eastAsia="Times New Roman" w:hAnsi="Times New Roman" w:cs="Times New Roman"/>
                <w:sz w:val="20"/>
                <w:szCs w:val="20"/>
                <w:lang w:val="ru-RU" w:eastAsia="tr-TR"/>
              </w:rPr>
            </w:pPr>
            <w:r w:rsidRPr="00F12AEF">
              <w:rPr>
                <w:rFonts w:ascii="Times New Roman" w:eastAsia="Times New Roman" w:hAnsi="Times New Roman" w:cs="Times New Roman"/>
                <w:sz w:val="20"/>
                <w:szCs w:val="20"/>
                <w:lang w:eastAsia="tr-TR"/>
              </w:rPr>
              <w:t>Fiil, bitmemişlik görünüşlü, çoğul</w:t>
            </w:r>
          </w:p>
        </w:tc>
        <w:tc>
          <w:tcPr>
            <w:tcW w:w="1813" w:type="dxa"/>
          </w:tcPr>
          <w:p w14:paraId="12F2F81C" w14:textId="77777777" w:rsidR="00585231" w:rsidRPr="00F12AEF" w:rsidRDefault="00585231" w:rsidP="00585231">
            <w:pPr>
              <w:jc w:val="both"/>
              <w:rPr>
                <w:rFonts w:ascii="Times New Roman" w:eastAsia="Times New Roman" w:hAnsi="Times New Roman" w:cs="Times New Roman"/>
                <w:sz w:val="20"/>
                <w:szCs w:val="20"/>
                <w:lang w:eastAsia="tr-TR"/>
              </w:rPr>
            </w:pPr>
            <w:r w:rsidRPr="00F12AEF">
              <w:rPr>
                <w:rFonts w:ascii="Times New Roman" w:eastAsia="Times New Roman" w:hAnsi="Times New Roman" w:cs="Times New Roman"/>
                <w:sz w:val="20"/>
                <w:szCs w:val="20"/>
                <w:lang w:val="ru-RU" w:eastAsia="tr-TR"/>
              </w:rPr>
              <w:t>-ют</w:t>
            </w:r>
            <w:r w:rsidRPr="00F12AEF">
              <w:rPr>
                <w:rFonts w:ascii="Times New Roman" w:eastAsia="Times New Roman" w:hAnsi="Times New Roman" w:cs="Times New Roman"/>
                <w:sz w:val="20"/>
                <w:szCs w:val="20"/>
                <w:lang w:eastAsia="tr-TR"/>
              </w:rPr>
              <w:t xml:space="preserve"> III. </w:t>
            </w:r>
            <w:proofErr w:type="gramStart"/>
            <w:r w:rsidRPr="00F12AEF">
              <w:rPr>
                <w:rFonts w:ascii="Times New Roman" w:eastAsia="Times New Roman" w:hAnsi="Times New Roman" w:cs="Times New Roman"/>
                <w:sz w:val="20"/>
                <w:szCs w:val="20"/>
                <w:lang w:eastAsia="tr-TR"/>
              </w:rPr>
              <w:t>çoğul</w:t>
            </w:r>
            <w:proofErr w:type="gramEnd"/>
            <w:r w:rsidRPr="00F12AEF">
              <w:rPr>
                <w:rFonts w:ascii="Times New Roman" w:eastAsia="Times New Roman" w:hAnsi="Times New Roman" w:cs="Times New Roman"/>
                <w:sz w:val="20"/>
                <w:szCs w:val="20"/>
                <w:lang w:eastAsia="tr-TR"/>
              </w:rPr>
              <w:t xml:space="preserve"> şahış fiil çekim eki</w:t>
            </w:r>
          </w:p>
        </w:tc>
        <w:tc>
          <w:tcPr>
            <w:tcW w:w="1818" w:type="dxa"/>
            <w:vMerge/>
          </w:tcPr>
          <w:p w14:paraId="0E25061E" w14:textId="77777777" w:rsidR="00585231" w:rsidRPr="00585231" w:rsidRDefault="00585231" w:rsidP="00585231">
            <w:pPr>
              <w:jc w:val="both"/>
              <w:rPr>
                <w:rFonts w:ascii="Times New Roman" w:eastAsia="Times New Roman" w:hAnsi="Times New Roman" w:cs="Times New Roman"/>
                <w:sz w:val="20"/>
                <w:szCs w:val="20"/>
                <w:lang w:eastAsia="tr-TR"/>
              </w:rPr>
            </w:pPr>
          </w:p>
        </w:tc>
      </w:tr>
    </w:tbl>
    <w:p w14:paraId="6A11FFDA" w14:textId="77777777" w:rsidR="00585231" w:rsidRPr="00585231" w:rsidRDefault="00585231" w:rsidP="00585231">
      <w:pPr>
        <w:spacing w:after="0" w:line="240" w:lineRule="auto"/>
        <w:ind w:firstLine="708"/>
        <w:jc w:val="center"/>
        <w:rPr>
          <w:rFonts w:ascii="Times New Roman" w:eastAsia="Times New Roman" w:hAnsi="Times New Roman" w:cs="Times New Roman"/>
          <w:i/>
          <w:sz w:val="20"/>
          <w:szCs w:val="20"/>
          <w:lang w:eastAsia="tr-TR"/>
        </w:rPr>
      </w:pPr>
    </w:p>
    <w:p w14:paraId="4F9146C1" w14:textId="77777777" w:rsidR="00585231" w:rsidRPr="00585231" w:rsidRDefault="00585231" w:rsidP="00585231">
      <w:pPr>
        <w:spacing w:after="0" w:line="240" w:lineRule="auto"/>
        <w:ind w:firstLine="708"/>
        <w:jc w:val="center"/>
        <w:rPr>
          <w:rFonts w:ascii="Times New Roman" w:eastAsia="Times New Roman" w:hAnsi="Times New Roman" w:cs="Times New Roman"/>
          <w:i/>
          <w:sz w:val="20"/>
          <w:szCs w:val="20"/>
          <w:lang w:eastAsia="tr-TR"/>
        </w:rPr>
      </w:pPr>
      <w:r w:rsidRPr="00585231">
        <w:rPr>
          <w:rFonts w:ascii="Times New Roman" w:eastAsia="Times New Roman" w:hAnsi="Times New Roman" w:cs="Times New Roman"/>
          <w:i/>
          <w:sz w:val="20"/>
          <w:szCs w:val="20"/>
          <w:lang w:eastAsia="tr-TR"/>
        </w:rPr>
        <w:t>Tablo 1</w:t>
      </w:r>
    </w:p>
    <w:bookmarkEnd w:id="1"/>
    <w:p w14:paraId="26A3EAE0" w14:textId="422AF25A" w:rsidR="00585231" w:rsidRDefault="00585231" w:rsidP="001A06C7">
      <w:pPr>
        <w:spacing w:after="0" w:line="360" w:lineRule="auto"/>
        <w:jc w:val="both"/>
        <w:rPr>
          <w:rFonts w:ascii="Times New Roman" w:eastAsia="Times New Roman" w:hAnsi="Times New Roman" w:cs="Times New Roman"/>
          <w:sz w:val="24"/>
          <w:szCs w:val="24"/>
          <w:lang w:eastAsia="tr-TR"/>
        </w:rPr>
      </w:pPr>
    </w:p>
    <w:p w14:paraId="106C7E5C" w14:textId="368FF941" w:rsidR="009E64BD" w:rsidRDefault="001A06C7" w:rsidP="001A06C7">
      <w:pPr>
        <w:spacing w:after="0" w:line="360" w:lineRule="auto"/>
        <w:ind w:firstLine="708"/>
        <w:jc w:val="both"/>
        <w:rPr>
          <w:rFonts w:ascii="Times New Roman" w:eastAsia="Times New Roman" w:hAnsi="Times New Roman" w:cs="Times New Roman"/>
          <w:sz w:val="24"/>
          <w:szCs w:val="24"/>
          <w:lang w:eastAsia="tr-TR"/>
        </w:rPr>
      </w:pPr>
      <w:r w:rsidRPr="001A06C7">
        <w:rPr>
          <w:rFonts w:ascii="Times New Roman" w:eastAsia="Times New Roman" w:hAnsi="Times New Roman" w:cs="Times New Roman"/>
          <w:sz w:val="24"/>
          <w:szCs w:val="24"/>
          <w:lang w:eastAsia="tr-TR"/>
        </w:rPr>
        <w:lastRenderedPageBreak/>
        <w:t>Gramer anlamları ve gramer araçları dilin sistemi içerisinde gramer kategorilerinin ortaya konması için ayrılmaz bir bütün teşkil etmektedir. Rus dilinde gramer kategorilerinin incelenmesinde farklı yöntemler izlendiği gözlenmiştir. Bazı araştırmacılar gramer kategorilerini gramer anlamından başlayarak incelemeye başlamışlardır. Bu durumda gramer kategorileri, gramer araçlarıyla ifade bulan dile özgü gramer anlamları olarak ele alınmaktadır</w:t>
      </w:r>
      <w:r w:rsidRPr="001A06C7">
        <w:rPr>
          <w:rFonts w:ascii="Times New Roman" w:eastAsia="Times New Roman" w:hAnsi="Times New Roman" w:cs="Times New Roman"/>
          <w:sz w:val="24"/>
          <w:szCs w:val="24"/>
          <w:vertAlign w:val="superscript"/>
          <w:lang w:eastAsia="tr-TR"/>
        </w:rPr>
        <w:footnoteReference w:id="1"/>
      </w:r>
      <w:r w:rsidRPr="001A06C7">
        <w:rPr>
          <w:rFonts w:ascii="Times New Roman" w:eastAsia="Times New Roman" w:hAnsi="Times New Roman" w:cs="Times New Roman"/>
          <w:sz w:val="24"/>
          <w:szCs w:val="24"/>
          <w:lang w:eastAsia="tr-TR"/>
        </w:rPr>
        <w:t>. Diğer araştırmacılar ise gramer kategorilerini, gramer araçlarını inceleyerek ele almaya başlamışlardır. Örneğin Rus dilbilimci A.M. Peşkovski gramer kategorilerini, gramer anlamlarının aktarımı görevini gören gramer araçlarının bir birleşimi olarak ele almıştır</w:t>
      </w:r>
      <w:r w:rsidRPr="001A06C7">
        <w:rPr>
          <w:rFonts w:ascii="Times New Roman" w:eastAsia="Times New Roman" w:hAnsi="Times New Roman" w:cs="Times New Roman"/>
          <w:sz w:val="24"/>
          <w:szCs w:val="24"/>
          <w:vertAlign w:val="superscript"/>
          <w:lang w:eastAsia="tr-TR"/>
        </w:rPr>
        <w:footnoteReference w:id="2"/>
      </w:r>
      <w:r w:rsidRPr="001A06C7">
        <w:rPr>
          <w:rFonts w:ascii="Times New Roman" w:eastAsia="Times New Roman" w:hAnsi="Times New Roman" w:cs="Times New Roman"/>
          <w:sz w:val="24"/>
          <w:szCs w:val="24"/>
          <w:lang w:eastAsia="tr-TR"/>
        </w:rPr>
        <w:t xml:space="preserve">. </w:t>
      </w:r>
    </w:p>
    <w:p w14:paraId="4C59F347" w14:textId="77777777" w:rsidR="009E64BD" w:rsidRDefault="009E64BD" w:rsidP="001A06C7">
      <w:pPr>
        <w:spacing w:after="0" w:line="360" w:lineRule="auto"/>
        <w:ind w:firstLine="708"/>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9E64BD" w14:paraId="4523F276" w14:textId="77777777" w:rsidTr="009E64BD">
        <w:tc>
          <w:tcPr>
            <w:tcW w:w="9062" w:type="dxa"/>
          </w:tcPr>
          <w:p w14:paraId="06AA0F91" w14:textId="5294EE8A" w:rsidR="009E64BD" w:rsidRDefault="009E64BD" w:rsidP="001A06C7">
            <w:pPr>
              <w:spacing w:line="360" w:lineRule="auto"/>
              <w:jc w:val="both"/>
              <w:rPr>
                <w:rFonts w:ascii="Times New Roman" w:eastAsia="Times New Roman" w:hAnsi="Times New Roman" w:cs="Times New Roman"/>
                <w:sz w:val="24"/>
                <w:szCs w:val="24"/>
                <w:lang w:eastAsia="tr-TR"/>
              </w:rPr>
            </w:pPr>
            <w:r w:rsidRPr="009E64BD">
              <w:rPr>
                <w:rFonts w:ascii="Times New Roman" w:eastAsia="Times New Roman" w:hAnsi="Times New Roman" w:cs="Times New Roman"/>
                <w:sz w:val="24"/>
                <w:szCs w:val="24"/>
                <w:lang w:eastAsia="tr-TR"/>
              </w:rPr>
              <w:t>İlerleyen bölümlerinde de görüleceği üzere, gramer kategorilerinin özelliklerinin belirlenmesi gramer araçlarının anlamlandırılmasıyla başlamaktadır.</w:t>
            </w:r>
          </w:p>
        </w:tc>
      </w:tr>
    </w:tbl>
    <w:p w14:paraId="2E92339B" w14:textId="31D6BB44" w:rsidR="009E64BD" w:rsidRDefault="009E64BD" w:rsidP="001A06C7">
      <w:pPr>
        <w:spacing w:after="0" w:line="360" w:lineRule="auto"/>
        <w:ind w:firstLine="708"/>
        <w:jc w:val="both"/>
        <w:rPr>
          <w:rFonts w:ascii="Times New Roman" w:eastAsia="Times New Roman" w:hAnsi="Times New Roman" w:cs="Times New Roman"/>
          <w:sz w:val="24"/>
          <w:szCs w:val="24"/>
          <w:lang w:eastAsia="tr-TR"/>
        </w:rPr>
      </w:pPr>
    </w:p>
    <w:p w14:paraId="6F294EB9" w14:textId="4281CFFC" w:rsidR="001A06C7" w:rsidRDefault="001A06C7" w:rsidP="001A06C7">
      <w:pPr>
        <w:spacing w:after="0" w:line="360" w:lineRule="auto"/>
        <w:ind w:firstLine="708"/>
        <w:jc w:val="both"/>
        <w:rPr>
          <w:rFonts w:ascii="Times New Roman" w:eastAsia="Times New Roman" w:hAnsi="Times New Roman" w:cs="Times New Roman"/>
          <w:sz w:val="24"/>
          <w:szCs w:val="24"/>
          <w:lang w:eastAsia="tr-TR"/>
        </w:rPr>
      </w:pPr>
      <w:r w:rsidRPr="001A06C7">
        <w:rPr>
          <w:rFonts w:ascii="Times New Roman" w:eastAsia="Times New Roman" w:hAnsi="Times New Roman" w:cs="Times New Roman"/>
          <w:sz w:val="24"/>
          <w:szCs w:val="24"/>
          <w:lang w:eastAsia="tr-TR"/>
        </w:rPr>
        <w:t xml:space="preserve">İfadenin iletilmesinde öncelikli görevini gören gramer anlamları dikkate alınmaksızın bir gramer aracının neyi ifade ettiğini belirlemek güç olabilmektedir. Örneğin, Rus dilindeki </w:t>
      </w:r>
      <w:r w:rsidRPr="001A06C7">
        <w:rPr>
          <w:rFonts w:ascii="Times New Roman" w:eastAsia="Times New Roman" w:hAnsi="Times New Roman" w:cs="Times New Roman"/>
          <w:i/>
          <w:sz w:val="24"/>
          <w:szCs w:val="24"/>
          <w:lang w:eastAsia="tr-TR"/>
        </w:rPr>
        <w:t>–у</w:t>
      </w:r>
      <w:r w:rsidR="007D101C">
        <w:rPr>
          <w:rFonts w:ascii="Times New Roman" w:eastAsia="Times New Roman" w:hAnsi="Times New Roman" w:cs="Times New Roman"/>
          <w:sz w:val="24"/>
          <w:szCs w:val="24"/>
          <w:lang w:eastAsia="tr-TR"/>
        </w:rPr>
        <w:t xml:space="preserve"> çekim eki </w:t>
      </w:r>
      <w:r w:rsidRPr="001A06C7">
        <w:rPr>
          <w:rFonts w:ascii="Times New Roman" w:eastAsia="Times New Roman" w:hAnsi="Times New Roman" w:cs="Times New Roman"/>
          <w:sz w:val="24"/>
          <w:szCs w:val="24"/>
          <w:lang w:eastAsia="tr-TR"/>
        </w:rPr>
        <w:t xml:space="preserve">yönelme durumunda </w:t>
      </w:r>
      <w:r w:rsidRPr="001A06C7">
        <w:rPr>
          <w:rFonts w:ascii="Times New Roman" w:eastAsia="Times New Roman" w:hAnsi="Times New Roman" w:cs="Times New Roman"/>
          <w:i/>
          <w:sz w:val="24"/>
          <w:szCs w:val="24"/>
          <w:lang w:eastAsia="tr-TR"/>
        </w:rPr>
        <w:t>(дательный падеж)</w:t>
      </w:r>
      <w:r w:rsidRPr="001A06C7">
        <w:rPr>
          <w:rFonts w:ascii="Times New Roman" w:eastAsia="Times New Roman" w:hAnsi="Times New Roman" w:cs="Times New Roman"/>
          <w:sz w:val="24"/>
          <w:szCs w:val="24"/>
          <w:lang w:eastAsia="tr-TR"/>
        </w:rPr>
        <w:t xml:space="preserve">  kullanılabileceği gibi (</w:t>
      </w:r>
      <w:r w:rsidRPr="001A06C7">
        <w:rPr>
          <w:rFonts w:ascii="Times New Roman" w:eastAsia="Times New Roman" w:hAnsi="Times New Roman" w:cs="Times New Roman"/>
          <w:i/>
          <w:sz w:val="24"/>
          <w:szCs w:val="24"/>
          <w:lang w:eastAsia="tr-TR"/>
        </w:rPr>
        <w:t>ответ математик</w:t>
      </w:r>
      <w:r w:rsidRPr="001A06C7">
        <w:rPr>
          <w:rFonts w:ascii="Times New Roman" w:eastAsia="Times New Roman" w:hAnsi="Times New Roman" w:cs="Times New Roman"/>
          <w:b/>
          <w:sz w:val="24"/>
          <w:szCs w:val="24"/>
          <w:lang w:eastAsia="tr-TR"/>
        </w:rPr>
        <w:t>у</w:t>
      </w:r>
      <w:r w:rsidRPr="001A06C7">
        <w:rPr>
          <w:rFonts w:ascii="Times New Roman" w:eastAsia="Times New Roman" w:hAnsi="Times New Roman" w:cs="Times New Roman"/>
          <w:sz w:val="24"/>
          <w:szCs w:val="24"/>
          <w:lang w:eastAsia="tr-TR"/>
        </w:rPr>
        <w:t xml:space="preserve">),  ismin –i hali olan belirtme durumunda </w:t>
      </w:r>
      <w:r w:rsidRPr="001A06C7">
        <w:rPr>
          <w:rFonts w:ascii="Times New Roman" w:eastAsia="Times New Roman" w:hAnsi="Times New Roman" w:cs="Times New Roman"/>
          <w:i/>
          <w:sz w:val="24"/>
          <w:szCs w:val="24"/>
          <w:lang w:eastAsia="tr-TR"/>
        </w:rPr>
        <w:t>(винительный падеж)</w:t>
      </w:r>
      <w:r w:rsidRPr="001A06C7">
        <w:rPr>
          <w:rFonts w:ascii="Times New Roman" w:eastAsia="Times New Roman" w:hAnsi="Times New Roman" w:cs="Times New Roman"/>
          <w:sz w:val="24"/>
          <w:szCs w:val="24"/>
          <w:lang w:eastAsia="tr-TR"/>
        </w:rPr>
        <w:t xml:space="preserve"> da kullanılabilir (</w:t>
      </w:r>
      <w:r w:rsidRPr="001A06C7">
        <w:rPr>
          <w:rFonts w:ascii="Times New Roman" w:eastAsia="Times New Roman" w:hAnsi="Times New Roman" w:cs="Times New Roman"/>
          <w:i/>
          <w:sz w:val="24"/>
          <w:szCs w:val="24"/>
          <w:lang w:eastAsia="tr-TR"/>
        </w:rPr>
        <w:t>любить математик</w:t>
      </w:r>
      <w:r w:rsidRPr="001A06C7">
        <w:rPr>
          <w:rFonts w:ascii="Times New Roman" w:eastAsia="Times New Roman" w:hAnsi="Times New Roman" w:cs="Times New Roman"/>
          <w:b/>
          <w:sz w:val="24"/>
          <w:szCs w:val="24"/>
          <w:lang w:eastAsia="tr-TR"/>
        </w:rPr>
        <w:t>у</w:t>
      </w:r>
      <w:r w:rsidRPr="001A06C7">
        <w:rPr>
          <w:rFonts w:ascii="Times New Roman" w:eastAsia="Times New Roman" w:hAnsi="Times New Roman" w:cs="Times New Roman"/>
          <w:sz w:val="24"/>
          <w:szCs w:val="24"/>
          <w:lang w:eastAsia="tr-TR"/>
        </w:rPr>
        <w:t xml:space="preserve">). Bu açıdan, kelimenin anlamının anlaşılmadan sadece gramer araçlarının dikkate alınarak gramer kategorilerinin anlaşılması ve dilde kullanılması mümkün değildir. Rusçada çekimlenmeyen ve sonu </w:t>
      </w:r>
      <w:r w:rsidRPr="001A06C7">
        <w:rPr>
          <w:rFonts w:ascii="Times New Roman" w:eastAsia="Times New Roman" w:hAnsi="Times New Roman" w:cs="Times New Roman"/>
          <w:i/>
          <w:sz w:val="24"/>
          <w:szCs w:val="24"/>
          <w:lang w:eastAsia="tr-TR"/>
        </w:rPr>
        <w:t xml:space="preserve">–y </w:t>
      </w:r>
      <w:r w:rsidRPr="001A06C7">
        <w:rPr>
          <w:rFonts w:ascii="Times New Roman" w:eastAsia="Times New Roman" w:hAnsi="Times New Roman" w:cs="Times New Roman"/>
          <w:sz w:val="24"/>
          <w:szCs w:val="24"/>
          <w:lang w:eastAsia="tr-TR"/>
        </w:rPr>
        <w:t xml:space="preserve">sesiyle </w:t>
      </w:r>
      <w:r w:rsidRPr="001A06C7">
        <w:rPr>
          <w:rFonts w:ascii="Times New Roman" w:eastAsia="Times New Roman" w:hAnsi="Times New Roman" w:cs="Times New Roman"/>
          <w:i/>
          <w:sz w:val="24"/>
          <w:szCs w:val="24"/>
          <w:lang w:eastAsia="tr-TR"/>
        </w:rPr>
        <w:t>biten pагу, кенгуру, зебу, какаду</w:t>
      </w:r>
      <w:r w:rsidRPr="001A06C7">
        <w:rPr>
          <w:rFonts w:ascii="Times New Roman" w:eastAsia="Times New Roman" w:hAnsi="Times New Roman" w:cs="Times New Roman"/>
          <w:sz w:val="24"/>
          <w:szCs w:val="24"/>
          <w:lang w:eastAsia="tr-TR"/>
        </w:rPr>
        <w:t xml:space="preserve"> gibi kelimeler de bu duruma örnek olarak verilebilir.</w:t>
      </w:r>
    </w:p>
    <w:p w14:paraId="1D1A1A0C" w14:textId="0D660F5C" w:rsidR="00073ECC" w:rsidRDefault="00073ECC" w:rsidP="001A06C7">
      <w:pPr>
        <w:spacing w:after="0" w:line="360" w:lineRule="auto"/>
        <w:ind w:firstLine="708"/>
        <w:jc w:val="both"/>
        <w:rPr>
          <w:rFonts w:ascii="Times New Roman" w:eastAsia="Times New Roman" w:hAnsi="Times New Roman" w:cs="Times New Roman"/>
          <w:sz w:val="24"/>
          <w:szCs w:val="24"/>
          <w:lang w:eastAsia="tr-TR"/>
        </w:rPr>
      </w:pPr>
    </w:p>
    <w:p w14:paraId="5FB6282E" w14:textId="77777777" w:rsidR="00073ECC" w:rsidRPr="00073ECC" w:rsidRDefault="00073ECC" w:rsidP="00073ECC">
      <w:pPr>
        <w:spacing w:after="0" w:line="240" w:lineRule="auto"/>
        <w:ind w:left="708" w:firstLine="708"/>
        <w:jc w:val="center"/>
        <w:rPr>
          <w:rFonts w:ascii="Times New Roman" w:eastAsia="Times New Roman" w:hAnsi="Times New Roman" w:cs="Times New Roman"/>
          <w:b/>
          <w:sz w:val="28"/>
          <w:szCs w:val="28"/>
          <w:lang w:eastAsia="tr-TR"/>
        </w:rPr>
      </w:pPr>
      <w:r w:rsidRPr="00073ECC">
        <w:rPr>
          <w:rFonts w:ascii="Times New Roman" w:eastAsia="Times New Roman" w:hAnsi="Times New Roman" w:cs="Times New Roman"/>
          <w:b/>
          <w:sz w:val="28"/>
          <w:szCs w:val="28"/>
          <w:lang w:eastAsia="tr-TR"/>
        </w:rPr>
        <w:t>Gramer Kategorisi İçerisinde Gramer Anlamları ve Gramer Araçları</w:t>
      </w:r>
    </w:p>
    <w:p w14:paraId="6A3061E6" w14:textId="77777777" w:rsidR="00073ECC" w:rsidRPr="00073ECC" w:rsidRDefault="00073ECC" w:rsidP="00073ECC">
      <w:pPr>
        <w:spacing w:after="0" w:line="240" w:lineRule="auto"/>
        <w:ind w:left="708" w:firstLine="708"/>
        <w:jc w:val="center"/>
        <w:rPr>
          <w:rFonts w:ascii="Times New Roman" w:eastAsia="Times New Roman" w:hAnsi="Times New Roman" w:cs="Times New Roman"/>
          <w:b/>
          <w:sz w:val="28"/>
          <w:szCs w:val="28"/>
          <w:lang w:eastAsia="tr-TR"/>
        </w:rPr>
      </w:pPr>
    </w:p>
    <w:p w14:paraId="5D2891B0" w14:textId="77777777" w:rsidR="00073ECC" w:rsidRPr="00073ECC" w:rsidRDefault="00073ECC" w:rsidP="00073ECC">
      <w:pPr>
        <w:spacing w:after="0" w:line="360" w:lineRule="auto"/>
        <w:ind w:firstLine="225"/>
        <w:jc w:val="both"/>
        <w:rPr>
          <w:rFonts w:ascii="Times New Roman" w:eastAsia="Times New Roman" w:hAnsi="Times New Roman" w:cs="Times New Roman"/>
          <w:sz w:val="24"/>
          <w:szCs w:val="24"/>
          <w:lang w:eastAsia="tr-TR"/>
        </w:rPr>
      </w:pPr>
      <w:r w:rsidRPr="00073ECC">
        <w:rPr>
          <w:rFonts w:ascii="Times New Roman" w:eastAsia="Times New Roman" w:hAnsi="Times New Roman" w:cs="Times New Roman"/>
          <w:sz w:val="24"/>
          <w:szCs w:val="24"/>
          <w:lang w:eastAsia="tr-TR"/>
        </w:rPr>
        <w:t xml:space="preserve">Gramer kategorisi içerisinde gramer anlamları ve gramer araçları yukarıdaki başlık altında da ele aldığımız üzere karmaşık bir ilişkiye sahiptir. Gramer anlamları ve gramer araçları arasındaki bu karmaşık ilişkinin neden ve hangi durumlardan kaynaklanabileceğine geçmeden önce Rus dilinde gramer anlamlarının hangi gramer araçlarıyla ifade edilebildiğine kısaca değinelim. </w:t>
      </w:r>
    </w:p>
    <w:p w14:paraId="786A04AB" w14:textId="77777777" w:rsidR="00073ECC" w:rsidRPr="00F12AEF" w:rsidRDefault="00073ECC" w:rsidP="00073ECC">
      <w:pPr>
        <w:spacing w:after="0" w:line="360" w:lineRule="auto"/>
        <w:ind w:firstLine="225"/>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Rus dilindeki gramer anlamları aşağıda verilen gramer araçlarıyla ifade edilebilir.</w:t>
      </w:r>
    </w:p>
    <w:p w14:paraId="16421E5E" w14:textId="77777777" w:rsidR="00073ECC" w:rsidRPr="00F12AEF" w:rsidRDefault="00073ECC" w:rsidP="00073ECC">
      <w:pPr>
        <w:spacing w:after="0" w:line="360" w:lineRule="auto"/>
        <w:jc w:val="both"/>
        <w:rPr>
          <w:rFonts w:ascii="Times New Roman" w:eastAsia="Times New Roman" w:hAnsi="Times New Roman" w:cs="Times New Roman"/>
          <w:b/>
          <w:sz w:val="24"/>
          <w:szCs w:val="24"/>
          <w:lang w:val="en-US" w:eastAsia="tr-TR"/>
        </w:rPr>
      </w:pPr>
      <w:r w:rsidRPr="00F12AEF">
        <w:rPr>
          <w:rFonts w:ascii="Times New Roman" w:eastAsia="Times New Roman" w:hAnsi="Times New Roman" w:cs="Times New Roman"/>
          <w:b/>
          <w:sz w:val="24"/>
          <w:szCs w:val="24"/>
          <w:lang w:eastAsia="tr-TR"/>
        </w:rPr>
        <w:lastRenderedPageBreak/>
        <w:t xml:space="preserve">I. </w:t>
      </w:r>
      <w:r w:rsidRPr="00F12AEF">
        <w:rPr>
          <w:rFonts w:ascii="Times New Roman" w:eastAsia="Times New Roman" w:hAnsi="Times New Roman" w:cs="Times New Roman"/>
          <w:b/>
          <w:i/>
          <w:sz w:val="24"/>
          <w:szCs w:val="24"/>
          <w:lang w:eastAsia="tr-TR"/>
        </w:rPr>
        <w:t xml:space="preserve">Gramer anlamının ifade </w:t>
      </w:r>
      <w:r w:rsidRPr="00F12AEF">
        <w:rPr>
          <w:rFonts w:ascii="Times New Roman" w:eastAsia="Times New Roman" w:hAnsi="Times New Roman" w:cs="Times New Roman"/>
          <w:b/>
          <w:i/>
          <w:sz w:val="24"/>
          <w:szCs w:val="24"/>
          <w:lang w:val="en-US" w:eastAsia="tr-TR"/>
        </w:rPr>
        <w:t>edilmesinde rol oynayan ve kelime yapısında değişim yaratan temel araçlar</w:t>
      </w:r>
      <w:r w:rsidRPr="00F12AEF">
        <w:rPr>
          <w:rFonts w:ascii="Times New Roman" w:eastAsia="Times New Roman" w:hAnsi="Times New Roman" w:cs="Times New Roman"/>
          <w:b/>
          <w:sz w:val="24"/>
          <w:szCs w:val="24"/>
          <w:lang w:val="en-US" w:eastAsia="tr-TR"/>
        </w:rPr>
        <w:t>:</w:t>
      </w:r>
    </w:p>
    <w:p w14:paraId="0193B493" w14:textId="77777777" w:rsidR="00073ECC" w:rsidRPr="00F12AEF" w:rsidRDefault="00073ECC" w:rsidP="00073ECC">
      <w:pPr>
        <w:numPr>
          <w:ilvl w:val="0"/>
          <w:numId w:val="2"/>
        </w:numPr>
        <w:spacing w:after="0" w:line="360" w:lineRule="auto"/>
        <w:contextualSpacing/>
        <w:jc w:val="both"/>
        <w:rPr>
          <w:rFonts w:ascii="Times New Roman" w:eastAsia="Times New Roman" w:hAnsi="Times New Roman" w:cs="Times New Roman"/>
          <w:sz w:val="24"/>
          <w:szCs w:val="24"/>
          <w:lang w:val="en-US" w:eastAsia="tr-TR"/>
        </w:rPr>
      </w:pPr>
      <w:r w:rsidRPr="00F12AEF">
        <w:rPr>
          <w:rFonts w:ascii="Times New Roman" w:eastAsia="Times New Roman" w:hAnsi="Times New Roman" w:cs="Times New Roman"/>
          <w:b/>
          <w:sz w:val="24"/>
          <w:szCs w:val="24"/>
          <w:lang w:val="en-US" w:eastAsia="tr-TR"/>
        </w:rPr>
        <w:t>İsim ve fiil çekim eklerinin son ekleri (</w:t>
      </w:r>
      <w:r w:rsidRPr="00F12AEF">
        <w:rPr>
          <w:rFonts w:ascii="Times New Roman" w:eastAsia="Times New Roman" w:hAnsi="Times New Roman" w:cs="Times New Roman"/>
          <w:b/>
          <w:sz w:val="24"/>
          <w:szCs w:val="24"/>
          <w:lang w:val="ru-RU" w:eastAsia="tr-TR"/>
        </w:rPr>
        <w:t>окончание</w:t>
      </w:r>
      <w:r w:rsidRPr="00F12AEF">
        <w:rPr>
          <w:rFonts w:ascii="Times New Roman" w:eastAsia="Times New Roman" w:hAnsi="Times New Roman" w:cs="Times New Roman"/>
          <w:b/>
          <w:sz w:val="24"/>
          <w:szCs w:val="24"/>
          <w:lang w:val="en-US" w:eastAsia="tr-TR"/>
        </w:rPr>
        <w:t xml:space="preserve"> / </w:t>
      </w:r>
      <w:r w:rsidRPr="00F12AEF">
        <w:rPr>
          <w:rFonts w:ascii="Times New Roman" w:eastAsia="Times New Roman" w:hAnsi="Times New Roman" w:cs="Times New Roman"/>
          <w:b/>
          <w:sz w:val="24"/>
          <w:szCs w:val="24"/>
          <w:lang w:val="ru-RU" w:eastAsia="tr-TR"/>
        </w:rPr>
        <w:t>флексия</w:t>
      </w:r>
      <w:r w:rsidRPr="00F12AEF">
        <w:rPr>
          <w:rFonts w:ascii="Times New Roman" w:eastAsia="Times New Roman" w:hAnsi="Times New Roman" w:cs="Times New Roman"/>
          <w:b/>
          <w:sz w:val="24"/>
          <w:szCs w:val="24"/>
          <w:lang w:val="en-US" w:eastAsia="tr-TR"/>
        </w:rPr>
        <w:t>)</w:t>
      </w:r>
      <w:r w:rsidRPr="00F12AEF">
        <w:rPr>
          <w:rFonts w:ascii="Times New Roman" w:eastAsia="Times New Roman" w:hAnsi="Times New Roman" w:cs="Times New Roman"/>
          <w:sz w:val="24"/>
          <w:szCs w:val="24"/>
          <w:lang w:val="en-US" w:eastAsia="tr-TR"/>
        </w:rPr>
        <w:t>: isimlerin cins, sayı, ad halleri, sıfat, zamir, sıfat-fiil çekim ekleri: (</w:t>
      </w:r>
      <w:r w:rsidRPr="00F12AEF">
        <w:rPr>
          <w:rFonts w:ascii="Times New Roman" w:eastAsia="Times New Roman" w:hAnsi="Times New Roman" w:cs="Times New Roman"/>
          <w:i/>
          <w:color w:val="FF0000"/>
          <w:sz w:val="24"/>
          <w:szCs w:val="24"/>
          <w:lang w:val="ru-RU" w:eastAsia="tr-TR"/>
        </w:rPr>
        <w:t>мо</w:t>
      </w:r>
      <w:r w:rsidRPr="00F12AEF">
        <w:rPr>
          <w:rFonts w:ascii="Times New Roman" w:eastAsia="Times New Roman" w:hAnsi="Times New Roman" w:cs="Times New Roman"/>
          <w:b/>
          <w:i/>
          <w:color w:val="FF0000"/>
          <w:sz w:val="24"/>
          <w:szCs w:val="24"/>
          <w:lang w:val="ru-RU" w:eastAsia="tr-TR"/>
        </w:rPr>
        <w:t>ей</w:t>
      </w:r>
      <w:r w:rsidRPr="00F12AEF">
        <w:rPr>
          <w:rFonts w:ascii="Times New Roman" w:eastAsia="Times New Roman" w:hAnsi="Times New Roman" w:cs="Times New Roman"/>
          <w:i/>
          <w:color w:val="FF0000"/>
          <w:sz w:val="24"/>
          <w:szCs w:val="24"/>
          <w:lang w:val="en-US" w:eastAsia="tr-TR"/>
        </w:rPr>
        <w:t xml:space="preserve"> </w:t>
      </w:r>
      <w:r w:rsidRPr="00F12AEF">
        <w:rPr>
          <w:rFonts w:ascii="Times New Roman" w:eastAsia="Times New Roman" w:hAnsi="Times New Roman" w:cs="Times New Roman"/>
          <w:i/>
          <w:color w:val="FF0000"/>
          <w:sz w:val="24"/>
          <w:szCs w:val="24"/>
          <w:lang w:val="ru-RU" w:eastAsia="tr-TR"/>
        </w:rPr>
        <w:t>нов</w:t>
      </w:r>
      <w:r w:rsidRPr="00F12AEF">
        <w:rPr>
          <w:rFonts w:ascii="Times New Roman" w:eastAsia="Times New Roman" w:hAnsi="Times New Roman" w:cs="Times New Roman"/>
          <w:b/>
          <w:i/>
          <w:color w:val="FF0000"/>
          <w:sz w:val="24"/>
          <w:szCs w:val="24"/>
          <w:lang w:val="ru-RU" w:eastAsia="tr-TR"/>
        </w:rPr>
        <w:t>ой</w:t>
      </w:r>
      <w:r w:rsidRPr="00F12AEF">
        <w:rPr>
          <w:rFonts w:ascii="Times New Roman" w:eastAsia="Times New Roman" w:hAnsi="Times New Roman" w:cs="Times New Roman"/>
          <w:i/>
          <w:color w:val="FF0000"/>
          <w:sz w:val="24"/>
          <w:szCs w:val="24"/>
          <w:lang w:val="en-US" w:eastAsia="tr-TR"/>
        </w:rPr>
        <w:t xml:space="preserve"> </w:t>
      </w:r>
      <w:r w:rsidRPr="00F12AEF">
        <w:rPr>
          <w:rFonts w:ascii="Times New Roman" w:eastAsia="Times New Roman" w:hAnsi="Times New Roman" w:cs="Times New Roman"/>
          <w:i/>
          <w:color w:val="FF0000"/>
          <w:sz w:val="24"/>
          <w:szCs w:val="24"/>
          <w:lang w:val="ru-RU" w:eastAsia="tr-TR"/>
        </w:rPr>
        <w:t>опубликованн</w:t>
      </w:r>
      <w:r w:rsidRPr="00F12AEF">
        <w:rPr>
          <w:rFonts w:ascii="Times New Roman" w:eastAsia="Times New Roman" w:hAnsi="Times New Roman" w:cs="Times New Roman"/>
          <w:b/>
          <w:i/>
          <w:color w:val="FF0000"/>
          <w:sz w:val="24"/>
          <w:szCs w:val="24"/>
          <w:lang w:val="ru-RU" w:eastAsia="tr-TR"/>
        </w:rPr>
        <w:t>ой</w:t>
      </w:r>
      <w:r w:rsidRPr="00F12AEF">
        <w:rPr>
          <w:rFonts w:ascii="Times New Roman" w:eastAsia="Times New Roman" w:hAnsi="Times New Roman" w:cs="Times New Roman"/>
          <w:i/>
          <w:color w:val="FF0000"/>
          <w:sz w:val="24"/>
          <w:szCs w:val="24"/>
          <w:lang w:val="en-US" w:eastAsia="tr-TR"/>
        </w:rPr>
        <w:t xml:space="preserve"> </w:t>
      </w:r>
      <w:r w:rsidRPr="00F12AEF">
        <w:rPr>
          <w:rFonts w:ascii="Times New Roman" w:eastAsia="Times New Roman" w:hAnsi="Times New Roman" w:cs="Times New Roman"/>
          <w:i/>
          <w:color w:val="FF0000"/>
          <w:sz w:val="24"/>
          <w:szCs w:val="24"/>
          <w:lang w:val="ru-RU" w:eastAsia="tr-TR"/>
        </w:rPr>
        <w:t>книг</w:t>
      </w:r>
      <w:r w:rsidRPr="00F12AEF">
        <w:rPr>
          <w:rFonts w:ascii="Times New Roman" w:eastAsia="Times New Roman" w:hAnsi="Times New Roman" w:cs="Times New Roman"/>
          <w:b/>
          <w:i/>
          <w:color w:val="FF0000"/>
          <w:sz w:val="24"/>
          <w:szCs w:val="24"/>
          <w:lang w:val="ru-RU" w:eastAsia="tr-TR"/>
        </w:rPr>
        <w:t>и</w:t>
      </w:r>
      <w:r w:rsidRPr="00F12AEF">
        <w:rPr>
          <w:rFonts w:ascii="Times New Roman" w:eastAsia="Times New Roman" w:hAnsi="Times New Roman" w:cs="Times New Roman"/>
          <w:sz w:val="24"/>
          <w:szCs w:val="24"/>
          <w:lang w:val="en-US" w:eastAsia="tr-TR"/>
        </w:rPr>
        <w:t>), ad hallerinin sayı ekleri (</w:t>
      </w:r>
      <w:r w:rsidRPr="00F12AEF">
        <w:rPr>
          <w:rFonts w:ascii="Times New Roman" w:eastAsia="Times New Roman" w:hAnsi="Times New Roman" w:cs="Times New Roman"/>
          <w:i/>
          <w:color w:val="FF0000"/>
          <w:sz w:val="24"/>
          <w:szCs w:val="24"/>
          <w:lang w:val="ru-RU" w:eastAsia="tr-TR"/>
        </w:rPr>
        <w:t>двадцат</w:t>
      </w:r>
      <w:r w:rsidRPr="00F12AEF">
        <w:rPr>
          <w:rFonts w:ascii="Times New Roman" w:eastAsia="Times New Roman" w:hAnsi="Times New Roman" w:cs="Times New Roman"/>
          <w:b/>
          <w:i/>
          <w:color w:val="FF0000"/>
          <w:sz w:val="24"/>
          <w:szCs w:val="24"/>
          <w:lang w:val="ru-RU" w:eastAsia="tr-TR"/>
        </w:rPr>
        <w:t>и</w:t>
      </w:r>
      <w:r w:rsidRPr="00F12AEF">
        <w:rPr>
          <w:rFonts w:ascii="Times New Roman" w:eastAsia="Times New Roman" w:hAnsi="Times New Roman" w:cs="Times New Roman"/>
          <w:i/>
          <w:color w:val="FF0000"/>
          <w:sz w:val="24"/>
          <w:szCs w:val="24"/>
          <w:lang w:val="en-US" w:eastAsia="tr-TR"/>
        </w:rPr>
        <w:t xml:space="preserve"> </w:t>
      </w:r>
      <w:r w:rsidRPr="00F12AEF">
        <w:rPr>
          <w:rFonts w:ascii="Times New Roman" w:eastAsia="Times New Roman" w:hAnsi="Times New Roman" w:cs="Times New Roman"/>
          <w:i/>
          <w:color w:val="FF0000"/>
          <w:sz w:val="24"/>
          <w:szCs w:val="24"/>
          <w:lang w:val="ru-RU" w:eastAsia="tr-TR"/>
        </w:rPr>
        <w:t>дв</w:t>
      </w:r>
      <w:r w:rsidRPr="00F12AEF">
        <w:rPr>
          <w:rFonts w:ascii="Times New Roman" w:eastAsia="Times New Roman" w:hAnsi="Times New Roman" w:cs="Times New Roman"/>
          <w:b/>
          <w:i/>
          <w:color w:val="FF0000"/>
          <w:sz w:val="24"/>
          <w:szCs w:val="24"/>
          <w:lang w:val="ru-RU" w:eastAsia="tr-TR"/>
        </w:rPr>
        <w:t>ум</w:t>
      </w:r>
      <w:r w:rsidRPr="00F12AEF">
        <w:rPr>
          <w:rFonts w:ascii="Times New Roman" w:eastAsia="Times New Roman" w:hAnsi="Times New Roman" w:cs="Times New Roman"/>
          <w:sz w:val="24"/>
          <w:szCs w:val="24"/>
          <w:lang w:val="en-US" w:eastAsia="tr-TR"/>
        </w:rPr>
        <w:t>), fiillerin şahıs, sayı, cins ekleri (</w:t>
      </w:r>
      <w:r w:rsidRPr="00F12AEF">
        <w:rPr>
          <w:rFonts w:ascii="Times New Roman" w:eastAsia="Times New Roman" w:hAnsi="Times New Roman" w:cs="Times New Roman"/>
          <w:i/>
          <w:sz w:val="24"/>
          <w:szCs w:val="24"/>
          <w:lang w:val="ru-RU" w:eastAsia="tr-TR"/>
        </w:rPr>
        <w:t>пиш</w:t>
      </w:r>
      <w:r w:rsidRPr="00F12AEF">
        <w:rPr>
          <w:rFonts w:ascii="Times New Roman" w:eastAsia="Times New Roman" w:hAnsi="Times New Roman" w:cs="Times New Roman"/>
          <w:b/>
          <w:i/>
          <w:sz w:val="24"/>
          <w:szCs w:val="24"/>
          <w:lang w:val="ru-RU" w:eastAsia="tr-TR"/>
        </w:rPr>
        <w:t>у</w:t>
      </w:r>
      <w:r w:rsidRPr="00F12AEF">
        <w:rPr>
          <w:rFonts w:ascii="Times New Roman" w:eastAsia="Times New Roman" w:hAnsi="Times New Roman" w:cs="Times New Roman"/>
          <w:i/>
          <w:sz w:val="24"/>
          <w:szCs w:val="24"/>
          <w:lang w:val="en-US" w:eastAsia="tr-TR"/>
        </w:rPr>
        <w:t xml:space="preserve">, </w:t>
      </w:r>
      <w:r w:rsidRPr="00F12AEF">
        <w:rPr>
          <w:rFonts w:ascii="Times New Roman" w:eastAsia="Times New Roman" w:hAnsi="Times New Roman" w:cs="Times New Roman"/>
          <w:i/>
          <w:sz w:val="24"/>
          <w:szCs w:val="24"/>
          <w:lang w:val="ru-RU" w:eastAsia="tr-TR"/>
        </w:rPr>
        <w:t>писал</w:t>
      </w:r>
      <w:r w:rsidRPr="00F12AEF">
        <w:rPr>
          <w:rFonts w:ascii="Times New Roman" w:eastAsia="Times New Roman" w:hAnsi="Times New Roman" w:cs="Times New Roman"/>
          <w:b/>
          <w:i/>
          <w:sz w:val="24"/>
          <w:szCs w:val="24"/>
          <w:lang w:val="ru-RU" w:eastAsia="tr-TR"/>
        </w:rPr>
        <w:t>а</w:t>
      </w:r>
      <w:r w:rsidRPr="00F12AEF">
        <w:rPr>
          <w:rFonts w:ascii="Times New Roman" w:eastAsia="Times New Roman" w:hAnsi="Times New Roman" w:cs="Times New Roman"/>
          <w:i/>
          <w:sz w:val="24"/>
          <w:szCs w:val="24"/>
          <w:lang w:val="en-US" w:eastAsia="tr-TR"/>
        </w:rPr>
        <w:t xml:space="preserve"> </w:t>
      </w:r>
      <w:r w:rsidRPr="00F12AEF">
        <w:rPr>
          <w:rFonts w:ascii="Times New Roman" w:eastAsia="Times New Roman" w:hAnsi="Times New Roman" w:cs="Times New Roman"/>
          <w:i/>
          <w:sz w:val="24"/>
          <w:szCs w:val="24"/>
          <w:lang w:val="ru-RU" w:eastAsia="tr-TR"/>
        </w:rPr>
        <w:t>и</w:t>
      </w:r>
      <w:r w:rsidRPr="00F12AEF">
        <w:rPr>
          <w:rFonts w:ascii="Times New Roman" w:eastAsia="Times New Roman" w:hAnsi="Times New Roman" w:cs="Times New Roman"/>
          <w:i/>
          <w:sz w:val="24"/>
          <w:szCs w:val="24"/>
          <w:lang w:val="en-US" w:eastAsia="tr-TR"/>
        </w:rPr>
        <w:t xml:space="preserve"> </w:t>
      </w:r>
      <w:r w:rsidRPr="00F12AEF">
        <w:rPr>
          <w:rFonts w:ascii="Times New Roman" w:eastAsia="Times New Roman" w:hAnsi="Times New Roman" w:cs="Times New Roman"/>
          <w:i/>
          <w:sz w:val="24"/>
          <w:szCs w:val="24"/>
          <w:lang w:val="ru-RU" w:eastAsia="tr-TR"/>
        </w:rPr>
        <w:t>буд</w:t>
      </w:r>
      <w:r w:rsidRPr="00F12AEF">
        <w:rPr>
          <w:rFonts w:ascii="Times New Roman" w:eastAsia="Times New Roman" w:hAnsi="Times New Roman" w:cs="Times New Roman"/>
          <w:b/>
          <w:i/>
          <w:sz w:val="24"/>
          <w:szCs w:val="24"/>
          <w:lang w:val="ru-RU" w:eastAsia="tr-TR"/>
        </w:rPr>
        <w:t>у</w:t>
      </w:r>
      <w:r w:rsidRPr="00F12AEF">
        <w:rPr>
          <w:rFonts w:ascii="Times New Roman" w:eastAsia="Times New Roman" w:hAnsi="Times New Roman" w:cs="Times New Roman"/>
          <w:i/>
          <w:sz w:val="24"/>
          <w:szCs w:val="24"/>
          <w:lang w:val="en-US" w:eastAsia="tr-TR"/>
        </w:rPr>
        <w:t xml:space="preserve"> </w:t>
      </w:r>
      <w:r w:rsidRPr="00F12AEF">
        <w:rPr>
          <w:rFonts w:ascii="Times New Roman" w:eastAsia="Times New Roman" w:hAnsi="Times New Roman" w:cs="Times New Roman"/>
          <w:i/>
          <w:sz w:val="24"/>
          <w:szCs w:val="24"/>
          <w:lang w:val="ru-RU" w:eastAsia="tr-TR"/>
        </w:rPr>
        <w:t>писать</w:t>
      </w:r>
      <w:r w:rsidRPr="00F12AEF">
        <w:rPr>
          <w:rFonts w:ascii="Times New Roman" w:eastAsia="Times New Roman" w:hAnsi="Times New Roman" w:cs="Times New Roman"/>
          <w:sz w:val="24"/>
          <w:szCs w:val="24"/>
          <w:lang w:val="en-US" w:eastAsia="tr-TR"/>
        </w:rPr>
        <w:t xml:space="preserve">). </w:t>
      </w:r>
    </w:p>
    <w:p w14:paraId="1A831644" w14:textId="77777777" w:rsidR="00073ECC" w:rsidRPr="003100BD" w:rsidRDefault="00073ECC" w:rsidP="00073ECC">
      <w:pPr>
        <w:spacing w:after="0" w:line="360" w:lineRule="auto"/>
        <w:ind w:left="945"/>
        <w:contextualSpacing/>
        <w:jc w:val="both"/>
        <w:rPr>
          <w:rFonts w:ascii="Times New Roman" w:eastAsia="Times New Roman" w:hAnsi="Times New Roman" w:cs="Times New Roman"/>
          <w:sz w:val="24"/>
          <w:szCs w:val="24"/>
          <w:lang w:val="en-US" w:eastAsia="tr-TR"/>
        </w:rPr>
      </w:pPr>
    </w:p>
    <w:p w14:paraId="31F9DE49" w14:textId="77777777" w:rsidR="00073ECC" w:rsidRPr="003100BD" w:rsidRDefault="00073ECC" w:rsidP="00073ECC">
      <w:pPr>
        <w:numPr>
          <w:ilvl w:val="0"/>
          <w:numId w:val="2"/>
        </w:numPr>
        <w:spacing w:after="0" w:line="360" w:lineRule="auto"/>
        <w:contextualSpacing/>
        <w:jc w:val="both"/>
        <w:rPr>
          <w:rFonts w:ascii="Times New Roman" w:eastAsia="Times New Roman" w:hAnsi="Times New Roman" w:cs="Times New Roman"/>
          <w:b/>
          <w:sz w:val="24"/>
          <w:szCs w:val="24"/>
          <w:lang w:val="en-US" w:eastAsia="tr-TR"/>
        </w:rPr>
      </w:pPr>
      <w:r w:rsidRPr="003100BD">
        <w:rPr>
          <w:rFonts w:ascii="Times New Roman" w:eastAsia="Times New Roman" w:hAnsi="Times New Roman" w:cs="Times New Roman"/>
          <w:b/>
          <w:sz w:val="24"/>
          <w:szCs w:val="24"/>
          <w:lang w:val="en-US" w:eastAsia="tr-TR"/>
        </w:rPr>
        <w:t>Biçimlendirici çekim ekleri (</w:t>
      </w:r>
      <w:r w:rsidRPr="007D101C">
        <w:rPr>
          <w:rFonts w:ascii="Times New Roman" w:eastAsia="Times New Roman" w:hAnsi="Times New Roman" w:cs="Times New Roman"/>
          <w:b/>
          <w:sz w:val="24"/>
          <w:szCs w:val="24"/>
          <w:lang w:val="ru-RU" w:eastAsia="tr-TR"/>
        </w:rPr>
        <w:t>формообразующие</w:t>
      </w:r>
      <w:r w:rsidRPr="003100BD">
        <w:rPr>
          <w:rFonts w:ascii="Times New Roman" w:eastAsia="Times New Roman" w:hAnsi="Times New Roman" w:cs="Times New Roman"/>
          <w:b/>
          <w:sz w:val="24"/>
          <w:szCs w:val="24"/>
          <w:lang w:val="en-US" w:eastAsia="tr-TR"/>
        </w:rPr>
        <w:t xml:space="preserve"> </w:t>
      </w:r>
      <w:r w:rsidRPr="007D101C">
        <w:rPr>
          <w:rFonts w:ascii="Times New Roman" w:eastAsia="Times New Roman" w:hAnsi="Times New Roman" w:cs="Times New Roman"/>
          <w:b/>
          <w:sz w:val="24"/>
          <w:szCs w:val="24"/>
          <w:lang w:val="ru-RU" w:eastAsia="tr-TR"/>
        </w:rPr>
        <w:t>аффиксы</w:t>
      </w:r>
      <w:r w:rsidRPr="003100BD">
        <w:rPr>
          <w:rFonts w:ascii="Times New Roman" w:eastAsia="Times New Roman" w:hAnsi="Times New Roman" w:cs="Times New Roman"/>
          <w:b/>
          <w:sz w:val="24"/>
          <w:szCs w:val="24"/>
          <w:lang w:val="en-US" w:eastAsia="tr-TR"/>
        </w:rPr>
        <w:t>)</w:t>
      </w:r>
      <w:r w:rsidRPr="003100BD">
        <w:rPr>
          <w:rFonts w:ascii="Times New Roman" w:eastAsia="Times New Roman" w:hAnsi="Times New Roman" w:cs="Times New Roman"/>
          <w:sz w:val="24"/>
          <w:szCs w:val="24"/>
          <w:lang w:val="en-US" w:eastAsia="tr-TR"/>
        </w:rPr>
        <w:t>:</w:t>
      </w:r>
    </w:p>
    <w:p w14:paraId="59D1629C" w14:textId="77777777" w:rsidR="00073ECC" w:rsidRPr="003100BD" w:rsidRDefault="00073ECC" w:rsidP="00073ECC">
      <w:pPr>
        <w:spacing w:after="0" w:line="360" w:lineRule="auto"/>
        <w:ind w:left="945"/>
        <w:contextualSpacing/>
        <w:jc w:val="both"/>
        <w:rPr>
          <w:rFonts w:ascii="Times New Roman" w:eastAsia="Times New Roman" w:hAnsi="Times New Roman" w:cs="Times New Roman"/>
          <w:sz w:val="24"/>
          <w:szCs w:val="24"/>
          <w:lang w:val="en-US" w:eastAsia="tr-TR"/>
        </w:rPr>
      </w:pPr>
    </w:p>
    <w:p w14:paraId="50C0D2D3" w14:textId="77777777" w:rsidR="00073ECC" w:rsidRPr="003100BD" w:rsidRDefault="00073ECC" w:rsidP="00073ECC">
      <w:pPr>
        <w:spacing w:after="0" w:line="360" w:lineRule="auto"/>
        <w:ind w:left="945"/>
        <w:contextualSpacing/>
        <w:jc w:val="both"/>
        <w:rPr>
          <w:rFonts w:ascii="Times New Roman" w:eastAsia="Times New Roman" w:hAnsi="Times New Roman" w:cs="Times New Roman"/>
          <w:sz w:val="24"/>
          <w:szCs w:val="24"/>
          <w:lang w:val="en-US" w:eastAsia="tr-TR"/>
        </w:rPr>
      </w:pPr>
      <w:r w:rsidRPr="007D101C">
        <w:rPr>
          <w:rFonts w:ascii="Times New Roman" w:eastAsia="Times New Roman" w:hAnsi="Times New Roman" w:cs="Times New Roman"/>
          <w:sz w:val="24"/>
          <w:szCs w:val="24"/>
          <w:lang w:val="ru-RU" w:eastAsia="tr-TR"/>
        </w:rPr>
        <w:t>а</w:t>
      </w:r>
      <w:r w:rsidRPr="003100BD">
        <w:rPr>
          <w:rFonts w:ascii="Times New Roman" w:eastAsia="Times New Roman" w:hAnsi="Times New Roman" w:cs="Times New Roman"/>
          <w:sz w:val="24"/>
          <w:szCs w:val="24"/>
          <w:lang w:val="en-US" w:eastAsia="tr-TR"/>
        </w:rPr>
        <w:t xml:space="preserve">) Kökten </w:t>
      </w:r>
      <w:r w:rsidRPr="00F12AEF">
        <w:rPr>
          <w:rFonts w:ascii="Times New Roman" w:eastAsia="Times New Roman" w:hAnsi="Times New Roman" w:cs="Times New Roman"/>
          <w:sz w:val="24"/>
          <w:szCs w:val="24"/>
          <w:lang w:val="en-US" w:eastAsia="tr-TR"/>
        </w:rPr>
        <w:t>sonra gelen çekim ekleri sufiksler (</w:t>
      </w:r>
      <w:r w:rsidRPr="00F12AEF">
        <w:rPr>
          <w:rFonts w:ascii="Times New Roman" w:eastAsia="Times New Roman" w:hAnsi="Times New Roman" w:cs="Times New Roman"/>
          <w:sz w:val="24"/>
          <w:szCs w:val="24"/>
          <w:lang w:val="ru-RU" w:eastAsia="tr-TR"/>
        </w:rPr>
        <w:t>суффиксы</w:t>
      </w:r>
      <w:r w:rsidRPr="00F12AEF">
        <w:rPr>
          <w:rFonts w:ascii="Times New Roman" w:eastAsia="Times New Roman" w:hAnsi="Times New Roman" w:cs="Times New Roman"/>
          <w:sz w:val="24"/>
          <w:szCs w:val="24"/>
          <w:lang w:val="en-US" w:eastAsia="tr-TR"/>
        </w:rPr>
        <w:t>): fiilin geçmiş zaman ekleri (</w:t>
      </w:r>
      <w:r w:rsidRPr="00F12AEF">
        <w:rPr>
          <w:rFonts w:ascii="Times New Roman" w:eastAsia="Times New Roman" w:hAnsi="Times New Roman" w:cs="Times New Roman"/>
          <w:i/>
          <w:sz w:val="24"/>
          <w:szCs w:val="24"/>
          <w:lang w:val="ru-RU" w:eastAsia="tr-TR"/>
        </w:rPr>
        <w:t>писа</w:t>
      </w:r>
      <w:r w:rsidRPr="00F12AEF">
        <w:rPr>
          <w:rFonts w:ascii="Times New Roman" w:eastAsia="Times New Roman" w:hAnsi="Times New Roman" w:cs="Times New Roman"/>
          <w:b/>
          <w:i/>
          <w:sz w:val="24"/>
          <w:szCs w:val="24"/>
          <w:lang w:val="ru-RU" w:eastAsia="tr-TR"/>
        </w:rPr>
        <w:t>л</w:t>
      </w:r>
      <w:r w:rsidRPr="00F12AEF">
        <w:rPr>
          <w:rFonts w:ascii="Times New Roman" w:eastAsia="Times New Roman" w:hAnsi="Times New Roman" w:cs="Times New Roman"/>
          <w:i/>
          <w:sz w:val="24"/>
          <w:szCs w:val="24"/>
          <w:lang w:val="en-US" w:eastAsia="tr-TR"/>
        </w:rPr>
        <w:t xml:space="preserve">, </w:t>
      </w:r>
      <w:r w:rsidRPr="00F12AEF">
        <w:rPr>
          <w:rFonts w:ascii="Times New Roman" w:eastAsia="Times New Roman" w:hAnsi="Times New Roman" w:cs="Times New Roman"/>
          <w:i/>
          <w:sz w:val="24"/>
          <w:szCs w:val="24"/>
          <w:lang w:val="ru-RU" w:eastAsia="tr-TR"/>
        </w:rPr>
        <w:t>писа</w:t>
      </w:r>
      <w:r w:rsidRPr="00F12AEF">
        <w:rPr>
          <w:rFonts w:ascii="Times New Roman" w:eastAsia="Times New Roman" w:hAnsi="Times New Roman" w:cs="Times New Roman"/>
          <w:b/>
          <w:i/>
          <w:sz w:val="24"/>
          <w:szCs w:val="24"/>
          <w:lang w:val="ru-RU" w:eastAsia="tr-TR"/>
        </w:rPr>
        <w:t>ла</w:t>
      </w:r>
      <w:r w:rsidRPr="00F12AEF">
        <w:rPr>
          <w:rFonts w:ascii="Times New Roman" w:eastAsia="Times New Roman" w:hAnsi="Times New Roman" w:cs="Times New Roman"/>
          <w:i/>
          <w:sz w:val="24"/>
          <w:szCs w:val="24"/>
          <w:lang w:val="en-US" w:eastAsia="tr-TR"/>
        </w:rPr>
        <w:t xml:space="preserve">, </w:t>
      </w:r>
      <w:r w:rsidRPr="00F12AEF">
        <w:rPr>
          <w:rFonts w:ascii="Times New Roman" w:eastAsia="Times New Roman" w:hAnsi="Times New Roman" w:cs="Times New Roman"/>
          <w:i/>
          <w:sz w:val="24"/>
          <w:szCs w:val="24"/>
          <w:lang w:val="ru-RU" w:eastAsia="tr-TR"/>
        </w:rPr>
        <w:t>писа</w:t>
      </w:r>
      <w:r w:rsidRPr="00F12AEF">
        <w:rPr>
          <w:rFonts w:ascii="Times New Roman" w:eastAsia="Times New Roman" w:hAnsi="Times New Roman" w:cs="Times New Roman"/>
          <w:b/>
          <w:i/>
          <w:sz w:val="24"/>
          <w:szCs w:val="24"/>
          <w:lang w:val="ru-RU" w:eastAsia="tr-TR"/>
        </w:rPr>
        <w:t>ло</w:t>
      </w:r>
      <w:r w:rsidRPr="00F12AEF">
        <w:rPr>
          <w:rFonts w:ascii="Times New Roman" w:eastAsia="Times New Roman" w:hAnsi="Times New Roman" w:cs="Times New Roman"/>
          <w:i/>
          <w:sz w:val="24"/>
          <w:szCs w:val="24"/>
          <w:lang w:val="en-US" w:eastAsia="tr-TR"/>
        </w:rPr>
        <w:t xml:space="preserve">, </w:t>
      </w:r>
      <w:r w:rsidRPr="00F12AEF">
        <w:rPr>
          <w:rFonts w:ascii="Times New Roman" w:eastAsia="Times New Roman" w:hAnsi="Times New Roman" w:cs="Times New Roman"/>
          <w:i/>
          <w:sz w:val="24"/>
          <w:szCs w:val="24"/>
          <w:lang w:val="ru-RU" w:eastAsia="tr-TR"/>
        </w:rPr>
        <w:t>писа</w:t>
      </w:r>
      <w:r w:rsidRPr="00F12AEF">
        <w:rPr>
          <w:rFonts w:ascii="Times New Roman" w:eastAsia="Times New Roman" w:hAnsi="Times New Roman" w:cs="Times New Roman"/>
          <w:b/>
          <w:i/>
          <w:sz w:val="24"/>
          <w:szCs w:val="24"/>
          <w:lang w:val="ru-RU" w:eastAsia="tr-TR"/>
        </w:rPr>
        <w:t>ли</w:t>
      </w:r>
      <w:r w:rsidRPr="00F12AEF">
        <w:rPr>
          <w:rFonts w:ascii="Times New Roman" w:eastAsia="Times New Roman" w:hAnsi="Times New Roman" w:cs="Times New Roman"/>
          <w:sz w:val="24"/>
          <w:szCs w:val="24"/>
          <w:lang w:val="en-US" w:eastAsia="tr-TR"/>
        </w:rPr>
        <w:t>); sıfatların karşılaştırma ve üstünlük derece ekleri (</w:t>
      </w:r>
      <w:r w:rsidRPr="00F12AEF">
        <w:rPr>
          <w:rFonts w:ascii="Times New Roman" w:eastAsia="Times New Roman" w:hAnsi="Times New Roman" w:cs="Times New Roman"/>
          <w:i/>
          <w:sz w:val="24"/>
          <w:szCs w:val="24"/>
          <w:lang w:val="ru-RU" w:eastAsia="tr-TR"/>
        </w:rPr>
        <w:t>быстр</w:t>
      </w:r>
      <w:r w:rsidRPr="00F12AEF">
        <w:rPr>
          <w:rFonts w:ascii="Times New Roman" w:eastAsia="Times New Roman" w:hAnsi="Times New Roman" w:cs="Times New Roman"/>
          <w:b/>
          <w:i/>
          <w:color w:val="FF0000"/>
          <w:sz w:val="24"/>
          <w:szCs w:val="24"/>
          <w:lang w:val="ru-RU" w:eastAsia="tr-TR"/>
        </w:rPr>
        <w:t>ее</w:t>
      </w:r>
      <w:r w:rsidRPr="00F12AEF">
        <w:rPr>
          <w:rFonts w:ascii="Times New Roman" w:eastAsia="Times New Roman" w:hAnsi="Times New Roman" w:cs="Times New Roman"/>
          <w:i/>
          <w:sz w:val="24"/>
          <w:szCs w:val="24"/>
          <w:lang w:val="en-US" w:eastAsia="tr-TR"/>
        </w:rPr>
        <w:t xml:space="preserve">, </w:t>
      </w:r>
      <w:r w:rsidRPr="00F12AEF">
        <w:rPr>
          <w:rFonts w:ascii="Times New Roman" w:eastAsia="Times New Roman" w:hAnsi="Times New Roman" w:cs="Times New Roman"/>
          <w:i/>
          <w:sz w:val="24"/>
          <w:szCs w:val="24"/>
          <w:lang w:val="ru-RU" w:eastAsia="tr-TR"/>
        </w:rPr>
        <w:t>сильн</w:t>
      </w:r>
      <w:r w:rsidRPr="00F12AEF">
        <w:rPr>
          <w:rFonts w:ascii="Times New Roman" w:eastAsia="Times New Roman" w:hAnsi="Times New Roman" w:cs="Times New Roman"/>
          <w:b/>
          <w:i/>
          <w:color w:val="FF0000"/>
          <w:sz w:val="24"/>
          <w:szCs w:val="24"/>
          <w:lang w:val="ru-RU" w:eastAsia="tr-TR"/>
        </w:rPr>
        <w:t>ей</w:t>
      </w:r>
      <w:r w:rsidRPr="00F12AEF">
        <w:rPr>
          <w:rFonts w:ascii="Times New Roman" w:eastAsia="Times New Roman" w:hAnsi="Times New Roman" w:cs="Times New Roman"/>
          <w:i/>
          <w:sz w:val="24"/>
          <w:szCs w:val="24"/>
          <w:lang w:val="en-US" w:eastAsia="tr-TR"/>
        </w:rPr>
        <w:t xml:space="preserve">, </w:t>
      </w:r>
      <w:r w:rsidRPr="00F12AEF">
        <w:rPr>
          <w:rFonts w:ascii="Times New Roman" w:eastAsia="Times New Roman" w:hAnsi="Times New Roman" w:cs="Times New Roman"/>
          <w:i/>
          <w:sz w:val="24"/>
          <w:szCs w:val="24"/>
          <w:lang w:val="ru-RU" w:eastAsia="tr-TR"/>
        </w:rPr>
        <w:t>красив</w:t>
      </w:r>
      <w:r w:rsidRPr="00F12AEF">
        <w:rPr>
          <w:rFonts w:ascii="Times New Roman" w:eastAsia="Times New Roman" w:hAnsi="Times New Roman" w:cs="Times New Roman"/>
          <w:b/>
          <w:i/>
          <w:color w:val="FF0000"/>
          <w:sz w:val="24"/>
          <w:szCs w:val="24"/>
          <w:lang w:val="ru-RU" w:eastAsia="tr-TR"/>
        </w:rPr>
        <w:t>ейш</w:t>
      </w:r>
      <w:r w:rsidRPr="00F12AEF">
        <w:rPr>
          <w:rFonts w:ascii="Times New Roman" w:eastAsia="Times New Roman" w:hAnsi="Times New Roman" w:cs="Times New Roman"/>
          <w:i/>
          <w:sz w:val="24"/>
          <w:szCs w:val="24"/>
          <w:lang w:val="ru-RU" w:eastAsia="tr-TR"/>
        </w:rPr>
        <w:t>ий</w:t>
      </w:r>
      <w:r w:rsidRPr="00F12AEF">
        <w:rPr>
          <w:rFonts w:ascii="Times New Roman" w:eastAsia="Times New Roman" w:hAnsi="Times New Roman" w:cs="Times New Roman"/>
          <w:sz w:val="24"/>
          <w:szCs w:val="24"/>
          <w:lang w:val="en-US" w:eastAsia="tr-TR"/>
        </w:rPr>
        <w:t>), fiillerin görünüş yapıları (</w:t>
      </w:r>
      <w:r w:rsidRPr="00F12AEF">
        <w:rPr>
          <w:rFonts w:ascii="Times New Roman" w:eastAsia="Times New Roman" w:hAnsi="Times New Roman" w:cs="Times New Roman"/>
          <w:i/>
          <w:sz w:val="24"/>
          <w:szCs w:val="24"/>
          <w:lang w:val="ru-RU" w:eastAsia="tr-TR"/>
        </w:rPr>
        <w:t>узна</w:t>
      </w:r>
      <w:r w:rsidRPr="00F12AEF">
        <w:rPr>
          <w:rFonts w:ascii="Times New Roman" w:eastAsia="Times New Roman" w:hAnsi="Times New Roman" w:cs="Times New Roman"/>
          <w:b/>
          <w:i/>
          <w:sz w:val="24"/>
          <w:szCs w:val="24"/>
          <w:lang w:val="ru-RU" w:eastAsia="tr-TR"/>
        </w:rPr>
        <w:t>ва</w:t>
      </w:r>
      <w:r w:rsidRPr="00F12AEF">
        <w:rPr>
          <w:rFonts w:ascii="Times New Roman" w:eastAsia="Times New Roman" w:hAnsi="Times New Roman" w:cs="Times New Roman"/>
          <w:i/>
          <w:sz w:val="24"/>
          <w:szCs w:val="24"/>
          <w:lang w:val="ru-RU" w:eastAsia="tr-TR"/>
        </w:rPr>
        <w:t>ть</w:t>
      </w:r>
      <w:r w:rsidRPr="00F12AEF">
        <w:rPr>
          <w:rFonts w:ascii="Times New Roman" w:eastAsia="Times New Roman" w:hAnsi="Times New Roman" w:cs="Times New Roman"/>
          <w:i/>
          <w:sz w:val="24"/>
          <w:szCs w:val="24"/>
          <w:lang w:val="en-US" w:eastAsia="tr-TR"/>
        </w:rPr>
        <w:t xml:space="preserve">, </w:t>
      </w:r>
      <w:r w:rsidRPr="00F12AEF">
        <w:rPr>
          <w:rFonts w:ascii="Times New Roman" w:eastAsia="Times New Roman" w:hAnsi="Times New Roman" w:cs="Times New Roman"/>
          <w:i/>
          <w:sz w:val="24"/>
          <w:szCs w:val="24"/>
          <w:lang w:val="ru-RU" w:eastAsia="tr-TR"/>
        </w:rPr>
        <w:t>опис</w:t>
      </w:r>
      <w:r w:rsidRPr="00F12AEF">
        <w:rPr>
          <w:rFonts w:ascii="Times New Roman" w:eastAsia="Times New Roman" w:hAnsi="Times New Roman" w:cs="Times New Roman"/>
          <w:b/>
          <w:i/>
          <w:sz w:val="24"/>
          <w:szCs w:val="24"/>
          <w:lang w:val="ru-RU" w:eastAsia="tr-TR"/>
        </w:rPr>
        <w:t>ыва</w:t>
      </w:r>
      <w:r w:rsidRPr="00F12AEF">
        <w:rPr>
          <w:rFonts w:ascii="Times New Roman" w:eastAsia="Times New Roman" w:hAnsi="Times New Roman" w:cs="Times New Roman"/>
          <w:i/>
          <w:sz w:val="24"/>
          <w:szCs w:val="24"/>
          <w:lang w:val="ru-RU" w:eastAsia="tr-TR"/>
        </w:rPr>
        <w:t>ть</w:t>
      </w:r>
      <w:r w:rsidRPr="00F12AEF">
        <w:rPr>
          <w:rFonts w:ascii="Times New Roman" w:eastAsia="Times New Roman" w:hAnsi="Times New Roman" w:cs="Times New Roman"/>
          <w:i/>
          <w:sz w:val="24"/>
          <w:szCs w:val="24"/>
          <w:lang w:val="en-US" w:eastAsia="tr-TR"/>
        </w:rPr>
        <w:t xml:space="preserve">, </w:t>
      </w:r>
      <w:r w:rsidRPr="00F12AEF">
        <w:rPr>
          <w:rFonts w:ascii="Times New Roman" w:eastAsia="Times New Roman" w:hAnsi="Times New Roman" w:cs="Times New Roman"/>
          <w:i/>
          <w:sz w:val="24"/>
          <w:szCs w:val="24"/>
          <w:lang w:val="ru-RU" w:eastAsia="tr-TR"/>
        </w:rPr>
        <w:t>толк</w:t>
      </w:r>
      <w:r w:rsidRPr="00F12AEF">
        <w:rPr>
          <w:rFonts w:ascii="Times New Roman" w:eastAsia="Times New Roman" w:hAnsi="Times New Roman" w:cs="Times New Roman"/>
          <w:b/>
          <w:i/>
          <w:sz w:val="24"/>
          <w:szCs w:val="24"/>
          <w:lang w:val="ru-RU" w:eastAsia="tr-TR"/>
        </w:rPr>
        <w:t>ну</w:t>
      </w:r>
      <w:r w:rsidRPr="00F12AEF">
        <w:rPr>
          <w:rFonts w:ascii="Times New Roman" w:eastAsia="Times New Roman" w:hAnsi="Times New Roman" w:cs="Times New Roman"/>
          <w:i/>
          <w:sz w:val="24"/>
          <w:szCs w:val="24"/>
          <w:lang w:val="ru-RU" w:eastAsia="tr-TR"/>
        </w:rPr>
        <w:t>ть</w:t>
      </w:r>
      <w:r w:rsidRPr="00F12AEF">
        <w:rPr>
          <w:rFonts w:ascii="Times New Roman" w:eastAsia="Times New Roman" w:hAnsi="Times New Roman" w:cs="Times New Roman"/>
          <w:sz w:val="24"/>
          <w:szCs w:val="24"/>
          <w:lang w:val="en-US" w:eastAsia="tr-TR"/>
        </w:rPr>
        <w:t>);</w:t>
      </w:r>
    </w:p>
    <w:p w14:paraId="69A5BCF2" w14:textId="77777777" w:rsidR="00073ECC" w:rsidRPr="00F12AEF" w:rsidRDefault="00073ECC" w:rsidP="00073ECC">
      <w:pPr>
        <w:spacing w:after="0" w:line="360" w:lineRule="auto"/>
        <w:ind w:left="945"/>
        <w:contextualSpacing/>
        <w:jc w:val="both"/>
        <w:rPr>
          <w:rFonts w:ascii="Times New Roman" w:eastAsia="Times New Roman" w:hAnsi="Times New Roman" w:cs="Times New Roman"/>
          <w:sz w:val="24"/>
          <w:szCs w:val="24"/>
          <w:lang w:val="en-US" w:eastAsia="tr-TR"/>
        </w:rPr>
      </w:pPr>
      <w:r w:rsidRPr="003100BD">
        <w:rPr>
          <w:rFonts w:ascii="Times New Roman" w:eastAsia="Times New Roman" w:hAnsi="Times New Roman" w:cs="Times New Roman"/>
          <w:sz w:val="24"/>
          <w:szCs w:val="24"/>
          <w:lang w:val="en-US" w:eastAsia="tr-TR"/>
        </w:rPr>
        <w:t>c</w:t>
      </w:r>
      <w:r w:rsidRPr="00F12AEF">
        <w:rPr>
          <w:rFonts w:ascii="Times New Roman" w:eastAsia="Times New Roman" w:hAnsi="Times New Roman" w:cs="Times New Roman"/>
          <w:sz w:val="24"/>
          <w:szCs w:val="24"/>
          <w:lang w:val="en-US" w:eastAsia="tr-TR"/>
        </w:rPr>
        <w:t>) Ç</w:t>
      </w:r>
      <w:r w:rsidRPr="003100BD">
        <w:rPr>
          <w:rFonts w:ascii="Times New Roman" w:eastAsia="Times New Roman" w:hAnsi="Times New Roman" w:cs="Times New Roman"/>
          <w:sz w:val="24"/>
          <w:szCs w:val="24"/>
          <w:lang w:val="en-US" w:eastAsia="tr-TR"/>
        </w:rPr>
        <w:t>ekim</w:t>
      </w:r>
      <w:r w:rsidRPr="00F12AEF">
        <w:rPr>
          <w:rFonts w:ascii="Times New Roman" w:eastAsia="Times New Roman" w:hAnsi="Times New Roman" w:cs="Times New Roman"/>
          <w:sz w:val="24"/>
          <w:szCs w:val="24"/>
          <w:lang w:val="en-US" w:eastAsia="tr-TR"/>
        </w:rPr>
        <w:t xml:space="preserve"> </w:t>
      </w:r>
      <w:r w:rsidRPr="003100BD">
        <w:rPr>
          <w:rFonts w:ascii="Times New Roman" w:eastAsia="Times New Roman" w:hAnsi="Times New Roman" w:cs="Times New Roman"/>
          <w:sz w:val="24"/>
          <w:szCs w:val="24"/>
          <w:lang w:val="en-US" w:eastAsia="tr-TR"/>
        </w:rPr>
        <w:t>ekinden</w:t>
      </w:r>
      <w:r w:rsidRPr="00F12AEF">
        <w:rPr>
          <w:rFonts w:ascii="Times New Roman" w:eastAsia="Times New Roman" w:hAnsi="Times New Roman" w:cs="Times New Roman"/>
          <w:sz w:val="24"/>
          <w:szCs w:val="24"/>
          <w:lang w:val="en-US" w:eastAsia="tr-TR"/>
        </w:rPr>
        <w:t xml:space="preserve"> </w:t>
      </w:r>
      <w:r w:rsidRPr="003100BD">
        <w:rPr>
          <w:rFonts w:ascii="Times New Roman" w:eastAsia="Times New Roman" w:hAnsi="Times New Roman" w:cs="Times New Roman"/>
          <w:sz w:val="24"/>
          <w:szCs w:val="24"/>
          <w:lang w:val="en-US" w:eastAsia="tr-TR"/>
        </w:rPr>
        <w:t>sonra</w:t>
      </w:r>
      <w:r w:rsidRPr="00F12AEF">
        <w:rPr>
          <w:rFonts w:ascii="Times New Roman" w:eastAsia="Times New Roman" w:hAnsi="Times New Roman" w:cs="Times New Roman"/>
          <w:sz w:val="24"/>
          <w:szCs w:val="24"/>
          <w:lang w:val="en-US" w:eastAsia="tr-TR"/>
        </w:rPr>
        <w:t xml:space="preserve"> </w:t>
      </w:r>
      <w:r w:rsidRPr="003100BD">
        <w:rPr>
          <w:rFonts w:ascii="Times New Roman" w:eastAsia="Times New Roman" w:hAnsi="Times New Roman" w:cs="Times New Roman"/>
          <w:sz w:val="24"/>
          <w:szCs w:val="24"/>
          <w:lang w:val="en-US" w:eastAsia="tr-TR"/>
        </w:rPr>
        <w:t>gelen</w:t>
      </w:r>
      <w:r w:rsidRPr="00F12AEF">
        <w:rPr>
          <w:rFonts w:ascii="Times New Roman" w:eastAsia="Times New Roman" w:hAnsi="Times New Roman" w:cs="Times New Roman"/>
          <w:sz w:val="24"/>
          <w:szCs w:val="24"/>
          <w:lang w:val="en-US" w:eastAsia="tr-TR"/>
        </w:rPr>
        <w:t xml:space="preserve"> </w:t>
      </w:r>
      <w:r w:rsidRPr="003100BD">
        <w:rPr>
          <w:rFonts w:ascii="Times New Roman" w:eastAsia="Times New Roman" w:hAnsi="Times New Roman" w:cs="Times New Roman"/>
          <w:sz w:val="24"/>
          <w:szCs w:val="24"/>
          <w:lang w:val="en-US" w:eastAsia="tr-TR"/>
        </w:rPr>
        <w:t>son</w:t>
      </w:r>
      <w:r w:rsidRPr="00F12AEF">
        <w:rPr>
          <w:rFonts w:ascii="Times New Roman" w:eastAsia="Times New Roman" w:hAnsi="Times New Roman" w:cs="Times New Roman"/>
          <w:sz w:val="24"/>
          <w:szCs w:val="24"/>
          <w:lang w:val="en-US" w:eastAsia="tr-TR"/>
        </w:rPr>
        <w:t xml:space="preserve"> </w:t>
      </w:r>
      <w:r w:rsidRPr="003100BD">
        <w:rPr>
          <w:rFonts w:ascii="Times New Roman" w:eastAsia="Times New Roman" w:hAnsi="Times New Roman" w:cs="Times New Roman"/>
          <w:sz w:val="24"/>
          <w:szCs w:val="24"/>
          <w:lang w:val="en-US" w:eastAsia="tr-TR"/>
        </w:rPr>
        <w:t>ekler</w:t>
      </w:r>
      <w:r w:rsidRPr="00F12AEF">
        <w:rPr>
          <w:rFonts w:ascii="Times New Roman" w:eastAsia="Times New Roman" w:hAnsi="Times New Roman" w:cs="Times New Roman"/>
          <w:sz w:val="24"/>
          <w:szCs w:val="24"/>
          <w:lang w:val="en-US" w:eastAsia="tr-TR"/>
        </w:rPr>
        <w:t xml:space="preserve"> </w:t>
      </w:r>
      <w:r w:rsidRPr="003100BD">
        <w:rPr>
          <w:rFonts w:ascii="Times New Roman" w:eastAsia="Times New Roman" w:hAnsi="Times New Roman" w:cs="Times New Roman"/>
          <w:sz w:val="24"/>
          <w:szCs w:val="24"/>
          <w:lang w:val="en-US" w:eastAsia="tr-TR"/>
        </w:rPr>
        <w:t>yani</w:t>
      </w:r>
      <w:r w:rsidRPr="00F12AEF">
        <w:rPr>
          <w:rFonts w:ascii="Times New Roman" w:eastAsia="Times New Roman" w:hAnsi="Times New Roman" w:cs="Times New Roman"/>
          <w:sz w:val="24"/>
          <w:szCs w:val="24"/>
          <w:lang w:val="en-US" w:eastAsia="tr-TR"/>
        </w:rPr>
        <w:t xml:space="preserve"> </w:t>
      </w:r>
      <w:r w:rsidRPr="003100BD">
        <w:rPr>
          <w:rFonts w:ascii="Times New Roman" w:eastAsia="Times New Roman" w:hAnsi="Times New Roman" w:cs="Times New Roman"/>
          <w:sz w:val="24"/>
          <w:szCs w:val="24"/>
          <w:lang w:val="en-US" w:eastAsia="tr-TR"/>
        </w:rPr>
        <w:t>postfiksler</w:t>
      </w:r>
      <w:r w:rsidRPr="00F12AEF">
        <w:rPr>
          <w:rFonts w:ascii="Times New Roman" w:eastAsia="Times New Roman" w:hAnsi="Times New Roman" w:cs="Times New Roman"/>
          <w:sz w:val="24"/>
          <w:szCs w:val="24"/>
          <w:lang w:val="en-US" w:eastAsia="tr-TR"/>
        </w:rPr>
        <w:t xml:space="preserve"> (</w:t>
      </w:r>
      <w:r w:rsidRPr="007D101C">
        <w:rPr>
          <w:rFonts w:ascii="Times New Roman" w:eastAsia="Times New Roman" w:hAnsi="Times New Roman" w:cs="Times New Roman"/>
          <w:sz w:val="24"/>
          <w:szCs w:val="24"/>
          <w:lang w:val="ru-RU" w:eastAsia="tr-TR"/>
        </w:rPr>
        <w:t>постфиксы</w:t>
      </w:r>
      <w:r w:rsidRPr="00F12AEF">
        <w:rPr>
          <w:rFonts w:ascii="Times New Roman" w:eastAsia="Times New Roman" w:hAnsi="Times New Roman" w:cs="Times New Roman"/>
          <w:sz w:val="24"/>
          <w:szCs w:val="24"/>
          <w:lang w:val="en-US" w:eastAsia="tr-TR"/>
        </w:rPr>
        <w:t xml:space="preserve">): </w:t>
      </w:r>
      <w:r w:rsidRPr="003100BD">
        <w:rPr>
          <w:rFonts w:ascii="Times New Roman" w:eastAsia="Times New Roman" w:hAnsi="Times New Roman" w:cs="Times New Roman"/>
          <w:sz w:val="24"/>
          <w:szCs w:val="24"/>
          <w:lang w:val="en-US" w:eastAsia="tr-TR"/>
        </w:rPr>
        <w:t>fiil</w:t>
      </w:r>
      <w:r w:rsidRPr="00F12AEF">
        <w:rPr>
          <w:rFonts w:ascii="Times New Roman" w:eastAsia="Times New Roman" w:hAnsi="Times New Roman" w:cs="Times New Roman"/>
          <w:sz w:val="24"/>
          <w:szCs w:val="24"/>
          <w:lang w:val="en-US" w:eastAsia="tr-TR"/>
        </w:rPr>
        <w:t xml:space="preserve"> ç</w:t>
      </w:r>
      <w:r w:rsidRPr="003100BD">
        <w:rPr>
          <w:rFonts w:ascii="Times New Roman" w:eastAsia="Times New Roman" w:hAnsi="Times New Roman" w:cs="Times New Roman"/>
          <w:sz w:val="24"/>
          <w:szCs w:val="24"/>
          <w:lang w:val="en-US" w:eastAsia="tr-TR"/>
        </w:rPr>
        <w:t>at</w:t>
      </w:r>
      <w:r w:rsidRPr="00F12AEF">
        <w:rPr>
          <w:rFonts w:ascii="Times New Roman" w:eastAsia="Times New Roman" w:hAnsi="Times New Roman" w:cs="Times New Roman"/>
          <w:sz w:val="24"/>
          <w:szCs w:val="24"/>
          <w:lang w:val="en-US" w:eastAsia="tr-TR"/>
        </w:rPr>
        <w:t xml:space="preserve">ı </w:t>
      </w:r>
      <w:r w:rsidRPr="003100BD">
        <w:rPr>
          <w:rFonts w:ascii="Times New Roman" w:eastAsia="Times New Roman" w:hAnsi="Times New Roman" w:cs="Times New Roman"/>
          <w:sz w:val="24"/>
          <w:szCs w:val="24"/>
          <w:lang w:val="en-US" w:eastAsia="tr-TR"/>
        </w:rPr>
        <w:t>ekleri</w:t>
      </w:r>
      <w:r w:rsidRPr="00F12AEF">
        <w:rPr>
          <w:rFonts w:ascii="Times New Roman" w:eastAsia="Times New Roman" w:hAnsi="Times New Roman" w:cs="Times New Roman"/>
          <w:sz w:val="24"/>
          <w:szCs w:val="24"/>
          <w:lang w:val="en-US" w:eastAsia="tr-TR"/>
        </w:rPr>
        <w:t xml:space="preserve"> (</w:t>
      </w:r>
      <w:r w:rsidRPr="007D101C">
        <w:rPr>
          <w:rFonts w:ascii="Times New Roman" w:eastAsia="Times New Roman" w:hAnsi="Times New Roman" w:cs="Times New Roman"/>
          <w:i/>
          <w:sz w:val="24"/>
          <w:szCs w:val="24"/>
          <w:lang w:val="ru-RU" w:eastAsia="tr-TR"/>
        </w:rPr>
        <w:t>мыть</w:t>
      </w:r>
      <w:r w:rsidRPr="007D101C">
        <w:rPr>
          <w:rFonts w:ascii="Times New Roman" w:eastAsia="Times New Roman" w:hAnsi="Times New Roman" w:cs="Times New Roman"/>
          <w:b/>
          <w:i/>
          <w:sz w:val="24"/>
          <w:szCs w:val="24"/>
          <w:lang w:val="ru-RU" w:eastAsia="tr-TR"/>
        </w:rPr>
        <w:t>ся</w:t>
      </w:r>
      <w:r w:rsidRPr="00F12AEF">
        <w:rPr>
          <w:rFonts w:ascii="Times New Roman" w:eastAsia="Times New Roman" w:hAnsi="Times New Roman" w:cs="Times New Roman"/>
          <w:i/>
          <w:sz w:val="24"/>
          <w:szCs w:val="24"/>
          <w:lang w:val="en-US" w:eastAsia="tr-TR"/>
        </w:rPr>
        <w:t xml:space="preserve">, </w:t>
      </w:r>
      <w:r w:rsidRPr="007D101C">
        <w:rPr>
          <w:rFonts w:ascii="Times New Roman" w:eastAsia="Times New Roman" w:hAnsi="Times New Roman" w:cs="Times New Roman"/>
          <w:i/>
          <w:sz w:val="24"/>
          <w:szCs w:val="24"/>
          <w:lang w:val="ru-RU" w:eastAsia="tr-TR"/>
        </w:rPr>
        <w:t>увлекать</w:t>
      </w:r>
      <w:r w:rsidRPr="007D101C">
        <w:rPr>
          <w:rFonts w:ascii="Times New Roman" w:eastAsia="Times New Roman" w:hAnsi="Times New Roman" w:cs="Times New Roman"/>
          <w:b/>
          <w:i/>
          <w:sz w:val="24"/>
          <w:szCs w:val="24"/>
          <w:lang w:val="ru-RU" w:eastAsia="tr-TR"/>
        </w:rPr>
        <w:t>ся</w:t>
      </w:r>
      <w:r w:rsidRPr="00F12AEF">
        <w:rPr>
          <w:rFonts w:ascii="Times New Roman" w:eastAsia="Times New Roman" w:hAnsi="Times New Roman" w:cs="Times New Roman"/>
          <w:sz w:val="24"/>
          <w:szCs w:val="24"/>
          <w:lang w:val="en-US" w:eastAsia="tr-TR"/>
        </w:rPr>
        <w:t>).</w:t>
      </w:r>
    </w:p>
    <w:p w14:paraId="164E7093" w14:textId="77777777" w:rsidR="00073ECC" w:rsidRPr="00073ECC" w:rsidRDefault="00073ECC" w:rsidP="00073ECC">
      <w:pPr>
        <w:spacing w:after="0" w:line="360" w:lineRule="auto"/>
        <w:ind w:left="945"/>
        <w:contextualSpacing/>
        <w:jc w:val="both"/>
        <w:rPr>
          <w:rFonts w:ascii="Times New Roman" w:eastAsia="Times New Roman" w:hAnsi="Times New Roman" w:cs="Times New Roman"/>
          <w:sz w:val="24"/>
          <w:szCs w:val="24"/>
          <w:lang w:eastAsia="tr-TR"/>
        </w:rPr>
      </w:pPr>
    </w:p>
    <w:p w14:paraId="5A417704" w14:textId="77777777" w:rsidR="00073ECC" w:rsidRPr="00F12AEF" w:rsidRDefault="00073ECC" w:rsidP="00073ECC">
      <w:pPr>
        <w:spacing w:after="0" w:line="360" w:lineRule="auto"/>
        <w:jc w:val="both"/>
        <w:rPr>
          <w:rFonts w:ascii="Times New Roman" w:eastAsia="Times New Roman" w:hAnsi="Times New Roman" w:cs="Times New Roman"/>
          <w:b/>
          <w:sz w:val="24"/>
          <w:szCs w:val="24"/>
          <w:lang w:eastAsia="tr-TR"/>
        </w:rPr>
      </w:pPr>
      <w:r w:rsidRPr="00073ECC">
        <w:rPr>
          <w:rFonts w:ascii="Times New Roman" w:eastAsia="Times New Roman" w:hAnsi="Times New Roman" w:cs="Times New Roman"/>
          <w:b/>
          <w:sz w:val="24"/>
          <w:szCs w:val="24"/>
          <w:lang w:eastAsia="tr-TR"/>
        </w:rPr>
        <w:t>II.</w:t>
      </w:r>
      <w:r w:rsidRPr="00073ECC">
        <w:rPr>
          <w:rFonts w:ascii="Times New Roman" w:eastAsia="Times New Roman" w:hAnsi="Times New Roman" w:cs="Times New Roman"/>
          <w:sz w:val="24"/>
          <w:szCs w:val="24"/>
          <w:lang w:eastAsia="tr-TR"/>
        </w:rPr>
        <w:t xml:space="preserve"> </w:t>
      </w:r>
      <w:r w:rsidRPr="00073ECC">
        <w:rPr>
          <w:rFonts w:ascii="Times New Roman" w:eastAsia="Times New Roman" w:hAnsi="Times New Roman" w:cs="Times New Roman"/>
          <w:b/>
          <w:i/>
          <w:sz w:val="24"/>
          <w:szCs w:val="24"/>
          <w:lang w:eastAsia="tr-TR"/>
        </w:rPr>
        <w:t xml:space="preserve">Gramer anlamının ifade edilmesinde rol oynayan ve kelime içinde değişim yaratan </w:t>
      </w:r>
      <w:r w:rsidRPr="00F12AEF">
        <w:rPr>
          <w:rFonts w:ascii="Times New Roman" w:eastAsia="Times New Roman" w:hAnsi="Times New Roman" w:cs="Times New Roman"/>
          <w:b/>
          <w:i/>
          <w:sz w:val="24"/>
          <w:szCs w:val="24"/>
          <w:lang w:eastAsia="tr-TR"/>
        </w:rPr>
        <w:t>yardımcı araçlar</w:t>
      </w:r>
      <w:r w:rsidRPr="00F12AEF">
        <w:rPr>
          <w:rFonts w:ascii="Times New Roman" w:eastAsia="Times New Roman" w:hAnsi="Times New Roman" w:cs="Times New Roman"/>
          <w:b/>
          <w:sz w:val="24"/>
          <w:szCs w:val="24"/>
          <w:lang w:eastAsia="tr-TR"/>
        </w:rPr>
        <w:t>:</w:t>
      </w:r>
    </w:p>
    <w:p w14:paraId="1C7FB676" w14:textId="77777777" w:rsidR="00073ECC" w:rsidRPr="00F12AEF" w:rsidRDefault="00073ECC" w:rsidP="00073ECC">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b/>
          <w:sz w:val="24"/>
          <w:szCs w:val="24"/>
          <w:lang w:eastAsia="tr-TR"/>
        </w:rPr>
        <w:t xml:space="preserve">Vurgu: </w:t>
      </w:r>
      <w:r w:rsidRPr="00F12AEF">
        <w:rPr>
          <w:rFonts w:ascii="Times New Roman" w:eastAsia="Times New Roman" w:hAnsi="Times New Roman" w:cs="Times New Roman"/>
          <w:sz w:val="24"/>
          <w:szCs w:val="24"/>
          <w:lang w:eastAsia="tr-TR"/>
        </w:rPr>
        <w:t>ad halleri (</w:t>
      </w:r>
      <w:r w:rsidRPr="00F12AEF">
        <w:rPr>
          <w:rFonts w:ascii="Times New Roman" w:eastAsia="Times New Roman" w:hAnsi="Times New Roman" w:cs="Times New Roman"/>
          <w:i/>
          <w:sz w:val="24"/>
          <w:szCs w:val="24"/>
          <w:lang w:eastAsia="tr-TR"/>
        </w:rPr>
        <w:t>дом</w:t>
      </w:r>
      <w:r w:rsidRPr="00F12AEF">
        <w:rPr>
          <w:rFonts w:ascii="Times New Roman" w:eastAsia="Times New Roman" w:hAnsi="Times New Roman" w:cs="Times New Roman"/>
          <w:b/>
          <w:i/>
          <w:color w:val="FF0000"/>
          <w:sz w:val="24"/>
          <w:szCs w:val="24"/>
          <w:lang w:eastAsia="tr-TR"/>
        </w:rPr>
        <w:t>а</w:t>
      </w:r>
      <w:r w:rsidRPr="00F12AEF">
        <w:rPr>
          <w:rFonts w:ascii="Times New Roman" w:eastAsia="Times New Roman" w:hAnsi="Times New Roman" w:cs="Times New Roman"/>
          <w:sz w:val="24"/>
          <w:szCs w:val="24"/>
          <w:lang w:eastAsia="tr-TR"/>
        </w:rPr>
        <w:t xml:space="preserve"> им.п мн.ч. – </w:t>
      </w:r>
      <w:r w:rsidRPr="00F12AEF">
        <w:rPr>
          <w:rFonts w:ascii="Times New Roman" w:eastAsia="Times New Roman" w:hAnsi="Times New Roman" w:cs="Times New Roman"/>
          <w:i/>
          <w:sz w:val="24"/>
          <w:szCs w:val="24"/>
          <w:lang w:eastAsia="tr-TR"/>
        </w:rPr>
        <w:t>д</w:t>
      </w:r>
      <w:r w:rsidRPr="00F12AEF">
        <w:rPr>
          <w:rFonts w:ascii="Times New Roman" w:eastAsia="Times New Roman" w:hAnsi="Times New Roman" w:cs="Times New Roman"/>
          <w:b/>
          <w:i/>
          <w:color w:val="FF0000"/>
          <w:sz w:val="24"/>
          <w:szCs w:val="24"/>
          <w:lang w:eastAsia="tr-TR"/>
        </w:rPr>
        <w:t>о</w:t>
      </w:r>
      <w:r w:rsidRPr="00F12AEF">
        <w:rPr>
          <w:rFonts w:ascii="Times New Roman" w:eastAsia="Times New Roman" w:hAnsi="Times New Roman" w:cs="Times New Roman"/>
          <w:i/>
          <w:sz w:val="24"/>
          <w:szCs w:val="24"/>
          <w:lang w:eastAsia="tr-TR"/>
        </w:rPr>
        <w:t>ма</w:t>
      </w:r>
      <w:r w:rsidRPr="00F12AEF">
        <w:rPr>
          <w:rFonts w:ascii="Times New Roman" w:eastAsia="Times New Roman" w:hAnsi="Times New Roman" w:cs="Times New Roman"/>
          <w:sz w:val="24"/>
          <w:szCs w:val="24"/>
          <w:lang w:eastAsia="tr-TR"/>
        </w:rPr>
        <w:t xml:space="preserve"> р.п. ед.ч.), vurgu ve ekler yardımıyla oluşturulan fiil şahıs ekleri (</w:t>
      </w:r>
      <w:r w:rsidRPr="00F12AEF">
        <w:rPr>
          <w:rFonts w:ascii="Times New Roman" w:eastAsia="Times New Roman" w:hAnsi="Times New Roman" w:cs="Times New Roman"/>
          <w:i/>
          <w:sz w:val="24"/>
          <w:szCs w:val="24"/>
          <w:lang w:eastAsia="tr-TR"/>
        </w:rPr>
        <w:t>пиш</w:t>
      </w:r>
      <w:r w:rsidRPr="00F12AEF">
        <w:rPr>
          <w:rFonts w:ascii="Times New Roman" w:eastAsia="Times New Roman" w:hAnsi="Times New Roman" w:cs="Times New Roman"/>
          <w:b/>
          <w:i/>
          <w:sz w:val="24"/>
          <w:szCs w:val="24"/>
          <w:lang w:eastAsia="tr-TR"/>
        </w:rPr>
        <w:t>у</w:t>
      </w:r>
      <w:r w:rsidRPr="00F12AEF">
        <w:rPr>
          <w:rFonts w:ascii="Times New Roman" w:eastAsia="Times New Roman" w:hAnsi="Times New Roman" w:cs="Times New Roman"/>
          <w:sz w:val="24"/>
          <w:szCs w:val="24"/>
          <w:lang w:eastAsia="tr-TR"/>
        </w:rPr>
        <w:t xml:space="preserve"> 1-ое л. – п</w:t>
      </w:r>
      <w:r w:rsidRPr="00F12AEF">
        <w:rPr>
          <w:rFonts w:ascii="Times New Roman" w:eastAsia="Times New Roman" w:hAnsi="Times New Roman" w:cs="Times New Roman"/>
          <w:b/>
          <w:sz w:val="24"/>
          <w:szCs w:val="24"/>
          <w:lang w:eastAsia="tr-TR"/>
        </w:rPr>
        <w:t>и</w:t>
      </w:r>
      <w:r w:rsidRPr="00F12AEF">
        <w:rPr>
          <w:rFonts w:ascii="Times New Roman" w:eastAsia="Times New Roman" w:hAnsi="Times New Roman" w:cs="Times New Roman"/>
          <w:sz w:val="24"/>
          <w:szCs w:val="24"/>
          <w:lang w:eastAsia="tr-TR"/>
        </w:rPr>
        <w:t xml:space="preserve">шешь </w:t>
      </w:r>
      <w:r w:rsidRPr="00F12AEF">
        <w:rPr>
          <w:rFonts w:ascii="Times New Roman" w:eastAsia="Times New Roman" w:hAnsi="Times New Roman" w:cs="Times New Roman"/>
          <w:i/>
          <w:sz w:val="24"/>
          <w:szCs w:val="24"/>
          <w:lang w:eastAsia="tr-TR"/>
        </w:rPr>
        <w:t>2-ое л</w:t>
      </w:r>
      <w:r w:rsidRPr="00F12AEF">
        <w:rPr>
          <w:rFonts w:ascii="Times New Roman" w:eastAsia="Times New Roman" w:hAnsi="Times New Roman" w:cs="Times New Roman"/>
          <w:sz w:val="24"/>
          <w:szCs w:val="24"/>
          <w:lang w:eastAsia="tr-TR"/>
        </w:rPr>
        <w:t>.), görünüş yapısı (</w:t>
      </w:r>
      <w:r w:rsidRPr="00F12AEF">
        <w:rPr>
          <w:rFonts w:ascii="Times New Roman" w:eastAsia="Times New Roman" w:hAnsi="Times New Roman" w:cs="Times New Roman"/>
          <w:i/>
          <w:sz w:val="24"/>
          <w:szCs w:val="24"/>
          <w:lang w:eastAsia="tr-TR"/>
        </w:rPr>
        <w:t>вст</w:t>
      </w:r>
      <w:r w:rsidRPr="00F12AEF">
        <w:rPr>
          <w:rFonts w:ascii="Times New Roman" w:eastAsia="Times New Roman" w:hAnsi="Times New Roman" w:cs="Times New Roman"/>
          <w:b/>
          <w:i/>
          <w:sz w:val="24"/>
          <w:szCs w:val="24"/>
          <w:lang w:eastAsia="tr-TR"/>
        </w:rPr>
        <w:t>а</w:t>
      </w:r>
      <w:r w:rsidRPr="00F12AEF">
        <w:rPr>
          <w:rFonts w:ascii="Times New Roman" w:eastAsia="Times New Roman" w:hAnsi="Times New Roman" w:cs="Times New Roman"/>
          <w:i/>
          <w:sz w:val="24"/>
          <w:szCs w:val="24"/>
          <w:lang w:eastAsia="tr-TR"/>
        </w:rPr>
        <w:t xml:space="preserve">ть </w:t>
      </w:r>
      <w:r w:rsidRPr="00F12AEF">
        <w:rPr>
          <w:rFonts w:ascii="Times New Roman" w:eastAsia="Times New Roman" w:hAnsi="Times New Roman" w:cs="Times New Roman"/>
          <w:sz w:val="24"/>
          <w:szCs w:val="24"/>
          <w:lang w:eastAsia="tr-TR"/>
        </w:rPr>
        <w:t xml:space="preserve">‘св’ – </w:t>
      </w:r>
      <w:r w:rsidRPr="00F12AEF">
        <w:rPr>
          <w:rFonts w:ascii="Times New Roman" w:eastAsia="Times New Roman" w:hAnsi="Times New Roman" w:cs="Times New Roman"/>
          <w:i/>
          <w:sz w:val="24"/>
          <w:szCs w:val="24"/>
          <w:lang w:eastAsia="tr-TR"/>
        </w:rPr>
        <w:t>вста</w:t>
      </w:r>
      <w:r w:rsidRPr="00F12AEF">
        <w:rPr>
          <w:rFonts w:ascii="Times New Roman" w:eastAsia="Times New Roman" w:hAnsi="Times New Roman" w:cs="Times New Roman"/>
          <w:b/>
          <w:i/>
          <w:sz w:val="24"/>
          <w:szCs w:val="24"/>
          <w:lang w:eastAsia="tr-TR"/>
        </w:rPr>
        <w:t>ва</w:t>
      </w:r>
      <w:r w:rsidRPr="00F12AEF">
        <w:rPr>
          <w:rFonts w:ascii="Times New Roman" w:eastAsia="Times New Roman" w:hAnsi="Times New Roman" w:cs="Times New Roman"/>
          <w:i/>
          <w:sz w:val="24"/>
          <w:szCs w:val="24"/>
          <w:lang w:eastAsia="tr-TR"/>
        </w:rPr>
        <w:t>ть</w:t>
      </w:r>
      <w:r w:rsidRPr="00F12AEF">
        <w:rPr>
          <w:rFonts w:ascii="Times New Roman" w:eastAsia="Times New Roman" w:hAnsi="Times New Roman" w:cs="Times New Roman"/>
          <w:sz w:val="24"/>
          <w:szCs w:val="24"/>
          <w:lang w:eastAsia="tr-TR"/>
        </w:rPr>
        <w:t xml:space="preserve"> ‘нсв’), ses değişimi (</w:t>
      </w:r>
      <w:r w:rsidRPr="00F12AEF">
        <w:rPr>
          <w:rFonts w:ascii="Times New Roman" w:eastAsia="Times New Roman" w:hAnsi="Times New Roman" w:cs="Times New Roman"/>
          <w:i/>
          <w:sz w:val="24"/>
          <w:szCs w:val="24"/>
          <w:lang w:eastAsia="tr-TR"/>
        </w:rPr>
        <w:t>жен</w:t>
      </w:r>
      <w:r w:rsidRPr="00F12AEF">
        <w:rPr>
          <w:rFonts w:ascii="Times New Roman" w:eastAsia="Times New Roman" w:hAnsi="Times New Roman" w:cs="Times New Roman"/>
          <w:b/>
          <w:i/>
          <w:sz w:val="24"/>
          <w:szCs w:val="24"/>
          <w:lang w:eastAsia="tr-TR"/>
        </w:rPr>
        <w:t>ы</w:t>
      </w:r>
      <w:r w:rsidRPr="00F12AEF">
        <w:rPr>
          <w:rFonts w:ascii="Times New Roman" w:eastAsia="Times New Roman" w:hAnsi="Times New Roman" w:cs="Times New Roman"/>
          <w:sz w:val="24"/>
          <w:szCs w:val="24"/>
          <w:lang w:eastAsia="tr-TR"/>
        </w:rPr>
        <w:t xml:space="preserve"> р.п. ед.ч. – </w:t>
      </w:r>
      <w:r w:rsidRPr="00F12AEF">
        <w:rPr>
          <w:rFonts w:ascii="Times New Roman" w:eastAsia="Times New Roman" w:hAnsi="Times New Roman" w:cs="Times New Roman"/>
          <w:i/>
          <w:sz w:val="24"/>
          <w:szCs w:val="24"/>
          <w:lang w:eastAsia="tr-TR"/>
        </w:rPr>
        <w:t>ж</w:t>
      </w:r>
      <w:r w:rsidRPr="00F12AEF">
        <w:rPr>
          <w:rFonts w:ascii="Times New Roman" w:eastAsia="Times New Roman" w:hAnsi="Times New Roman" w:cs="Times New Roman"/>
          <w:b/>
          <w:i/>
          <w:sz w:val="24"/>
          <w:szCs w:val="24"/>
          <w:lang w:eastAsia="tr-TR"/>
        </w:rPr>
        <w:t>ё</w:t>
      </w:r>
      <w:r w:rsidRPr="00F12AEF">
        <w:rPr>
          <w:rFonts w:ascii="Times New Roman" w:eastAsia="Times New Roman" w:hAnsi="Times New Roman" w:cs="Times New Roman"/>
          <w:i/>
          <w:sz w:val="24"/>
          <w:szCs w:val="24"/>
          <w:lang w:eastAsia="tr-TR"/>
        </w:rPr>
        <w:t>ны</w:t>
      </w:r>
      <w:r w:rsidRPr="00F12AEF">
        <w:rPr>
          <w:rFonts w:ascii="Times New Roman" w:eastAsia="Times New Roman" w:hAnsi="Times New Roman" w:cs="Times New Roman"/>
          <w:sz w:val="24"/>
          <w:szCs w:val="24"/>
          <w:lang w:eastAsia="tr-TR"/>
        </w:rPr>
        <w:t xml:space="preserve"> им.п. мн.ч);</w:t>
      </w:r>
    </w:p>
    <w:p w14:paraId="6A8796D2" w14:textId="77777777" w:rsidR="00073ECC" w:rsidRPr="00F12AEF" w:rsidRDefault="00073ECC" w:rsidP="00073ECC">
      <w:pPr>
        <w:spacing w:after="0" w:line="360" w:lineRule="auto"/>
        <w:ind w:left="1068"/>
        <w:contextualSpacing/>
        <w:jc w:val="both"/>
        <w:rPr>
          <w:rFonts w:ascii="Times New Roman" w:eastAsia="Times New Roman" w:hAnsi="Times New Roman" w:cs="Times New Roman"/>
          <w:sz w:val="24"/>
          <w:szCs w:val="24"/>
          <w:lang w:eastAsia="tr-TR"/>
        </w:rPr>
      </w:pPr>
    </w:p>
    <w:p w14:paraId="6EB1DAD7" w14:textId="29BBB2C3" w:rsidR="00073ECC" w:rsidRPr="00A62C9A" w:rsidRDefault="00073ECC" w:rsidP="00A62C9A">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b/>
          <w:sz w:val="24"/>
          <w:szCs w:val="24"/>
          <w:lang w:eastAsia="tr-TR"/>
        </w:rPr>
        <w:t>Kökte ses değişimi:</w:t>
      </w:r>
      <w:r w:rsidRPr="00F12AEF">
        <w:rPr>
          <w:rFonts w:ascii="Times New Roman" w:eastAsia="Times New Roman" w:hAnsi="Times New Roman" w:cs="Times New Roman"/>
          <w:sz w:val="24"/>
          <w:szCs w:val="24"/>
          <w:lang w:eastAsia="tr-TR"/>
        </w:rPr>
        <w:t xml:space="preserve"> ad halleri (</w:t>
      </w:r>
      <w:r w:rsidRPr="00F12AEF">
        <w:rPr>
          <w:rFonts w:ascii="Times New Roman" w:eastAsia="Times New Roman" w:hAnsi="Times New Roman" w:cs="Times New Roman"/>
          <w:i/>
          <w:sz w:val="24"/>
          <w:szCs w:val="24"/>
          <w:lang w:eastAsia="tr-TR"/>
        </w:rPr>
        <w:t>м</w:t>
      </w:r>
      <w:r w:rsidRPr="00F12AEF">
        <w:rPr>
          <w:rFonts w:ascii="Times New Roman" w:eastAsia="Times New Roman" w:hAnsi="Times New Roman" w:cs="Times New Roman"/>
          <w:b/>
          <w:i/>
          <w:sz w:val="24"/>
          <w:szCs w:val="24"/>
          <w:lang w:eastAsia="tr-TR"/>
        </w:rPr>
        <w:t>е</w:t>
      </w:r>
      <w:r w:rsidRPr="00F12AEF">
        <w:rPr>
          <w:rFonts w:ascii="Times New Roman" w:eastAsia="Times New Roman" w:hAnsi="Times New Roman" w:cs="Times New Roman"/>
          <w:i/>
          <w:sz w:val="24"/>
          <w:szCs w:val="24"/>
          <w:lang w:eastAsia="tr-TR"/>
        </w:rPr>
        <w:t>сто</w:t>
      </w:r>
      <w:r w:rsidRPr="00F12AEF">
        <w:rPr>
          <w:rFonts w:ascii="Times New Roman" w:eastAsia="Times New Roman" w:hAnsi="Times New Roman" w:cs="Times New Roman"/>
          <w:sz w:val="24"/>
          <w:szCs w:val="24"/>
          <w:lang w:eastAsia="tr-TR"/>
        </w:rPr>
        <w:t xml:space="preserve"> им.п. ед.ч. – </w:t>
      </w:r>
      <w:r w:rsidRPr="00F12AEF">
        <w:rPr>
          <w:rFonts w:ascii="Times New Roman" w:eastAsia="Times New Roman" w:hAnsi="Times New Roman" w:cs="Times New Roman"/>
          <w:i/>
          <w:sz w:val="24"/>
          <w:szCs w:val="24"/>
          <w:lang w:eastAsia="tr-TR"/>
        </w:rPr>
        <w:t>мест</w:t>
      </w:r>
      <w:r w:rsidRPr="00F12AEF">
        <w:rPr>
          <w:rFonts w:ascii="Times New Roman" w:eastAsia="Times New Roman" w:hAnsi="Times New Roman" w:cs="Times New Roman"/>
          <w:b/>
          <w:i/>
          <w:sz w:val="24"/>
          <w:szCs w:val="24"/>
          <w:lang w:eastAsia="tr-TR"/>
        </w:rPr>
        <w:t>а</w:t>
      </w:r>
      <w:r w:rsidRPr="00F12AEF">
        <w:rPr>
          <w:rFonts w:ascii="Times New Roman" w:eastAsia="Times New Roman" w:hAnsi="Times New Roman" w:cs="Times New Roman"/>
          <w:sz w:val="24"/>
          <w:szCs w:val="24"/>
          <w:lang w:eastAsia="tr-TR"/>
        </w:rPr>
        <w:t xml:space="preserve"> им.п. мн.ч. ), ad hallerinde kökteki ses değişimi (с</w:t>
      </w:r>
      <w:r w:rsidRPr="00F12AEF">
        <w:rPr>
          <w:rFonts w:ascii="Times New Roman" w:eastAsia="Times New Roman" w:hAnsi="Times New Roman" w:cs="Times New Roman"/>
          <w:b/>
          <w:sz w:val="24"/>
          <w:szCs w:val="24"/>
          <w:lang w:eastAsia="tr-TR"/>
        </w:rPr>
        <w:t>о</w:t>
      </w:r>
      <w:r w:rsidRPr="00F12AEF">
        <w:rPr>
          <w:rFonts w:ascii="Times New Roman" w:eastAsia="Times New Roman" w:hAnsi="Times New Roman" w:cs="Times New Roman"/>
          <w:sz w:val="24"/>
          <w:szCs w:val="24"/>
          <w:lang w:eastAsia="tr-TR"/>
        </w:rPr>
        <w:t xml:space="preserve">н ип.п. – </w:t>
      </w:r>
      <w:r w:rsidRPr="00F12AEF">
        <w:rPr>
          <w:rFonts w:ascii="Times New Roman" w:eastAsia="Times New Roman" w:hAnsi="Times New Roman" w:cs="Times New Roman"/>
          <w:i/>
          <w:sz w:val="24"/>
          <w:szCs w:val="24"/>
          <w:lang w:eastAsia="tr-TR"/>
        </w:rPr>
        <w:t>сн</w:t>
      </w:r>
      <w:r w:rsidRPr="00F12AEF">
        <w:rPr>
          <w:rFonts w:ascii="Times New Roman" w:eastAsia="Times New Roman" w:hAnsi="Times New Roman" w:cs="Times New Roman"/>
          <w:b/>
          <w:i/>
          <w:sz w:val="24"/>
          <w:szCs w:val="24"/>
          <w:lang w:eastAsia="tr-TR"/>
        </w:rPr>
        <w:t>а</w:t>
      </w:r>
      <w:r w:rsidRPr="00F12AEF">
        <w:rPr>
          <w:rFonts w:ascii="Times New Roman" w:eastAsia="Times New Roman" w:hAnsi="Times New Roman" w:cs="Times New Roman"/>
          <w:b/>
          <w:sz w:val="24"/>
          <w:szCs w:val="24"/>
          <w:lang w:eastAsia="tr-TR"/>
        </w:rPr>
        <w:t xml:space="preserve"> </w:t>
      </w:r>
      <w:r w:rsidRPr="00F12AEF">
        <w:rPr>
          <w:rFonts w:ascii="Times New Roman" w:eastAsia="Times New Roman" w:hAnsi="Times New Roman" w:cs="Times New Roman"/>
          <w:sz w:val="24"/>
          <w:szCs w:val="24"/>
          <w:lang w:eastAsia="tr-TR"/>
        </w:rPr>
        <w:t>р.п.)</w:t>
      </w:r>
      <w:r w:rsidR="00A62C9A" w:rsidRPr="00F12AEF">
        <w:rPr>
          <w:rFonts w:ascii="Times New Roman" w:eastAsia="Times New Roman" w:hAnsi="Times New Roman" w:cs="Times New Roman"/>
          <w:sz w:val="24"/>
          <w:szCs w:val="24"/>
          <w:lang w:eastAsia="tr-TR"/>
        </w:rPr>
        <w:t xml:space="preserve"> </w:t>
      </w:r>
      <w:r w:rsidRPr="00F12AEF">
        <w:rPr>
          <w:rFonts w:ascii="Times New Roman" w:eastAsia="Times New Roman" w:hAnsi="Times New Roman" w:cs="Times New Roman"/>
          <w:sz w:val="24"/>
          <w:szCs w:val="24"/>
          <w:lang w:eastAsia="tr-TR"/>
        </w:rPr>
        <w:t>görünüş</w:t>
      </w:r>
      <w:r w:rsidRPr="00A62C9A">
        <w:rPr>
          <w:rFonts w:ascii="Times New Roman" w:eastAsia="Times New Roman" w:hAnsi="Times New Roman" w:cs="Times New Roman"/>
          <w:sz w:val="24"/>
          <w:szCs w:val="24"/>
          <w:lang w:eastAsia="tr-TR"/>
        </w:rPr>
        <w:t xml:space="preserve"> yapısı (</w:t>
      </w:r>
      <w:r w:rsidRPr="00A62C9A">
        <w:rPr>
          <w:rFonts w:ascii="Times New Roman" w:eastAsia="Times New Roman" w:hAnsi="Times New Roman" w:cs="Times New Roman"/>
          <w:i/>
          <w:sz w:val="24"/>
          <w:szCs w:val="24"/>
          <w:lang w:eastAsia="tr-TR"/>
        </w:rPr>
        <w:t>наве</w:t>
      </w:r>
      <w:r w:rsidRPr="00A62C9A">
        <w:rPr>
          <w:rFonts w:ascii="Times New Roman" w:eastAsia="Times New Roman" w:hAnsi="Times New Roman" w:cs="Times New Roman"/>
          <w:b/>
          <w:i/>
          <w:sz w:val="24"/>
          <w:szCs w:val="24"/>
          <w:lang w:eastAsia="tr-TR"/>
        </w:rPr>
        <w:t>ша</w:t>
      </w:r>
      <w:r w:rsidRPr="00A62C9A">
        <w:rPr>
          <w:rFonts w:ascii="Times New Roman" w:eastAsia="Times New Roman" w:hAnsi="Times New Roman" w:cs="Times New Roman"/>
          <w:i/>
          <w:sz w:val="24"/>
          <w:szCs w:val="24"/>
          <w:lang w:eastAsia="tr-TR"/>
        </w:rPr>
        <w:t>т</w:t>
      </w:r>
      <w:r w:rsidRPr="00A62C9A">
        <w:rPr>
          <w:rFonts w:ascii="Times New Roman" w:eastAsia="Times New Roman" w:hAnsi="Times New Roman" w:cs="Times New Roman"/>
          <w:sz w:val="24"/>
          <w:szCs w:val="24"/>
          <w:lang w:eastAsia="tr-TR"/>
        </w:rPr>
        <w:t xml:space="preserve">ь - </w:t>
      </w:r>
      <w:r w:rsidRPr="00A62C9A">
        <w:rPr>
          <w:rFonts w:ascii="Times New Roman" w:eastAsia="Times New Roman" w:hAnsi="Times New Roman" w:cs="Times New Roman"/>
          <w:i/>
          <w:sz w:val="24"/>
          <w:szCs w:val="24"/>
          <w:lang w:eastAsia="tr-TR"/>
        </w:rPr>
        <w:t>наве</w:t>
      </w:r>
      <w:r w:rsidRPr="00A62C9A">
        <w:rPr>
          <w:rFonts w:ascii="Times New Roman" w:eastAsia="Times New Roman" w:hAnsi="Times New Roman" w:cs="Times New Roman"/>
          <w:b/>
          <w:i/>
          <w:sz w:val="24"/>
          <w:szCs w:val="24"/>
          <w:lang w:eastAsia="tr-TR"/>
        </w:rPr>
        <w:t>сти</w:t>
      </w:r>
      <w:r w:rsidRPr="00A62C9A">
        <w:rPr>
          <w:rFonts w:ascii="Times New Roman" w:eastAsia="Times New Roman" w:hAnsi="Times New Roman" w:cs="Times New Roman"/>
          <w:i/>
          <w:sz w:val="24"/>
          <w:szCs w:val="24"/>
          <w:lang w:eastAsia="tr-TR"/>
        </w:rPr>
        <w:t>ть</w:t>
      </w:r>
      <w:r w:rsidRPr="00A62C9A">
        <w:rPr>
          <w:rFonts w:ascii="Times New Roman" w:eastAsia="Times New Roman" w:hAnsi="Times New Roman" w:cs="Times New Roman"/>
          <w:sz w:val="24"/>
          <w:szCs w:val="24"/>
          <w:lang w:eastAsia="tr-TR"/>
        </w:rPr>
        <w:t>), fiillerin şahıs çekimleri (</w:t>
      </w:r>
      <w:r w:rsidRPr="00A62C9A">
        <w:rPr>
          <w:rFonts w:ascii="Times New Roman" w:eastAsia="Times New Roman" w:hAnsi="Times New Roman" w:cs="Times New Roman"/>
          <w:i/>
          <w:sz w:val="24"/>
          <w:szCs w:val="24"/>
          <w:lang w:eastAsia="tr-TR"/>
        </w:rPr>
        <w:t>кач</w:t>
      </w:r>
      <w:r w:rsidRPr="00A62C9A">
        <w:rPr>
          <w:rFonts w:ascii="Times New Roman" w:eastAsia="Times New Roman" w:hAnsi="Times New Roman" w:cs="Times New Roman"/>
          <w:b/>
          <w:i/>
          <w:sz w:val="24"/>
          <w:szCs w:val="24"/>
          <w:lang w:eastAsia="tr-TR"/>
        </w:rPr>
        <w:t>у</w:t>
      </w:r>
      <w:r w:rsidRPr="00A62C9A">
        <w:rPr>
          <w:rFonts w:ascii="Times New Roman" w:eastAsia="Times New Roman" w:hAnsi="Times New Roman" w:cs="Times New Roman"/>
          <w:i/>
          <w:sz w:val="24"/>
          <w:szCs w:val="24"/>
          <w:lang w:eastAsia="tr-TR"/>
        </w:rPr>
        <w:t>, к</w:t>
      </w:r>
      <w:r w:rsidRPr="00A62C9A">
        <w:rPr>
          <w:rFonts w:ascii="Times New Roman" w:eastAsia="Times New Roman" w:hAnsi="Times New Roman" w:cs="Times New Roman"/>
          <w:b/>
          <w:i/>
          <w:sz w:val="24"/>
          <w:szCs w:val="24"/>
          <w:lang w:eastAsia="tr-TR"/>
        </w:rPr>
        <w:t>а</w:t>
      </w:r>
      <w:r w:rsidRPr="00A62C9A">
        <w:rPr>
          <w:rFonts w:ascii="Times New Roman" w:eastAsia="Times New Roman" w:hAnsi="Times New Roman" w:cs="Times New Roman"/>
          <w:i/>
          <w:sz w:val="24"/>
          <w:szCs w:val="24"/>
          <w:lang w:eastAsia="tr-TR"/>
        </w:rPr>
        <w:t>тишь</w:t>
      </w:r>
      <w:r w:rsidRPr="00A62C9A">
        <w:rPr>
          <w:rFonts w:ascii="Times New Roman" w:eastAsia="Times New Roman" w:hAnsi="Times New Roman" w:cs="Times New Roman"/>
          <w:sz w:val="24"/>
          <w:szCs w:val="24"/>
          <w:lang w:eastAsia="tr-TR"/>
        </w:rPr>
        <w:t xml:space="preserve"> ...);</w:t>
      </w:r>
    </w:p>
    <w:p w14:paraId="3825612B" w14:textId="77777777" w:rsidR="00073ECC" w:rsidRPr="00073ECC" w:rsidRDefault="00073ECC" w:rsidP="00073ECC">
      <w:pPr>
        <w:spacing w:after="0" w:line="360" w:lineRule="auto"/>
        <w:ind w:left="720"/>
        <w:contextualSpacing/>
        <w:rPr>
          <w:rFonts w:ascii="Times New Roman" w:eastAsia="Times New Roman" w:hAnsi="Times New Roman" w:cs="Times New Roman"/>
          <w:sz w:val="24"/>
          <w:szCs w:val="24"/>
          <w:lang w:eastAsia="tr-TR"/>
        </w:rPr>
      </w:pPr>
    </w:p>
    <w:p w14:paraId="0D0D7A3A" w14:textId="77777777" w:rsidR="00073ECC" w:rsidRPr="00073ECC" w:rsidRDefault="00073ECC" w:rsidP="00073ECC">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073ECC">
        <w:rPr>
          <w:rFonts w:ascii="Times New Roman" w:eastAsia="Times New Roman" w:hAnsi="Times New Roman" w:cs="Times New Roman"/>
          <w:b/>
          <w:sz w:val="24"/>
          <w:szCs w:val="24"/>
          <w:lang w:eastAsia="tr-TR"/>
        </w:rPr>
        <w:t>Tonlama:</w:t>
      </w:r>
      <w:r w:rsidRPr="00073ECC">
        <w:rPr>
          <w:rFonts w:ascii="Times New Roman" w:eastAsia="Times New Roman" w:hAnsi="Times New Roman" w:cs="Times New Roman"/>
          <w:sz w:val="24"/>
          <w:szCs w:val="24"/>
          <w:lang w:eastAsia="tr-TR"/>
        </w:rPr>
        <w:t xml:space="preserve"> emir kipi yapıları (</w:t>
      </w:r>
      <w:r w:rsidRPr="00073ECC">
        <w:rPr>
          <w:rFonts w:ascii="Times New Roman" w:eastAsia="Times New Roman" w:hAnsi="Times New Roman" w:cs="Times New Roman"/>
          <w:i/>
          <w:sz w:val="24"/>
          <w:szCs w:val="24"/>
          <w:lang w:eastAsia="tr-TR"/>
        </w:rPr>
        <w:t>иди</w:t>
      </w:r>
      <w:proofErr w:type="gramStart"/>
      <w:r w:rsidRPr="00073ECC">
        <w:rPr>
          <w:rFonts w:ascii="Times New Roman" w:eastAsia="Times New Roman" w:hAnsi="Times New Roman" w:cs="Times New Roman"/>
          <w:i/>
          <w:sz w:val="24"/>
          <w:szCs w:val="24"/>
          <w:lang w:eastAsia="tr-TR"/>
        </w:rPr>
        <w:t>!,</w:t>
      </w:r>
      <w:proofErr w:type="gramEnd"/>
      <w:r w:rsidRPr="00073ECC">
        <w:rPr>
          <w:rFonts w:ascii="Times New Roman" w:eastAsia="Times New Roman" w:hAnsi="Times New Roman" w:cs="Times New Roman"/>
          <w:i/>
          <w:sz w:val="24"/>
          <w:szCs w:val="24"/>
          <w:lang w:eastAsia="tr-TR"/>
        </w:rPr>
        <w:t xml:space="preserve"> сядь!, мочать!, стоять!</w:t>
      </w:r>
      <w:r w:rsidRPr="00073ECC">
        <w:rPr>
          <w:rFonts w:ascii="Times New Roman" w:eastAsia="Times New Roman" w:hAnsi="Times New Roman" w:cs="Times New Roman"/>
          <w:sz w:val="24"/>
          <w:szCs w:val="24"/>
          <w:lang w:eastAsia="tr-TR"/>
        </w:rPr>
        <w:t>);</w:t>
      </w:r>
    </w:p>
    <w:p w14:paraId="5916C11C" w14:textId="77777777" w:rsidR="00073ECC" w:rsidRPr="00073ECC" w:rsidRDefault="00073ECC" w:rsidP="00073ECC">
      <w:pPr>
        <w:spacing w:after="0" w:line="360" w:lineRule="auto"/>
        <w:ind w:left="720"/>
        <w:contextualSpacing/>
        <w:rPr>
          <w:rFonts w:ascii="Times New Roman" w:eastAsia="Times New Roman" w:hAnsi="Times New Roman" w:cs="Times New Roman"/>
          <w:sz w:val="24"/>
          <w:szCs w:val="24"/>
          <w:lang w:eastAsia="tr-TR"/>
        </w:rPr>
      </w:pPr>
    </w:p>
    <w:p w14:paraId="3D69B041" w14:textId="77777777" w:rsidR="00BF3AC9" w:rsidRDefault="00073ECC" w:rsidP="00073ECC">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073ECC">
        <w:rPr>
          <w:rFonts w:ascii="Times New Roman" w:eastAsia="Times New Roman" w:hAnsi="Times New Roman" w:cs="Times New Roman"/>
          <w:b/>
          <w:sz w:val="24"/>
          <w:szCs w:val="24"/>
          <w:lang w:eastAsia="tr-TR"/>
        </w:rPr>
        <w:t>Söz dizimi:</w:t>
      </w:r>
      <w:r w:rsidRPr="00073ECC">
        <w:rPr>
          <w:rFonts w:ascii="Times New Roman" w:eastAsia="Times New Roman" w:hAnsi="Times New Roman" w:cs="Times New Roman"/>
          <w:sz w:val="24"/>
          <w:szCs w:val="24"/>
          <w:lang w:eastAsia="tr-TR"/>
        </w:rPr>
        <w:t xml:space="preserve"> cümle içerisindeki kelimenin rolü, diğer kelimeler arasındaki konumu ile belirlendiğinde veya kelimelerin söz dizimi, sözcüklerin morfolojik işlevlerini etkilediğinde gramer anlamının ifade aracı olarak ortaya çıkmaktadır. Morfolojik işlevlerin çekim ekleriyle belirlendiği Rus dilinde, iki kelime şekil açısından aynı morfolojik işlemi yerine getirebilir. Bu durumda söz dizimi gramer kategorilerini </w:t>
      </w:r>
      <w:r w:rsidRPr="00073ECC">
        <w:rPr>
          <w:rFonts w:ascii="Times New Roman" w:eastAsia="Times New Roman" w:hAnsi="Times New Roman" w:cs="Times New Roman"/>
          <w:sz w:val="24"/>
          <w:szCs w:val="24"/>
          <w:lang w:eastAsia="tr-TR"/>
        </w:rPr>
        <w:lastRenderedPageBreak/>
        <w:t xml:space="preserve">kullanım açısından kısıtlayabilir. Örneğin, </w:t>
      </w:r>
      <w:r w:rsidRPr="00073ECC">
        <w:rPr>
          <w:rFonts w:ascii="Times New Roman" w:eastAsia="Times New Roman" w:hAnsi="Times New Roman" w:cs="Times New Roman"/>
          <w:i/>
          <w:sz w:val="24"/>
          <w:szCs w:val="24"/>
          <w:lang w:eastAsia="tr-TR"/>
        </w:rPr>
        <w:t xml:space="preserve">Ксении </w:t>
      </w:r>
      <w:r w:rsidRPr="00073ECC">
        <w:rPr>
          <w:rFonts w:ascii="Times New Roman" w:eastAsia="Times New Roman" w:hAnsi="Times New Roman" w:cs="Times New Roman"/>
          <w:sz w:val="24"/>
          <w:szCs w:val="24"/>
          <w:lang w:eastAsia="tr-TR"/>
        </w:rPr>
        <w:t xml:space="preserve">и </w:t>
      </w:r>
      <w:r w:rsidRPr="00073ECC">
        <w:rPr>
          <w:rFonts w:ascii="Times New Roman" w:eastAsia="Times New Roman" w:hAnsi="Times New Roman" w:cs="Times New Roman"/>
          <w:i/>
          <w:sz w:val="24"/>
          <w:szCs w:val="24"/>
          <w:lang w:eastAsia="tr-TR"/>
        </w:rPr>
        <w:t>Лидии</w:t>
      </w:r>
      <w:r w:rsidRPr="00073ECC">
        <w:rPr>
          <w:rFonts w:ascii="Times New Roman" w:eastAsia="Times New Roman" w:hAnsi="Times New Roman" w:cs="Times New Roman"/>
          <w:sz w:val="24"/>
          <w:szCs w:val="24"/>
          <w:lang w:eastAsia="tr-TR"/>
        </w:rPr>
        <w:t xml:space="preserve"> formları hem ismin yönelme durumu (дательный падеж) hem de tamlama durumu (родительный падеж) olarak anlaşılabilir. </w:t>
      </w:r>
    </w:p>
    <w:p w14:paraId="1A9B825C" w14:textId="77777777" w:rsidR="00BF3AC9" w:rsidRDefault="00BF3AC9" w:rsidP="00BF3AC9">
      <w:pPr>
        <w:pStyle w:val="ListeParagraf"/>
        <w:rPr>
          <w:rFonts w:ascii="Times New Roman" w:eastAsia="Times New Roman" w:hAnsi="Times New Roman" w:cs="Times New Roman"/>
          <w:sz w:val="24"/>
          <w:szCs w:val="24"/>
          <w:lang w:eastAsia="tr-TR"/>
        </w:rPr>
      </w:pPr>
    </w:p>
    <w:p w14:paraId="15CA6A64" w14:textId="77777777" w:rsidR="00BF3AC9" w:rsidRDefault="00073ECC" w:rsidP="00BF3AC9">
      <w:pPr>
        <w:spacing w:after="0" w:line="360" w:lineRule="auto"/>
        <w:ind w:left="1068"/>
        <w:contextualSpacing/>
        <w:jc w:val="both"/>
        <w:rPr>
          <w:rFonts w:ascii="Times New Roman" w:eastAsia="Times New Roman" w:hAnsi="Times New Roman" w:cs="Times New Roman"/>
          <w:sz w:val="24"/>
          <w:szCs w:val="24"/>
          <w:lang w:eastAsia="tr-TR"/>
        </w:rPr>
      </w:pPr>
      <w:r w:rsidRPr="00073ECC">
        <w:rPr>
          <w:rFonts w:ascii="Times New Roman" w:eastAsia="Times New Roman" w:hAnsi="Times New Roman" w:cs="Times New Roman"/>
          <w:sz w:val="24"/>
          <w:szCs w:val="24"/>
          <w:lang w:eastAsia="tr-TR"/>
        </w:rPr>
        <w:t xml:space="preserve"> </w:t>
      </w:r>
      <w:r w:rsidRPr="00F12AEF">
        <w:rPr>
          <w:rFonts w:ascii="Times New Roman" w:eastAsia="Times New Roman" w:hAnsi="Times New Roman" w:cs="Times New Roman"/>
          <w:i/>
          <w:sz w:val="24"/>
          <w:szCs w:val="24"/>
          <w:lang w:eastAsia="tr-TR"/>
        </w:rPr>
        <w:t>Ответ Ксени</w:t>
      </w:r>
      <w:r w:rsidRPr="00F12AEF">
        <w:rPr>
          <w:rFonts w:ascii="Times New Roman" w:eastAsia="Times New Roman" w:hAnsi="Times New Roman" w:cs="Times New Roman"/>
          <w:i/>
          <w:color w:val="FF0000"/>
          <w:sz w:val="24"/>
          <w:szCs w:val="24"/>
          <w:lang w:eastAsia="tr-TR"/>
        </w:rPr>
        <w:t>и</w:t>
      </w:r>
      <w:r w:rsidRPr="00F12AEF">
        <w:rPr>
          <w:rFonts w:ascii="Times New Roman" w:eastAsia="Times New Roman" w:hAnsi="Times New Roman" w:cs="Times New Roman"/>
          <w:i/>
          <w:sz w:val="24"/>
          <w:szCs w:val="24"/>
          <w:lang w:eastAsia="tr-TR"/>
        </w:rPr>
        <w:t xml:space="preserve"> Лиди</w:t>
      </w:r>
      <w:r w:rsidRPr="00F12AEF">
        <w:rPr>
          <w:rFonts w:ascii="Times New Roman" w:eastAsia="Times New Roman" w:hAnsi="Times New Roman" w:cs="Times New Roman"/>
          <w:i/>
          <w:color w:val="FF0000"/>
          <w:sz w:val="24"/>
          <w:szCs w:val="24"/>
          <w:lang w:eastAsia="tr-TR"/>
        </w:rPr>
        <w:t>и</w:t>
      </w:r>
      <w:r w:rsidRPr="00F12AEF">
        <w:rPr>
          <w:rFonts w:ascii="Times New Roman" w:eastAsia="Times New Roman" w:hAnsi="Times New Roman" w:cs="Times New Roman"/>
          <w:sz w:val="24"/>
          <w:szCs w:val="24"/>
          <w:lang w:eastAsia="tr-TR"/>
        </w:rPr>
        <w:t xml:space="preserve"> (</w:t>
      </w:r>
      <w:r w:rsidRPr="00073ECC">
        <w:rPr>
          <w:rFonts w:ascii="Times New Roman" w:eastAsia="Times New Roman" w:hAnsi="Times New Roman" w:cs="Times New Roman"/>
          <w:i/>
          <w:sz w:val="24"/>
          <w:szCs w:val="24"/>
          <w:lang w:eastAsia="tr-TR"/>
        </w:rPr>
        <w:t>Kseniya’nın Lidya’ya cevabı</w:t>
      </w:r>
      <w:r w:rsidRPr="00073ECC">
        <w:rPr>
          <w:rFonts w:ascii="Times New Roman" w:eastAsia="Times New Roman" w:hAnsi="Times New Roman" w:cs="Times New Roman"/>
          <w:sz w:val="24"/>
          <w:szCs w:val="24"/>
          <w:lang w:eastAsia="tr-TR"/>
        </w:rPr>
        <w:t xml:space="preserve">) ve </w:t>
      </w:r>
    </w:p>
    <w:p w14:paraId="58FB384C" w14:textId="5AE4C79B" w:rsidR="00073ECC" w:rsidRPr="00073ECC" w:rsidRDefault="00073ECC" w:rsidP="00BF3AC9">
      <w:pPr>
        <w:spacing w:after="0" w:line="360" w:lineRule="auto"/>
        <w:ind w:left="1068"/>
        <w:contextualSpacing/>
        <w:jc w:val="both"/>
        <w:rPr>
          <w:rFonts w:ascii="Times New Roman" w:eastAsia="Times New Roman" w:hAnsi="Times New Roman" w:cs="Times New Roman"/>
          <w:sz w:val="24"/>
          <w:szCs w:val="24"/>
          <w:lang w:eastAsia="tr-TR"/>
        </w:rPr>
      </w:pPr>
      <w:r w:rsidRPr="00073ECC">
        <w:rPr>
          <w:rFonts w:ascii="Times New Roman" w:eastAsia="Times New Roman" w:hAnsi="Times New Roman" w:cs="Times New Roman"/>
          <w:i/>
          <w:sz w:val="24"/>
          <w:szCs w:val="24"/>
          <w:lang w:eastAsia="tr-TR"/>
        </w:rPr>
        <w:t>Ответ Лидии Ксении</w:t>
      </w:r>
      <w:r w:rsidRPr="00073ECC">
        <w:rPr>
          <w:rFonts w:ascii="Times New Roman" w:eastAsia="Times New Roman" w:hAnsi="Times New Roman" w:cs="Times New Roman"/>
          <w:sz w:val="24"/>
          <w:szCs w:val="24"/>
          <w:lang w:eastAsia="tr-TR"/>
        </w:rPr>
        <w:t xml:space="preserve"> (</w:t>
      </w:r>
      <w:r w:rsidRPr="00073ECC">
        <w:rPr>
          <w:rFonts w:ascii="Times New Roman" w:eastAsia="Times New Roman" w:hAnsi="Times New Roman" w:cs="Times New Roman"/>
          <w:i/>
          <w:sz w:val="24"/>
          <w:szCs w:val="24"/>
          <w:lang w:eastAsia="tr-TR"/>
        </w:rPr>
        <w:t>Lidya’nın Kseni’ye cevabı</w:t>
      </w:r>
      <w:r w:rsidRPr="00073ECC">
        <w:rPr>
          <w:rFonts w:ascii="Times New Roman" w:eastAsia="Times New Roman" w:hAnsi="Times New Roman" w:cs="Times New Roman"/>
          <w:sz w:val="24"/>
          <w:szCs w:val="24"/>
          <w:lang w:eastAsia="tr-TR"/>
        </w:rPr>
        <w:t xml:space="preserve">) örneklerinde olduğu gibi bu ifadelerdeki gramer işlevlerinin söz dizimine bağlı olarak değiştiğini görebiliriz. </w:t>
      </w:r>
    </w:p>
    <w:p w14:paraId="38AB8F61" w14:textId="77777777" w:rsidR="00073ECC" w:rsidRPr="00073ECC" w:rsidRDefault="00073ECC" w:rsidP="00073ECC">
      <w:pPr>
        <w:spacing w:after="0" w:line="360" w:lineRule="auto"/>
        <w:ind w:left="720"/>
        <w:contextualSpacing/>
        <w:rPr>
          <w:rFonts w:ascii="Times New Roman" w:eastAsia="Times New Roman" w:hAnsi="Times New Roman" w:cs="Times New Roman"/>
          <w:b/>
          <w:bCs/>
          <w:sz w:val="24"/>
          <w:szCs w:val="24"/>
          <w:lang w:eastAsia="tr-TR"/>
        </w:rPr>
      </w:pPr>
    </w:p>
    <w:p w14:paraId="6BCD3932" w14:textId="77777777" w:rsidR="00073ECC" w:rsidRPr="00073ECC" w:rsidRDefault="00073ECC" w:rsidP="00073ECC">
      <w:pPr>
        <w:spacing w:after="0" w:line="360" w:lineRule="auto"/>
        <w:ind w:left="1068"/>
        <w:contextualSpacing/>
        <w:jc w:val="both"/>
        <w:rPr>
          <w:rFonts w:ascii="Times New Roman" w:eastAsia="Times New Roman" w:hAnsi="Times New Roman" w:cs="Times New Roman"/>
          <w:b/>
          <w:bCs/>
          <w:sz w:val="24"/>
          <w:szCs w:val="24"/>
          <w:lang w:eastAsia="tr-TR"/>
        </w:rPr>
      </w:pPr>
      <w:r w:rsidRPr="00073ECC">
        <w:rPr>
          <w:rFonts w:ascii="Times New Roman" w:eastAsia="Times New Roman" w:hAnsi="Times New Roman" w:cs="Times New Roman"/>
          <w:b/>
          <w:bCs/>
          <w:sz w:val="24"/>
          <w:szCs w:val="24"/>
          <w:lang w:eastAsia="tr-TR"/>
        </w:rPr>
        <w:t xml:space="preserve">III. </w:t>
      </w:r>
      <w:r w:rsidRPr="00073ECC">
        <w:rPr>
          <w:rFonts w:ascii="Times New Roman" w:eastAsia="Times New Roman" w:hAnsi="Times New Roman" w:cs="Times New Roman"/>
          <w:b/>
          <w:bCs/>
          <w:i/>
          <w:sz w:val="24"/>
          <w:szCs w:val="24"/>
          <w:lang w:eastAsia="tr-TR"/>
        </w:rPr>
        <w:t xml:space="preserve">Gramer anlamların ifade edilmesinde rol </w:t>
      </w:r>
      <w:r w:rsidRPr="00F12AEF">
        <w:rPr>
          <w:rFonts w:ascii="Times New Roman" w:eastAsia="Times New Roman" w:hAnsi="Times New Roman" w:cs="Times New Roman"/>
          <w:b/>
          <w:bCs/>
          <w:i/>
          <w:sz w:val="24"/>
          <w:szCs w:val="24"/>
          <w:lang w:eastAsia="tr-TR"/>
        </w:rPr>
        <w:t>oynayan sözcük dışı araçlar:</w:t>
      </w:r>
      <w:r w:rsidRPr="00073ECC">
        <w:rPr>
          <w:rFonts w:ascii="Times New Roman" w:eastAsia="Times New Roman" w:hAnsi="Times New Roman" w:cs="Times New Roman"/>
          <w:b/>
          <w:bCs/>
          <w:sz w:val="24"/>
          <w:szCs w:val="24"/>
          <w:lang w:eastAsia="tr-TR"/>
        </w:rPr>
        <w:t xml:space="preserve"> </w:t>
      </w:r>
    </w:p>
    <w:p w14:paraId="3B1824C2" w14:textId="77777777" w:rsidR="00073ECC" w:rsidRPr="00073ECC" w:rsidRDefault="00073ECC" w:rsidP="00073ECC">
      <w:pPr>
        <w:spacing w:after="0" w:line="360" w:lineRule="auto"/>
        <w:ind w:left="1068"/>
        <w:contextualSpacing/>
        <w:jc w:val="both"/>
        <w:rPr>
          <w:rFonts w:ascii="Times New Roman" w:eastAsia="Times New Roman" w:hAnsi="Times New Roman" w:cs="Times New Roman"/>
          <w:sz w:val="24"/>
          <w:szCs w:val="24"/>
          <w:lang w:eastAsia="tr-TR"/>
        </w:rPr>
      </w:pPr>
    </w:p>
    <w:p w14:paraId="2846E80A" w14:textId="77777777" w:rsidR="00073ECC" w:rsidRPr="00073ECC" w:rsidRDefault="00073ECC" w:rsidP="00073ECC">
      <w:pPr>
        <w:numPr>
          <w:ilvl w:val="0"/>
          <w:numId w:val="4"/>
        </w:numPr>
        <w:spacing w:before="100" w:beforeAutospacing="1" w:after="100" w:afterAutospacing="1" w:line="360" w:lineRule="auto"/>
        <w:contextualSpacing/>
        <w:jc w:val="both"/>
        <w:rPr>
          <w:rFonts w:ascii="Times New Roman" w:eastAsia="Times New Roman" w:hAnsi="Times New Roman" w:cs="Times New Roman"/>
          <w:b/>
          <w:bCs/>
          <w:sz w:val="24"/>
          <w:szCs w:val="24"/>
          <w:lang w:eastAsia="tr-TR"/>
        </w:rPr>
      </w:pPr>
      <w:r w:rsidRPr="00073ECC">
        <w:rPr>
          <w:rFonts w:ascii="Times New Roman" w:eastAsia="Times New Roman" w:hAnsi="Times New Roman" w:cs="Times New Roman"/>
          <w:b/>
          <w:bCs/>
          <w:sz w:val="24"/>
          <w:szCs w:val="24"/>
          <w:lang w:eastAsia="tr-TR"/>
        </w:rPr>
        <w:t>İlgeçler (предлоги)</w:t>
      </w:r>
      <w:r w:rsidRPr="00073ECC">
        <w:rPr>
          <w:rFonts w:ascii="Times New Roman" w:eastAsia="Times New Roman" w:hAnsi="Times New Roman" w:cs="Times New Roman"/>
          <w:bCs/>
          <w:sz w:val="24"/>
          <w:szCs w:val="24"/>
          <w:lang w:eastAsia="tr-TR"/>
        </w:rPr>
        <w:t>: çekim ekleriyle beraber ad hallerinin ifadelerinde kullanılırlar (</w:t>
      </w:r>
      <w:r w:rsidRPr="00073ECC">
        <w:rPr>
          <w:rFonts w:ascii="Times New Roman" w:eastAsia="Times New Roman" w:hAnsi="Times New Roman" w:cs="Times New Roman"/>
          <w:bCs/>
          <w:i/>
          <w:sz w:val="24"/>
          <w:szCs w:val="24"/>
          <w:lang w:eastAsia="tr-TR"/>
        </w:rPr>
        <w:t>о книге, на работе, у Маши</w:t>
      </w:r>
      <w:r w:rsidRPr="00073ECC">
        <w:rPr>
          <w:rFonts w:ascii="Times New Roman" w:eastAsia="Times New Roman" w:hAnsi="Times New Roman" w:cs="Times New Roman"/>
          <w:bCs/>
          <w:sz w:val="24"/>
          <w:szCs w:val="24"/>
          <w:lang w:eastAsia="tr-TR"/>
        </w:rPr>
        <w:t>);</w:t>
      </w:r>
    </w:p>
    <w:p w14:paraId="43409F00" w14:textId="77777777" w:rsidR="00073ECC" w:rsidRPr="00073ECC" w:rsidRDefault="00073ECC" w:rsidP="00073ECC">
      <w:pPr>
        <w:spacing w:before="100" w:beforeAutospacing="1" w:after="100" w:afterAutospacing="1" w:line="360" w:lineRule="auto"/>
        <w:ind w:left="720"/>
        <w:contextualSpacing/>
        <w:jc w:val="both"/>
        <w:rPr>
          <w:rFonts w:ascii="Times New Roman" w:eastAsia="Times New Roman" w:hAnsi="Times New Roman" w:cs="Times New Roman"/>
          <w:b/>
          <w:bCs/>
          <w:sz w:val="24"/>
          <w:szCs w:val="24"/>
          <w:lang w:eastAsia="tr-TR"/>
        </w:rPr>
      </w:pPr>
    </w:p>
    <w:p w14:paraId="030F65DF" w14:textId="77777777" w:rsidR="00EC0EDB" w:rsidRPr="00EC0EDB" w:rsidRDefault="00073ECC" w:rsidP="00F12AEF">
      <w:pPr>
        <w:numPr>
          <w:ilvl w:val="0"/>
          <w:numId w:val="4"/>
        </w:numPr>
        <w:spacing w:before="100" w:beforeAutospacing="1" w:after="100" w:afterAutospacing="1" w:line="360" w:lineRule="auto"/>
        <w:contextualSpacing/>
        <w:jc w:val="both"/>
        <w:rPr>
          <w:rFonts w:ascii="Times New Roman" w:eastAsia="Times New Roman" w:hAnsi="Times New Roman" w:cs="Times New Roman"/>
          <w:b/>
          <w:bCs/>
          <w:sz w:val="24"/>
          <w:szCs w:val="24"/>
          <w:lang w:eastAsia="tr-TR"/>
        </w:rPr>
      </w:pPr>
      <w:r w:rsidRPr="00073ECC">
        <w:rPr>
          <w:rFonts w:ascii="Times New Roman" w:eastAsia="Times New Roman" w:hAnsi="Times New Roman" w:cs="Times New Roman"/>
          <w:b/>
          <w:bCs/>
          <w:sz w:val="24"/>
          <w:szCs w:val="24"/>
          <w:lang w:eastAsia="tr-TR"/>
        </w:rPr>
        <w:t>Yardımcı kelimeler</w:t>
      </w:r>
      <w:r w:rsidRPr="00073ECC">
        <w:rPr>
          <w:rFonts w:ascii="Times New Roman" w:eastAsia="Times New Roman" w:hAnsi="Times New Roman" w:cs="Times New Roman"/>
          <w:bCs/>
          <w:sz w:val="24"/>
          <w:szCs w:val="24"/>
          <w:lang w:eastAsia="tr-TR"/>
        </w:rPr>
        <w:t xml:space="preserve">: fiilin </w:t>
      </w:r>
      <w:r w:rsidRPr="00F12AEF">
        <w:rPr>
          <w:rFonts w:ascii="Times New Roman" w:eastAsia="Times New Roman" w:hAnsi="Times New Roman" w:cs="Times New Roman"/>
          <w:bCs/>
          <w:sz w:val="24"/>
          <w:szCs w:val="24"/>
          <w:lang w:eastAsia="tr-TR"/>
        </w:rPr>
        <w:t xml:space="preserve">koşullu formları </w:t>
      </w:r>
    </w:p>
    <w:p w14:paraId="00C3C706" w14:textId="77777777" w:rsidR="00EC0EDB" w:rsidRPr="00EC0EDB" w:rsidRDefault="00EC0EDB" w:rsidP="00EC0EDB">
      <w:pPr>
        <w:ind w:left="360"/>
        <w:rPr>
          <w:rFonts w:ascii="Times New Roman" w:eastAsia="Times New Roman" w:hAnsi="Times New Roman" w:cs="Times New Roman"/>
          <w:bCs/>
          <w:sz w:val="24"/>
          <w:szCs w:val="24"/>
          <w:lang w:eastAsia="tr-TR"/>
        </w:rPr>
      </w:pPr>
    </w:p>
    <w:p w14:paraId="007FC5C3" w14:textId="07D149F8" w:rsidR="00BF3AC9" w:rsidRPr="00F12AEF" w:rsidRDefault="00073ECC" w:rsidP="00EC0EDB">
      <w:pPr>
        <w:spacing w:before="100" w:beforeAutospacing="1" w:after="100" w:afterAutospacing="1" w:line="360" w:lineRule="auto"/>
        <w:ind w:left="720"/>
        <w:contextualSpacing/>
        <w:jc w:val="both"/>
        <w:rPr>
          <w:rFonts w:ascii="Times New Roman" w:eastAsia="Times New Roman" w:hAnsi="Times New Roman" w:cs="Times New Roman"/>
          <w:b/>
          <w:bCs/>
          <w:sz w:val="24"/>
          <w:szCs w:val="24"/>
          <w:lang w:eastAsia="tr-TR"/>
        </w:rPr>
      </w:pPr>
      <w:r w:rsidRPr="00F12AEF">
        <w:rPr>
          <w:rFonts w:ascii="Times New Roman" w:eastAsia="Times New Roman" w:hAnsi="Times New Roman" w:cs="Times New Roman"/>
          <w:bCs/>
          <w:sz w:val="24"/>
          <w:szCs w:val="24"/>
          <w:lang w:eastAsia="tr-TR"/>
        </w:rPr>
        <w:t xml:space="preserve">1) </w:t>
      </w:r>
      <w:r w:rsidRPr="00F12AEF">
        <w:rPr>
          <w:rFonts w:ascii="Times New Roman" w:eastAsia="Times New Roman" w:hAnsi="Times New Roman" w:cs="Times New Roman"/>
          <w:bCs/>
          <w:i/>
          <w:sz w:val="24"/>
          <w:szCs w:val="24"/>
          <w:lang w:eastAsia="tr-TR"/>
        </w:rPr>
        <w:t>бы</w:t>
      </w:r>
      <w:r w:rsidRPr="00F12AEF">
        <w:rPr>
          <w:rFonts w:ascii="Times New Roman" w:eastAsia="Times New Roman" w:hAnsi="Times New Roman" w:cs="Times New Roman"/>
          <w:bCs/>
          <w:sz w:val="24"/>
          <w:szCs w:val="24"/>
          <w:lang w:eastAsia="tr-TR"/>
        </w:rPr>
        <w:t xml:space="preserve"> – </w:t>
      </w:r>
      <w:r w:rsidRPr="00F12AEF">
        <w:rPr>
          <w:rFonts w:ascii="Times New Roman" w:eastAsia="Times New Roman" w:hAnsi="Times New Roman" w:cs="Times New Roman"/>
          <w:bCs/>
          <w:i/>
          <w:sz w:val="24"/>
          <w:szCs w:val="24"/>
          <w:lang w:eastAsia="tr-TR"/>
        </w:rPr>
        <w:t>гулял бы</w:t>
      </w:r>
      <w:r w:rsidRPr="00F12AEF">
        <w:rPr>
          <w:rFonts w:ascii="Times New Roman" w:eastAsia="Times New Roman" w:hAnsi="Times New Roman" w:cs="Times New Roman"/>
          <w:bCs/>
          <w:sz w:val="24"/>
          <w:szCs w:val="24"/>
          <w:lang w:eastAsia="tr-TR"/>
        </w:rPr>
        <w:t xml:space="preserve">, </w:t>
      </w:r>
      <w:r w:rsidRPr="00F12AEF">
        <w:rPr>
          <w:rFonts w:ascii="Times New Roman" w:eastAsia="Times New Roman" w:hAnsi="Times New Roman" w:cs="Times New Roman"/>
          <w:bCs/>
          <w:i/>
          <w:sz w:val="24"/>
          <w:szCs w:val="24"/>
          <w:lang w:eastAsia="tr-TR"/>
        </w:rPr>
        <w:t>сходил бы</w:t>
      </w:r>
      <w:r w:rsidRPr="00F12AEF">
        <w:rPr>
          <w:rFonts w:ascii="Times New Roman" w:eastAsia="Times New Roman" w:hAnsi="Times New Roman" w:cs="Times New Roman"/>
          <w:bCs/>
          <w:sz w:val="24"/>
          <w:szCs w:val="24"/>
          <w:lang w:eastAsia="tr-TR"/>
        </w:rPr>
        <w:t xml:space="preserve">; </w:t>
      </w:r>
    </w:p>
    <w:p w14:paraId="491AF726" w14:textId="53294298" w:rsidR="00444D22" w:rsidRPr="00F12AEF" w:rsidRDefault="00073ECC" w:rsidP="00EC0EDB">
      <w:pPr>
        <w:spacing w:before="100" w:beforeAutospacing="1" w:after="100" w:afterAutospacing="1" w:line="360" w:lineRule="auto"/>
        <w:ind w:left="720"/>
        <w:contextualSpacing/>
        <w:jc w:val="both"/>
        <w:rPr>
          <w:rFonts w:ascii="Times New Roman" w:eastAsia="Times New Roman" w:hAnsi="Times New Roman" w:cs="Times New Roman"/>
          <w:b/>
          <w:bCs/>
          <w:sz w:val="24"/>
          <w:szCs w:val="24"/>
          <w:lang w:eastAsia="tr-TR"/>
        </w:rPr>
      </w:pPr>
      <w:r w:rsidRPr="00F12AEF">
        <w:rPr>
          <w:rFonts w:ascii="Times New Roman" w:eastAsia="Times New Roman" w:hAnsi="Times New Roman" w:cs="Times New Roman"/>
          <w:bCs/>
          <w:sz w:val="24"/>
          <w:szCs w:val="24"/>
          <w:lang w:eastAsia="tr-TR"/>
        </w:rPr>
        <w:t xml:space="preserve">2)  bitmemişlik türlü fiillerinin şimdiki zaman yapıları </w:t>
      </w:r>
      <w:r w:rsidRPr="00F12AEF">
        <w:rPr>
          <w:rFonts w:ascii="Times New Roman" w:eastAsia="Times New Roman" w:hAnsi="Times New Roman" w:cs="Times New Roman"/>
          <w:bCs/>
          <w:i/>
          <w:sz w:val="24"/>
          <w:szCs w:val="24"/>
          <w:lang w:eastAsia="tr-TR"/>
        </w:rPr>
        <w:t>буду, будешь, будет</w:t>
      </w:r>
      <w:r w:rsidRPr="00F12AEF">
        <w:rPr>
          <w:rFonts w:ascii="Times New Roman" w:eastAsia="Times New Roman" w:hAnsi="Times New Roman" w:cs="Times New Roman"/>
          <w:bCs/>
          <w:sz w:val="24"/>
          <w:szCs w:val="24"/>
          <w:lang w:eastAsia="tr-TR"/>
        </w:rPr>
        <w:t xml:space="preserve"> ... </w:t>
      </w:r>
      <w:r w:rsidRPr="00F12AEF">
        <w:rPr>
          <w:rFonts w:ascii="Times New Roman" w:eastAsia="Times New Roman" w:hAnsi="Times New Roman" w:cs="Times New Roman"/>
          <w:bCs/>
          <w:i/>
          <w:sz w:val="24"/>
          <w:szCs w:val="24"/>
          <w:lang w:eastAsia="tr-TR"/>
        </w:rPr>
        <w:t>читать</w:t>
      </w:r>
      <w:r w:rsidRPr="00F12AEF">
        <w:rPr>
          <w:rFonts w:ascii="Times New Roman" w:eastAsia="Times New Roman" w:hAnsi="Times New Roman" w:cs="Times New Roman"/>
          <w:bCs/>
          <w:sz w:val="24"/>
          <w:szCs w:val="24"/>
          <w:lang w:eastAsia="tr-TR"/>
        </w:rPr>
        <w:t xml:space="preserve">; 3) sıfatların ve zarfların ek sözcüklerle yapılan karşılaştırma ve üstünlük dereceleri </w:t>
      </w:r>
      <w:r w:rsidRPr="00F12AEF">
        <w:rPr>
          <w:rFonts w:ascii="Times New Roman" w:eastAsia="Times New Roman" w:hAnsi="Times New Roman" w:cs="Times New Roman"/>
          <w:bCs/>
          <w:i/>
          <w:sz w:val="24"/>
          <w:szCs w:val="24"/>
          <w:lang w:eastAsia="tr-TR"/>
        </w:rPr>
        <w:t>более глубокий</w:t>
      </w:r>
      <w:r w:rsidR="00BF3AC9" w:rsidRPr="00F12AEF">
        <w:rPr>
          <w:rFonts w:ascii="Times New Roman" w:eastAsia="Times New Roman" w:hAnsi="Times New Roman" w:cs="Times New Roman"/>
          <w:bCs/>
          <w:i/>
          <w:sz w:val="24"/>
          <w:szCs w:val="24"/>
          <w:lang w:eastAsia="tr-TR"/>
        </w:rPr>
        <w:t xml:space="preserve"> - глубже</w:t>
      </w:r>
      <w:r w:rsidRPr="00F12AEF">
        <w:rPr>
          <w:rFonts w:ascii="Times New Roman" w:eastAsia="Times New Roman" w:hAnsi="Times New Roman" w:cs="Times New Roman"/>
          <w:bCs/>
          <w:i/>
          <w:sz w:val="24"/>
          <w:szCs w:val="24"/>
          <w:lang w:eastAsia="tr-TR"/>
        </w:rPr>
        <w:t>, самый замечательный, менее детально</w:t>
      </w:r>
      <w:r w:rsidRPr="00F12AEF">
        <w:rPr>
          <w:rFonts w:ascii="Times New Roman" w:eastAsia="Times New Roman" w:hAnsi="Times New Roman" w:cs="Times New Roman"/>
          <w:bCs/>
          <w:sz w:val="24"/>
          <w:szCs w:val="24"/>
          <w:lang w:eastAsia="tr-TR"/>
        </w:rPr>
        <w:t>.</w:t>
      </w:r>
    </w:p>
    <w:p w14:paraId="6C248058" w14:textId="0FCABEAB" w:rsidR="00444D22" w:rsidRPr="00F12AEF" w:rsidRDefault="00444D22" w:rsidP="00444D22">
      <w:pPr>
        <w:spacing w:before="100" w:beforeAutospacing="1" w:after="100" w:afterAutospacing="1" w:line="360" w:lineRule="auto"/>
        <w:contextualSpacing/>
        <w:jc w:val="both"/>
        <w:rPr>
          <w:rFonts w:ascii="Times New Roman" w:eastAsia="Times New Roman" w:hAnsi="Times New Roman" w:cs="Times New Roman"/>
          <w:b/>
          <w:bCs/>
          <w:sz w:val="24"/>
          <w:szCs w:val="24"/>
          <w:lang w:eastAsia="tr-TR"/>
        </w:rPr>
      </w:pPr>
    </w:p>
    <w:tbl>
      <w:tblPr>
        <w:tblStyle w:val="TabloKlavuzu"/>
        <w:tblW w:w="0" w:type="auto"/>
        <w:tblLook w:val="04A0" w:firstRow="1" w:lastRow="0" w:firstColumn="1" w:lastColumn="0" w:noHBand="0" w:noVBand="1"/>
      </w:tblPr>
      <w:tblGrid>
        <w:gridCol w:w="9062"/>
      </w:tblGrid>
      <w:tr w:rsidR="00444D22" w14:paraId="1CFC46E9" w14:textId="77777777" w:rsidTr="00444D22">
        <w:tc>
          <w:tcPr>
            <w:tcW w:w="9062" w:type="dxa"/>
          </w:tcPr>
          <w:p w14:paraId="1808A635" w14:textId="77777777" w:rsidR="00444D22" w:rsidRDefault="00444D22" w:rsidP="00444D22">
            <w:pPr>
              <w:spacing w:line="360" w:lineRule="auto"/>
              <w:ind w:firstLine="225"/>
              <w:jc w:val="both"/>
              <w:rPr>
                <w:rFonts w:ascii="Times New Roman" w:eastAsia="Times New Roman" w:hAnsi="Times New Roman" w:cs="Times New Roman"/>
                <w:bCs/>
                <w:sz w:val="24"/>
                <w:szCs w:val="24"/>
                <w:lang w:eastAsia="tr-TR"/>
              </w:rPr>
            </w:pPr>
            <w:r w:rsidRPr="00F12AEF">
              <w:rPr>
                <w:rFonts w:ascii="Times New Roman" w:eastAsia="Times New Roman" w:hAnsi="Times New Roman" w:cs="Times New Roman"/>
                <w:bCs/>
                <w:sz w:val="24"/>
                <w:szCs w:val="24"/>
                <w:lang w:eastAsia="tr-TR"/>
              </w:rPr>
              <w:t xml:space="preserve">Eğer ekler, ses değişimleri vurgu vs. gramer kategorilerinin ifadesinde sadece bir araç rolünü üstleniyor ve kelimenin temel anlamına herhangi bir şekilde etki edip değiştirmiyorsa bu şekilde meydana gelen sözcük </w:t>
            </w:r>
            <w:r w:rsidRPr="00F12AEF">
              <w:rPr>
                <w:rFonts w:ascii="Times New Roman" w:eastAsia="Times New Roman" w:hAnsi="Times New Roman" w:cs="Times New Roman"/>
                <w:b/>
                <w:bCs/>
                <w:i/>
                <w:sz w:val="24"/>
                <w:szCs w:val="24"/>
                <w:lang w:eastAsia="tr-TR"/>
              </w:rPr>
              <w:t>форма слова</w:t>
            </w:r>
            <w:r w:rsidRPr="00F12AEF">
              <w:rPr>
                <w:rFonts w:ascii="Times New Roman" w:eastAsia="Times New Roman" w:hAnsi="Times New Roman" w:cs="Times New Roman"/>
                <w:bCs/>
                <w:sz w:val="24"/>
                <w:szCs w:val="24"/>
                <w:lang w:eastAsia="tr-TR"/>
              </w:rPr>
              <w:t xml:space="preserve"> yani </w:t>
            </w:r>
            <w:r w:rsidRPr="00F12AEF">
              <w:rPr>
                <w:rFonts w:ascii="Consolas" w:eastAsia="Times New Roman" w:hAnsi="Consolas" w:cs="Consolas"/>
                <w:b/>
                <w:bCs/>
                <w:i/>
                <w:sz w:val="24"/>
                <w:szCs w:val="24"/>
                <w:u w:val="single"/>
                <w:lang w:eastAsia="tr-TR"/>
              </w:rPr>
              <w:t>kelimenin formu (şekli)</w:t>
            </w:r>
            <w:r w:rsidRPr="00F12AEF">
              <w:rPr>
                <w:rFonts w:ascii="Times New Roman" w:eastAsia="Times New Roman" w:hAnsi="Times New Roman" w:cs="Times New Roman"/>
                <w:bCs/>
                <w:sz w:val="24"/>
                <w:szCs w:val="24"/>
                <w:lang w:eastAsia="tr-TR"/>
              </w:rPr>
              <w:t xml:space="preserve"> olarak adlandırılır.</w:t>
            </w:r>
            <w:r w:rsidRPr="00073ECC">
              <w:rPr>
                <w:rFonts w:ascii="Times New Roman" w:eastAsia="Times New Roman" w:hAnsi="Times New Roman" w:cs="Times New Roman"/>
                <w:bCs/>
                <w:sz w:val="24"/>
                <w:szCs w:val="24"/>
                <w:lang w:eastAsia="tr-TR"/>
              </w:rPr>
              <w:t xml:space="preserve"> </w:t>
            </w:r>
          </w:p>
          <w:p w14:paraId="0612DEDC" w14:textId="2021A189" w:rsidR="00444D22" w:rsidRDefault="00444D22" w:rsidP="00444D22">
            <w:pPr>
              <w:spacing w:before="100" w:beforeAutospacing="1" w:after="100" w:afterAutospacing="1" w:line="360" w:lineRule="auto"/>
              <w:contextualSpacing/>
              <w:jc w:val="both"/>
              <w:rPr>
                <w:rFonts w:ascii="Times New Roman" w:eastAsia="Times New Roman" w:hAnsi="Times New Roman" w:cs="Times New Roman"/>
                <w:b/>
                <w:bCs/>
                <w:sz w:val="24"/>
                <w:szCs w:val="24"/>
                <w:lang w:eastAsia="tr-TR"/>
              </w:rPr>
            </w:pPr>
          </w:p>
        </w:tc>
      </w:tr>
    </w:tbl>
    <w:p w14:paraId="7001674E" w14:textId="7D2DD75E" w:rsidR="00444D22" w:rsidRDefault="00444D22" w:rsidP="00444D22">
      <w:pPr>
        <w:spacing w:before="100" w:beforeAutospacing="1" w:after="100" w:afterAutospacing="1" w:line="360" w:lineRule="auto"/>
        <w:contextualSpacing/>
        <w:jc w:val="both"/>
        <w:rPr>
          <w:rFonts w:ascii="Times New Roman" w:eastAsia="Times New Roman" w:hAnsi="Times New Roman" w:cs="Times New Roman"/>
          <w:b/>
          <w:bCs/>
          <w:sz w:val="24"/>
          <w:szCs w:val="24"/>
          <w:lang w:eastAsia="tr-TR"/>
        </w:rPr>
      </w:pPr>
    </w:p>
    <w:tbl>
      <w:tblPr>
        <w:tblStyle w:val="TabloKlavuzu"/>
        <w:tblW w:w="0" w:type="auto"/>
        <w:tblLook w:val="04A0" w:firstRow="1" w:lastRow="0" w:firstColumn="1" w:lastColumn="0" w:noHBand="0" w:noVBand="1"/>
      </w:tblPr>
      <w:tblGrid>
        <w:gridCol w:w="9062"/>
      </w:tblGrid>
      <w:tr w:rsidR="00C730CA" w14:paraId="3D16F969" w14:textId="77777777" w:rsidTr="00C730CA">
        <w:tc>
          <w:tcPr>
            <w:tcW w:w="9062" w:type="dxa"/>
          </w:tcPr>
          <w:p w14:paraId="66467A94" w14:textId="77777777" w:rsidR="00C730CA" w:rsidRPr="00073ECC" w:rsidRDefault="00C730CA" w:rsidP="00C730CA">
            <w:pPr>
              <w:spacing w:line="360" w:lineRule="auto"/>
              <w:ind w:firstLine="225"/>
              <w:jc w:val="both"/>
              <w:rPr>
                <w:rFonts w:ascii="Times New Roman" w:eastAsia="Times New Roman" w:hAnsi="Times New Roman" w:cs="Times New Roman"/>
                <w:bCs/>
                <w:sz w:val="24"/>
                <w:szCs w:val="24"/>
                <w:lang w:eastAsia="tr-TR"/>
              </w:rPr>
            </w:pPr>
            <w:r w:rsidRPr="00073ECC">
              <w:rPr>
                <w:rFonts w:ascii="Times New Roman" w:eastAsia="Times New Roman" w:hAnsi="Times New Roman" w:cs="Times New Roman"/>
                <w:bCs/>
                <w:sz w:val="24"/>
                <w:szCs w:val="24"/>
                <w:lang w:eastAsia="tr-TR"/>
              </w:rPr>
              <w:t>Kelime formları bir sözcükte bulunan çeşitli gramer kategorilerinin ifadesinde kullanılır. Örneğin isimler kelimenin yalın, tekil ve çoğul formlarına sahip olabilir</w:t>
            </w:r>
            <w:r w:rsidRPr="00F12AEF">
              <w:rPr>
                <w:rFonts w:ascii="Times New Roman" w:eastAsia="Times New Roman" w:hAnsi="Times New Roman" w:cs="Times New Roman"/>
                <w:bCs/>
                <w:sz w:val="24"/>
                <w:szCs w:val="24"/>
                <w:lang w:eastAsia="tr-TR"/>
              </w:rPr>
              <w:t xml:space="preserve">: </w:t>
            </w:r>
            <w:r w:rsidRPr="00F12AEF">
              <w:rPr>
                <w:rFonts w:ascii="Times New Roman" w:eastAsia="Times New Roman" w:hAnsi="Times New Roman" w:cs="Times New Roman"/>
                <w:bCs/>
                <w:i/>
                <w:sz w:val="24"/>
                <w:szCs w:val="24"/>
                <w:lang w:eastAsia="tr-TR"/>
              </w:rPr>
              <w:t>дерево-деревья</w:t>
            </w:r>
            <w:r w:rsidRPr="00073ECC">
              <w:rPr>
                <w:rFonts w:ascii="Times New Roman" w:eastAsia="Times New Roman" w:hAnsi="Times New Roman" w:cs="Times New Roman"/>
                <w:bCs/>
                <w:sz w:val="24"/>
                <w:szCs w:val="24"/>
                <w:lang w:eastAsia="tr-TR"/>
              </w:rPr>
              <w:t xml:space="preserve"> (формы единственного и множественного числа). Aynı şekilde ismin hallerinin: </w:t>
            </w:r>
            <w:r w:rsidRPr="00073ECC">
              <w:rPr>
                <w:rFonts w:ascii="Times New Roman" w:eastAsia="Times New Roman" w:hAnsi="Times New Roman" w:cs="Times New Roman"/>
                <w:bCs/>
                <w:i/>
                <w:sz w:val="24"/>
                <w:szCs w:val="24"/>
                <w:lang w:eastAsia="tr-TR"/>
              </w:rPr>
              <w:t>шапку - шапки</w:t>
            </w:r>
            <w:r w:rsidRPr="00073ECC">
              <w:rPr>
                <w:rFonts w:ascii="Times New Roman" w:eastAsia="Times New Roman" w:hAnsi="Times New Roman" w:cs="Times New Roman"/>
                <w:bCs/>
                <w:sz w:val="24"/>
                <w:szCs w:val="24"/>
                <w:lang w:eastAsia="tr-TR"/>
              </w:rPr>
              <w:t xml:space="preserve"> (формы винительного и родительного падежей), şahıs eklerinin</w:t>
            </w:r>
            <w:r w:rsidRPr="00073ECC">
              <w:rPr>
                <w:rFonts w:ascii="Times New Roman" w:eastAsia="Times New Roman" w:hAnsi="Times New Roman" w:cs="Times New Roman"/>
                <w:bCs/>
                <w:i/>
                <w:sz w:val="24"/>
                <w:szCs w:val="24"/>
                <w:lang w:eastAsia="tr-TR"/>
              </w:rPr>
              <w:t>: иду-идешь, идет</w:t>
            </w:r>
            <w:r w:rsidRPr="00073ECC">
              <w:rPr>
                <w:rFonts w:ascii="Times New Roman" w:eastAsia="Times New Roman" w:hAnsi="Times New Roman" w:cs="Times New Roman"/>
                <w:bCs/>
                <w:sz w:val="24"/>
                <w:szCs w:val="24"/>
                <w:lang w:eastAsia="tr-TR"/>
              </w:rPr>
              <w:t xml:space="preserve">  vs. (формы лиц), zaman ve kiplerin: </w:t>
            </w:r>
            <w:r w:rsidRPr="00073ECC">
              <w:rPr>
                <w:rFonts w:ascii="Times New Roman" w:eastAsia="Times New Roman" w:hAnsi="Times New Roman" w:cs="Times New Roman"/>
                <w:bCs/>
                <w:i/>
                <w:sz w:val="24"/>
                <w:szCs w:val="24"/>
                <w:lang w:eastAsia="tr-TR"/>
              </w:rPr>
              <w:t>дал, вязл бы, несут</w:t>
            </w:r>
            <w:r w:rsidRPr="00073ECC">
              <w:rPr>
                <w:rFonts w:ascii="Times New Roman" w:eastAsia="Times New Roman" w:hAnsi="Times New Roman" w:cs="Times New Roman"/>
                <w:bCs/>
                <w:sz w:val="24"/>
                <w:szCs w:val="24"/>
                <w:lang w:eastAsia="tr-TR"/>
              </w:rPr>
              <w:t xml:space="preserve"> vs. (формы времён и наклонений) formları bulunmaktadır.  </w:t>
            </w:r>
          </w:p>
          <w:p w14:paraId="7E667EAF" w14:textId="77777777" w:rsidR="00C730CA" w:rsidRDefault="00C730CA" w:rsidP="00444D22">
            <w:pPr>
              <w:spacing w:before="100" w:beforeAutospacing="1" w:after="100" w:afterAutospacing="1" w:line="360" w:lineRule="auto"/>
              <w:contextualSpacing/>
              <w:jc w:val="both"/>
              <w:rPr>
                <w:rFonts w:ascii="Times New Roman" w:eastAsia="Times New Roman" w:hAnsi="Times New Roman" w:cs="Times New Roman"/>
                <w:b/>
                <w:bCs/>
                <w:sz w:val="24"/>
                <w:szCs w:val="24"/>
                <w:lang w:eastAsia="tr-TR"/>
              </w:rPr>
            </w:pPr>
          </w:p>
        </w:tc>
      </w:tr>
    </w:tbl>
    <w:p w14:paraId="0E615EB9" w14:textId="6F6FED70" w:rsidR="00FF52C7" w:rsidRDefault="00FF52C7" w:rsidP="0083539A">
      <w:pPr>
        <w:spacing w:after="0" w:line="360" w:lineRule="auto"/>
        <w:jc w:val="both"/>
        <w:rPr>
          <w:rFonts w:ascii="Times New Roman" w:eastAsia="Times New Roman" w:hAnsi="Times New Roman" w:cs="Times New Roman"/>
          <w:bCs/>
          <w:sz w:val="24"/>
          <w:szCs w:val="24"/>
          <w:lang w:eastAsia="tr-TR"/>
        </w:rPr>
      </w:pPr>
    </w:p>
    <w:tbl>
      <w:tblPr>
        <w:tblStyle w:val="TabloKlavuzu"/>
        <w:tblW w:w="0" w:type="auto"/>
        <w:tblLook w:val="04A0" w:firstRow="1" w:lastRow="0" w:firstColumn="1" w:lastColumn="0" w:noHBand="0" w:noVBand="1"/>
      </w:tblPr>
      <w:tblGrid>
        <w:gridCol w:w="9062"/>
      </w:tblGrid>
      <w:tr w:rsidR="00FF52C7" w:rsidRPr="00F12AEF" w14:paraId="0C65A934" w14:textId="77777777" w:rsidTr="00FF52C7">
        <w:tc>
          <w:tcPr>
            <w:tcW w:w="9062" w:type="dxa"/>
          </w:tcPr>
          <w:p w14:paraId="5F473122" w14:textId="77777777" w:rsidR="00FF52C7" w:rsidRPr="00F12AEF" w:rsidRDefault="00FF52C7" w:rsidP="00FF52C7">
            <w:pPr>
              <w:spacing w:line="360" w:lineRule="auto"/>
              <w:ind w:firstLine="225"/>
              <w:jc w:val="both"/>
              <w:rPr>
                <w:rFonts w:ascii="Arial" w:eastAsia="Times New Roman" w:hAnsi="Arial" w:cs="Arial"/>
                <w:color w:val="333333"/>
                <w:sz w:val="21"/>
                <w:szCs w:val="21"/>
                <w:lang w:eastAsia="tr-TR"/>
              </w:rPr>
            </w:pPr>
            <w:r w:rsidRPr="00F12AEF">
              <w:rPr>
                <w:rFonts w:ascii="Times New Roman" w:eastAsia="Times New Roman" w:hAnsi="Times New Roman" w:cs="Times New Roman"/>
                <w:bCs/>
                <w:sz w:val="24"/>
                <w:szCs w:val="24"/>
                <w:lang w:eastAsia="tr-TR"/>
              </w:rPr>
              <w:t xml:space="preserve">Gramer anlamlarına geri dönecek olursak, gramer anlamının ifade aracına bağlı olarak gramer yapısı bir </w:t>
            </w:r>
            <w:r w:rsidRPr="00F12AEF">
              <w:rPr>
                <w:rFonts w:ascii="Times New Roman" w:eastAsia="Times New Roman" w:hAnsi="Times New Roman" w:cs="Times New Roman"/>
                <w:bCs/>
                <w:i/>
                <w:sz w:val="24"/>
                <w:szCs w:val="24"/>
                <w:lang w:eastAsia="tr-TR"/>
              </w:rPr>
              <w:t>(скажу, скажи  vs.)</w:t>
            </w:r>
            <w:r w:rsidRPr="00F12AEF">
              <w:rPr>
                <w:rFonts w:ascii="Times New Roman" w:eastAsia="Times New Roman" w:hAnsi="Times New Roman" w:cs="Times New Roman"/>
                <w:bCs/>
                <w:sz w:val="24"/>
                <w:szCs w:val="24"/>
                <w:lang w:eastAsia="tr-TR"/>
              </w:rPr>
              <w:t xml:space="preserve"> ya da yardımcı fiil </w:t>
            </w:r>
            <w:r w:rsidRPr="00F12AEF">
              <w:rPr>
                <w:rFonts w:ascii="Times New Roman" w:eastAsia="Times New Roman" w:hAnsi="Times New Roman" w:cs="Times New Roman"/>
                <w:bCs/>
                <w:i/>
                <w:sz w:val="24"/>
                <w:szCs w:val="24"/>
                <w:lang w:eastAsia="tr-TR"/>
              </w:rPr>
              <w:t>быть</w:t>
            </w:r>
            <w:r w:rsidRPr="00F12AEF">
              <w:rPr>
                <w:rFonts w:ascii="Times New Roman" w:eastAsia="Times New Roman" w:hAnsi="Times New Roman" w:cs="Times New Roman"/>
                <w:bCs/>
                <w:sz w:val="24"/>
                <w:szCs w:val="24"/>
                <w:lang w:eastAsia="tr-TR"/>
              </w:rPr>
              <w:t xml:space="preserve"> ve yardımcı sözcük </w:t>
            </w:r>
            <w:r w:rsidRPr="00F12AEF">
              <w:rPr>
                <w:rFonts w:ascii="Times New Roman" w:eastAsia="Times New Roman" w:hAnsi="Times New Roman" w:cs="Times New Roman"/>
                <w:bCs/>
                <w:i/>
                <w:sz w:val="24"/>
                <w:szCs w:val="24"/>
                <w:lang w:eastAsia="tr-TR"/>
              </w:rPr>
              <w:t>бы</w:t>
            </w:r>
            <w:r w:rsidRPr="00F12AEF">
              <w:rPr>
                <w:rFonts w:ascii="Times New Roman" w:eastAsia="Times New Roman" w:hAnsi="Times New Roman" w:cs="Times New Roman"/>
                <w:bCs/>
                <w:sz w:val="24"/>
                <w:szCs w:val="24"/>
                <w:lang w:eastAsia="tr-TR"/>
              </w:rPr>
              <w:t xml:space="preserve"> aracılığıyla iki kelime yapısı </w:t>
            </w:r>
            <w:r w:rsidRPr="00F12AEF">
              <w:rPr>
                <w:rFonts w:ascii="Times New Roman" w:eastAsia="Times New Roman" w:hAnsi="Times New Roman" w:cs="Times New Roman"/>
                <w:bCs/>
                <w:i/>
                <w:sz w:val="24"/>
                <w:szCs w:val="24"/>
                <w:lang w:eastAsia="tr-TR"/>
              </w:rPr>
              <w:t>(буду говорить, говорил бы gb.)</w:t>
            </w:r>
            <w:r w:rsidRPr="00F12AEF">
              <w:rPr>
                <w:rFonts w:ascii="Times New Roman" w:eastAsia="Times New Roman" w:hAnsi="Times New Roman" w:cs="Times New Roman"/>
                <w:bCs/>
                <w:sz w:val="24"/>
                <w:szCs w:val="24"/>
                <w:lang w:eastAsia="tr-TR"/>
              </w:rPr>
              <w:t xml:space="preserve"> ile belirtilebilir</w:t>
            </w:r>
            <w:r w:rsidRPr="00F12AEF">
              <w:rPr>
                <w:rFonts w:ascii="Arial" w:eastAsia="Times New Roman" w:hAnsi="Arial" w:cs="Arial"/>
                <w:color w:val="333333"/>
                <w:sz w:val="21"/>
                <w:szCs w:val="21"/>
                <w:lang w:eastAsia="tr-TR"/>
              </w:rPr>
              <w:t xml:space="preserve">. </w:t>
            </w:r>
          </w:p>
          <w:p w14:paraId="0045AF60" w14:textId="77777777" w:rsidR="00FF52C7" w:rsidRPr="00F12AEF" w:rsidRDefault="00FF52C7" w:rsidP="00073ECC">
            <w:pPr>
              <w:spacing w:line="360" w:lineRule="auto"/>
              <w:jc w:val="both"/>
              <w:rPr>
                <w:rFonts w:ascii="Times New Roman" w:eastAsia="Times New Roman" w:hAnsi="Times New Roman" w:cs="Times New Roman"/>
                <w:bCs/>
                <w:sz w:val="24"/>
                <w:szCs w:val="24"/>
                <w:lang w:eastAsia="tr-TR"/>
              </w:rPr>
            </w:pPr>
          </w:p>
        </w:tc>
      </w:tr>
    </w:tbl>
    <w:p w14:paraId="46CB5FDA" w14:textId="77777777" w:rsidR="00FF52C7" w:rsidRPr="00F12AEF" w:rsidRDefault="00FF52C7" w:rsidP="00073ECC">
      <w:pPr>
        <w:spacing w:after="0" w:line="360" w:lineRule="auto"/>
        <w:ind w:firstLine="225"/>
        <w:jc w:val="both"/>
        <w:rPr>
          <w:rFonts w:ascii="Times New Roman" w:eastAsia="Times New Roman" w:hAnsi="Times New Roman" w:cs="Times New Roman"/>
          <w:bCs/>
          <w:sz w:val="24"/>
          <w:szCs w:val="24"/>
          <w:lang w:eastAsia="tr-TR"/>
        </w:rPr>
      </w:pPr>
    </w:p>
    <w:tbl>
      <w:tblPr>
        <w:tblStyle w:val="TabloKlavuzu"/>
        <w:tblW w:w="0" w:type="auto"/>
        <w:tblLook w:val="04A0" w:firstRow="1" w:lastRow="0" w:firstColumn="1" w:lastColumn="0" w:noHBand="0" w:noVBand="1"/>
      </w:tblPr>
      <w:tblGrid>
        <w:gridCol w:w="9062"/>
      </w:tblGrid>
      <w:tr w:rsidR="00FF52C7" w14:paraId="60AC8EE3" w14:textId="77777777" w:rsidTr="00FF52C7">
        <w:tc>
          <w:tcPr>
            <w:tcW w:w="9062" w:type="dxa"/>
          </w:tcPr>
          <w:p w14:paraId="0BDACC2F" w14:textId="77777777" w:rsidR="008A2A95" w:rsidRPr="00F12AEF" w:rsidRDefault="00FF52C7" w:rsidP="00FF52C7">
            <w:pPr>
              <w:spacing w:line="360" w:lineRule="auto"/>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Birinci durumdaki yapılar sentetik kelime formları  </w:t>
            </w:r>
            <w:r w:rsidRPr="00F12AEF">
              <w:rPr>
                <w:rFonts w:ascii="Times New Roman" w:eastAsia="Times New Roman" w:hAnsi="Times New Roman" w:cs="Times New Roman"/>
                <w:b/>
                <w:i/>
                <w:sz w:val="24"/>
                <w:szCs w:val="24"/>
                <w:lang w:eastAsia="tr-TR"/>
              </w:rPr>
              <w:t>(синтетические словоформы)</w:t>
            </w:r>
            <w:r w:rsidRPr="00F12AEF">
              <w:rPr>
                <w:rFonts w:ascii="Times New Roman" w:eastAsia="Times New Roman" w:hAnsi="Times New Roman" w:cs="Times New Roman"/>
                <w:sz w:val="24"/>
                <w:szCs w:val="24"/>
                <w:lang w:eastAsia="tr-TR"/>
              </w:rPr>
              <w:t xml:space="preserve"> ikinci durumdaki yapılar ise analitik kelime formları </w:t>
            </w:r>
            <w:r w:rsidRPr="00F12AEF">
              <w:rPr>
                <w:rFonts w:ascii="Times New Roman" w:eastAsia="Times New Roman" w:hAnsi="Times New Roman" w:cs="Times New Roman"/>
                <w:b/>
                <w:i/>
                <w:sz w:val="24"/>
                <w:szCs w:val="24"/>
                <w:lang w:eastAsia="tr-TR"/>
              </w:rPr>
              <w:t>(аналатические словоформы)</w:t>
            </w:r>
            <w:r w:rsidRPr="00F12AEF">
              <w:rPr>
                <w:rFonts w:ascii="Times New Roman" w:eastAsia="Times New Roman" w:hAnsi="Times New Roman" w:cs="Times New Roman"/>
                <w:sz w:val="24"/>
                <w:szCs w:val="24"/>
                <w:lang w:eastAsia="tr-TR"/>
              </w:rPr>
              <w:t xml:space="preserve"> olarak adlandırılır. Bunların dışında bir de </w:t>
            </w:r>
            <w:r w:rsidRPr="00F12AEF">
              <w:rPr>
                <w:rFonts w:ascii="Times New Roman" w:eastAsia="Times New Roman" w:hAnsi="Times New Roman" w:cs="Times New Roman"/>
                <w:b/>
                <w:i/>
                <w:sz w:val="24"/>
                <w:szCs w:val="24"/>
                <w:lang w:eastAsia="tr-TR"/>
              </w:rPr>
              <w:t>suppletiv</w:t>
            </w:r>
            <w:r w:rsidRPr="00F12AEF">
              <w:rPr>
                <w:rFonts w:ascii="Times New Roman" w:eastAsia="Times New Roman" w:hAnsi="Times New Roman" w:cs="Times New Roman"/>
                <w:sz w:val="24"/>
                <w:szCs w:val="24"/>
                <w:lang w:eastAsia="tr-TR"/>
              </w:rPr>
              <w:t xml:space="preserve"> kelime formları olarak adlandırılan, benzer sözcük anlamı ifade eden fakat farklı sözcük kökeninden türetilen kelime formları bulunmaktadır. </w:t>
            </w:r>
          </w:p>
          <w:p w14:paraId="6B1BE290" w14:textId="3F2FF75C" w:rsidR="008A2A95" w:rsidRPr="00F12AEF" w:rsidRDefault="00FF52C7" w:rsidP="00FF52C7">
            <w:pPr>
              <w:spacing w:line="360" w:lineRule="auto"/>
              <w:jc w:val="both"/>
              <w:rPr>
                <w:rFonts w:ascii="Times New Roman" w:eastAsia="Times New Roman" w:hAnsi="Times New Roman" w:cs="Times New Roman"/>
                <w:i/>
                <w:sz w:val="24"/>
                <w:szCs w:val="24"/>
                <w:lang w:val="ru-RU" w:eastAsia="tr-TR"/>
              </w:rPr>
            </w:pPr>
            <w:r w:rsidRPr="00F12AEF">
              <w:rPr>
                <w:rFonts w:ascii="Times New Roman" w:eastAsia="Times New Roman" w:hAnsi="Times New Roman" w:cs="Times New Roman"/>
                <w:sz w:val="24"/>
                <w:szCs w:val="24"/>
                <w:lang w:eastAsia="tr-TR"/>
              </w:rPr>
              <w:t xml:space="preserve">Örneğin, </w:t>
            </w:r>
            <w:r w:rsidRPr="00F12AEF">
              <w:rPr>
                <w:rFonts w:ascii="Times New Roman" w:eastAsia="Times New Roman" w:hAnsi="Times New Roman" w:cs="Times New Roman"/>
                <w:i/>
                <w:sz w:val="24"/>
                <w:szCs w:val="24"/>
                <w:lang w:eastAsia="tr-TR"/>
              </w:rPr>
              <w:t xml:space="preserve">класть </w:t>
            </w:r>
            <w:r w:rsidRPr="00F12AEF">
              <w:rPr>
                <w:rFonts w:ascii="Times New Roman" w:eastAsia="Times New Roman" w:hAnsi="Times New Roman" w:cs="Times New Roman"/>
                <w:sz w:val="24"/>
                <w:szCs w:val="24"/>
                <w:lang w:eastAsia="tr-TR"/>
              </w:rPr>
              <w:t xml:space="preserve">(нсв) </w:t>
            </w:r>
            <w:r w:rsidRPr="00F12AEF">
              <w:rPr>
                <w:rFonts w:ascii="Times New Roman" w:eastAsia="Times New Roman" w:hAnsi="Times New Roman" w:cs="Times New Roman"/>
                <w:i/>
                <w:sz w:val="24"/>
                <w:szCs w:val="24"/>
                <w:lang w:eastAsia="tr-TR"/>
              </w:rPr>
              <w:t>–</w:t>
            </w:r>
            <w:r w:rsidRPr="00F12AEF">
              <w:rPr>
                <w:rFonts w:ascii="Times New Roman" w:eastAsia="Times New Roman" w:hAnsi="Times New Roman" w:cs="Times New Roman"/>
                <w:i/>
                <w:sz w:val="24"/>
                <w:szCs w:val="24"/>
                <w:lang w:val="ru-RU" w:eastAsia="tr-TR"/>
              </w:rPr>
              <w:t xml:space="preserve"> </w:t>
            </w:r>
            <w:r w:rsidRPr="00F12AEF">
              <w:rPr>
                <w:rFonts w:ascii="Times New Roman" w:eastAsia="Times New Roman" w:hAnsi="Times New Roman" w:cs="Times New Roman"/>
                <w:i/>
                <w:sz w:val="24"/>
                <w:szCs w:val="24"/>
                <w:lang w:eastAsia="tr-TR"/>
              </w:rPr>
              <w:t xml:space="preserve">положить </w:t>
            </w:r>
            <w:r w:rsidRPr="00F12AEF">
              <w:rPr>
                <w:rFonts w:ascii="Times New Roman" w:eastAsia="Times New Roman" w:hAnsi="Times New Roman" w:cs="Times New Roman"/>
                <w:sz w:val="24"/>
                <w:szCs w:val="24"/>
                <w:lang w:eastAsia="tr-TR"/>
              </w:rPr>
              <w:t>(св)</w:t>
            </w:r>
            <w:r w:rsidRPr="00F12AEF">
              <w:rPr>
                <w:rFonts w:ascii="Times New Roman" w:eastAsia="Times New Roman" w:hAnsi="Times New Roman" w:cs="Times New Roman"/>
                <w:i/>
                <w:sz w:val="24"/>
                <w:szCs w:val="24"/>
                <w:lang w:eastAsia="tr-TR"/>
              </w:rPr>
              <w:t>,</w:t>
            </w:r>
            <w:r w:rsidR="008A2A95" w:rsidRPr="00F12AEF">
              <w:rPr>
                <w:rFonts w:ascii="Times New Roman" w:eastAsia="Times New Roman" w:hAnsi="Times New Roman" w:cs="Times New Roman"/>
                <w:i/>
                <w:sz w:val="24"/>
                <w:szCs w:val="24"/>
                <w:lang w:val="ru-RU" w:eastAsia="tr-TR"/>
              </w:rPr>
              <w:t xml:space="preserve"> </w:t>
            </w:r>
            <w:r w:rsidRPr="00F12AEF">
              <w:rPr>
                <w:rFonts w:ascii="Times New Roman" w:eastAsia="Times New Roman" w:hAnsi="Times New Roman" w:cs="Times New Roman"/>
                <w:i/>
                <w:sz w:val="24"/>
                <w:szCs w:val="24"/>
                <w:lang w:eastAsia="tr-TR"/>
              </w:rPr>
              <w:t xml:space="preserve"> </w:t>
            </w:r>
            <w:r w:rsidR="008A2A95" w:rsidRPr="00F12AEF">
              <w:rPr>
                <w:rFonts w:ascii="Times New Roman" w:eastAsia="Times New Roman" w:hAnsi="Times New Roman" w:cs="Times New Roman"/>
                <w:i/>
                <w:sz w:val="24"/>
                <w:szCs w:val="24"/>
                <w:lang w:val="ru-RU" w:eastAsia="tr-TR"/>
              </w:rPr>
              <w:t xml:space="preserve">в.п. я положил </w:t>
            </w:r>
            <w:r w:rsidR="006B0C35" w:rsidRPr="00F12AEF">
              <w:rPr>
                <w:rFonts w:ascii="Times New Roman" w:eastAsia="Times New Roman" w:hAnsi="Times New Roman" w:cs="Times New Roman"/>
                <w:i/>
                <w:sz w:val="24"/>
                <w:szCs w:val="24"/>
                <w:lang w:val="ru-RU" w:eastAsia="tr-TR"/>
              </w:rPr>
              <w:t xml:space="preserve">книгу </w:t>
            </w:r>
            <w:r w:rsidR="008A2A95" w:rsidRPr="00F12AEF">
              <w:rPr>
                <w:rFonts w:ascii="Times New Roman" w:eastAsia="Times New Roman" w:hAnsi="Times New Roman" w:cs="Times New Roman"/>
                <w:i/>
                <w:sz w:val="24"/>
                <w:szCs w:val="24"/>
                <w:lang w:val="ru-RU" w:eastAsia="tr-TR"/>
              </w:rPr>
              <w:t>на стол</w:t>
            </w:r>
          </w:p>
          <w:p w14:paraId="4477B456" w14:textId="3F4E1FCF" w:rsidR="008A2A95" w:rsidRPr="00F12AEF" w:rsidRDefault="008A2A95" w:rsidP="00FF52C7">
            <w:pPr>
              <w:spacing w:line="360" w:lineRule="auto"/>
              <w:jc w:val="both"/>
              <w:rPr>
                <w:rFonts w:ascii="Times New Roman" w:eastAsia="Times New Roman" w:hAnsi="Times New Roman" w:cs="Times New Roman"/>
                <w:i/>
                <w:sz w:val="24"/>
                <w:szCs w:val="24"/>
                <w:lang w:val="ru-RU" w:eastAsia="tr-TR"/>
              </w:rPr>
            </w:pPr>
          </w:p>
          <w:p w14:paraId="33271680" w14:textId="07E44990" w:rsidR="008A2A95" w:rsidRPr="00F12AEF" w:rsidRDefault="008A2A95" w:rsidP="00FF52C7">
            <w:pPr>
              <w:spacing w:line="360" w:lineRule="auto"/>
              <w:jc w:val="both"/>
              <w:rPr>
                <w:rFonts w:ascii="Times New Roman" w:eastAsia="Times New Roman" w:hAnsi="Times New Roman" w:cs="Times New Roman"/>
                <w:i/>
                <w:sz w:val="24"/>
                <w:szCs w:val="24"/>
                <w:lang w:val="ru-RU" w:eastAsia="tr-TR"/>
              </w:rPr>
            </w:pPr>
            <w:r w:rsidRPr="00F12AEF">
              <w:rPr>
                <w:rFonts w:ascii="Times New Roman" w:eastAsia="Times New Roman" w:hAnsi="Times New Roman" w:cs="Times New Roman"/>
                <w:i/>
                <w:sz w:val="24"/>
                <w:szCs w:val="24"/>
                <w:lang w:val="ru-RU" w:eastAsia="tr-TR"/>
              </w:rPr>
              <w:t xml:space="preserve">Брать –взять </w:t>
            </w:r>
          </w:p>
          <w:p w14:paraId="4CE88ADC" w14:textId="182B1E29" w:rsidR="008A2A95" w:rsidRPr="00F12AEF" w:rsidRDefault="008A2A95" w:rsidP="00FF52C7">
            <w:pPr>
              <w:spacing w:line="360" w:lineRule="auto"/>
              <w:jc w:val="both"/>
              <w:rPr>
                <w:rFonts w:ascii="Times New Roman" w:eastAsia="Times New Roman" w:hAnsi="Times New Roman" w:cs="Times New Roman"/>
                <w:i/>
                <w:sz w:val="24"/>
                <w:szCs w:val="24"/>
                <w:lang w:eastAsia="tr-TR"/>
              </w:rPr>
            </w:pPr>
            <w:r w:rsidRPr="00F12AEF">
              <w:rPr>
                <w:rFonts w:ascii="Times New Roman" w:eastAsia="Times New Roman" w:hAnsi="Times New Roman" w:cs="Times New Roman"/>
                <w:i/>
                <w:sz w:val="24"/>
                <w:szCs w:val="24"/>
                <w:lang w:val="ru-RU" w:eastAsia="tr-TR"/>
              </w:rPr>
              <w:t>Ловить – поймать =</w:t>
            </w:r>
            <w:r w:rsidRPr="00F12AEF">
              <w:rPr>
                <w:rFonts w:ascii="Times New Roman" w:eastAsia="Times New Roman" w:hAnsi="Times New Roman" w:cs="Times New Roman"/>
                <w:i/>
                <w:sz w:val="24"/>
                <w:szCs w:val="24"/>
                <w:lang w:eastAsia="tr-TR"/>
              </w:rPr>
              <w:t>yakalamak</w:t>
            </w:r>
          </w:p>
          <w:p w14:paraId="5BE6CBAA" w14:textId="289DE861" w:rsidR="008A2A95" w:rsidRPr="00F12AEF" w:rsidRDefault="008A2A95" w:rsidP="00FF52C7">
            <w:pPr>
              <w:spacing w:line="360" w:lineRule="auto"/>
              <w:jc w:val="both"/>
              <w:rPr>
                <w:rFonts w:ascii="Times New Roman" w:eastAsia="Times New Roman" w:hAnsi="Times New Roman" w:cs="Times New Roman"/>
                <w:i/>
                <w:sz w:val="24"/>
                <w:szCs w:val="24"/>
                <w:lang w:val="ru-RU" w:eastAsia="tr-TR"/>
              </w:rPr>
            </w:pPr>
            <w:r w:rsidRPr="00F12AEF">
              <w:rPr>
                <w:rFonts w:ascii="Times New Roman" w:eastAsia="Times New Roman" w:hAnsi="Times New Roman" w:cs="Times New Roman"/>
                <w:i/>
                <w:sz w:val="24"/>
                <w:szCs w:val="24"/>
                <w:lang w:val="ru-RU" w:eastAsia="tr-TR"/>
              </w:rPr>
              <w:t xml:space="preserve"> </w:t>
            </w:r>
          </w:p>
          <w:p w14:paraId="208E61A6" w14:textId="1144D8A7" w:rsidR="008A2A95" w:rsidRPr="00F12AEF" w:rsidRDefault="008A2A95" w:rsidP="00FF52C7">
            <w:pPr>
              <w:spacing w:line="360" w:lineRule="auto"/>
              <w:jc w:val="both"/>
              <w:rPr>
                <w:rFonts w:ascii="Times New Roman" w:eastAsia="Times New Roman" w:hAnsi="Times New Roman" w:cs="Times New Roman"/>
                <w:i/>
                <w:sz w:val="24"/>
                <w:szCs w:val="24"/>
                <w:lang w:val="ru-RU" w:eastAsia="tr-TR"/>
              </w:rPr>
            </w:pPr>
          </w:p>
          <w:p w14:paraId="67BE3AD7" w14:textId="50FACA30" w:rsidR="008A2A95" w:rsidRPr="00F12AEF" w:rsidRDefault="006B0C35" w:rsidP="00FF52C7">
            <w:pPr>
              <w:spacing w:line="360" w:lineRule="auto"/>
              <w:jc w:val="both"/>
              <w:rPr>
                <w:rFonts w:ascii="Times New Roman" w:eastAsia="Times New Roman" w:hAnsi="Times New Roman" w:cs="Times New Roman"/>
                <w:i/>
                <w:sz w:val="24"/>
                <w:szCs w:val="24"/>
                <w:lang w:val="ru-RU" w:eastAsia="tr-TR"/>
              </w:rPr>
            </w:pPr>
            <w:r w:rsidRPr="00F12AEF">
              <w:rPr>
                <w:rFonts w:ascii="Times New Roman" w:eastAsia="Times New Roman" w:hAnsi="Times New Roman" w:cs="Times New Roman"/>
                <w:i/>
                <w:sz w:val="24"/>
                <w:szCs w:val="24"/>
                <w:lang w:val="ru-RU" w:eastAsia="tr-TR"/>
              </w:rPr>
              <w:t>Студент-студент</w:t>
            </w:r>
            <w:r w:rsidRPr="00F12AEF">
              <w:rPr>
                <w:rFonts w:ascii="Times New Roman" w:eastAsia="Times New Roman" w:hAnsi="Times New Roman" w:cs="Times New Roman"/>
                <w:i/>
                <w:color w:val="FF0000"/>
                <w:sz w:val="24"/>
                <w:szCs w:val="24"/>
                <w:lang w:val="ru-RU" w:eastAsia="tr-TR"/>
              </w:rPr>
              <w:t>ы</w:t>
            </w:r>
            <w:r w:rsidRPr="00F12AEF">
              <w:rPr>
                <w:rFonts w:ascii="Times New Roman" w:eastAsia="Times New Roman" w:hAnsi="Times New Roman" w:cs="Times New Roman"/>
                <w:i/>
                <w:sz w:val="24"/>
                <w:szCs w:val="24"/>
                <w:lang w:val="ru-RU" w:eastAsia="tr-TR"/>
              </w:rPr>
              <w:t>, школа- школ</w:t>
            </w:r>
            <w:r w:rsidRPr="00F12AEF">
              <w:rPr>
                <w:rFonts w:ascii="Times New Roman" w:eastAsia="Times New Roman" w:hAnsi="Times New Roman" w:cs="Times New Roman"/>
                <w:i/>
                <w:color w:val="FF0000"/>
                <w:sz w:val="24"/>
                <w:szCs w:val="24"/>
                <w:lang w:val="ru-RU" w:eastAsia="tr-TR"/>
              </w:rPr>
              <w:t>ы</w:t>
            </w:r>
          </w:p>
          <w:p w14:paraId="65B74C14" w14:textId="7D861F65" w:rsidR="008A2A95" w:rsidRPr="00F12AEF" w:rsidRDefault="00FF52C7" w:rsidP="00FF52C7">
            <w:pPr>
              <w:spacing w:line="360" w:lineRule="auto"/>
              <w:jc w:val="both"/>
              <w:rPr>
                <w:rFonts w:ascii="Times New Roman" w:eastAsia="Times New Roman" w:hAnsi="Times New Roman" w:cs="Times New Roman"/>
                <w:i/>
                <w:sz w:val="24"/>
                <w:szCs w:val="24"/>
                <w:lang w:eastAsia="tr-TR"/>
              </w:rPr>
            </w:pPr>
            <w:r w:rsidRPr="00F12AEF">
              <w:rPr>
                <w:rFonts w:ascii="Times New Roman" w:eastAsia="Times New Roman" w:hAnsi="Times New Roman" w:cs="Times New Roman"/>
                <w:i/>
                <w:sz w:val="24"/>
                <w:szCs w:val="24"/>
                <w:lang w:eastAsia="tr-TR"/>
              </w:rPr>
              <w:t xml:space="preserve">человек </w:t>
            </w:r>
            <w:r w:rsidRPr="00F12AEF">
              <w:rPr>
                <w:rFonts w:ascii="Times New Roman" w:eastAsia="Times New Roman" w:hAnsi="Times New Roman" w:cs="Times New Roman"/>
                <w:sz w:val="24"/>
                <w:szCs w:val="24"/>
                <w:lang w:eastAsia="tr-TR"/>
              </w:rPr>
              <w:t>(ед.ч.)</w:t>
            </w:r>
            <w:r w:rsidRPr="00F12AEF">
              <w:rPr>
                <w:rFonts w:ascii="Times New Roman" w:eastAsia="Times New Roman" w:hAnsi="Times New Roman" w:cs="Times New Roman"/>
                <w:sz w:val="24"/>
                <w:szCs w:val="24"/>
                <w:lang w:val="ru-RU" w:eastAsia="tr-TR"/>
              </w:rPr>
              <w:t xml:space="preserve"> </w:t>
            </w:r>
            <w:r w:rsidRPr="00F12AEF">
              <w:rPr>
                <w:rFonts w:ascii="Times New Roman" w:eastAsia="Times New Roman" w:hAnsi="Times New Roman" w:cs="Times New Roman"/>
                <w:i/>
                <w:sz w:val="24"/>
                <w:szCs w:val="24"/>
                <w:lang w:eastAsia="tr-TR"/>
              </w:rPr>
              <w:t xml:space="preserve">– люди </w:t>
            </w:r>
            <w:r w:rsidRPr="00F12AEF">
              <w:rPr>
                <w:rFonts w:ascii="Times New Roman" w:eastAsia="Times New Roman" w:hAnsi="Times New Roman" w:cs="Times New Roman"/>
                <w:sz w:val="24"/>
                <w:szCs w:val="24"/>
                <w:lang w:eastAsia="tr-TR"/>
              </w:rPr>
              <w:t>(мн.ч.)</w:t>
            </w:r>
          </w:p>
          <w:p w14:paraId="1D6F696B" w14:textId="66FED646" w:rsidR="006B0C35" w:rsidRPr="00F12AEF" w:rsidRDefault="006B0C35" w:rsidP="00FF52C7">
            <w:pPr>
              <w:spacing w:line="360" w:lineRule="auto"/>
              <w:jc w:val="both"/>
              <w:rPr>
                <w:rFonts w:ascii="Times New Roman" w:eastAsia="Times New Roman" w:hAnsi="Times New Roman" w:cs="Times New Roman"/>
                <w:i/>
                <w:sz w:val="24"/>
                <w:szCs w:val="24"/>
                <w:lang w:val="ru-RU" w:eastAsia="tr-TR"/>
              </w:rPr>
            </w:pPr>
            <w:r w:rsidRPr="00F12AEF">
              <w:rPr>
                <w:rFonts w:ascii="Times New Roman" w:eastAsia="Times New Roman" w:hAnsi="Times New Roman" w:cs="Times New Roman"/>
                <w:i/>
                <w:sz w:val="24"/>
                <w:szCs w:val="24"/>
                <w:lang w:val="ru-RU" w:eastAsia="tr-TR"/>
              </w:rPr>
              <w:t xml:space="preserve">ребёнок – дети </w:t>
            </w:r>
          </w:p>
          <w:p w14:paraId="03C8280E" w14:textId="0BA538C7" w:rsidR="006B0C35" w:rsidRPr="00F12AEF" w:rsidRDefault="006B0C35" w:rsidP="00FF52C7">
            <w:pPr>
              <w:spacing w:line="360" w:lineRule="auto"/>
              <w:jc w:val="both"/>
              <w:rPr>
                <w:rFonts w:ascii="Times New Roman" w:eastAsia="Times New Roman" w:hAnsi="Times New Roman" w:cs="Times New Roman"/>
                <w:i/>
                <w:sz w:val="24"/>
                <w:szCs w:val="24"/>
                <w:lang w:val="ru-RU" w:eastAsia="tr-TR"/>
              </w:rPr>
            </w:pPr>
            <w:r w:rsidRPr="00F12AEF">
              <w:rPr>
                <w:rFonts w:ascii="Times New Roman" w:eastAsia="Times New Roman" w:hAnsi="Times New Roman" w:cs="Times New Roman"/>
                <w:i/>
                <w:sz w:val="24"/>
                <w:szCs w:val="24"/>
                <w:lang w:val="ru-RU" w:eastAsia="tr-TR"/>
              </w:rPr>
              <w:t>кот</w:t>
            </w:r>
            <w:r w:rsidRPr="00F12AEF">
              <w:rPr>
                <w:rFonts w:ascii="Times New Roman" w:eastAsia="Times New Roman" w:hAnsi="Times New Roman" w:cs="Times New Roman"/>
                <w:i/>
                <w:color w:val="FF0000"/>
                <w:sz w:val="24"/>
                <w:szCs w:val="24"/>
                <w:lang w:val="ru-RU" w:eastAsia="tr-TR"/>
              </w:rPr>
              <w:t>ёнок</w:t>
            </w:r>
            <w:r w:rsidRPr="00F12AEF">
              <w:rPr>
                <w:rFonts w:ascii="Times New Roman" w:eastAsia="Times New Roman" w:hAnsi="Times New Roman" w:cs="Times New Roman"/>
                <w:i/>
                <w:sz w:val="24"/>
                <w:szCs w:val="24"/>
                <w:lang w:val="ru-RU" w:eastAsia="tr-TR"/>
              </w:rPr>
              <w:t xml:space="preserve"> - кот</w:t>
            </w:r>
            <w:r w:rsidRPr="00F12AEF">
              <w:rPr>
                <w:rFonts w:ascii="Times New Roman" w:eastAsia="Times New Roman" w:hAnsi="Times New Roman" w:cs="Times New Roman"/>
                <w:i/>
                <w:color w:val="FF0000"/>
                <w:sz w:val="24"/>
                <w:szCs w:val="24"/>
                <w:lang w:val="ru-RU" w:eastAsia="tr-TR"/>
              </w:rPr>
              <w:t>ята</w:t>
            </w:r>
          </w:p>
          <w:p w14:paraId="31DB8FB0" w14:textId="5638D467" w:rsidR="006B0C35" w:rsidRPr="00F12AEF" w:rsidRDefault="00FF52C7" w:rsidP="00FF52C7">
            <w:pPr>
              <w:spacing w:line="360" w:lineRule="auto"/>
              <w:jc w:val="both"/>
              <w:rPr>
                <w:rFonts w:ascii="Times New Roman" w:eastAsia="Times New Roman" w:hAnsi="Times New Roman" w:cs="Times New Roman"/>
                <w:i/>
                <w:sz w:val="24"/>
                <w:szCs w:val="24"/>
                <w:lang w:eastAsia="tr-TR"/>
              </w:rPr>
            </w:pPr>
            <w:r w:rsidRPr="00F12AEF">
              <w:rPr>
                <w:rFonts w:ascii="Times New Roman" w:eastAsia="Times New Roman" w:hAnsi="Times New Roman" w:cs="Times New Roman"/>
                <w:i/>
                <w:sz w:val="24"/>
                <w:szCs w:val="24"/>
                <w:lang w:eastAsia="tr-TR"/>
              </w:rPr>
              <w:t xml:space="preserve"> хорошо – лучше, </w:t>
            </w:r>
          </w:p>
          <w:p w14:paraId="5AA06468" w14:textId="2446ECB5" w:rsidR="006B0C35" w:rsidRPr="00F12AEF" w:rsidRDefault="006B0C35" w:rsidP="00FF52C7">
            <w:pPr>
              <w:spacing w:line="360" w:lineRule="auto"/>
              <w:jc w:val="both"/>
              <w:rPr>
                <w:rFonts w:ascii="Times New Roman" w:eastAsia="Times New Roman" w:hAnsi="Times New Roman" w:cs="Times New Roman"/>
                <w:i/>
                <w:sz w:val="24"/>
                <w:szCs w:val="24"/>
                <w:lang w:val="ru-RU" w:eastAsia="tr-TR"/>
              </w:rPr>
            </w:pPr>
            <w:r w:rsidRPr="00F12AEF">
              <w:rPr>
                <w:rFonts w:ascii="Times New Roman" w:eastAsia="Times New Roman" w:hAnsi="Times New Roman" w:cs="Times New Roman"/>
                <w:i/>
                <w:sz w:val="24"/>
                <w:szCs w:val="24"/>
                <w:lang w:val="ru-RU" w:eastAsia="tr-TR"/>
              </w:rPr>
              <w:t>плохой – хуже</w:t>
            </w:r>
          </w:p>
          <w:p w14:paraId="1AB4DFC5" w14:textId="77777777" w:rsidR="006B0C35" w:rsidRPr="00F12AEF" w:rsidRDefault="006B0C35" w:rsidP="00FF52C7">
            <w:pPr>
              <w:spacing w:line="360" w:lineRule="auto"/>
              <w:jc w:val="both"/>
              <w:rPr>
                <w:rFonts w:ascii="Times New Roman" w:eastAsia="Times New Roman" w:hAnsi="Times New Roman" w:cs="Times New Roman"/>
                <w:i/>
                <w:sz w:val="24"/>
                <w:szCs w:val="24"/>
                <w:lang w:val="ru-RU" w:eastAsia="tr-TR"/>
              </w:rPr>
            </w:pPr>
          </w:p>
          <w:p w14:paraId="6AEB51C3" w14:textId="7A7E4EC2" w:rsidR="00FF52C7" w:rsidRDefault="00FF52C7" w:rsidP="00FF52C7">
            <w:pPr>
              <w:spacing w:line="360" w:lineRule="auto"/>
              <w:jc w:val="both"/>
              <w:rPr>
                <w:rFonts w:ascii="Arial" w:eastAsia="Times New Roman" w:hAnsi="Arial" w:cs="Arial"/>
                <w:color w:val="333333"/>
                <w:sz w:val="21"/>
                <w:szCs w:val="21"/>
                <w:lang w:eastAsia="tr-TR"/>
              </w:rPr>
            </w:pPr>
            <w:r w:rsidRPr="00F12AEF">
              <w:rPr>
                <w:rFonts w:ascii="Times New Roman" w:eastAsia="Times New Roman" w:hAnsi="Times New Roman" w:cs="Times New Roman"/>
                <w:i/>
                <w:sz w:val="24"/>
                <w:szCs w:val="24"/>
                <w:lang w:eastAsia="tr-TR"/>
              </w:rPr>
              <w:t>идёт – шёл</w:t>
            </w:r>
            <w:r w:rsidRPr="00F12AEF">
              <w:rPr>
                <w:rFonts w:ascii="Times New Roman" w:eastAsia="Times New Roman" w:hAnsi="Times New Roman" w:cs="Times New Roman"/>
                <w:sz w:val="24"/>
                <w:szCs w:val="24"/>
                <w:lang w:eastAsia="tr-TR"/>
              </w:rPr>
              <w:t xml:space="preserve"> gibi.</w:t>
            </w:r>
          </w:p>
        </w:tc>
      </w:tr>
    </w:tbl>
    <w:p w14:paraId="61BF5A82" w14:textId="4934C526" w:rsidR="00FF52C7" w:rsidRDefault="00FF52C7" w:rsidP="00FF52C7">
      <w:pPr>
        <w:spacing w:after="0" w:line="360" w:lineRule="auto"/>
        <w:jc w:val="both"/>
        <w:rPr>
          <w:rFonts w:ascii="Arial" w:eastAsia="Times New Roman" w:hAnsi="Arial" w:cs="Arial"/>
          <w:color w:val="333333"/>
          <w:sz w:val="21"/>
          <w:szCs w:val="21"/>
          <w:lang w:eastAsia="tr-TR"/>
        </w:rPr>
      </w:pPr>
    </w:p>
    <w:tbl>
      <w:tblPr>
        <w:tblStyle w:val="TabloKlavuzu"/>
        <w:tblW w:w="0" w:type="auto"/>
        <w:tblLook w:val="04A0" w:firstRow="1" w:lastRow="0" w:firstColumn="1" w:lastColumn="0" w:noHBand="0" w:noVBand="1"/>
      </w:tblPr>
      <w:tblGrid>
        <w:gridCol w:w="9062"/>
      </w:tblGrid>
      <w:tr w:rsidR="004941C9" w14:paraId="6E0E1B92" w14:textId="77777777" w:rsidTr="004941C9">
        <w:tc>
          <w:tcPr>
            <w:tcW w:w="9062" w:type="dxa"/>
          </w:tcPr>
          <w:p w14:paraId="138CFF32" w14:textId="77777777" w:rsidR="004941C9" w:rsidRPr="00F12AEF" w:rsidRDefault="004941C9" w:rsidP="004941C9">
            <w:pPr>
              <w:spacing w:line="360" w:lineRule="auto"/>
              <w:ind w:firstLine="225"/>
              <w:jc w:val="both"/>
              <w:rPr>
                <w:rFonts w:ascii="Times New Roman" w:eastAsia="Times New Roman" w:hAnsi="Times New Roman" w:cs="Times New Roman"/>
                <w:bCs/>
                <w:sz w:val="24"/>
                <w:szCs w:val="24"/>
                <w:lang w:eastAsia="tr-TR"/>
              </w:rPr>
            </w:pPr>
            <w:r w:rsidRPr="00F12AEF">
              <w:rPr>
                <w:rFonts w:ascii="Times New Roman" w:eastAsia="Times New Roman" w:hAnsi="Times New Roman" w:cs="Times New Roman"/>
                <w:sz w:val="24"/>
                <w:szCs w:val="24"/>
                <w:lang w:eastAsia="tr-TR"/>
              </w:rPr>
              <w:t>Bu bağlamda Rusçada gramer anlamları üç farklı şekilde ifade edilebilmektedir:</w:t>
            </w:r>
          </w:p>
          <w:p w14:paraId="2326D192" w14:textId="77777777" w:rsidR="004941C9" w:rsidRPr="00F12AEF" w:rsidRDefault="004941C9" w:rsidP="004941C9">
            <w:pPr>
              <w:numPr>
                <w:ilvl w:val="0"/>
                <w:numId w:val="5"/>
              </w:numPr>
              <w:spacing w:before="100" w:beforeAutospacing="1" w:after="100" w:afterAutospacing="1" w:line="360" w:lineRule="auto"/>
              <w:contextualSpacing/>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Gramer anlamının kelimenin kendisinde ifade bulduğu sentetik formlar;</w:t>
            </w:r>
          </w:p>
          <w:p w14:paraId="23428E8E" w14:textId="77777777" w:rsidR="004941C9" w:rsidRPr="00F12AEF" w:rsidRDefault="004941C9" w:rsidP="004941C9">
            <w:pPr>
              <w:numPr>
                <w:ilvl w:val="0"/>
                <w:numId w:val="5"/>
              </w:numPr>
              <w:spacing w:before="100" w:beforeAutospacing="1" w:after="100" w:afterAutospacing="1" w:line="360" w:lineRule="auto"/>
              <w:contextualSpacing/>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Gramer anlamının kelimenin dışında ifade bulduğu analitik formlar;</w:t>
            </w:r>
          </w:p>
          <w:p w14:paraId="4B63A01F" w14:textId="77777777" w:rsidR="004941C9" w:rsidRPr="00F12AEF" w:rsidRDefault="004941C9" w:rsidP="004941C9">
            <w:pPr>
              <w:numPr>
                <w:ilvl w:val="0"/>
                <w:numId w:val="5"/>
              </w:numPr>
              <w:spacing w:before="100" w:beforeAutospacing="1" w:after="100" w:afterAutospacing="1" w:line="360" w:lineRule="auto"/>
              <w:contextualSpacing/>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Gramer anlamının kelimenin farklı sözcük köklerinden oluşturulduğu değişik biçimlenme olarak da adlandırabileceğimiz suppletiv formlar. </w:t>
            </w:r>
          </w:p>
          <w:p w14:paraId="6939EB8B" w14:textId="77777777" w:rsidR="004941C9" w:rsidRDefault="004941C9" w:rsidP="00073ECC">
            <w:pPr>
              <w:spacing w:line="360" w:lineRule="auto"/>
              <w:jc w:val="both"/>
              <w:rPr>
                <w:rFonts w:ascii="Times New Roman" w:eastAsia="Times New Roman" w:hAnsi="Times New Roman" w:cs="Times New Roman"/>
                <w:sz w:val="24"/>
                <w:szCs w:val="24"/>
                <w:lang w:eastAsia="tr-TR"/>
              </w:rPr>
            </w:pPr>
          </w:p>
        </w:tc>
      </w:tr>
    </w:tbl>
    <w:p w14:paraId="59E1996B" w14:textId="77777777" w:rsidR="004941C9" w:rsidRDefault="004941C9" w:rsidP="00073ECC">
      <w:pPr>
        <w:spacing w:after="0" w:line="360" w:lineRule="auto"/>
        <w:ind w:firstLine="225"/>
        <w:jc w:val="both"/>
        <w:rPr>
          <w:rFonts w:ascii="Times New Roman" w:eastAsia="Times New Roman" w:hAnsi="Times New Roman" w:cs="Times New Roman"/>
          <w:sz w:val="24"/>
          <w:szCs w:val="24"/>
          <w:lang w:eastAsia="tr-TR"/>
        </w:rPr>
      </w:pPr>
    </w:p>
    <w:p w14:paraId="07D7B54E" w14:textId="77777777" w:rsidR="004941C9" w:rsidRDefault="004941C9" w:rsidP="00073ECC">
      <w:pPr>
        <w:spacing w:after="0" w:line="360" w:lineRule="auto"/>
        <w:ind w:firstLine="225"/>
        <w:jc w:val="both"/>
        <w:rPr>
          <w:rFonts w:ascii="Times New Roman" w:eastAsia="Times New Roman" w:hAnsi="Times New Roman" w:cs="Times New Roman"/>
          <w:sz w:val="24"/>
          <w:szCs w:val="24"/>
          <w:lang w:eastAsia="tr-TR"/>
        </w:rPr>
      </w:pPr>
    </w:p>
    <w:p w14:paraId="322212D6" w14:textId="77777777" w:rsidR="00073ECC" w:rsidRPr="00073ECC" w:rsidRDefault="00073ECC" w:rsidP="00073ECC">
      <w:pPr>
        <w:spacing w:after="0" w:line="360" w:lineRule="auto"/>
        <w:ind w:left="225" w:firstLine="360"/>
        <w:jc w:val="both"/>
        <w:rPr>
          <w:rFonts w:ascii="Times New Roman" w:eastAsia="Times New Roman" w:hAnsi="Times New Roman" w:cs="Times New Roman"/>
          <w:sz w:val="24"/>
          <w:szCs w:val="24"/>
          <w:lang w:eastAsia="tr-TR"/>
        </w:rPr>
      </w:pPr>
      <w:r w:rsidRPr="00073ECC">
        <w:rPr>
          <w:rFonts w:ascii="Times New Roman" w:eastAsia="Times New Roman" w:hAnsi="Times New Roman" w:cs="Times New Roman"/>
          <w:sz w:val="24"/>
          <w:szCs w:val="24"/>
          <w:lang w:eastAsia="tr-TR"/>
        </w:rPr>
        <w:lastRenderedPageBreak/>
        <w:t xml:space="preserve">Morfoloji </w:t>
      </w:r>
      <w:proofErr w:type="gramStart"/>
      <w:r w:rsidRPr="00073ECC">
        <w:rPr>
          <w:rFonts w:ascii="Times New Roman" w:eastAsia="Times New Roman" w:hAnsi="Times New Roman" w:cs="Times New Roman"/>
          <w:sz w:val="24"/>
          <w:szCs w:val="24"/>
          <w:lang w:eastAsia="tr-TR"/>
        </w:rPr>
        <w:t>paradigması</w:t>
      </w:r>
      <w:proofErr w:type="gramEnd"/>
      <w:r w:rsidRPr="00073ECC">
        <w:rPr>
          <w:rFonts w:ascii="Times New Roman" w:eastAsia="Times New Roman" w:hAnsi="Times New Roman" w:cs="Times New Roman"/>
          <w:sz w:val="24"/>
          <w:szCs w:val="24"/>
          <w:lang w:eastAsia="tr-TR"/>
        </w:rPr>
        <w:t xml:space="preserve"> içerisinde bir kelime yukarıda sayılan üç farklı kelime formları kullanılarak oluşturulabilir: (1) </w:t>
      </w:r>
      <w:r w:rsidRPr="00073ECC">
        <w:rPr>
          <w:rFonts w:ascii="Times New Roman" w:eastAsia="Times New Roman" w:hAnsi="Times New Roman" w:cs="Times New Roman"/>
          <w:i/>
          <w:sz w:val="24"/>
          <w:szCs w:val="24"/>
          <w:lang w:eastAsia="tr-TR"/>
        </w:rPr>
        <w:t>цвести, идти</w:t>
      </w:r>
      <w:r w:rsidRPr="00073ECC">
        <w:rPr>
          <w:rFonts w:ascii="Times New Roman" w:eastAsia="Times New Roman" w:hAnsi="Times New Roman" w:cs="Times New Roman"/>
          <w:sz w:val="24"/>
          <w:szCs w:val="24"/>
          <w:lang w:eastAsia="tr-TR"/>
        </w:rPr>
        <w:t xml:space="preserve">; (2) </w:t>
      </w:r>
      <w:r w:rsidRPr="00073ECC">
        <w:rPr>
          <w:rFonts w:ascii="Times New Roman" w:eastAsia="Times New Roman" w:hAnsi="Times New Roman" w:cs="Times New Roman"/>
          <w:i/>
          <w:sz w:val="24"/>
          <w:szCs w:val="24"/>
          <w:lang w:eastAsia="tr-TR"/>
        </w:rPr>
        <w:t>буду цвести, буду идти</w:t>
      </w:r>
      <w:r w:rsidRPr="00073ECC">
        <w:rPr>
          <w:rFonts w:ascii="Times New Roman" w:eastAsia="Times New Roman" w:hAnsi="Times New Roman" w:cs="Times New Roman"/>
          <w:i/>
          <w:sz w:val="24"/>
          <w:szCs w:val="24"/>
          <w:vertAlign w:val="superscript"/>
          <w:lang w:eastAsia="tr-TR"/>
        </w:rPr>
        <w:footnoteReference w:id="3"/>
      </w:r>
      <w:r w:rsidRPr="00073ECC">
        <w:rPr>
          <w:rFonts w:ascii="Times New Roman" w:eastAsia="Times New Roman" w:hAnsi="Times New Roman" w:cs="Times New Roman"/>
          <w:sz w:val="24"/>
          <w:szCs w:val="24"/>
          <w:lang w:eastAsia="tr-TR"/>
        </w:rPr>
        <w:t xml:space="preserve">; (3) </w:t>
      </w:r>
      <w:r w:rsidRPr="00073ECC">
        <w:rPr>
          <w:rFonts w:ascii="Times New Roman" w:eastAsia="Times New Roman" w:hAnsi="Times New Roman" w:cs="Times New Roman"/>
          <w:i/>
          <w:sz w:val="24"/>
          <w:szCs w:val="24"/>
          <w:lang w:eastAsia="tr-TR"/>
        </w:rPr>
        <w:t>цвету</w:t>
      </w:r>
      <w:r w:rsidRPr="00073ECC">
        <w:rPr>
          <w:rFonts w:ascii="Times New Roman" w:eastAsia="Times New Roman" w:hAnsi="Times New Roman" w:cs="Times New Roman"/>
          <w:sz w:val="24"/>
          <w:szCs w:val="24"/>
          <w:lang w:eastAsia="tr-TR"/>
        </w:rPr>
        <w:t>,</w:t>
      </w:r>
      <w:r w:rsidRPr="00073ECC">
        <w:rPr>
          <w:rFonts w:ascii="Times New Roman" w:eastAsia="Times New Roman" w:hAnsi="Times New Roman" w:cs="Times New Roman"/>
          <w:i/>
          <w:sz w:val="24"/>
          <w:szCs w:val="24"/>
          <w:lang w:eastAsia="tr-TR"/>
        </w:rPr>
        <w:t xml:space="preserve"> цвёл</w:t>
      </w:r>
      <w:r w:rsidRPr="00073ECC">
        <w:rPr>
          <w:rFonts w:ascii="Times New Roman" w:eastAsia="Times New Roman" w:hAnsi="Times New Roman" w:cs="Times New Roman"/>
          <w:sz w:val="24"/>
          <w:szCs w:val="24"/>
          <w:lang w:eastAsia="tr-TR"/>
        </w:rPr>
        <w:t xml:space="preserve">, </w:t>
      </w:r>
      <w:r w:rsidRPr="00073ECC">
        <w:rPr>
          <w:rFonts w:ascii="Times New Roman" w:eastAsia="Times New Roman" w:hAnsi="Times New Roman" w:cs="Times New Roman"/>
          <w:i/>
          <w:sz w:val="24"/>
          <w:szCs w:val="24"/>
          <w:lang w:eastAsia="tr-TR"/>
        </w:rPr>
        <w:t>иду, шёл</w:t>
      </w:r>
      <w:r w:rsidRPr="00073ECC">
        <w:rPr>
          <w:rFonts w:ascii="Times New Roman" w:eastAsia="Times New Roman" w:hAnsi="Times New Roman" w:cs="Times New Roman"/>
          <w:sz w:val="24"/>
          <w:szCs w:val="24"/>
          <w:lang w:eastAsia="tr-TR"/>
        </w:rPr>
        <w:t xml:space="preserve">. Burada saydığımız gramer anlamlarının ifade araç ve yöntemleri morfolojik </w:t>
      </w:r>
      <w:proofErr w:type="gramStart"/>
      <w:r w:rsidRPr="00073ECC">
        <w:rPr>
          <w:rFonts w:ascii="Times New Roman" w:eastAsia="Times New Roman" w:hAnsi="Times New Roman" w:cs="Times New Roman"/>
          <w:sz w:val="24"/>
          <w:szCs w:val="24"/>
          <w:lang w:eastAsia="tr-TR"/>
        </w:rPr>
        <w:t>paradigma</w:t>
      </w:r>
      <w:proofErr w:type="gramEnd"/>
      <w:r w:rsidRPr="00073ECC">
        <w:rPr>
          <w:rFonts w:ascii="Times New Roman" w:eastAsia="Times New Roman" w:hAnsi="Times New Roman" w:cs="Times New Roman"/>
          <w:sz w:val="24"/>
          <w:szCs w:val="24"/>
          <w:lang w:eastAsia="tr-TR"/>
        </w:rPr>
        <w:t xml:space="preserve"> ekseni içerisinde bulunduğu ve kelime türemi ile ilintili olduğundan ötürü paradigmal araçlar olarak ifade edilmektedirler. Başka bir değişle, paradigmal araçlar belirli bir kelimenin farklı yapı formlarıyla karşımıza çıkmaktadırlar. Örneğin, tıpkı bir kelimenin Rusçadaki ad hallerine göre farklı formlarda karşımıza çıkması gibi</w:t>
      </w:r>
      <w:r w:rsidRPr="00073ECC">
        <w:rPr>
          <w:rFonts w:ascii="Times New Roman" w:eastAsia="Times New Roman" w:hAnsi="Times New Roman" w:cs="Times New Roman"/>
          <w:i/>
          <w:sz w:val="24"/>
          <w:szCs w:val="24"/>
          <w:lang w:eastAsia="tr-TR"/>
        </w:rPr>
        <w:t>: шапка-шапки-шапке-шапкой- о шапке.</w:t>
      </w:r>
      <w:r w:rsidRPr="00073ECC">
        <w:rPr>
          <w:rFonts w:ascii="Arial" w:eastAsia="Times New Roman" w:hAnsi="Arial" w:cs="Arial"/>
          <w:sz w:val="21"/>
          <w:szCs w:val="21"/>
          <w:lang w:eastAsia="tr-TR"/>
        </w:rPr>
        <w:t xml:space="preserve"> </w:t>
      </w:r>
      <w:r w:rsidRPr="00073ECC">
        <w:rPr>
          <w:rFonts w:ascii="Times New Roman" w:eastAsia="Times New Roman" w:hAnsi="Times New Roman" w:cs="Times New Roman"/>
          <w:sz w:val="24"/>
          <w:szCs w:val="24"/>
          <w:lang w:eastAsia="tr-TR"/>
        </w:rPr>
        <w:t xml:space="preserve">Paradigmal araçlar dışında, gramer anlamları sentagmatik araçlarla da belirtilebilmektedir. Bu da kelimelerin birbiriyle uyuşması olarak nitelendirilebilir. Örneğin sıfat veya zamirin kelimeyle birleşerek söylemde veya tümce içerisinde uyum göstermesidir: </w:t>
      </w:r>
      <w:r w:rsidRPr="00073ECC">
        <w:rPr>
          <w:rFonts w:ascii="Times New Roman" w:eastAsia="Times New Roman" w:hAnsi="Times New Roman" w:cs="Times New Roman"/>
          <w:i/>
          <w:sz w:val="24"/>
          <w:szCs w:val="24"/>
          <w:lang w:eastAsia="tr-TR"/>
        </w:rPr>
        <w:t>мо</w:t>
      </w:r>
      <w:r w:rsidRPr="00073ECC">
        <w:rPr>
          <w:rFonts w:ascii="Times New Roman" w:eastAsia="Times New Roman" w:hAnsi="Times New Roman" w:cs="Times New Roman"/>
          <w:b/>
          <w:i/>
          <w:sz w:val="24"/>
          <w:szCs w:val="24"/>
          <w:lang w:eastAsia="tr-TR"/>
        </w:rPr>
        <w:t>я</w:t>
      </w:r>
      <w:r w:rsidRPr="00073ECC">
        <w:rPr>
          <w:rFonts w:ascii="Times New Roman" w:eastAsia="Times New Roman" w:hAnsi="Times New Roman" w:cs="Times New Roman"/>
          <w:i/>
          <w:sz w:val="24"/>
          <w:szCs w:val="24"/>
          <w:lang w:eastAsia="tr-TR"/>
        </w:rPr>
        <w:t xml:space="preserve"> красн</w:t>
      </w:r>
      <w:r w:rsidRPr="00073ECC">
        <w:rPr>
          <w:rFonts w:ascii="Times New Roman" w:eastAsia="Times New Roman" w:hAnsi="Times New Roman" w:cs="Times New Roman"/>
          <w:b/>
          <w:i/>
          <w:sz w:val="24"/>
          <w:szCs w:val="24"/>
          <w:lang w:eastAsia="tr-TR"/>
        </w:rPr>
        <w:t>ая</w:t>
      </w:r>
      <w:r w:rsidRPr="00073ECC">
        <w:rPr>
          <w:rFonts w:ascii="Times New Roman" w:eastAsia="Times New Roman" w:hAnsi="Times New Roman" w:cs="Times New Roman"/>
          <w:i/>
          <w:sz w:val="24"/>
          <w:szCs w:val="24"/>
          <w:lang w:eastAsia="tr-TR"/>
        </w:rPr>
        <w:t xml:space="preserve"> шапк</w:t>
      </w:r>
      <w:r w:rsidRPr="00073ECC">
        <w:rPr>
          <w:rFonts w:ascii="Times New Roman" w:eastAsia="Times New Roman" w:hAnsi="Times New Roman" w:cs="Times New Roman"/>
          <w:b/>
          <w:i/>
          <w:sz w:val="24"/>
          <w:szCs w:val="24"/>
          <w:lang w:eastAsia="tr-TR"/>
        </w:rPr>
        <w:t>а</w:t>
      </w:r>
      <w:r w:rsidRPr="00073ECC">
        <w:rPr>
          <w:rFonts w:ascii="Times New Roman" w:eastAsia="Times New Roman" w:hAnsi="Times New Roman" w:cs="Times New Roman"/>
          <w:i/>
          <w:sz w:val="24"/>
          <w:szCs w:val="24"/>
          <w:lang w:eastAsia="tr-TR"/>
        </w:rPr>
        <w:t>, пятно на мо</w:t>
      </w:r>
      <w:r w:rsidRPr="00073ECC">
        <w:rPr>
          <w:rFonts w:ascii="Times New Roman" w:eastAsia="Times New Roman" w:hAnsi="Times New Roman" w:cs="Times New Roman"/>
          <w:b/>
          <w:i/>
          <w:sz w:val="24"/>
          <w:szCs w:val="24"/>
          <w:lang w:eastAsia="tr-TR"/>
        </w:rPr>
        <w:t>ей</w:t>
      </w:r>
      <w:r w:rsidRPr="00073ECC">
        <w:rPr>
          <w:rFonts w:ascii="Times New Roman" w:eastAsia="Times New Roman" w:hAnsi="Times New Roman" w:cs="Times New Roman"/>
          <w:i/>
          <w:sz w:val="24"/>
          <w:szCs w:val="24"/>
          <w:lang w:eastAsia="tr-TR"/>
        </w:rPr>
        <w:t xml:space="preserve"> красн</w:t>
      </w:r>
      <w:r w:rsidRPr="00073ECC">
        <w:rPr>
          <w:rFonts w:ascii="Times New Roman" w:eastAsia="Times New Roman" w:hAnsi="Times New Roman" w:cs="Times New Roman"/>
          <w:b/>
          <w:i/>
          <w:sz w:val="24"/>
          <w:szCs w:val="24"/>
          <w:lang w:eastAsia="tr-TR"/>
        </w:rPr>
        <w:t>ой</w:t>
      </w:r>
      <w:r w:rsidRPr="00073ECC">
        <w:rPr>
          <w:rFonts w:ascii="Times New Roman" w:eastAsia="Times New Roman" w:hAnsi="Times New Roman" w:cs="Times New Roman"/>
          <w:i/>
          <w:sz w:val="24"/>
          <w:szCs w:val="24"/>
          <w:lang w:eastAsia="tr-TR"/>
        </w:rPr>
        <w:t xml:space="preserve"> шапк</w:t>
      </w:r>
      <w:r w:rsidRPr="00073ECC">
        <w:rPr>
          <w:rFonts w:ascii="Times New Roman" w:eastAsia="Times New Roman" w:hAnsi="Times New Roman" w:cs="Times New Roman"/>
          <w:b/>
          <w:i/>
          <w:sz w:val="24"/>
          <w:szCs w:val="24"/>
          <w:lang w:eastAsia="tr-TR"/>
        </w:rPr>
        <w:t>е</w:t>
      </w:r>
      <w:r w:rsidRPr="00073ECC">
        <w:rPr>
          <w:rFonts w:ascii="Times New Roman" w:eastAsia="Times New Roman" w:hAnsi="Times New Roman" w:cs="Times New Roman"/>
          <w:b/>
          <w:sz w:val="24"/>
          <w:szCs w:val="24"/>
          <w:lang w:eastAsia="tr-TR"/>
        </w:rPr>
        <w:t xml:space="preserve"> </w:t>
      </w:r>
      <w:r w:rsidRPr="00073ECC">
        <w:rPr>
          <w:rFonts w:ascii="Times New Roman" w:eastAsia="Times New Roman" w:hAnsi="Times New Roman" w:cs="Times New Roman"/>
          <w:sz w:val="24"/>
          <w:szCs w:val="24"/>
          <w:lang w:eastAsia="tr-TR"/>
        </w:rPr>
        <w:t xml:space="preserve">vb. Morfolojik olarak yapısında değişim gösterebilen kelimelerin dilde kullanılması durumunda gramer anlamlarının ifadesinde paraditmatik ve sentagmatik araçlar birbirlerini tamamlayabilmektedirler. Örneğin, </w:t>
      </w:r>
      <w:r w:rsidRPr="00073ECC">
        <w:rPr>
          <w:rFonts w:ascii="Times New Roman" w:eastAsia="Times New Roman" w:hAnsi="Times New Roman" w:cs="Times New Roman"/>
          <w:i/>
          <w:sz w:val="24"/>
          <w:szCs w:val="24"/>
          <w:lang w:eastAsia="tr-TR"/>
        </w:rPr>
        <w:t xml:space="preserve">новый костюм, новые костюмы </w:t>
      </w:r>
      <w:r w:rsidRPr="00073ECC">
        <w:rPr>
          <w:rFonts w:ascii="Times New Roman" w:eastAsia="Times New Roman" w:hAnsi="Times New Roman" w:cs="Times New Roman"/>
          <w:sz w:val="24"/>
          <w:szCs w:val="24"/>
          <w:lang w:eastAsia="tr-TR"/>
        </w:rPr>
        <w:t xml:space="preserve">kelime yapılarında sayı anlamı, kelime yapısının isim ve sıfat son ekleriyle ortaya konabilmektedir. Ancak morfolojik olarak değişime uğramayan ve gramer anlamının paradigmatik araçlarla ifade edilmesinin mümkün olmadığı yabancı kökenli </w:t>
      </w:r>
      <w:r w:rsidRPr="00073ECC">
        <w:rPr>
          <w:rFonts w:ascii="Times New Roman" w:eastAsia="Times New Roman" w:hAnsi="Times New Roman" w:cs="Times New Roman"/>
          <w:i/>
          <w:sz w:val="24"/>
          <w:szCs w:val="24"/>
          <w:lang w:eastAsia="tr-TR"/>
        </w:rPr>
        <w:t xml:space="preserve">метро, пальто, такси </w:t>
      </w:r>
      <w:r w:rsidRPr="00073ECC">
        <w:rPr>
          <w:rFonts w:ascii="Times New Roman" w:eastAsia="Times New Roman" w:hAnsi="Times New Roman" w:cs="Times New Roman"/>
          <w:sz w:val="24"/>
          <w:szCs w:val="24"/>
          <w:lang w:eastAsia="tr-TR"/>
        </w:rPr>
        <w:t xml:space="preserve">gibi kelimelerin kullanılması durumunda, gramer anlamının ortaya çıkartılması için sentagmatik araçlara başvurulur ve gramer açısından kelimeler arasındaki uyuma bakılır: </w:t>
      </w:r>
      <w:r w:rsidRPr="00073ECC">
        <w:rPr>
          <w:rFonts w:ascii="Times New Roman" w:eastAsia="Times New Roman" w:hAnsi="Times New Roman" w:cs="Times New Roman"/>
          <w:i/>
          <w:sz w:val="24"/>
          <w:szCs w:val="24"/>
          <w:lang w:eastAsia="tr-TR"/>
        </w:rPr>
        <w:t>новое пальто</w:t>
      </w:r>
      <w:r w:rsidRPr="00073ECC">
        <w:rPr>
          <w:rFonts w:ascii="Times New Roman" w:eastAsia="Times New Roman" w:hAnsi="Times New Roman" w:cs="Times New Roman"/>
          <w:sz w:val="24"/>
          <w:szCs w:val="24"/>
          <w:lang w:eastAsia="tr-TR"/>
        </w:rPr>
        <w:t xml:space="preserve">, </w:t>
      </w:r>
      <w:r w:rsidRPr="00073ECC">
        <w:rPr>
          <w:rFonts w:ascii="Times New Roman" w:eastAsia="Times New Roman" w:hAnsi="Times New Roman" w:cs="Times New Roman"/>
          <w:i/>
          <w:sz w:val="24"/>
          <w:szCs w:val="24"/>
          <w:lang w:eastAsia="tr-TR"/>
        </w:rPr>
        <w:t>новые пальто</w:t>
      </w:r>
      <w:r w:rsidRPr="00073ECC">
        <w:rPr>
          <w:rFonts w:ascii="Times New Roman" w:eastAsia="Times New Roman" w:hAnsi="Times New Roman" w:cs="Times New Roman"/>
          <w:sz w:val="24"/>
          <w:szCs w:val="24"/>
          <w:lang w:eastAsia="tr-TR"/>
        </w:rPr>
        <w:t xml:space="preserve">, </w:t>
      </w:r>
      <w:r w:rsidRPr="00073ECC">
        <w:rPr>
          <w:rFonts w:ascii="Times New Roman" w:eastAsia="Times New Roman" w:hAnsi="Times New Roman" w:cs="Times New Roman"/>
          <w:i/>
          <w:sz w:val="24"/>
          <w:szCs w:val="24"/>
          <w:lang w:eastAsia="tr-TR"/>
        </w:rPr>
        <w:t>новых пальто</w:t>
      </w:r>
      <w:r w:rsidRPr="00073ECC">
        <w:rPr>
          <w:rFonts w:ascii="Times New Roman" w:eastAsia="Times New Roman" w:hAnsi="Times New Roman" w:cs="Times New Roman"/>
          <w:sz w:val="24"/>
          <w:szCs w:val="24"/>
          <w:lang w:eastAsia="tr-TR"/>
        </w:rPr>
        <w:t xml:space="preserve"> gibi.  Çekimli (bükümlü)</w:t>
      </w:r>
      <w:r w:rsidRPr="00073ECC">
        <w:rPr>
          <w:rFonts w:ascii="Times New Roman" w:eastAsia="Times New Roman" w:hAnsi="Times New Roman" w:cs="Times New Roman"/>
          <w:sz w:val="24"/>
          <w:szCs w:val="24"/>
          <w:vertAlign w:val="superscript"/>
          <w:lang w:eastAsia="tr-TR"/>
        </w:rPr>
        <w:footnoteReference w:id="4"/>
      </w:r>
      <w:r w:rsidRPr="00073ECC">
        <w:rPr>
          <w:rFonts w:ascii="Times New Roman" w:eastAsia="Times New Roman" w:hAnsi="Times New Roman" w:cs="Times New Roman"/>
          <w:sz w:val="24"/>
          <w:szCs w:val="24"/>
          <w:lang w:eastAsia="tr-TR"/>
        </w:rPr>
        <w:t xml:space="preserve"> dillerden olan Rusça için gramer anlamlarının sentetik formlarla yapılması daha yaygın olmasına rağmen özelliklede son yıllarda gerçekleştirilen dil araştırmalarında analitik yöntemde artış yaşandığı gözlemlenmektedir. Rusçada </w:t>
      </w:r>
      <w:proofErr w:type="gramStart"/>
      <w:r w:rsidRPr="00073ECC">
        <w:rPr>
          <w:rFonts w:ascii="Times New Roman" w:eastAsia="Times New Roman" w:hAnsi="Times New Roman" w:cs="Times New Roman"/>
          <w:sz w:val="24"/>
          <w:szCs w:val="24"/>
          <w:lang w:eastAsia="tr-TR"/>
        </w:rPr>
        <w:t>morfolojik  değişim</w:t>
      </w:r>
      <w:proofErr w:type="gramEnd"/>
      <w:r w:rsidRPr="00073ECC">
        <w:rPr>
          <w:rFonts w:ascii="Times New Roman" w:eastAsia="Times New Roman" w:hAnsi="Times New Roman" w:cs="Times New Roman"/>
          <w:sz w:val="24"/>
          <w:szCs w:val="24"/>
          <w:lang w:eastAsia="tr-TR"/>
        </w:rPr>
        <w:t xml:space="preserve"> göstermeyen birçok kelime olduğu ve bunların kullanımında, özellikle de sıfatlı kullanımlarda, analitik kelime formları bulunduğu gözlemlenmektedir: </w:t>
      </w:r>
      <w:r w:rsidRPr="00073ECC">
        <w:rPr>
          <w:rFonts w:ascii="Times New Roman" w:eastAsia="Times New Roman" w:hAnsi="Times New Roman" w:cs="Times New Roman"/>
          <w:i/>
          <w:sz w:val="24"/>
          <w:szCs w:val="24"/>
          <w:lang w:eastAsia="tr-TR"/>
        </w:rPr>
        <w:t>платье беж, брюки клёш, лосины стрейч, цвет хаки</w:t>
      </w:r>
      <w:r w:rsidRPr="00073ECC">
        <w:rPr>
          <w:rFonts w:ascii="Times New Roman" w:eastAsia="Times New Roman" w:hAnsi="Times New Roman" w:cs="Times New Roman"/>
          <w:sz w:val="24"/>
          <w:szCs w:val="24"/>
          <w:lang w:eastAsia="tr-TR"/>
        </w:rPr>
        <w:t>. Bu bağlamda Rus dilinde kelimelerin gramer anlamlarını belirlerken gramer anlamlarının ifade edilmesinde rol oynayan tüm araçların hesaba katılmasında yarar vardır.</w:t>
      </w:r>
    </w:p>
    <w:p w14:paraId="60395BA8" w14:textId="77777777" w:rsidR="00073ECC" w:rsidRPr="00073ECC" w:rsidRDefault="00073ECC" w:rsidP="00073ECC">
      <w:pPr>
        <w:spacing w:after="0" w:line="360" w:lineRule="auto"/>
        <w:ind w:left="225" w:firstLine="360"/>
        <w:jc w:val="both"/>
        <w:rPr>
          <w:rFonts w:ascii="Times New Roman" w:eastAsia="Times New Roman" w:hAnsi="Times New Roman" w:cs="Times New Roman"/>
          <w:sz w:val="24"/>
          <w:szCs w:val="24"/>
          <w:lang w:eastAsia="tr-TR"/>
        </w:rPr>
      </w:pPr>
      <w:r w:rsidRPr="00073ECC">
        <w:rPr>
          <w:rFonts w:ascii="Times New Roman" w:eastAsia="Times New Roman" w:hAnsi="Times New Roman" w:cs="Times New Roman"/>
          <w:sz w:val="24"/>
          <w:szCs w:val="24"/>
          <w:lang w:eastAsia="tr-TR"/>
        </w:rPr>
        <w:t xml:space="preserve">Gramer kategorisi içerisinde gramer anlamları ve gramer araçlarının karmaşık bir ilişkiye sahip olduklarını daha önce de ifade etmiştik. İleride yapılacak açıklamaların daha da </w:t>
      </w:r>
      <w:r w:rsidRPr="00073ECC">
        <w:rPr>
          <w:rFonts w:ascii="Times New Roman" w:eastAsia="Times New Roman" w:hAnsi="Times New Roman" w:cs="Times New Roman"/>
          <w:sz w:val="24"/>
          <w:szCs w:val="24"/>
          <w:lang w:eastAsia="tr-TR"/>
        </w:rPr>
        <w:lastRenderedPageBreak/>
        <w:t>anlaşılır kılınması açısından Rusçada gramer anlamlarının belirlenmesinde kullanılan gramer araçlarından da söz ettik. Şimdi ise, gramer anlamlarının belirlenmesi ile gramer araçlarının ifadesi arasındaki zorlu ilişkiye göz atalım. Rus dilinde bir gramer anlamı farklı gramer araçlarıyla hayat bulabilir. Örneğin, bitmemişlik görünüşe sahip fiiller (CВ) 1) ön ekle “prefiks”(</w:t>
      </w:r>
      <w:r w:rsidRPr="00073ECC">
        <w:rPr>
          <w:rFonts w:ascii="Times New Roman" w:eastAsia="Times New Roman" w:hAnsi="Times New Roman" w:cs="Times New Roman"/>
          <w:b/>
          <w:i/>
          <w:sz w:val="24"/>
          <w:szCs w:val="24"/>
          <w:lang w:eastAsia="tr-TR"/>
        </w:rPr>
        <w:t>на</w:t>
      </w:r>
      <w:r w:rsidRPr="00073ECC">
        <w:rPr>
          <w:rFonts w:ascii="Times New Roman" w:eastAsia="Times New Roman" w:hAnsi="Times New Roman" w:cs="Times New Roman"/>
          <w:i/>
          <w:sz w:val="24"/>
          <w:szCs w:val="24"/>
          <w:lang w:eastAsia="tr-TR"/>
        </w:rPr>
        <w:t>писал - писал</w:t>
      </w:r>
      <w:r w:rsidRPr="00073ECC">
        <w:rPr>
          <w:rFonts w:ascii="Times New Roman" w:eastAsia="Times New Roman" w:hAnsi="Times New Roman" w:cs="Times New Roman"/>
          <w:sz w:val="24"/>
          <w:szCs w:val="24"/>
          <w:lang w:eastAsia="tr-TR"/>
        </w:rPr>
        <w:t>) 2) kökten sonra gelen farklı çekim ekleri “sufiksler” ile (</w:t>
      </w:r>
      <w:r w:rsidRPr="00073ECC">
        <w:rPr>
          <w:rFonts w:ascii="Times New Roman" w:eastAsia="Times New Roman" w:hAnsi="Times New Roman" w:cs="Times New Roman"/>
          <w:i/>
          <w:sz w:val="24"/>
          <w:szCs w:val="24"/>
          <w:lang w:eastAsia="tr-TR"/>
        </w:rPr>
        <w:t>реш</w:t>
      </w:r>
      <w:r w:rsidRPr="00073ECC">
        <w:rPr>
          <w:rFonts w:ascii="Times New Roman" w:eastAsia="Times New Roman" w:hAnsi="Times New Roman" w:cs="Times New Roman"/>
          <w:b/>
          <w:i/>
          <w:sz w:val="24"/>
          <w:szCs w:val="24"/>
          <w:lang w:eastAsia="tr-TR"/>
        </w:rPr>
        <w:t>и</w:t>
      </w:r>
      <w:r w:rsidRPr="00073ECC">
        <w:rPr>
          <w:rFonts w:ascii="Times New Roman" w:eastAsia="Times New Roman" w:hAnsi="Times New Roman" w:cs="Times New Roman"/>
          <w:i/>
          <w:sz w:val="24"/>
          <w:szCs w:val="24"/>
          <w:lang w:eastAsia="tr-TR"/>
        </w:rPr>
        <w:t>л - реш</w:t>
      </w:r>
      <w:r w:rsidRPr="00073ECC">
        <w:rPr>
          <w:rFonts w:ascii="Times New Roman" w:eastAsia="Times New Roman" w:hAnsi="Times New Roman" w:cs="Times New Roman"/>
          <w:b/>
          <w:i/>
          <w:sz w:val="24"/>
          <w:szCs w:val="24"/>
          <w:lang w:eastAsia="tr-TR"/>
        </w:rPr>
        <w:t>а</w:t>
      </w:r>
      <w:r w:rsidRPr="00073ECC">
        <w:rPr>
          <w:rFonts w:ascii="Times New Roman" w:eastAsia="Times New Roman" w:hAnsi="Times New Roman" w:cs="Times New Roman"/>
          <w:i/>
          <w:sz w:val="24"/>
          <w:szCs w:val="24"/>
          <w:lang w:eastAsia="tr-TR"/>
        </w:rPr>
        <w:t>л</w:t>
      </w:r>
      <w:r w:rsidRPr="00073ECC">
        <w:rPr>
          <w:rFonts w:ascii="Times New Roman" w:eastAsia="Times New Roman" w:hAnsi="Times New Roman" w:cs="Times New Roman"/>
          <w:sz w:val="24"/>
          <w:szCs w:val="24"/>
          <w:lang w:eastAsia="tr-TR"/>
        </w:rPr>
        <w:t>) ya da vurgu (</w:t>
      </w:r>
      <w:r w:rsidRPr="00073ECC">
        <w:rPr>
          <w:rFonts w:ascii="Times New Roman" w:eastAsia="Times New Roman" w:hAnsi="Times New Roman" w:cs="Times New Roman"/>
          <w:i/>
          <w:sz w:val="24"/>
          <w:szCs w:val="24"/>
          <w:lang w:eastAsia="tr-TR"/>
        </w:rPr>
        <w:t>разр</w:t>
      </w:r>
      <w:r w:rsidRPr="00073ECC">
        <w:rPr>
          <w:rFonts w:ascii="Times New Roman" w:eastAsia="Times New Roman" w:hAnsi="Times New Roman" w:cs="Times New Roman"/>
          <w:b/>
          <w:i/>
          <w:sz w:val="24"/>
          <w:szCs w:val="24"/>
          <w:lang w:eastAsia="tr-TR"/>
        </w:rPr>
        <w:t>е</w:t>
      </w:r>
      <w:r w:rsidRPr="00073ECC">
        <w:rPr>
          <w:rFonts w:ascii="Times New Roman" w:eastAsia="Times New Roman" w:hAnsi="Times New Roman" w:cs="Times New Roman"/>
          <w:i/>
          <w:sz w:val="24"/>
          <w:szCs w:val="24"/>
          <w:lang w:eastAsia="tr-TR"/>
        </w:rPr>
        <w:t>зать - разрез</w:t>
      </w:r>
      <w:r w:rsidRPr="00073ECC">
        <w:rPr>
          <w:rFonts w:ascii="Times New Roman" w:eastAsia="Times New Roman" w:hAnsi="Times New Roman" w:cs="Times New Roman"/>
          <w:b/>
          <w:i/>
          <w:sz w:val="24"/>
          <w:szCs w:val="24"/>
          <w:lang w:eastAsia="tr-TR"/>
        </w:rPr>
        <w:t>а</w:t>
      </w:r>
      <w:r w:rsidRPr="00073ECC">
        <w:rPr>
          <w:rFonts w:ascii="Times New Roman" w:eastAsia="Times New Roman" w:hAnsi="Times New Roman" w:cs="Times New Roman"/>
          <w:i/>
          <w:sz w:val="24"/>
          <w:szCs w:val="24"/>
          <w:lang w:eastAsia="tr-TR"/>
        </w:rPr>
        <w:t>ть</w:t>
      </w:r>
      <w:r w:rsidRPr="00073ECC">
        <w:rPr>
          <w:rFonts w:ascii="Times New Roman" w:eastAsia="Times New Roman" w:hAnsi="Times New Roman" w:cs="Times New Roman"/>
          <w:sz w:val="24"/>
          <w:szCs w:val="24"/>
          <w:lang w:eastAsia="tr-TR"/>
        </w:rPr>
        <w:t xml:space="preserve">) aracılığıyla ifade edilebildiği gibi bir gramer aracı da farklı kategorilere ait çeşitli anlamlar aktarabilir. Örneğin, </w:t>
      </w:r>
      <w:r w:rsidRPr="00073ECC">
        <w:rPr>
          <w:rFonts w:ascii="Times New Roman" w:eastAsia="Times New Roman" w:hAnsi="Times New Roman" w:cs="Times New Roman"/>
          <w:i/>
          <w:sz w:val="24"/>
          <w:szCs w:val="24"/>
          <w:lang w:eastAsia="tr-TR"/>
        </w:rPr>
        <w:t>Позвони</w:t>
      </w:r>
      <w:r w:rsidRPr="00073ECC">
        <w:rPr>
          <w:rFonts w:ascii="Times New Roman" w:eastAsia="Times New Roman" w:hAnsi="Times New Roman" w:cs="Times New Roman"/>
          <w:sz w:val="24"/>
          <w:szCs w:val="24"/>
          <w:lang w:eastAsia="tr-TR"/>
        </w:rPr>
        <w:t xml:space="preserve"> kelimesi 1) </w:t>
      </w:r>
      <w:r w:rsidRPr="00073ECC">
        <w:rPr>
          <w:rFonts w:ascii="Times New Roman" w:eastAsia="Times New Roman" w:hAnsi="Times New Roman" w:cs="Times New Roman"/>
          <w:i/>
          <w:sz w:val="24"/>
          <w:szCs w:val="24"/>
          <w:lang w:eastAsia="tr-TR"/>
        </w:rPr>
        <w:t>Позвони скорее</w:t>
      </w:r>
      <w:r w:rsidRPr="00073ECC">
        <w:rPr>
          <w:rFonts w:ascii="Times New Roman" w:eastAsia="Times New Roman" w:hAnsi="Times New Roman" w:cs="Times New Roman"/>
          <w:sz w:val="24"/>
          <w:szCs w:val="24"/>
          <w:lang w:eastAsia="tr-TR"/>
        </w:rPr>
        <w:t xml:space="preserve"> söyleminde emir kipinde kullanılmıştır 2) </w:t>
      </w:r>
      <w:r w:rsidRPr="00073ECC">
        <w:rPr>
          <w:rFonts w:ascii="Times New Roman" w:eastAsia="Times New Roman" w:hAnsi="Times New Roman" w:cs="Times New Roman"/>
          <w:i/>
          <w:sz w:val="24"/>
          <w:szCs w:val="24"/>
          <w:lang w:eastAsia="tr-TR"/>
        </w:rPr>
        <w:t>Позвони он мне заранее, я бы поехал его на свадьбу</w:t>
      </w:r>
      <w:r w:rsidRPr="00073ECC">
        <w:rPr>
          <w:rFonts w:ascii="Times New Roman" w:eastAsia="Times New Roman" w:hAnsi="Times New Roman" w:cs="Times New Roman"/>
          <w:sz w:val="24"/>
          <w:szCs w:val="24"/>
          <w:lang w:eastAsia="tr-TR"/>
        </w:rPr>
        <w:t xml:space="preserve"> söyleminde ise koşul anlamını aktarmaktadır. Bazı durumlarda ise özellikle de görünüş çiftine sahip olmayan fiillerin sahip oldukları gramer anlamı tüm bir cümleden çıkartılabilir: </w:t>
      </w:r>
    </w:p>
    <w:p w14:paraId="137E138D" w14:textId="77777777" w:rsidR="00073ECC" w:rsidRPr="00073ECC" w:rsidRDefault="00073ECC" w:rsidP="00073ECC">
      <w:pPr>
        <w:spacing w:after="0" w:line="360" w:lineRule="auto"/>
        <w:ind w:firstLine="708"/>
        <w:jc w:val="both"/>
        <w:rPr>
          <w:rFonts w:ascii="Times New Roman" w:eastAsia="Times New Roman" w:hAnsi="Times New Roman" w:cs="Times New Roman"/>
          <w:sz w:val="24"/>
          <w:szCs w:val="24"/>
          <w:lang w:eastAsia="tr-TR"/>
        </w:rPr>
      </w:pPr>
      <w:r w:rsidRPr="00073ECC">
        <w:rPr>
          <w:rFonts w:ascii="Times New Roman" w:eastAsia="Times New Roman" w:hAnsi="Times New Roman" w:cs="Times New Roman"/>
          <w:i/>
          <w:sz w:val="24"/>
          <w:szCs w:val="24"/>
          <w:lang w:eastAsia="tr-TR"/>
        </w:rPr>
        <w:t xml:space="preserve">- Взять тепрение! – вскричал я вне себя. – А он между тем </w:t>
      </w:r>
      <w:r w:rsidRPr="00073ECC">
        <w:rPr>
          <w:rFonts w:ascii="Times New Roman" w:eastAsia="Times New Roman" w:hAnsi="Times New Roman" w:cs="Times New Roman"/>
          <w:b/>
          <w:i/>
          <w:sz w:val="24"/>
          <w:szCs w:val="24"/>
          <w:lang w:eastAsia="tr-TR"/>
        </w:rPr>
        <w:t xml:space="preserve">женится  (СВ) </w:t>
      </w:r>
      <w:r w:rsidRPr="00073ECC">
        <w:rPr>
          <w:rFonts w:ascii="Times New Roman" w:eastAsia="Times New Roman" w:hAnsi="Times New Roman" w:cs="Times New Roman"/>
          <w:i/>
          <w:sz w:val="24"/>
          <w:szCs w:val="24"/>
          <w:lang w:eastAsia="tr-TR"/>
        </w:rPr>
        <w:t xml:space="preserve">на Марье Ивановне [А.С Пушкин. </w:t>
      </w:r>
      <w:r w:rsidRPr="00073ECC">
        <w:rPr>
          <w:rFonts w:ascii="Times New Roman" w:eastAsia="Times New Roman" w:hAnsi="Times New Roman" w:cs="Times New Roman"/>
          <w:i/>
          <w:sz w:val="24"/>
          <w:szCs w:val="24"/>
          <w:lang w:val="ru-RU" w:eastAsia="tr-TR"/>
        </w:rPr>
        <w:t>Капитанская дочка</w:t>
      </w:r>
      <w:r w:rsidRPr="00073ECC">
        <w:rPr>
          <w:rFonts w:ascii="Times New Roman" w:eastAsia="Times New Roman" w:hAnsi="Times New Roman" w:cs="Times New Roman"/>
          <w:i/>
          <w:sz w:val="24"/>
          <w:szCs w:val="24"/>
          <w:lang w:eastAsia="tr-TR"/>
        </w:rPr>
        <w:t xml:space="preserve"> (1836)]</w:t>
      </w:r>
      <w:r w:rsidRPr="00073ECC">
        <w:rPr>
          <w:rFonts w:ascii="Times New Roman" w:eastAsia="Times New Roman" w:hAnsi="Times New Roman" w:cs="Times New Roman"/>
          <w:sz w:val="24"/>
          <w:szCs w:val="24"/>
          <w:lang w:eastAsia="tr-TR"/>
        </w:rPr>
        <w:t xml:space="preserve"> </w:t>
      </w:r>
    </w:p>
    <w:p w14:paraId="66C0C1B1" w14:textId="77777777" w:rsidR="00073ECC" w:rsidRPr="00073ECC" w:rsidRDefault="00073ECC" w:rsidP="00073ECC">
      <w:pPr>
        <w:spacing w:after="0" w:line="360" w:lineRule="auto"/>
        <w:ind w:firstLine="708"/>
        <w:jc w:val="both"/>
        <w:rPr>
          <w:rFonts w:ascii="Times New Roman" w:eastAsia="Times New Roman" w:hAnsi="Times New Roman" w:cs="Times New Roman"/>
          <w:sz w:val="24"/>
          <w:szCs w:val="24"/>
          <w:lang w:val="ru-RU" w:eastAsia="tr-TR"/>
        </w:rPr>
      </w:pPr>
      <w:r w:rsidRPr="00073ECC">
        <w:rPr>
          <w:rFonts w:ascii="Times New Roman" w:eastAsia="Times New Roman" w:hAnsi="Times New Roman" w:cs="Times New Roman"/>
          <w:i/>
          <w:sz w:val="24"/>
          <w:szCs w:val="24"/>
          <w:lang w:eastAsia="tr-TR"/>
        </w:rPr>
        <w:t xml:space="preserve">Люди </w:t>
      </w:r>
      <w:r w:rsidRPr="00073ECC">
        <w:rPr>
          <w:rFonts w:ascii="Times New Roman" w:eastAsia="Times New Roman" w:hAnsi="Times New Roman" w:cs="Times New Roman"/>
          <w:b/>
          <w:i/>
          <w:sz w:val="24"/>
          <w:szCs w:val="24"/>
          <w:lang w:eastAsia="tr-TR"/>
        </w:rPr>
        <w:t>женятся</w:t>
      </w:r>
      <w:r w:rsidRPr="00073ECC">
        <w:rPr>
          <w:rFonts w:ascii="Times New Roman" w:eastAsia="Times New Roman" w:hAnsi="Times New Roman" w:cs="Times New Roman"/>
          <w:i/>
          <w:sz w:val="24"/>
          <w:szCs w:val="24"/>
          <w:lang w:eastAsia="tr-TR"/>
        </w:rPr>
        <w:t xml:space="preserve"> </w:t>
      </w:r>
      <w:r w:rsidRPr="00073ECC">
        <w:rPr>
          <w:rFonts w:ascii="Times New Roman" w:eastAsia="Times New Roman" w:hAnsi="Times New Roman" w:cs="Times New Roman"/>
          <w:b/>
          <w:i/>
          <w:sz w:val="24"/>
          <w:szCs w:val="24"/>
          <w:lang w:eastAsia="tr-TR"/>
        </w:rPr>
        <w:t>(</w:t>
      </w:r>
      <w:r w:rsidRPr="00073ECC">
        <w:rPr>
          <w:rFonts w:ascii="Times New Roman" w:eastAsia="Times New Roman" w:hAnsi="Times New Roman" w:cs="Times New Roman"/>
          <w:b/>
          <w:i/>
          <w:sz w:val="24"/>
          <w:szCs w:val="24"/>
          <w:lang w:val="ru-RU" w:eastAsia="tr-TR"/>
        </w:rPr>
        <w:t>НСВ</w:t>
      </w:r>
      <w:r w:rsidRPr="00073ECC">
        <w:rPr>
          <w:rFonts w:ascii="Times New Roman" w:eastAsia="Times New Roman" w:hAnsi="Times New Roman" w:cs="Times New Roman"/>
          <w:b/>
          <w:i/>
          <w:sz w:val="24"/>
          <w:szCs w:val="24"/>
          <w:lang w:eastAsia="tr-TR"/>
        </w:rPr>
        <w:t>)</w:t>
      </w:r>
      <w:r w:rsidRPr="00073ECC">
        <w:rPr>
          <w:rFonts w:ascii="Times New Roman" w:eastAsia="Times New Roman" w:hAnsi="Times New Roman" w:cs="Times New Roman"/>
          <w:i/>
          <w:sz w:val="24"/>
          <w:szCs w:val="24"/>
          <w:lang w:eastAsia="tr-TR"/>
        </w:rPr>
        <w:t>; гляжу, не женат лишь я хожу [А.С. Пушкин</w:t>
      </w:r>
      <w:r w:rsidRPr="00073ECC">
        <w:rPr>
          <w:rFonts w:ascii="Times New Roman" w:eastAsia="Times New Roman" w:hAnsi="Times New Roman" w:cs="Times New Roman"/>
          <w:i/>
          <w:sz w:val="24"/>
          <w:szCs w:val="24"/>
          <w:lang w:val="ru-RU" w:eastAsia="tr-TR"/>
        </w:rPr>
        <w:t>. Сказка о царе Салтане (1832</w:t>
      </w:r>
      <w:r w:rsidRPr="00073ECC">
        <w:rPr>
          <w:rFonts w:ascii="Times New Roman" w:eastAsia="Times New Roman" w:hAnsi="Times New Roman" w:cs="Times New Roman"/>
          <w:i/>
          <w:sz w:val="24"/>
          <w:szCs w:val="24"/>
          <w:lang w:eastAsia="tr-TR"/>
        </w:rPr>
        <w:t>)]</w:t>
      </w:r>
      <w:r w:rsidRPr="00073ECC">
        <w:rPr>
          <w:rFonts w:ascii="Times New Roman" w:eastAsia="Times New Roman" w:hAnsi="Times New Roman" w:cs="Times New Roman"/>
          <w:i/>
          <w:sz w:val="24"/>
          <w:szCs w:val="24"/>
          <w:vertAlign w:val="superscript"/>
          <w:lang w:eastAsia="tr-TR"/>
        </w:rPr>
        <w:footnoteReference w:id="5"/>
      </w:r>
      <w:r w:rsidRPr="00073ECC">
        <w:rPr>
          <w:rFonts w:ascii="Times New Roman" w:eastAsia="Times New Roman" w:hAnsi="Times New Roman" w:cs="Times New Roman"/>
          <w:sz w:val="24"/>
          <w:szCs w:val="24"/>
          <w:lang w:val="ru-RU" w:eastAsia="tr-TR"/>
        </w:rPr>
        <w:t xml:space="preserve">. </w:t>
      </w:r>
    </w:p>
    <w:p w14:paraId="0BD3895B" w14:textId="77777777" w:rsidR="00073ECC" w:rsidRPr="00073ECC" w:rsidRDefault="00073ECC" w:rsidP="00073ECC">
      <w:pPr>
        <w:spacing w:after="0" w:line="360" w:lineRule="auto"/>
        <w:ind w:firstLine="708"/>
        <w:jc w:val="both"/>
        <w:rPr>
          <w:rFonts w:ascii="Times New Roman" w:eastAsia="Times New Roman" w:hAnsi="Times New Roman" w:cs="Times New Roman"/>
          <w:sz w:val="24"/>
          <w:szCs w:val="24"/>
          <w:lang w:eastAsia="tr-TR"/>
        </w:rPr>
      </w:pPr>
      <w:r w:rsidRPr="00073ECC">
        <w:rPr>
          <w:rFonts w:ascii="Times New Roman" w:eastAsia="Times New Roman" w:hAnsi="Times New Roman" w:cs="Times New Roman"/>
          <w:sz w:val="24"/>
          <w:szCs w:val="24"/>
          <w:lang w:eastAsia="tr-TR"/>
        </w:rPr>
        <w:t>Rus dilinde fiiller görünüş kategorisi içerisinde bitmişlik görünüşü (</w:t>
      </w:r>
      <w:r w:rsidRPr="00073ECC">
        <w:rPr>
          <w:rFonts w:ascii="Times New Roman" w:eastAsia="Times New Roman" w:hAnsi="Times New Roman" w:cs="Times New Roman"/>
          <w:sz w:val="24"/>
          <w:szCs w:val="24"/>
          <w:lang w:val="ru-RU" w:eastAsia="tr-TR"/>
        </w:rPr>
        <w:t xml:space="preserve">СВ – </w:t>
      </w:r>
      <w:r w:rsidRPr="00073ECC">
        <w:rPr>
          <w:rFonts w:ascii="Times New Roman" w:eastAsia="Times New Roman" w:hAnsi="Times New Roman" w:cs="Times New Roman"/>
          <w:i/>
          <w:sz w:val="24"/>
          <w:szCs w:val="24"/>
          <w:lang w:val="ru-RU" w:eastAsia="tr-TR"/>
        </w:rPr>
        <w:t>сделал</w:t>
      </w:r>
      <w:r w:rsidRPr="00073ECC">
        <w:rPr>
          <w:rFonts w:ascii="Times New Roman" w:eastAsia="Times New Roman" w:hAnsi="Times New Roman" w:cs="Times New Roman"/>
          <w:sz w:val="24"/>
          <w:szCs w:val="24"/>
          <w:lang w:val="ru-RU" w:eastAsia="tr-TR"/>
        </w:rPr>
        <w:t xml:space="preserve">, </w:t>
      </w:r>
      <w:r w:rsidRPr="00073ECC">
        <w:rPr>
          <w:rFonts w:ascii="Times New Roman" w:eastAsia="Times New Roman" w:hAnsi="Times New Roman" w:cs="Times New Roman"/>
          <w:i/>
          <w:sz w:val="24"/>
          <w:szCs w:val="24"/>
          <w:lang w:val="ru-RU" w:eastAsia="tr-TR"/>
        </w:rPr>
        <w:t>получила, взяли</w:t>
      </w:r>
      <w:r w:rsidRPr="00073ECC">
        <w:rPr>
          <w:rFonts w:ascii="Times New Roman" w:eastAsia="Times New Roman" w:hAnsi="Times New Roman" w:cs="Times New Roman"/>
          <w:sz w:val="24"/>
          <w:szCs w:val="24"/>
          <w:lang w:eastAsia="tr-TR"/>
        </w:rPr>
        <w:t>)</w:t>
      </w:r>
      <w:r w:rsidRPr="00073ECC">
        <w:rPr>
          <w:rFonts w:ascii="Times New Roman" w:eastAsia="Times New Roman" w:hAnsi="Times New Roman" w:cs="Times New Roman"/>
          <w:sz w:val="24"/>
          <w:szCs w:val="24"/>
          <w:lang w:val="ru-RU" w:eastAsia="tr-TR"/>
        </w:rPr>
        <w:t xml:space="preserve"> </w:t>
      </w:r>
      <w:r w:rsidRPr="00073ECC">
        <w:rPr>
          <w:rFonts w:ascii="Times New Roman" w:eastAsia="Times New Roman" w:hAnsi="Times New Roman" w:cs="Times New Roman"/>
          <w:sz w:val="24"/>
          <w:szCs w:val="24"/>
          <w:lang w:eastAsia="tr-TR"/>
        </w:rPr>
        <w:t xml:space="preserve">ya da bitmemişlik görünüşüne </w:t>
      </w:r>
      <w:r w:rsidRPr="00073ECC">
        <w:rPr>
          <w:rFonts w:ascii="Times New Roman" w:eastAsia="Times New Roman" w:hAnsi="Times New Roman" w:cs="Times New Roman"/>
          <w:sz w:val="24"/>
          <w:szCs w:val="24"/>
          <w:lang w:val="ru-RU" w:eastAsia="tr-TR"/>
        </w:rPr>
        <w:t xml:space="preserve">(НСВ – </w:t>
      </w:r>
      <w:r w:rsidRPr="00073ECC">
        <w:rPr>
          <w:rFonts w:ascii="Times New Roman" w:eastAsia="Times New Roman" w:hAnsi="Times New Roman" w:cs="Times New Roman"/>
          <w:i/>
          <w:sz w:val="24"/>
          <w:szCs w:val="24"/>
          <w:lang w:val="ru-RU" w:eastAsia="tr-TR"/>
        </w:rPr>
        <w:t>делал, получала, брали</w:t>
      </w:r>
      <w:r w:rsidRPr="00073ECC">
        <w:rPr>
          <w:rFonts w:ascii="Times New Roman" w:eastAsia="Times New Roman" w:hAnsi="Times New Roman" w:cs="Times New Roman"/>
          <w:sz w:val="24"/>
          <w:szCs w:val="24"/>
          <w:lang w:val="ru-RU" w:eastAsia="tr-TR"/>
        </w:rPr>
        <w:t xml:space="preserve">) </w:t>
      </w:r>
      <w:r w:rsidRPr="00073ECC">
        <w:rPr>
          <w:rFonts w:ascii="Times New Roman" w:eastAsia="Times New Roman" w:hAnsi="Times New Roman" w:cs="Times New Roman"/>
          <w:sz w:val="24"/>
          <w:szCs w:val="24"/>
          <w:lang w:eastAsia="tr-TR"/>
        </w:rPr>
        <w:t xml:space="preserve">sahip fiiller olarak birbirlerinden ayrılmaktadırlar. Yukarıdaki örnekte gördüğümüz üzere, bazı durumlarda fiilin gramer anlamı yalnızca cümle içerisindeki kullanımından anlaşılabilmektedir. </w:t>
      </w:r>
      <w:r w:rsidRPr="00073ECC">
        <w:rPr>
          <w:rFonts w:ascii="Times New Roman" w:eastAsia="Times New Roman" w:hAnsi="Times New Roman" w:cs="Times New Roman"/>
          <w:i/>
          <w:sz w:val="24"/>
          <w:szCs w:val="24"/>
          <w:lang w:eastAsia="tr-TR"/>
        </w:rPr>
        <w:t>Жениться, исследовать, ранить</w:t>
      </w:r>
      <w:r w:rsidRPr="00073ECC">
        <w:rPr>
          <w:rFonts w:ascii="Times New Roman" w:eastAsia="Times New Roman" w:hAnsi="Times New Roman" w:cs="Times New Roman"/>
          <w:sz w:val="24"/>
          <w:szCs w:val="24"/>
          <w:lang w:eastAsia="tr-TR"/>
        </w:rPr>
        <w:t xml:space="preserve"> gibi iki görünüş durumda da kullanılabilen fiiller morfolojik olarak ayırt edilebilme özelliğine sahip değillerdir. Morfolojik olarak kelimelerin ayırt edilememesine ilişkin bir başka durum ismin hallerinde, ismin yalın hali </w:t>
      </w:r>
      <w:r w:rsidRPr="00073ECC">
        <w:rPr>
          <w:rFonts w:ascii="Times New Roman" w:eastAsia="Times New Roman" w:hAnsi="Times New Roman" w:cs="Times New Roman"/>
          <w:i/>
          <w:sz w:val="24"/>
          <w:szCs w:val="24"/>
          <w:lang w:eastAsia="tr-TR"/>
        </w:rPr>
        <w:t>именительный падеж</w:t>
      </w:r>
      <w:r w:rsidRPr="00073ECC">
        <w:rPr>
          <w:rFonts w:ascii="Times New Roman" w:eastAsia="Times New Roman" w:hAnsi="Times New Roman" w:cs="Times New Roman"/>
          <w:sz w:val="24"/>
          <w:szCs w:val="24"/>
          <w:lang w:eastAsia="tr-TR"/>
        </w:rPr>
        <w:t xml:space="preserve"> ile –i hali </w:t>
      </w:r>
      <w:r w:rsidRPr="00073ECC">
        <w:rPr>
          <w:rFonts w:ascii="Times New Roman" w:eastAsia="Times New Roman" w:hAnsi="Times New Roman" w:cs="Times New Roman"/>
          <w:i/>
          <w:sz w:val="24"/>
          <w:szCs w:val="24"/>
          <w:lang w:eastAsia="tr-TR"/>
        </w:rPr>
        <w:t>винительный падеж</w:t>
      </w:r>
      <w:r w:rsidRPr="00073ECC">
        <w:rPr>
          <w:rFonts w:ascii="Times New Roman" w:eastAsia="Times New Roman" w:hAnsi="Times New Roman" w:cs="Times New Roman"/>
          <w:sz w:val="24"/>
          <w:szCs w:val="24"/>
          <w:lang w:eastAsia="tr-TR"/>
        </w:rPr>
        <w:t xml:space="preserve"> arasında da söz konusu olabilmektedir. Bazı durumlarda haller arasındaki ayrım açıkça yapılabiliyorken (</w:t>
      </w:r>
      <w:r w:rsidRPr="00073ECC">
        <w:rPr>
          <w:rFonts w:ascii="Times New Roman" w:eastAsia="Times New Roman" w:hAnsi="Times New Roman" w:cs="Times New Roman"/>
          <w:b/>
          <w:i/>
          <w:sz w:val="24"/>
          <w:szCs w:val="24"/>
          <w:lang w:eastAsia="tr-TR"/>
        </w:rPr>
        <w:t>книга</w:t>
      </w:r>
      <w:r w:rsidRPr="00073ECC">
        <w:rPr>
          <w:rFonts w:ascii="Times New Roman" w:eastAsia="Times New Roman" w:hAnsi="Times New Roman" w:cs="Times New Roman"/>
          <w:sz w:val="24"/>
          <w:szCs w:val="24"/>
          <w:lang w:eastAsia="tr-TR"/>
        </w:rPr>
        <w:t xml:space="preserve"> лежит на столе – он принес </w:t>
      </w:r>
      <w:r w:rsidRPr="00073ECC">
        <w:rPr>
          <w:rFonts w:ascii="Times New Roman" w:eastAsia="Times New Roman" w:hAnsi="Times New Roman" w:cs="Times New Roman"/>
          <w:b/>
          <w:i/>
          <w:sz w:val="24"/>
          <w:szCs w:val="24"/>
          <w:lang w:eastAsia="tr-TR"/>
        </w:rPr>
        <w:t>книгу</w:t>
      </w:r>
      <w:r w:rsidRPr="00073ECC">
        <w:rPr>
          <w:rFonts w:ascii="Times New Roman" w:eastAsia="Times New Roman" w:hAnsi="Times New Roman" w:cs="Times New Roman"/>
          <w:sz w:val="24"/>
          <w:szCs w:val="24"/>
          <w:lang w:eastAsia="tr-TR"/>
        </w:rPr>
        <w:t>), bazı durumlarda bu söz konusu olmamaktadır (</w:t>
      </w:r>
      <w:r w:rsidRPr="00073ECC">
        <w:rPr>
          <w:rFonts w:ascii="Times New Roman" w:eastAsia="Times New Roman" w:hAnsi="Times New Roman" w:cs="Times New Roman"/>
          <w:b/>
          <w:i/>
          <w:sz w:val="24"/>
          <w:szCs w:val="24"/>
          <w:lang w:eastAsia="tr-TR"/>
        </w:rPr>
        <w:t>тетрадь</w:t>
      </w:r>
      <w:r w:rsidRPr="00073ECC">
        <w:rPr>
          <w:rFonts w:ascii="Times New Roman" w:eastAsia="Times New Roman" w:hAnsi="Times New Roman" w:cs="Times New Roman"/>
          <w:sz w:val="24"/>
          <w:szCs w:val="24"/>
          <w:lang w:eastAsia="tr-TR"/>
        </w:rPr>
        <w:t xml:space="preserve"> лежит на столе – он принёс </w:t>
      </w:r>
      <w:r w:rsidRPr="00073ECC">
        <w:rPr>
          <w:rFonts w:ascii="Times New Roman" w:eastAsia="Times New Roman" w:hAnsi="Times New Roman" w:cs="Times New Roman"/>
          <w:b/>
          <w:i/>
          <w:sz w:val="24"/>
          <w:szCs w:val="24"/>
          <w:lang w:eastAsia="tr-TR"/>
        </w:rPr>
        <w:t>тетрадь</w:t>
      </w:r>
      <w:r w:rsidRPr="00073ECC">
        <w:rPr>
          <w:rFonts w:ascii="Times New Roman" w:eastAsia="Times New Roman" w:hAnsi="Times New Roman" w:cs="Times New Roman"/>
          <w:sz w:val="24"/>
          <w:szCs w:val="24"/>
          <w:lang w:eastAsia="tr-TR"/>
        </w:rPr>
        <w:t xml:space="preserve">). </w:t>
      </w:r>
    </w:p>
    <w:p w14:paraId="4D492AAB" w14:textId="77777777" w:rsidR="00073ECC" w:rsidRPr="00073ECC" w:rsidRDefault="00073ECC" w:rsidP="00073ECC">
      <w:pPr>
        <w:spacing w:after="0" w:line="360" w:lineRule="auto"/>
        <w:ind w:firstLine="708"/>
        <w:jc w:val="both"/>
        <w:rPr>
          <w:rFonts w:ascii="Times New Roman" w:eastAsia="Times New Roman" w:hAnsi="Times New Roman" w:cs="Times New Roman"/>
          <w:sz w:val="24"/>
          <w:szCs w:val="24"/>
          <w:lang w:eastAsia="tr-TR"/>
        </w:rPr>
      </w:pPr>
      <w:r w:rsidRPr="00073ECC">
        <w:rPr>
          <w:rFonts w:ascii="Times New Roman" w:eastAsia="Times New Roman" w:hAnsi="Times New Roman" w:cs="Times New Roman"/>
          <w:sz w:val="24"/>
          <w:szCs w:val="24"/>
          <w:lang w:eastAsia="tr-TR"/>
        </w:rPr>
        <w:t xml:space="preserve">Belirli anlamlara sahip gramer araçları sahip oldukları anlamı her zaman aktarmayabilir. Bilindiği gibi, ismin – in hali olan </w:t>
      </w:r>
      <w:r w:rsidRPr="00073ECC">
        <w:rPr>
          <w:rFonts w:ascii="Times New Roman" w:eastAsia="Times New Roman" w:hAnsi="Times New Roman" w:cs="Times New Roman"/>
          <w:i/>
          <w:sz w:val="24"/>
          <w:szCs w:val="24"/>
          <w:lang w:eastAsia="tr-TR"/>
        </w:rPr>
        <w:t>родительный падеж</w:t>
      </w:r>
      <w:r w:rsidRPr="00073ECC">
        <w:rPr>
          <w:rFonts w:ascii="Times New Roman" w:eastAsia="Times New Roman" w:hAnsi="Times New Roman" w:cs="Times New Roman"/>
          <w:sz w:val="24"/>
          <w:szCs w:val="24"/>
          <w:lang w:eastAsia="tr-TR"/>
        </w:rPr>
        <w:t xml:space="preserve">'in çoğul eklerinden bir tanesi de </w:t>
      </w:r>
      <w:r w:rsidRPr="00073ECC">
        <w:rPr>
          <w:rFonts w:ascii="Times New Roman" w:eastAsia="Times New Roman" w:hAnsi="Times New Roman" w:cs="Times New Roman"/>
          <w:i/>
          <w:sz w:val="24"/>
          <w:szCs w:val="24"/>
          <w:lang w:eastAsia="tr-TR"/>
        </w:rPr>
        <w:t>–ов</w:t>
      </w:r>
      <w:r w:rsidRPr="00073ECC">
        <w:rPr>
          <w:rFonts w:ascii="Times New Roman" w:eastAsia="Times New Roman" w:hAnsi="Times New Roman" w:cs="Times New Roman"/>
          <w:sz w:val="24"/>
          <w:szCs w:val="24"/>
          <w:lang w:eastAsia="tr-TR"/>
        </w:rPr>
        <w:t xml:space="preserve"> ekidir. Bu ek bazı durumlarda kelimelere çoğul anlamı katarken </w:t>
      </w:r>
      <w:r w:rsidRPr="00073ECC">
        <w:rPr>
          <w:rFonts w:ascii="Times New Roman" w:eastAsia="Times New Roman" w:hAnsi="Times New Roman" w:cs="Times New Roman"/>
          <w:i/>
          <w:sz w:val="24"/>
          <w:szCs w:val="24"/>
          <w:lang w:eastAsia="tr-TR"/>
        </w:rPr>
        <w:t>(домов, автобусов, шкафов, стаканов  vb.)</w:t>
      </w:r>
      <w:r w:rsidRPr="00073ECC">
        <w:rPr>
          <w:rFonts w:ascii="Times New Roman" w:eastAsia="Times New Roman" w:hAnsi="Times New Roman" w:cs="Times New Roman"/>
          <w:sz w:val="24"/>
          <w:szCs w:val="24"/>
          <w:lang w:eastAsia="tr-TR"/>
        </w:rPr>
        <w:t xml:space="preserve">, bazı kelimeler, özellikle de her zaman dilde çoğul olarak ifade edilen </w:t>
      </w:r>
      <w:r w:rsidRPr="00073ECC">
        <w:rPr>
          <w:rFonts w:ascii="Times New Roman" w:eastAsia="Times New Roman" w:hAnsi="Times New Roman" w:cs="Times New Roman"/>
          <w:i/>
          <w:sz w:val="24"/>
          <w:szCs w:val="24"/>
          <w:lang w:eastAsia="tr-TR"/>
        </w:rPr>
        <w:t>часы, весы, очки, духи</w:t>
      </w:r>
      <w:r w:rsidRPr="00073ECC">
        <w:rPr>
          <w:rFonts w:ascii="Times New Roman" w:eastAsia="Times New Roman" w:hAnsi="Times New Roman" w:cs="Times New Roman"/>
          <w:sz w:val="24"/>
          <w:szCs w:val="24"/>
          <w:lang w:eastAsia="tr-TR"/>
        </w:rPr>
        <w:t xml:space="preserve"> gibi kelimelere çoğulluk anlamını vermemektedir (</w:t>
      </w:r>
      <w:r w:rsidRPr="00073ECC">
        <w:rPr>
          <w:rFonts w:ascii="Times New Roman" w:eastAsia="Times New Roman" w:hAnsi="Times New Roman" w:cs="Times New Roman"/>
          <w:i/>
          <w:sz w:val="24"/>
          <w:szCs w:val="24"/>
          <w:lang w:eastAsia="tr-TR"/>
        </w:rPr>
        <w:t xml:space="preserve">тиканье часов, запах </w:t>
      </w:r>
      <w:r w:rsidRPr="00073ECC">
        <w:rPr>
          <w:rFonts w:ascii="Times New Roman" w:eastAsia="Times New Roman" w:hAnsi="Times New Roman" w:cs="Times New Roman"/>
          <w:i/>
          <w:sz w:val="24"/>
          <w:szCs w:val="24"/>
          <w:lang w:eastAsia="tr-TR"/>
        </w:rPr>
        <w:lastRenderedPageBreak/>
        <w:t>духов</w:t>
      </w:r>
      <w:r w:rsidRPr="00073ECC">
        <w:rPr>
          <w:rFonts w:ascii="Times New Roman" w:eastAsia="Times New Roman" w:hAnsi="Times New Roman" w:cs="Times New Roman"/>
          <w:sz w:val="24"/>
          <w:szCs w:val="24"/>
          <w:lang w:eastAsia="tr-TR"/>
        </w:rPr>
        <w:t xml:space="preserve"> vb.). Buna benzer bir durumu, isim çekim ekleri arasında da görebiliriz. Şekil açısından aynı olan gramer araçları, özellikle de çekim ekleri birden fazla gramer anlamını ifade edebilir ve birkaç kategoriye ait olabilirler. Örneğin –</w:t>
      </w:r>
      <w:r w:rsidRPr="00073ECC">
        <w:rPr>
          <w:rFonts w:ascii="Times New Roman" w:eastAsia="Times New Roman" w:hAnsi="Times New Roman" w:cs="Times New Roman"/>
          <w:b/>
          <w:sz w:val="24"/>
          <w:szCs w:val="24"/>
          <w:lang w:eastAsia="tr-TR"/>
        </w:rPr>
        <w:t>y</w:t>
      </w:r>
      <w:r w:rsidRPr="00073ECC">
        <w:rPr>
          <w:rFonts w:ascii="Times New Roman" w:eastAsia="Times New Roman" w:hAnsi="Times New Roman" w:cs="Times New Roman"/>
          <w:sz w:val="24"/>
          <w:szCs w:val="24"/>
          <w:lang w:eastAsia="tr-TR"/>
        </w:rPr>
        <w:t xml:space="preserve"> (нес</w:t>
      </w:r>
      <w:r w:rsidRPr="00073ECC">
        <w:rPr>
          <w:rFonts w:ascii="Times New Roman" w:eastAsia="Times New Roman" w:hAnsi="Times New Roman" w:cs="Times New Roman"/>
          <w:b/>
          <w:sz w:val="24"/>
          <w:szCs w:val="24"/>
          <w:lang w:eastAsia="tr-TR"/>
        </w:rPr>
        <w:t>у</w:t>
      </w:r>
      <w:r w:rsidRPr="00073ECC">
        <w:rPr>
          <w:rFonts w:ascii="Times New Roman" w:eastAsia="Times New Roman" w:hAnsi="Times New Roman" w:cs="Times New Roman"/>
          <w:sz w:val="24"/>
          <w:szCs w:val="24"/>
          <w:lang w:eastAsia="tr-TR"/>
        </w:rPr>
        <w:t>, пиш</w:t>
      </w:r>
      <w:r w:rsidRPr="00073ECC">
        <w:rPr>
          <w:rFonts w:ascii="Times New Roman" w:eastAsia="Times New Roman" w:hAnsi="Times New Roman" w:cs="Times New Roman"/>
          <w:b/>
          <w:sz w:val="24"/>
          <w:szCs w:val="24"/>
          <w:lang w:eastAsia="tr-TR"/>
        </w:rPr>
        <w:t>у</w:t>
      </w:r>
      <w:r w:rsidRPr="00073ECC">
        <w:rPr>
          <w:rFonts w:ascii="Times New Roman" w:eastAsia="Times New Roman" w:hAnsi="Times New Roman" w:cs="Times New Roman"/>
          <w:sz w:val="24"/>
          <w:szCs w:val="24"/>
          <w:lang w:eastAsia="tr-TR"/>
        </w:rPr>
        <w:t xml:space="preserve">) son eki fiillerin birinci tekil şahıs çekim durumuna işaret ederken şahıs kategorisine ait olduğu gibi tekillik belirtmesi açısında da sayı kategorisine de </w:t>
      </w:r>
      <w:proofErr w:type="gramStart"/>
      <w:r w:rsidRPr="00073ECC">
        <w:rPr>
          <w:rFonts w:ascii="Times New Roman" w:eastAsia="Times New Roman" w:hAnsi="Times New Roman" w:cs="Times New Roman"/>
          <w:sz w:val="24"/>
          <w:szCs w:val="24"/>
          <w:lang w:eastAsia="tr-TR"/>
        </w:rPr>
        <w:t>dahil</w:t>
      </w:r>
      <w:proofErr w:type="gramEnd"/>
      <w:r w:rsidRPr="00073ECC">
        <w:rPr>
          <w:rFonts w:ascii="Times New Roman" w:eastAsia="Times New Roman" w:hAnsi="Times New Roman" w:cs="Times New Roman"/>
          <w:sz w:val="24"/>
          <w:szCs w:val="24"/>
          <w:lang w:eastAsia="tr-TR"/>
        </w:rPr>
        <w:t xml:space="preserve"> olabilir.  </w:t>
      </w:r>
    </w:p>
    <w:p w14:paraId="0AF6CE52" w14:textId="77777777" w:rsidR="00073ECC" w:rsidRPr="00073ECC" w:rsidRDefault="00073ECC" w:rsidP="00073ECC">
      <w:pPr>
        <w:spacing w:after="0" w:line="360" w:lineRule="auto"/>
        <w:ind w:firstLine="708"/>
        <w:jc w:val="both"/>
        <w:rPr>
          <w:rFonts w:ascii="Times New Roman" w:eastAsia="Times New Roman" w:hAnsi="Times New Roman" w:cs="Times New Roman"/>
          <w:sz w:val="24"/>
          <w:szCs w:val="24"/>
          <w:lang w:eastAsia="tr-TR"/>
        </w:rPr>
      </w:pPr>
      <w:r w:rsidRPr="00073ECC">
        <w:rPr>
          <w:rFonts w:ascii="Times New Roman" w:eastAsia="Times New Roman" w:hAnsi="Times New Roman" w:cs="Times New Roman"/>
          <w:sz w:val="24"/>
          <w:szCs w:val="24"/>
          <w:lang w:eastAsia="tr-TR"/>
        </w:rPr>
        <w:t>Tüm bunlar göz önüne alındığında gramer kategorilerinin doğru bir şekilde ayrımını yapabilmek için hem gramer araçlarının görevleri hem de gramer anlamlarının iyi okunması gerekmektedir.</w:t>
      </w:r>
    </w:p>
    <w:p w14:paraId="1F67FD76" w14:textId="77777777" w:rsidR="00073ECC" w:rsidRPr="001A06C7" w:rsidRDefault="00073ECC" w:rsidP="001A06C7">
      <w:pPr>
        <w:spacing w:after="0" w:line="360" w:lineRule="auto"/>
        <w:ind w:firstLine="708"/>
        <w:jc w:val="both"/>
        <w:rPr>
          <w:rFonts w:ascii="Times New Roman" w:eastAsia="Times New Roman" w:hAnsi="Times New Roman" w:cs="Times New Roman"/>
          <w:sz w:val="24"/>
          <w:szCs w:val="24"/>
          <w:lang w:eastAsia="tr-TR"/>
        </w:rPr>
      </w:pPr>
    </w:p>
    <w:p w14:paraId="50F9224F" w14:textId="77777777" w:rsidR="0054143B" w:rsidRPr="0054143B" w:rsidRDefault="0054143B" w:rsidP="0054143B">
      <w:pPr>
        <w:spacing w:after="0" w:line="240" w:lineRule="auto"/>
        <w:ind w:firstLine="708"/>
        <w:jc w:val="center"/>
        <w:rPr>
          <w:rFonts w:ascii="Times New Roman" w:eastAsia="Times New Roman" w:hAnsi="Times New Roman" w:cs="Times New Roman"/>
          <w:b/>
          <w:sz w:val="28"/>
          <w:szCs w:val="28"/>
          <w:lang w:eastAsia="tr-TR"/>
        </w:rPr>
      </w:pPr>
      <w:r w:rsidRPr="0054143B">
        <w:rPr>
          <w:rFonts w:ascii="Times New Roman" w:eastAsia="Times New Roman" w:hAnsi="Times New Roman" w:cs="Times New Roman"/>
          <w:b/>
          <w:sz w:val="28"/>
          <w:szCs w:val="28"/>
          <w:lang w:eastAsia="tr-TR"/>
        </w:rPr>
        <w:t>Rus Dilinde Kelimelerin Morfolojik Yapıları</w:t>
      </w:r>
    </w:p>
    <w:p w14:paraId="00A60E97" w14:textId="77777777" w:rsidR="0054143B" w:rsidRPr="0054143B" w:rsidRDefault="0054143B" w:rsidP="0054143B">
      <w:pPr>
        <w:spacing w:after="0" w:line="240" w:lineRule="auto"/>
        <w:ind w:firstLine="708"/>
        <w:jc w:val="center"/>
        <w:rPr>
          <w:rFonts w:ascii="Times New Roman" w:eastAsia="Times New Roman" w:hAnsi="Times New Roman" w:cs="Times New Roman"/>
          <w:b/>
          <w:sz w:val="28"/>
          <w:szCs w:val="28"/>
          <w:lang w:eastAsia="tr-TR"/>
        </w:rPr>
      </w:pPr>
    </w:p>
    <w:p w14:paraId="7D8A5AD1" w14:textId="77777777" w:rsidR="0054143B" w:rsidRPr="0054143B" w:rsidRDefault="0054143B" w:rsidP="0061083C">
      <w:pPr>
        <w:spacing w:after="0" w:line="360" w:lineRule="auto"/>
        <w:ind w:firstLine="708"/>
        <w:jc w:val="both"/>
        <w:rPr>
          <w:rFonts w:ascii="Times New Roman" w:eastAsia="Times New Roman" w:hAnsi="Times New Roman" w:cs="Times New Roman"/>
          <w:sz w:val="24"/>
          <w:szCs w:val="24"/>
          <w:lang w:eastAsia="tr-TR"/>
        </w:rPr>
      </w:pPr>
      <w:r w:rsidRPr="0054143B">
        <w:rPr>
          <w:rFonts w:ascii="Times New Roman" w:eastAsia="Times New Roman" w:hAnsi="Times New Roman" w:cs="Times New Roman"/>
          <w:sz w:val="24"/>
          <w:szCs w:val="24"/>
          <w:lang w:eastAsia="tr-TR"/>
        </w:rPr>
        <w:t xml:space="preserve">Daha önce de belirttiğimiz gibi, morfolojinin görevlerinden bir tanesi de dildeki kelimelerin gramer yapısını incelemektedir. Morfoloji Yunancada morfi </w:t>
      </w:r>
      <w:r w:rsidRPr="0054143B">
        <w:rPr>
          <w:rFonts w:ascii="Times New Roman" w:eastAsia="Times New Roman" w:hAnsi="Times New Roman" w:cs="Times New Roman"/>
          <w:i/>
          <w:sz w:val="24"/>
          <w:szCs w:val="24"/>
          <w:lang w:eastAsia="tr-TR"/>
        </w:rPr>
        <w:t>„μορφή“</w:t>
      </w:r>
      <w:r w:rsidRPr="0054143B">
        <w:rPr>
          <w:rFonts w:ascii="Times New Roman" w:eastAsia="Times New Roman" w:hAnsi="Times New Roman" w:cs="Times New Roman"/>
          <w:sz w:val="20"/>
          <w:szCs w:val="20"/>
          <w:lang w:eastAsia="tr-TR"/>
        </w:rPr>
        <w:t xml:space="preserve"> </w:t>
      </w:r>
      <w:r w:rsidRPr="0054143B">
        <w:rPr>
          <w:rFonts w:ascii="Times New Roman" w:eastAsia="Times New Roman" w:hAnsi="Times New Roman" w:cs="Times New Roman"/>
          <w:sz w:val="24"/>
          <w:szCs w:val="24"/>
          <w:lang w:eastAsia="tr-TR"/>
        </w:rPr>
        <w:t xml:space="preserve">(şekil, biçim, görünüş) ve logos </w:t>
      </w:r>
      <w:r w:rsidRPr="0054143B">
        <w:rPr>
          <w:rFonts w:ascii="Times New Roman" w:eastAsia="Times New Roman" w:hAnsi="Times New Roman" w:cs="Times New Roman"/>
          <w:i/>
          <w:sz w:val="24"/>
          <w:szCs w:val="24"/>
          <w:lang w:eastAsia="tr-TR"/>
        </w:rPr>
        <w:t>„λόγος“</w:t>
      </w:r>
      <w:r w:rsidRPr="0054143B">
        <w:rPr>
          <w:rFonts w:ascii="Helvetica" w:eastAsia="Times New Roman" w:hAnsi="Helvetica" w:cs="Helvetica"/>
          <w:sz w:val="20"/>
          <w:szCs w:val="20"/>
          <w:lang w:eastAsia="tr-TR"/>
        </w:rPr>
        <w:t xml:space="preserve"> </w:t>
      </w:r>
      <w:r w:rsidRPr="0054143B">
        <w:rPr>
          <w:rFonts w:ascii="Times New Roman" w:eastAsia="Times New Roman" w:hAnsi="Times New Roman" w:cs="Times New Roman"/>
          <w:sz w:val="24"/>
          <w:szCs w:val="24"/>
          <w:lang w:eastAsia="tr-TR"/>
        </w:rPr>
        <w:t xml:space="preserve">(neden, konuşma, kelime, bilim) terimlerinden meydana gelmektedir. Buradan hareketle, morfoloji kelimenin en küçük anlamlı ve görevli parçacıklarını incelemektedir. </w:t>
      </w:r>
    </w:p>
    <w:p w14:paraId="15BBA202" w14:textId="54BE9E21" w:rsidR="009E226F" w:rsidRPr="00F12AEF" w:rsidRDefault="0054143B" w:rsidP="0061083C">
      <w:pPr>
        <w:spacing w:after="0" w:line="360" w:lineRule="auto"/>
        <w:ind w:firstLine="708"/>
        <w:jc w:val="both"/>
        <w:rPr>
          <w:rFonts w:ascii="Times New Roman" w:eastAsia="Times New Roman" w:hAnsi="Times New Roman" w:cs="Times New Roman"/>
          <w:sz w:val="24"/>
          <w:szCs w:val="24"/>
          <w:lang w:eastAsia="tr-TR"/>
        </w:rPr>
      </w:pPr>
      <w:r w:rsidRPr="0054143B">
        <w:rPr>
          <w:rFonts w:ascii="Times New Roman" w:eastAsia="Times New Roman" w:hAnsi="Times New Roman" w:cs="Times New Roman"/>
          <w:sz w:val="24"/>
          <w:szCs w:val="24"/>
          <w:lang w:eastAsia="tr-TR"/>
        </w:rPr>
        <w:t>Dildeki kavramları adlandıran kelime, sözcüğün anlamını içinde barındırmasının yanı sıra bünyesinde gramer kategorilerine ait anlamlara da sahip olabilmektedir. Bu nedenle Rus dilinde bir kelime incelemesi yapılırken kelime, her biri özel bir anlama sahip birimlere ayırılır. Örneğin, стол-</w:t>
      </w:r>
      <w:r w:rsidRPr="0054143B">
        <w:rPr>
          <w:rFonts w:ascii="Times New Roman" w:eastAsia="Times New Roman" w:hAnsi="Times New Roman" w:cs="Times New Roman"/>
          <w:b/>
          <w:sz w:val="24"/>
          <w:szCs w:val="24"/>
          <w:lang w:eastAsia="tr-TR"/>
        </w:rPr>
        <w:t>ик-</w:t>
      </w:r>
      <w:r w:rsidRPr="0054143B">
        <w:rPr>
          <w:rFonts w:ascii="Times New Roman" w:eastAsia="Times New Roman" w:hAnsi="Times New Roman" w:cs="Times New Roman"/>
          <w:i/>
          <w:sz w:val="24"/>
          <w:szCs w:val="24"/>
          <w:lang w:eastAsia="tr-TR"/>
        </w:rPr>
        <w:t>и</w:t>
      </w:r>
      <w:r w:rsidRPr="0054143B">
        <w:rPr>
          <w:rFonts w:ascii="Times New Roman" w:eastAsia="Times New Roman" w:hAnsi="Times New Roman" w:cs="Times New Roman"/>
          <w:sz w:val="24"/>
          <w:szCs w:val="24"/>
          <w:lang w:eastAsia="tr-TR"/>
        </w:rPr>
        <w:t>, мяч-</w:t>
      </w:r>
      <w:r w:rsidRPr="0054143B">
        <w:rPr>
          <w:rFonts w:ascii="Times New Roman" w:eastAsia="Times New Roman" w:hAnsi="Times New Roman" w:cs="Times New Roman"/>
          <w:b/>
          <w:sz w:val="24"/>
          <w:szCs w:val="24"/>
          <w:lang w:eastAsia="tr-TR"/>
        </w:rPr>
        <w:t>ик-</w:t>
      </w:r>
      <w:r w:rsidRPr="0054143B">
        <w:rPr>
          <w:rFonts w:ascii="Times New Roman" w:eastAsia="Times New Roman" w:hAnsi="Times New Roman" w:cs="Times New Roman"/>
          <w:i/>
          <w:sz w:val="24"/>
          <w:szCs w:val="24"/>
          <w:lang w:eastAsia="tr-TR"/>
        </w:rPr>
        <w:t>и</w:t>
      </w:r>
      <w:r w:rsidRPr="0054143B">
        <w:rPr>
          <w:rFonts w:ascii="Times New Roman" w:eastAsia="Times New Roman" w:hAnsi="Times New Roman" w:cs="Times New Roman"/>
          <w:sz w:val="24"/>
          <w:szCs w:val="24"/>
          <w:lang w:eastAsia="tr-TR"/>
        </w:rPr>
        <w:t>, зонт-</w:t>
      </w:r>
      <w:r w:rsidRPr="0054143B">
        <w:rPr>
          <w:rFonts w:ascii="Times New Roman" w:eastAsia="Times New Roman" w:hAnsi="Times New Roman" w:cs="Times New Roman"/>
          <w:b/>
          <w:sz w:val="24"/>
          <w:szCs w:val="24"/>
          <w:lang w:eastAsia="tr-TR"/>
        </w:rPr>
        <w:t>ик-</w:t>
      </w:r>
      <w:r w:rsidRPr="0054143B">
        <w:rPr>
          <w:rFonts w:ascii="Times New Roman" w:eastAsia="Times New Roman" w:hAnsi="Times New Roman" w:cs="Times New Roman"/>
          <w:i/>
          <w:sz w:val="24"/>
          <w:szCs w:val="24"/>
          <w:lang w:eastAsia="tr-TR"/>
        </w:rPr>
        <w:t>и</w:t>
      </w:r>
      <w:r w:rsidRPr="0054143B">
        <w:rPr>
          <w:rFonts w:ascii="Times New Roman" w:eastAsia="Times New Roman" w:hAnsi="Times New Roman" w:cs="Times New Roman"/>
          <w:sz w:val="24"/>
          <w:szCs w:val="24"/>
          <w:lang w:eastAsia="tr-TR"/>
        </w:rPr>
        <w:t xml:space="preserve"> gibi sonunda –</w:t>
      </w:r>
      <w:r w:rsidRPr="0054143B">
        <w:rPr>
          <w:rFonts w:ascii="Times New Roman" w:eastAsia="Times New Roman" w:hAnsi="Times New Roman" w:cs="Times New Roman"/>
          <w:i/>
          <w:sz w:val="24"/>
          <w:szCs w:val="24"/>
          <w:lang w:eastAsia="tr-TR"/>
        </w:rPr>
        <w:t xml:space="preserve">ик </w:t>
      </w:r>
      <w:r w:rsidRPr="0054143B">
        <w:rPr>
          <w:rFonts w:ascii="Times New Roman" w:eastAsia="Times New Roman" w:hAnsi="Times New Roman" w:cs="Times New Roman"/>
          <w:sz w:val="24"/>
          <w:szCs w:val="24"/>
          <w:lang w:eastAsia="tr-TR"/>
        </w:rPr>
        <w:t xml:space="preserve">eki olan kelimelerde </w:t>
      </w:r>
      <w:r w:rsidRPr="0054143B">
        <w:rPr>
          <w:rFonts w:ascii="Times New Roman" w:eastAsia="Times New Roman" w:hAnsi="Times New Roman" w:cs="Times New Roman"/>
          <w:i/>
          <w:sz w:val="24"/>
          <w:szCs w:val="24"/>
          <w:lang w:eastAsia="tr-TR"/>
        </w:rPr>
        <w:t xml:space="preserve">стол </w:t>
      </w:r>
      <w:r w:rsidRPr="0054143B">
        <w:rPr>
          <w:rFonts w:ascii="Times New Roman" w:eastAsia="Times New Roman" w:hAnsi="Times New Roman" w:cs="Times New Roman"/>
          <w:sz w:val="24"/>
          <w:szCs w:val="24"/>
          <w:lang w:eastAsia="tr-TR"/>
        </w:rPr>
        <w:t xml:space="preserve">bilinen bir mobilyaya </w:t>
      </w:r>
      <w:r w:rsidRPr="0054143B">
        <w:rPr>
          <w:rFonts w:ascii="Times New Roman" w:eastAsia="Times New Roman" w:hAnsi="Times New Roman" w:cs="Times New Roman"/>
          <w:i/>
          <w:sz w:val="24"/>
          <w:szCs w:val="24"/>
          <w:lang w:eastAsia="tr-TR"/>
        </w:rPr>
        <w:t>мяч</w:t>
      </w:r>
      <w:r w:rsidRPr="0054143B">
        <w:rPr>
          <w:rFonts w:ascii="Times New Roman" w:eastAsia="Times New Roman" w:hAnsi="Times New Roman" w:cs="Times New Roman"/>
          <w:sz w:val="24"/>
          <w:szCs w:val="24"/>
          <w:lang w:eastAsia="tr-TR"/>
        </w:rPr>
        <w:t xml:space="preserve"> ise yuvarlak oyuncak bir eşyaya işaret ederken sondaki –</w:t>
      </w:r>
      <w:r w:rsidRPr="0054143B">
        <w:rPr>
          <w:rFonts w:ascii="Times New Roman" w:eastAsia="Times New Roman" w:hAnsi="Times New Roman" w:cs="Times New Roman"/>
          <w:i/>
          <w:sz w:val="24"/>
          <w:szCs w:val="24"/>
          <w:lang w:eastAsia="tr-TR"/>
        </w:rPr>
        <w:t>ик</w:t>
      </w:r>
      <w:r w:rsidRPr="0054143B">
        <w:rPr>
          <w:rFonts w:ascii="Times New Roman" w:eastAsia="Times New Roman" w:hAnsi="Times New Roman" w:cs="Times New Roman"/>
          <w:sz w:val="24"/>
          <w:szCs w:val="24"/>
          <w:lang w:eastAsia="tr-TR"/>
        </w:rPr>
        <w:t xml:space="preserve"> eki nesnenin boyutunun küçüklüğüne işaret etmesinin yanı sıra kelimeye küçültme ve sevgi ya da söz konusu kişi veya nesneye duyulan sevgi veya sevecenlik anlamlarını katmaktadır. Sondaki –</w:t>
      </w:r>
      <w:r w:rsidRPr="0054143B">
        <w:rPr>
          <w:rFonts w:ascii="Times New Roman" w:eastAsia="Times New Roman" w:hAnsi="Times New Roman" w:cs="Times New Roman"/>
          <w:i/>
          <w:sz w:val="24"/>
          <w:szCs w:val="24"/>
          <w:lang w:eastAsia="tr-TR"/>
        </w:rPr>
        <w:t>и</w:t>
      </w:r>
      <w:r w:rsidRPr="0054143B">
        <w:rPr>
          <w:rFonts w:ascii="Times New Roman" w:eastAsia="Times New Roman" w:hAnsi="Times New Roman" w:cs="Times New Roman"/>
          <w:sz w:val="24"/>
          <w:szCs w:val="24"/>
          <w:lang w:eastAsia="tr-TR"/>
        </w:rPr>
        <w:t xml:space="preserve"> eki ise kelimelere çoğulluk anlamlarını katmaktadır. Sözcük ya da gramer anlamları taşıyan kelimenin bu ve benzeri kısımları dilde </w:t>
      </w:r>
      <w:r w:rsidRPr="00F12AEF">
        <w:rPr>
          <w:rFonts w:ascii="Consolas" w:eastAsia="Times New Roman" w:hAnsi="Consolas" w:cs="Consolas"/>
          <w:b/>
          <w:i/>
          <w:sz w:val="24"/>
          <w:szCs w:val="24"/>
          <w:u w:val="single"/>
          <w:lang w:eastAsia="tr-TR"/>
        </w:rPr>
        <w:t>morfem (морфема)</w:t>
      </w:r>
      <w:r w:rsidRPr="00F12AEF">
        <w:rPr>
          <w:rFonts w:ascii="Times New Roman" w:eastAsia="Times New Roman" w:hAnsi="Times New Roman" w:cs="Times New Roman"/>
          <w:sz w:val="24"/>
          <w:szCs w:val="24"/>
          <w:lang w:eastAsia="tr-TR"/>
        </w:rPr>
        <w:t xml:space="preserve"> olarak adlandırılır. </w:t>
      </w:r>
    </w:p>
    <w:p w14:paraId="2FC54A2E" w14:textId="77777777" w:rsidR="009E226F" w:rsidRPr="00F12AEF" w:rsidRDefault="009E226F" w:rsidP="0061083C">
      <w:pPr>
        <w:spacing w:after="0" w:line="360" w:lineRule="auto"/>
        <w:ind w:firstLine="708"/>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9E226F" w14:paraId="0C5227CB" w14:textId="77777777" w:rsidTr="009E226F">
        <w:tc>
          <w:tcPr>
            <w:tcW w:w="9062" w:type="dxa"/>
          </w:tcPr>
          <w:p w14:paraId="4DB931F7" w14:textId="77777777" w:rsidR="009E226F" w:rsidRPr="0054143B" w:rsidRDefault="009E226F" w:rsidP="009E226F">
            <w:pPr>
              <w:spacing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Böylece morfem (biçimbirim) bir dilin en küçük anlamlı veya görevli birimidir. Dilde morfemler, belirli bir bilginin veya anlamın aktarılması, yeni kelimelerin kurulması veya sentaktik unsurlar arasında geçici ilişkilerin kurulmasında temel yapı taşlarını oluştururlar.</w:t>
            </w:r>
            <w:r w:rsidRPr="0054143B">
              <w:rPr>
                <w:rFonts w:ascii="Times New Roman" w:eastAsia="Times New Roman" w:hAnsi="Times New Roman" w:cs="Times New Roman"/>
                <w:sz w:val="24"/>
                <w:szCs w:val="24"/>
                <w:lang w:eastAsia="tr-TR"/>
              </w:rPr>
              <w:t xml:space="preserve"> </w:t>
            </w:r>
          </w:p>
          <w:p w14:paraId="2FC74FEE" w14:textId="77777777" w:rsidR="009E226F" w:rsidRDefault="009E226F" w:rsidP="0061083C">
            <w:pPr>
              <w:spacing w:line="360" w:lineRule="auto"/>
              <w:jc w:val="both"/>
              <w:rPr>
                <w:rFonts w:ascii="Times New Roman" w:eastAsia="Times New Roman" w:hAnsi="Times New Roman" w:cs="Times New Roman"/>
                <w:sz w:val="24"/>
                <w:szCs w:val="24"/>
                <w:lang w:eastAsia="tr-TR"/>
              </w:rPr>
            </w:pPr>
          </w:p>
        </w:tc>
      </w:tr>
    </w:tbl>
    <w:p w14:paraId="6006D27C" w14:textId="3EBB99A8" w:rsidR="009E226F" w:rsidRDefault="009E226F" w:rsidP="0061083C">
      <w:pPr>
        <w:spacing w:after="0" w:line="360" w:lineRule="auto"/>
        <w:ind w:firstLine="708"/>
        <w:jc w:val="both"/>
        <w:rPr>
          <w:rFonts w:ascii="Times New Roman" w:eastAsia="Times New Roman" w:hAnsi="Times New Roman" w:cs="Times New Roman"/>
          <w:sz w:val="24"/>
          <w:szCs w:val="24"/>
          <w:lang w:eastAsia="tr-TR"/>
        </w:rPr>
      </w:pPr>
    </w:p>
    <w:p w14:paraId="463D5DA2" w14:textId="77777777" w:rsidR="006B253F" w:rsidRDefault="0054143B" w:rsidP="0061083C">
      <w:pPr>
        <w:spacing w:after="0" w:line="360" w:lineRule="auto"/>
        <w:ind w:firstLine="708"/>
        <w:jc w:val="both"/>
        <w:rPr>
          <w:rFonts w:ascii="Times New Roman" w:eastAsia="Times New Roman" w:hAnsi="Times New Roman" w:cs="Times New Roman"/>
          <w:sz w:val="24"/>
          <w:szCs w:val="24"/>
          <w:lang w:eastAsia="tr-TR"/>
        </w:rPr>
      </w:pPr>
      <w:r w:rsidRPr="0054143B">
        <w:rPr>
          <w:rFonts w:ascii="Times New Roman" w:eastAsia="Times New Roman" w:hAnsi="Times New Roman" w:cs="Times New Roman"/>
          <w:sz w:val="24"/>
          <w:szCs w:val="24"/>
          <w:lang w:eastAsia="tr-TR"/>
        </w:rPr>
        <w:t>Dilde tek başına anlama sahip olan, birbirine bağlı bir ya da daha fazla morfemden oluşan, ses değeri taşıyan dil birimleri olan kelimeler, dilde tek başına kullanılabilir. Bu genel olarak tek bir kelimeden oluşan cümlelerde (</w:t>
      </w:r>
      <w:r w:rsidRPr="0054143B">
        <w:rPr>
          <w:rFonts w:ascii="Times New Roman" w:eastAsia="Times New Roman" w:hAnsi="Times New Roman" w:cs="Times New Roman"/>
          <w:i/>
          <w:sz w:val="24"/>
          <w:szCs w:val="24"/>
          <w:lang w:eastAsia="tr-TR"/>
        </w:rPr>
        <w:t>светлеет, жесть, ужас</w:t>
      </w:r>
      <w:r w:rsidRPr="0054143B">
        <w:rPr>
          <w:rFonts w:ascii="Times New Roman" w:eastAsia="Times New Roman" w:hAnsi="Times New Roman" w:cs="Times New Roman"/>
          <w:sz w:val="24"/>
          <w:szCs w:val="24"/>
          <w:lang w:eastAsia="tr-TR"/>
        </w:rPr>
        <w:t xml:space="preserve">) ya da soru-cevap </w:t>
      </w:r>
      <w:r w:rsidRPr="0054143B">
        <w:rPr>
          <w:rFonts w:ascii="Times New Roman" w:eastAsia="Times New Roman" w:hAnsi="Times New Roman" w:cs="Times New Roman"/>
          <w:sz w:val="24"/>
          <w:szCs w:val="24"/>
          <w:lang w:eastAsia="tr-TR"/>
        </w:rPr>
        <w:lastRenderedPageBreak/>
        <w:t>cümlelerinde cevabın tek sözcükten oluştuğu durumlarda gözlemlenebilmektedir (</w:t>
      </w:r>
      <w:r w:rsidRPr="0054143B">
        <w:rPr>
          <w:rFonts w:ascii="Times New Roman" w:eastAsia="Times New Roman" w:hAnsi="Times New Roman" w:cs="Times New Roman"/>
          <w:i/>
          <w:sz w:val="24"/>
          <w:szCs w:val="24"/>
          <w:lang w:eastAsia="tr-TR"/>
        </w:rPr>
        <w:t>Когда вы приехали?  - Вчера.</w:t>
      </w:r>
      <w:r w:rsidRPr="0054143B">
        <w:rPr>
          <w:rFonts w:ascii="Times New Roman" w:eastAsia="Times New Roman" w:hAnsi="Times New Roman" w:cs="Times New Roman"/>
          <w:sz w:val="24"/>
          <w:szCs w:val="24"/>
          <w:lang w:eastAsia="tr-TR"/>
        </w:rPr>
        <w:t xml:space="preserve">). </w:t>
      </w:r>
    </w:p>
    <w:p w14:paraId="4F88F080" w14:textId="24A7467C" w:rsidR="006B253F" w:rsidRDefault="006B253F" w:rsidP="0061083C">
      <w:pPr>
        <w:spacing w:after="0" w:line="360" w:lineRule="auto"/>
        <w:ind w:firstLine="708"/>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6B253F" w14:paraId="656FEEEB" w14:textId="77777777" w:rsidTr="006B253F">
        <w:tc>
          <w:tcPr>
            <w:tcW w:w="9062" w:type="dxa"/>
          </w:tcPr>
          <w:p w14:paraId="78A0292A" w14:textId="77777777" w:rsidR="006B253F" w:rsidRDefault="006B253F" w:rsidP="006B253F">
            <w:pPr>
              <w:spacing w:line="360" w:lineRule="auto"/>
              <w:ind w:firstLine="708"/>
              <w:jc w:val="both"/>
              <w:rPr>
                <w:rFonts w:ascii="Times New Roman" w:eastAsia="Times New Roman" w:hAnsi="Times New Roman" w:cs="Times New Roman"/>
                <w:sz w:val="24"/>
                <w:szCs w:val="24"/>
                <w:lang w:eastAsia="tr-TR"/>
              </w:rPr>
            </w:pPr>
            <w:r w:rsidRPr="0054143B">
              <w:rPr>
                <w:rFonts w:ascii="Times New Roman" w:eastAsia="Times New Roman" w:hAnsi="Times New Roman" w:cs="Times New Roman"/>
                <w:sz w:val="24"/>
                <w:szCs w:val="24"/>
                <w:lang w:eastAsia="tr-TR"/>
              </w:rPr>
              <w:t xml:space="preserve">Morfemler ise dilde tek başına kullanılamazlar, ancak morfemlerine ayırabildiğimiz kelime içerisinde karşımıza çıkarlar. Örneğin, çıkmak anlamına gelen </w:t>
            </w:r>
            <w:r w:rsidRPr="0045550B">
              <w:rPr>
                <w:rFonts w:ascii="Times New Roman" w:eastAsia="Times New Roman" w:hAnsi="Times New Roman" w:cs="Times New Roman"/>
                <w:b/>
                <w:i/>
                <w:sz w:val="24"/>
                <w:szCs w:val="24"/>
                <w:highlight w:val="cyan"/>
                <w:lang w:eastAsia="tr-TR"/>
              </w:rPr>
              <w:t>выходил</w:t>
            </w:r>
            <w:r w:rsidRPr="0054143B">
              <w:rPr>
                <w:rFonts w:ascii="Times New Roman" w:eastAsia="Times New Roman" w:hAnsi="Times New Roman" w:cs="Times New Roman"/>
                <w:sz w:val="24"/>
                <w:szCs w:val="24"/>
                <w:lang w:eastAsia="tr-TR"/>
              </w:rPr>
              <w:t xml:space="preserve"> fiilline bakalım. Sözcüğün, öncelikle eylemin içeriden dışarıya doğru gerçekleştirildiği anlamına sahip olan –</w:t>
            </w:r>
            <w:r w:rsidRPr="0045550B">
              <w:rPr>
                <w:rFonts w:ascii="Times New Roman" w:eastAsia="Times New Roman" w:hAnsi="Times New Roman" w:cs="Times New Roman"/>
                <w:b/>
                <w:i/>
                <w:sz w:val="24"/>
                <w:szCs w:val="24"/>
                <w:highlight w:val="cyan"/>
                <w:lang w:eastAsia="tr-TR"/>
              </w:rPr>
              <w:t>вы</w:t>
            </w:r>
            <w:r w:rsidRPr="0054143B">
              <w:rPr>
                <w:rFonts w:ascii="Times New Roman" w:eastAsia="Times New Roman" w:hAnsi="Times New Roman" w:cs="Times New Roman"/>
                <w:sz w:val="24"/>
                <w:szCs w:val="24"/>
                <w:lang w:eastAsia="tr-TR"/>
              </w:rPr>
              <w:t xml:space="preserve"> ön ekinden;  kökünde yürüme eylemini belirten </w:t>
            </w:r>
            <w:r w:rsidRPr="0045550B">
              <w:rPr>
                <w:rFonts w:ascii="Times New Roman" w:eastAsia="Times New Roman" w:hAnsi="Times New Roman" w:cs="Times New Roman"/>
                <w:i/>
                <w:sz w:val="24"/>
                <w:szCs w:val="24"/>
                <w:highlight w:val="cyan"/>
                <w:lang w:eastAsia="tr-TR"/>
              </w:rPr>
              <w:t>–</w:t>
            </w:r>
            <w:r w:rsidRPr="0045550B">
              <w:rPr>
                <w:rFonts w:ascii="Times New Roman" w:eastAsia="Times New Roman" w:hAnsi="Times New Roman" w:cs="Times New Roman"/>
                <w:b/>
                <w:i/>
                <w:sz w:val="24"/>
                <w:szCs w:val="24"/>
                <w:highlight w:val="cyan"/>
                <w:lang w:eastAsia="tr-TR"/>
              </w:rPr>
              <w:t>ход</w:t>
            </w:r>
            <w:r w:rsidRPr="0054143B">
              <w:rPr>
                <w:rFonts w:ascii="Times New Roman" w:eastAsia="Times New Roman" w:hAnsi="Times New Roman" w:cs="Times New Roman"/>
                <w:sz w:val="24"/>
                <w:szCs w:val="24"/>
                <w:lang w:eastAsia="tr-TR"/>
              </w:rPr>
              <w:t xml:space="preserve">  kelimesinden, -</w:t>
            </w:r>
            <w:r w:rsidRPr="0045550B">
              <w:rPr>
                <w:rFonts w:ascii="Times New Roman" w:eastAsia="Times New Roman" w:hAnsi="Times New Roman" w:cs="Times New Roman"/>
                <w:b/>
                <w:i/>
                <w:sz w:val="24"/>
                <w:szCs w:val="24"/>
                <w:highlight w:val="cyan"/>
                <w:lang w:eastAsia="tr-TR"/>
              </w:rPr>
              <w:t>и</w:t>
            </w:r>
            <w:r w:rsidRPr="0054143B">
              <w:rPr>
                <w:rFonts w:ascii="Times New Roman" w:eastAsia="Times New Roman" w:hAnsi="Times New Roman" w:cs="Times New Roman"/>
                <w:b/>
                <w:i/>
                <w:sz w:val="24"/>
                <w:szCs w:val="24"/>
                <w:lang w:eastAsia="tr-TR"/>
              </w:rPr>
              <w:t xml:space="preserve"> </w:t>
            </w:r>
            <w:r w:rsidRPr="0054143B">
              <w:rPr>
                <w:rFonts w:ascii="Times New Roman" w:eastAsia="Times New Roman" w:hAnsi="Times New Roman" w:cs="Times New Roman"/>
                <w:sz w:val="24"/>
                <w:szCs w:val="24"/>
                <w:lang w:eastAsia="tr-TR"/>
              </w:rPr>
              <w:t xml:space="preserve">eylem eki ile eylemin geçmiş zamanda ve tekil şahısta belirtilen erkek cinse ait bir kişi tarafından gerçekleştirildiğini belirten </w:t>
            </w:r>
            <w:r w:rsidRPr="0054143B">
              <w:rPr>
                <w:rFonts w:ascii="Times New Roman" w:eastAsia="Times New Roman" w:hAnsi="Times New Roman" w:cs="Times New Roman"/>
                <w:b/>
                <w:i/>
                <w:sz w:val="24"/>
                <w:szCs w:val="24"/>
                <w:lang w:eastAsia="tr-TR"/>
              </w:rPr>
              <w:t xml:space="preserve">– </w:t>
            </w:r>
            <w:r w:rsidRPr="0045550B">
              <w:rPr>
                <w:rFonts w:ascii="Times New Roman" w:eastAsia="Times New Roman" w:hAnsi="Times New Roman" w:cs="Times New Roman"/>
                <w:b/>
                <w:i/>
                <w:sz w:val="24"/>
                <w:szCs w:val="24"/>
                <w:highlight w:val="cyan"/>
                <w:lang w:eastAsia="tr-TR"/>
              </w:rPr>
              <w:t>л</w:t>
            </w:r>
            <w:r w:rsidRPr="0054143B">
              <w:rPr>
                <w:rFonts w:ascii="Times New Roman" w:eastAsia="Times New Roman" w:hAnsi="Times New Roman" w:cs="Times New Roman"/>
                <w:sz w:val="24"/>
                <w:szCs w:val="24"/>
                <w:lang w:eastAsia="tr-TR"/>
              </w:rPr>
              <w:t xml:space="preserve"> morfemlerinden oluştuğunu görebiliriz. </w:t>
            </w:r>
          </w:p>
          <w:p w14:paraId="058BF62E" w14:textId="77777777" w:rsidR="006B253F" w:rsidRDefault="006B253F" w:rsidP="0061083C">
            <w:pPr>
              <w:spacing w:line="360" w:lineRule="auto"/>
              <w:jc w:val="both"/>
              <w:rPr>
                <w:rFonts w:ascii="Times New Roman" w:eastAsia="Times New Roman" w:hAnsi="Times New Roman" w:cs="Times New Roman"/>
                <w:sz w:val="24"/>
                <w:szCs w:val="24"/>
                <w:lang w:eastAsia="tr-TR"/>
              </w:rPr>
            </w:pPr>
          </w:p>
        </w:tc>
      </w:tr>
    </w:tbl>
    <w:p w14:paraId="4047D2FF" w14:textId="77777777" w:rsidR="006B253F" w:rsidRDefault="006B253F" w:rsidP="0061083C">
      <w:pPr>
        <w:spacing w:after="0" w:line="360" w:lineRule="auto"/>
        <w:ind w:firstLine="708"/>
        <w:jc w:val="both"/>
        <w:rPr>
          <w:rFonts w:ascii="Times New Roman" w:eastAsia="Times New Roman" w:hAnsi="Times New Roman" w:cs="Times New Roman"/>
          <w:sz w:val="24"/>
          <w:szCs w:val="24"/>
          <w:lang w:eastAsia="tr-TR"/>
        </w:rPr>
      </w:pPr>
    </w:p>
    <w:p w14:paraId="53D4C570" w14:textId="77777777" w:rsidR="006B253F" w:rsidRPr="0054143B" w:rsidRDefault="006B253F" w:rsidP="0061083C">
      <w:pPr>
        <w:spacing w:after="0" w:line="360" w:lineRule="auto"/>
        <w:ind w:firstLine="708"/>
        <w:jc w:val="both"/>
        <w:rPr>
          <w:rFonts w:ascii="Times New Roman" w:eastAsia="Times New Roman" w:hAnsi="Times New Roman" w:cs="Times New Roman"/>
          <w:sz w:val="24"/>
          <w:szCs w:val="24"/>
          <w:lang w:eastAsia="tr-TR"/>
        </w:rPr>
      </w:pPr>
    </w:p>
    <w:p w14:paraId="640B693E" w14:textId="33F4D90D" w:rsidR="0054143B" w:rsidRDefault="0054143B" w:rsidP="0061083C">
      <w:pPr>
        <w:spacing w:after="0" w:line="360" w:lineRule="auto"/>
        <w:ind w:firstLine="708"/>
        <w:jc w:val="both"/>
        <w:rPr>
          <w:rFonts w:ascii="Times New Roman" w:eastAsia="Times New Roman" w:hAnsi="Times New Roman" w:cs="Times New Roman"/>
          <w:sz w:val="24"/>
          <w:szCs w:val="24"/>
          <w:lang w:eastAsia="tr-TR"/>
        </w:rPr>
      </w:pPr>
      <w:r w:rsidRPr="0054143B">
        <w:rPr>
          <w:rFonts w:ascii="Times New Roman" w:eastAsia="Times New Roman" w:hAnsi="Times New Roman" w:cs="Times New Roman"/>
          <w:sz w:val="24"/>
          <w:szCs w:val="24"/>
          <w:lang w:eastAsia="tr-TR"/>
        </w:rPr>
        <w:t xml:space="preserve">Her dilde aynı yapı yoluyla oluşturulan kelimeler bulunmaktadır. Türkçede meslek adlarını oluşturan –çı-çi yapım ekleri gibi (çiçek-çi, balık-çı vs.) Rus dilinde de benzer yollarla oluşturulan kelimeler mevcuttur. Bu durum, kelimelerin morfemlere ayrılmasında ve kelimelerin taşıdığı anlamların ayırt edilmesinde önemli bir rol oynamaktadır. Örneğin, </w:t>
      </w:r>
      <w:r w:rsidRPr="0054143B">
        <w:rPr>
          <w:rFonts w:ascii="Times New Roman" w:eastAsia="Times New Roman" w:hAnsi="Times New Roman" w:cs="Times New Roman"/>
          <w:b/>
          <w:i/>
          <w:sz w:val="24"/>
          <w:szCs w:val="24"/>
          <w:lang w:eastAsia="tr-TR"/>
        </w:rPr>
        <w:t>дубок</w:t>
      </w:r>
      <w:r w:rsidRPr="0054143B">
        <w:rPr>
          <w:rFonts w:ascii="Times New Roman" w:eastAsia="Times New Roman" w:hAnsi="Times New Roman" w:cs="Times New Roman"/>
          <w:sz w:val="24"/>
          <w:szCs w:val="24"/>
          <w:lang w:eastAsia="tr-TR"/>
        </w:rPr>
        <w:t xml:space="preserve"> kelimesini morfemlerine ayırdığımızda kelimenin kökeni olan </w:t>
      </w:r>
      <w:r w:rsidRPr="0054143B">
        <w:rPr>
          <w:rFonts w:ascii="Times New Roman" w:eastAsia="Times New Roman" w:hAnsi="Times New Roman" w:cs="Times New Roman"/>
          <w:b/>
          <w:sz w:val="24"/>
          <w:szCs w:val="24"/>
          <w:lang w:eastAsia="tr-TR"/>
        </w:rPr>
        <w:t>дуб</w:t>
      </w:r>
      <w:r w:rsidRPr="0054143B">
        <w:rPr>
          <w:rFonts w:ascii="Times New Roman" w:eastAsia="Times New Roman" w:hAnsi="Times New Roman" w:cs="Times New Roman"/>
          <w:sz w:val="24"/>
          <w:szCs w:val="24"/>
          <w:lang w:eastAsia="tr-TR"/>
        </w:rPr>
        <w:t xml:space="preserve"> kelime anlamı olarak bir ağaç türü olan meşeye işaret ederken, </w:t>
      </w:r>
      <w:r w:rsidRPr="0054143B">
        <w:rPr>
          <w:rFonts w:ascii="Times New Roman" w:eastAsia="Times New Roman" w:hAnsi="Times New Roman" w:cs="Times New Roman"/>
          <w:b/>
          <w:sz w:val="24"/>
          <w:szCs w:val="24"/>
          <w:lang w:eastAsia="tr-TR"/>
        </w:rPr>
        <w:t>–ок</w:t>
      </w:r>
      <w:r w:rsidRPr="0054143B">
        <w:rPr>
          <w:rFonts w:ascii="Times New Roman" w:eastAsia="Times New Roman" w:hAnsi="Times New Roman" w:cs="Times New Roman"/>
          <w:sz w:val="24"/>
          <w:szCs w:val="24"/>
          <w:lang w:eastAsia="tr-TR"/>
        </w:rPr>
        <w:t xml:space="preserve"> eki ise aynı </w:t>
      </w:r>
      <w:r w:rsidRPr="0054143B">
        <w:rPr>
          <w:rFonts w:ascii="Times New Roman" w:eastAsia="Times New Roman" w:hAnsi="Times New Roman" w:cs="Times New Roman"/>
          <w:i/>
          <w:sz w:val="24"/>
          <w:szCs w:val="24"/>
          <w:lang w:eastAsia="tr-TR"/>
        </w:rPr>
        <w:t>–ик</w:t>
      </w:r>
      <w:r w:rsidRPr="0054143B">
        <w:rPr>
          <w:rFonts w:ascii="Times New Roman" w:eastAsia="Times New Roman" w:hAnsi="Times New Roman" w:cs="Times New Roman"/>
          <w:sz w:val="24"/>
          <w:szCs w:val="24"/>
          <w:lang w:eastAsia="tr-TR"/>
        </w:rPr>
        <w:t xml:space="preserve"> ki gibi kelimelere küçültme anlamı katmaktadır. </w:t>
      </w:r>
      <w:r w:rsidRPr="0054143B">
        <w:rPr>
          <w:rFonts w:ascii="Times New Roman" w:eastAsia="Times New Roman" w:hAnsi="Times New Roman" w:cs="Times New Roman"/>
          <w:i/>
          <w:sz w:val="24"/>
          <w:szCs w:val="24"/>
          <w:lang w:eastAsia="tr-TR"/>
        </w:rPr>
        <w:t xml:space="preserve">Дуб </w:t>
      </w:r>
      <w:r w:rsidRPr="0054143B">
        <w:rPr>
          <w:rFonts w:ascii="Times New Roman" w:eastAsia="Times New Roman" w:hAnsi="Times New Roman" w:cs="Times New Roman"/>
          <w:sz w:val="24"/>
          <w:szCs w:val="24"/>
          <w:lang w:eastAsia="tr-TR"/>
        </w:rPr>
        <w:t xml:space="preserve">kelimesiyle oluşturabileceğimiz </w:t>
      </w:r>
      <w:r w:rsidRPr="0054143B">
        <w:rPr>
          <w:rFonts w:ascii="Times New Roman" w:eastAsia="Times New Roman" w:hAnsi="Times New Roman" w:cs="Times New Roman"/>
          <w:i/>
          <w:sz w:val="24"/>
          <w:szCs w:val="24"/>
          <w:lang w:eastAsia="tr-TR"/>
        </w:rPr>
        <w:t>дуб</w:t>
      </w:r>
      <w:r w:rsidRPr="0054143B">
        <w:rPr>
          <w:rFonts w:ascii="Times New Roman" w:eastAsia="Times New Roman" w:hAnsi="Times New Roman" w:cs="Times New Roman"/>
          <w:sz w:val="24"/>
          <w:szCs w:val="24"/>
          <w:lang w:eastAsia="tr-TR"/>
        </w:rPr>
        <w:t xml:space="preserve">ы, </w:t>
      </w:r>
      <w:r w:rsidRPr="0054143B">
        <w:rPr>
          <w:rFonts w:ascii="Times New Roman" w:eastAsia="Times New Roman" w:hAnsi="Times New Roman" w:cs="Times New Roman"/>
          <w:i/>
          <w:sz w:val="24"/>
          <w:szCs w:val="24"/>
          <w:lang w:eastAsia="tr-TR"/>
        </w:rPr>
        <w:t>дуб</w:t>
      </w:r>
      <w:r w:rsidRPr="0054143B">
        <w:rPr>
          <w:rFonts w:ascii="Times New Roman" w:eastAsia="Times New Roman" w:hAnsi="Times New Roman" w:cs="Times New Roman"/>
          <w:sz w:val="24"/>
          <w:szCs w:val="24"/>
          <w:lang w:eastAsia="tr-TR"/>
        </w:rPr>
        <w:t xml:space="preserve">овый, </w:t>
      </w:r>
      <w:r w:rsidRPr="0054143B">
        <w:rPr>
          <w:rFonts w:ascii="Times New Roman" w:eastAsia="Times New Roman" w:hAnsi="Times New Roman" w:cs="Times New Roman"/>
          <w:i/>
          <w:sz w:val="24"/>
          <w:szCs w:val="24"/>
          <w:lang w:eastAsia="tr-TR"/>
        </w:rPr>
        <w:t>дуб</w:t>
      </w:r>
      <w:r w:rsidRPr="0054143B">
        <w:rPr>
          <w:rFonts w:ascii="Times New Roman" w:eastAsia="Times New Roman" w:hAnsi="Times New Roman" w:cs="Times New Roman"/>
          <w:sz w:val="24"/>
          <w:szCs w:val="24"/>
          <w:lang w:eastAsia="tr-TR"/>
        </w:rPr>
        <w:t xml:space="preserve">няк, </w:t>
      </w:r>
      <w:r w:rsidRPr="0054143B">
        <w:rPr>
          <w:rFonts w:ascii="Times New Roman" w:eastAsia="Times New Roman" w:hAnsi="Times New Roman" w:cs="Times New Roman"/>
          <w:i/>
          <w:sz w:val="24"/>
          <w:szCs w:val="24"/>
          <w:lang w:eastAsia="tr-TR"/>
        </w:rPr>
        <w:t>дуб</w:t>
      </w:r>
      <w:r w:rsidRPr="0054143B">
        <w:rPr>
          <w:rFonts w:ascii="Times New Roman" w:eastAsia="Times New Roman" w:hAnsi="Times New Roman" w:cs="Times New Roman"/>
          <w:sz w:val="24"/>
          <w:szCs w:val="24"/>
          <w:lang w:eastAsia="tr-TR"/>
        </w:rPr>
        <w:t xml:space="preserve">ок gibi sözcükler meşe ağacına ait varlıklara işaret ederken,  </w:t>
      </w:r>
      <w:r w:rsidRPr="0054143B">
        <w:rPr>
          <w:rFonts w:ascii="Times New Roman" w:eastAsia="Times New Roman" w:hAnsi="Times New Roman" w:cs="Times New Roman"/>
          <w:i/>
          <w:sz w:val="24"/>
          <w:szCs w:val="24"/>
          <w:lang w:eastAsia="tr-TR"/>
        </w:rPr>
        <w:t>-ок</w:t>
      </w:r>
      <w:r w:rsidRPr="0054143B">
        <w:rPr>
          <w:rFonts w:ascii="Times New Roman" w:eastAsia="Times New Roman" w:hAnsi="Times New Roman" w:cs="Times New Roman"/>
          <w:sz w:val="24"/>
          <w:szCs w:val="24"/>
          <w:lang w:eastAsia="tr-TR"/>
        </w:rPr>
        <w:t xml:space="preserve"> küçültme ekiyle oluşturulan </w:t>
      </w:r>
      <w:r w:rsidRPr="0054143B">
        <w:rPr>
          <w:rFonts w:ascii="Times New Roman" w:eastAsia="Times New Roman" w:hAnsi="Times New Roman" w:cs="Times New Roman"/>
          <w:i/>
          <w:sz w:val="24"/>
          <w:szCs w:val="24"/>
          <w:lang w:eastAsia="tr-TR"/>
        </w:rPr>
        <w:t>лист</w:t>
      </w:r>
      <w:r w:rsidRPr="0054143B">
        <w:rPr>
          <w:rFonts w:ascii="Times New Roman" w:eastAsia="Times New Roman" w:hAnsi="Times New Roman" w:cs="Times New Roman"/>
          <w:b/>
          <w:i/>
          <w:sz w:val="24"/>
          <w:szCs w:val="24"/>
          <w:lang w:eastAsia="tr-TR"/>
        </w:rPr>
        <w:t>ок</w:t>
      </w:r>
      <w:r w:rsidRPr="0054143B">
        <w:rPr>
          <w:rFonts w:ascii="Times New Roman" w:eastAsia="Times New Roman" w:hAnsi="Times New Roman" w:cs="Times New Roman"/>
          <w:i/>
          <w:sz w:val="24"/>
          <w:szCs w:val="24"/>
          <w:lang w:eastAsia="tr-TR"/>
        </w:rPr>
        <w:t>, гриб</w:t>
      </w:r>
      <w:r w:rsidRPr="0054143B">
        <w:rPr>
          <w:rFonts w:ascii="Times New Roman" w:eastAsia="Times New Roman" w:hAnsi="Times New Roman" w:cs="Times New Roman"/>
          <w:b/>
          <w:i/>
          <w:sz w:val="24"/>
          <w:szCs w:val="24"/>
          <w:lang w:eastAsia="tr-TR"/>
        </w:rPr>
        <w:t>ок</w:t>
      </w:r>
      <w:r w:rsidRPr="0054143B">
        <w:rPr>
          <w:rFonts w:ascii="Times New Roman" w:eastAsia="Times New Roman" w:hAnsi="Times New Roman" w:cs="Times New Roman"/>
          <w:i/>
          <w:sz w:val="24"/>
          <w:szCs w:val="24"/>
          <w:lang w:eastAsia="tr-TR"/>
        </w:rPr>
        <w:t>, угол</w:t>
      </w:r>
      <w:r w:rsidRPr="0054143B">
        <w:rPr>
          <w:rFonts w:ascii="Times New Roman" w:eastAsia="Times New Roman" w:hAnsi="Times New Roman" w:cs="Times New Roman"/>
          <w:b/>
          <w:i/>
          <w:sz w:val="24"/>
          <w:szCs w:val="24"/>
          <w:lang w:eastAsia="tr-TR"/>
        </w:rPr>
        <w:t>ок</w:t>
      </w:r>
      <w:r w:rsidRPr="0054143B">
        <w:rPr>
          <w:rFonts w:ascii="Times New Roman" w:eastAsia="Times New Roman" w:hAnsi="Times New Roman" w:cs="Times New Roman"/>
          <w:i/>
          <w:sz w:val="24"/>
          <w:szCs w:val="24"/>
          <w:lang w:eastAsia="tr-TR"/>
        </w:rPr>
        <w:t>, дым</w:t>
      </w:r>
      <w:r w:rsidRPr="0054143B">
        <w:rPr>
          <w:rFonts w:ascii="Times New Roman" w:eastAsia="Times New Roman" w:hAnsi="Times New Roman" w:cs="Times New Roman"/>
          <w:b/>
          <w:i/>
          <w:sz w:val="24"/>
          <w:szCs w:val="24"/>
          <w:lang w:eastAsia="tr-TR"/>
        </w:rPr>
        <w:t>ок</w:t>
      </w:r>
      <w:r w:rsidRPr="0054143B">
        <w:rPr>
          <w:rFonts w:ascii="Times New Roman" w:eastAsia="Times New Roman" w:hAnsi="Times New Roman" w:cs="Times New Roman"/>
          <w:sz w:val="24"/>
          <w:szCs w:val="24"/>
          <w:lang w:eastAsia="tr-TR"/>
        </w:rPr>
        <w:t xml:space="preserve"> gibi kelimelerin ortak özellikleri dile getirilen varlıkların hepsinin küçültme anlamlarını taşımaları olacaktır. Başka bir kelimede görülen morfemlerin sahip oldukları ortak </w:t>
      </w:r>
      <w:r w:rsidRPr="00F12AEF">
        <w:rPr>
          <w:rFonts w:ascii="Times New Roman" w:eastAsia="Times New Roman" w:hAnsi="Times New Roman" w:cs="Times New Roman"/>
          <w:sz w:val="24"/>
          <w:szCs w:val="24"/>
          <w:lang w:eastAsia="tr-TR"/>
        </w:rPr>
        <w:t xml:space="preserve">anlamlar farklı kelimelerde aynı görev ve anlamlarla karşımıza çıkacaktır. </w:t>
      </w:r>
      <w:proofErr w:type="gramStart"/>
      <w:r w:rsidRPr="00F12AEF">
        <w:rPr>
          <w:rFonts w:ascii="Times New Roman" w:eastAsia="Times New Roman" w:hAnsi="Times New Roman" w:cs="Times New Roman"/>
          <w:sz w:val="24"/>
          <w:szCs w:val="24"/>
          <w:lang w:eastAsia="tr-TR"/>
        </w:rPr>
        <w:t xml:space="preserve">Örneğin, </w:t>
      </w:r>
      <w:r w:rsidRPr="00F12AEF">
        <w:rPr>
          <w:rFonts w:ascii="Times New Roman" w:eastAsia="Times New Roman" w:hAnsi="Times New Roman" w:cs="Times New Roman"/>
          <w:b/>
          <w:i/>
          <w:sz w:val="24"/>
          <w:szCs w:val="24"/>
          <w:lang w:eastAsia="tr-TR"/>
        </w:rPr>
        <w:t>переместиться</w:t>
      </w:r>
      <w:r w:rsidRPr="00F12AEF">
        <w:rPr>
          <w:rFonts w:ascii="Times New Roman" w:eastAsia="Times New Roman" w:hAnsi="Times New Roman" w:cs="Times New Roman"/>
          <w:sz w:val="24"/>
          <w:szCs w:val="24"/>
          <w:lang w:eastAsia="tr-TR"/>
        </w:rPr>
        <w:t xml:space="preserve"> </w:t>
      </w:r>
      <w:r w:rsidRPr="00F12AEF">
        <w:rPr>
          <w:rFonts w:ascii="Times New Roman" w:eastAsia="Times New Roman" w:hAnsi="Times New Roman" w:cs="Times New Roman"/>
          <w:i/>
          <w:sz w:val="24"/>
          <w:szCs w:val="24"/>
          <w:lang w:eastAsia="tr-TR"/>
        </w:rPr>
        <w:t>“yer değiştirmek”</w:t>
      </w:r>
      <w:r w:rsidRPr="00F12AEF">
        <w:rPr>
          <w:rFonts w:ascii="Times New Roman" w:eastAsia="Times New Roman" w:hAnsi="Times New Roman" w:cs="Times New Roman"/>
          <w:sz w:val="24"/>
          <w:szCs w:val="24"/>
          <w:lang w:eastAsia="tr-TR"/>
        </w:rPr>
        <w:t xml:space="preserve"> fiilinden türetilen </w:t>
      </w:r>
      <w:r w:rsidRPr="00F12AEF">
        <w:rPr>
          <w:rFonts w:ascii="Times New Roman" w:eastAsia="Times New Roman" w:hAnsi="Times New Roman" w:cs="Times New Roman"/>
          <w:b/>
          <w:i/>
          <w:sz w:val="24"/>
          <w:szCs w:val="24"/>
          <w:lang w:eastAsia="tr-TR"/>
        </w:rPr>
        <w:t>переместились</w:t>
      </w:r>
      <w:r w:rsidRPr="00F12AEF">
        <w:rPr>
          <w:rFonts w:ascii="Times New Roman" w:eastAsia="Times New Roman" w:hAnsi="Times New Roman" w:cs="Times New Roman"/>
          <w:sz w:val="24"/>
          <w:szCs w:val="24"/>
          <w:lang w:eastAsia="tr-TR"/>
        </w:rPr>
        <w:t xml:space="preserve"> </w:t>
      </w:r>
      <w:r w:rsidRPr="00F12AEF">
        <w:rPr>
          <w:rFonts w:ascii="Times New Roman" w:eastAsia="Times New Roman" w:hAnsi="Times New Roman" w:cs="Times New Roman"/>
          <w:i/>
          <w:sz w:val="24"/>
          <w:szCs w:val="24"/>
          <w:lang w:eastAsia="tr-TR"/>
        </w:rPr>
        <w:t>“yer değiştirdiler”</w:t>
      </w:r>
      <w:r w:rsidRPr="00F12AEF">
        <w:rPr>
          <w:rFonts w:ascii="Times New Roman" w:eastAsia="Times New Roman" w:hAnsi="Times New Roman" w:cs="Times New Roman"/>
          <w:sz w:val="24"/>
          <w:szCs w:val="24"/>
          <w:lang w:eastAsia="tr-TR"/>
        </w:rPr>
        <w:t xml:space="preserve"> kelimesini morfemlerine ayıralım: -</w:t>
      </w:r>
      <w:r w:rsidRPr="00F12AEF">
        <w:rPr>
          <w:rFonts w:ascii="Times New Roman" w:eastAsia="Times New Roman" w:hAnsi="Times New Roman" w:cs="Times New Roman"/>
          <w:b/>
          <w:sz w:val="24"/>
          <w:szCs w:val="24"/>
          <w:lang w:eastAsia="tr-TR"/>
        </w:rPr>
        <w:t>пере</w:t>
      </w:r>
      <w:r w:rsidRPr="00F12AEF">
        <w:rPr>
          <w:rFonts w:ascii="Times New Roman" w:eastAsia="Times New Roman" w:hAnsi="Times New Roman" w:cs="Times New Roman"/>
          <w:sz w:val="24"/>
          <w:szCs w:val="24"/>
          <w:lang w:eastAsia="tr-TR"/>
        </w:rPr>
        <w:t>: ön eki hareketin bir noktadan diğer bir noktaya gerçekleştirildiği, -</w:t>
      </w:r>
      <w:r w:rsidRPr="00F12AEF">
        <w:rPr>
          <w:rFonts w:ascii="Times New Roman" w:eastAsia="Times New Roman" w:hAnsi="Times New Roman" w:cs="Times New Roman"/>
          <w:b/>
          <w:sz w:val="24"/>
          <w:szCs w:val="24"/>
          <w:lang w:eastAsia="tr-TR"/>
        </w:rPr>
        <w:t>мест</w:t>
      </w:r>
      <w:r w:rsidRPr="00F12AEF">
        <w:rPr>
          <w:rFonts w:ascii="Times New Roman" w:eastAsia="Times New Roman" w:hAnsi="Times New Roman" w:cs="Times New Roman"/>
          <w:sz w:val="24"/>
          <w:szCs w:val="24"/>
          <w:lang w:eastAsia="tr-TR"/>
        </w:rPr>
        <w:t>: bir şeyin ya</w:t>
      </w:r>
      <w:r w:rsidRPr="0054143B">
        <w:rPr>
          <w:rFonts w:ascii="Times New Roman" w:eastAsia="Times New Roman" w:hAnsi="Times New Roman" w:cs="Times New Roman"/>
          <w:sz w:val="24"/>
          <w:szCs w:val="24"/>
          <w:lang w:eastAsia="tr-TR"/>
        </w:rPr>
        <w:t xml:space="preserve"> da bir kimsenin kaplayabileceği alan, -</w:t>
      </w:r>
      <w:r w:rsidRPr="0054143B">
        <w:rPr>
          <w:rFonts w:ascii="Times New Roman" w:eastAsia="Times New Roman" w:hAnsi="Times New Roman" w:cs="Times New Roman"/>
          <w:b/>
          <w:sz w:val="24"/>
          <w:szCs w:val="24"/>
          <w:lang w:eastAsia="tr-TR"/>
        </w:rPr>
        <w:t>и</w:t>
      </w:r>
      <w:r w:rsidRPr="0054143B">
        <w:rPr>
          <w:rFonts w:ascii="Times New Roman" w:eastAsia="Times New Roman" w:hAnsi="Times New Roman" w:cs="Times New Roman"/>
          <w:sz w:val="24"/>
          <w:szCs w:val="24"/>
          <w:lang w:eastAsia="tr-TR"/>
        </w:rPr>
        <w:t xml:space="preserve">: eylemin sürecini belirten ek, </w:t>
      </w:r>
      <w:r w:rsidRPr="0054143B">
        <w:rPr>
          <w:rFonts w:ascii="Times New Roman" w:eastAsia="Times New Roman" w:hAnsi="Times New Roman" w:cs="Times New Roman"/>
          <w:b/>
          <w:sz w:val="24"/>
          <w:szCs w:val="24"/>
          <w:lang w:eastAsia="tr-TR"/>
        </w:rPr>
        <w:t>ли:</w:t>
      </w:r>
      <w:r w:rsidRPr="0054143B">
        <w:rPr>
          <w:rFonts w:ascii="Times New Roman" w:eastAsia="Times New Roman" w:hAnsi="Times New Roman" w:cs="Times New Roman"/>
          <w:sz w:val="24"/>
          <w:szCs w:val="24"/>
          <w:lang w:eastAsia="tr-TR"/>
        </w:rPr>
        <w:t xml:space="preserve"> eylemin geçmiş zamanda ve çoğul şahıs eki formunda gerçekleştirildiği -</w:t>
      </w:r>
      <w:r w:rsidRPr="0054143B">
        <w:rPr>
          <w:rFonts w:ascii="Times New Roman" w:eastAsia="Times New Roman" w:hAnsi="Times New Roman" w:cs="Times New Roman"/>
          <w:b/>
          <w:sz w:val="24"/>
          <w:szCs w:val="24"/>
          <w:lang w:eastAsia="tr-TR"/>
        </w:rPr>
        <w:t xml:space="preserve"> сь</w:t>
      </w:r>
      <w:r w:rsidRPr="0054143B">
        <w:rPr>
          <w:rFonts w:ascii="Times New Roman" w:eastAsia="Times New Roman" w:hAnsi="Times New Roman" w:cs="Times New Roman"/>
          <w:sz w:val="24"/>
          <w:szCs w:val="24"/>
          <w:lang w:eastAsia="tr-TR"/>
        </w:rPr>
        <w:t xml:space="preserve">: dönüşlü fiiller olarak adlandırılan, eylemin kişinin kendisi tarafından veya iki kişi arasında karşılıklı gerçekleştirdiği anlamlarına sahip morfemleri içermektedir. </w:t>
      </w:r>
      <w:proofErr w:type="gramEnd"/>
      <w:r w:rsidRPr="0054143B">
        <w:rPr>
          <w:rFonts w:ascii="Times New Roman" w:eastAsia="Times New Roman" w:hAnsi="Times New Roman" w:cs="Times New Roman"/>
          <w:sz w:val="24"/>
          <w:szCs w:val="24"/>
          <w:lang w:eastAsia="tr-TR"/>
        </w:rPr>
        <w:t>Bu morfemlerin yukarıda verilen anlamları diğer kelimelerle kullanımlarında da aynı anlamları içerecektir.</w:t>
      </w:r>
    </w:p>
    <w:p w14:paraId="533788D6" w14:textId="14894DAA" w:rsidR="0083539A" w:rsidRDefault="0083539A" w:rsidP="0061083C">
      <w:pPr>
        <w:spacing w:after="0" w:line="360" w:lineRule="auto"/>
        <w:ind w:firstLine="708"/>
        <w:jc w:val="both"/>
        <w:rPr>
          <w:rFonts w:ascii="Times New Roman" w:eastAsia="Times New Roman" w:hAnsi="Times New Roman" w:cs="Times New Roman"/>
          <w:sz w:val="24"/>
          <w:szCs w:val="24"/>
          <w:lang w:eastAsia="tr-TR"/>
        </w:rPr>
      </w:pPr>
    </w:p>
    <w:p w14:paraId="72753704" w14:textId="77777777" w:rsidR="0083539A" w:rsidRPr="0054143B" w:rsidRDefault="0083539A" w:rsidP="0061083C">
      <w:pPr>
        <w:spacing w:after="0" w:line="360" w:lineRule="auto"/>
        <w:ind w:firstLine="708"/>
        <w:jc w:val="both"/>
        <w:rPr>
          <w:rFonts w:ascii="Times New Roman" w:eastAsia="Times New Roman" w:hAnsi="Times New Roman" w:cs="Times New Roman"/>
          <w:sz w:val="24"/>
          <w:szCs w:val="24"/>
          <w:lang w:eastAsia="tr-TR"/>
        </w:rPr>
      </w:pPr>
    </w:p>
    <w:p w14:paraId="16461D5E" w14:textId="77777777" w:rsidR="00A47990" w:rsidRPr="00A47990" w:rsidRDefault="00A47990" w:rsidP="0061083C">
      <w:pPr>
        <w:spacing w:after="0" w:line="360" w:lineRule="auto"/>
        <w:ind w:firstLine="708"/>
        <w:jc w:val="center"/>
        <w:rPr>
          <w:rFonts w:ascii="Times New Roman" w:eastAsia="Times New Roman" w:hAnsi="Times New Roman" w:cs="Times New Roman"/>
          <w:sz w:val="24"/>
          <w:szCs w:val="24"/>
          <w:lang w:eastAsia="tr-TR"/>
        </w:rPr>
      </w:pPr>
    </w:p>
    <w:tbl>
      <w:tblPr>
        <w:tblStyle w:val="TabloKlavuzu"/>
        <w:tblW w:w="8080" w:type="dxa"/>
        <w:tblInd w:w="279" w:type="dxa"/>
        <w:tblLook w:val="04A0" w:firstRow="1" w:lastRow="0" w:firstColumn="1" w:lastColumn="0" w:noHBand="0" w:noVBand="1"/>
      </w:tblPr>
      <w:tblGrid>
        <w:gridCol w:w="1417"/>
        <w:gridCol w:w="1310"/>
        <w:gridCol w:w="1355"/>
        <w:gridCol w:w="1204"/>
        <w:gridCol w:w="1204"/>
        <w:gridCol w:w="1590"/>
      </w:tblGrid>
      <w:tr w:rsidR="00A47990" w:rsidRPr="00A47990" w14:paraId="4B8B73CB" w14:textId="77777777" w:rsidTr="00B8387F">
        <w:trPr>
          <w:trHeight w:val="233"/>
        </w:trPr>
        <w:tc>
          <w:tcPr>
            <w:tcW w:w="1417" w:type="dxa"/>
          </w:tcPr>
          <w:p w14:paraId="1AE165BC" w14:textId="77777777" w:rsidR="00A47990" w:rsidRPr="00F12AEF" w:rsidRDefault="00A47990" w:rsidP="0061083C">
            <w:pPr>
              <w:spacing w:line="360" w:lineRule="auto"/>
              <w:jc w:val="center"/>
              <w:rPr>
                <w:rFonts w:ascii="Times New Roman" w:eastAsia="Times New Roman" w:hAnsi="Times New Roman" w:cs="Times New Roman"/>
                <w:b/>
                <w:sz w:val="20"/>
                <w:szCs w:val="20"/>
                <w:lang w:eastAsia="tr-TR"/>
              </w:rPr>
            </w:pPr>
            <w:r w:rsidRPr="00F12AEF">
              <w:rPr>
                <w:rFonts w:ascii="Times New Roman" w:eastAsia="Times New Roman" w:hAnsi="Times New Roman" w:cs="Times New Roman"/>
                <w:b/>
                <w:sz w:val="20"/>
                <w:szCs w:val="20"/>
                <w:lang w:val="ru-RU" w:eastAsia="tr-TR"/>
              </w:rPr>
              <w:lastRenderedPageBreak/>
              <w:t>Пере-</w:t>
            </w:r>
          </w:p>
        </w:tc>
        <w:tc>
          <w:tcPr>
            <w:tcW w:w="1310" w:type="dxa"/>
          </w:tcPr>
          <w:p w14:paraId="540894D1" w14:textId="77777777" w:rsidR="00A47990" w:rsidRPr="00F12AEF" w:rsidRDefault="00A47990" w:rsidP="0061083C">
            <w:pPr>
              <w:spacing w:line="360" w:lineRule="auto"/>
              <w:jc w:val="center"/>
              <w:rPr>
                <w:rFonts w:ascii="Times New Roman" w:eastAsia="Times New Roman" w:hAnsi="Times New Roman" w:cs="Times New Roman"/>
                <w:b/>
                <w:sz w:val="20"/>
                <w:szCs w:val="20"/>
                <w:lang w:eastAsia="tr-TR"/>
              </w:rPr>
            </w:pPr>
            <w:r w:rsidRPr="00F12AEF">
              <w:rPr>
                <w:rFonts w:ascii="Times New Roman" w:eastAsia="Times New Roman" w:hAnsi="Times New Roman" w:cs="Times New Roman"/>
                <w:b/>
                <w:sz w:val="20"/>
                <w:szCs w:val="20"/>
                <w:lang w:val="ru-RU" w:eastAsia="tr-TR"/>
              </w:rPr>
              <w:t>мест</w:t>
            </w:r>
          </w:p>
        </w:tc>
        <w:tc>
          <w:tcPr>
            <w:tcW w:w="1355" w:type="dxa"/>
          </w:tcPr>
          <w:p w14:paraId="6842069E" w14:textId="77777777" w:rsidR="00A47990" w:rsidRPr="00A47990" w:rsidRDefault="00A47990" w:rsidP="0061083C">
            <w:pPr>
              <w:spacing w:line="360" w:lineRule="auto"/>
              <w:rPr>
                <w:rFonts w:ascii="Times New Roman" w:eastAsia="Times New Roman" w:hAnsi="Times New Roman" w:cs="Times New Roman"/>
                <w:b/>
                <w:sz w:val="20"/>
                <w:szCs w:val="20"/>
                <w:lang w:val="ru-RU" w:eastAsia="tr-TR"/>
              </w:rPr>
            </w:pPr>
            <w:r w:rsidRPr="00A47990">
              <w:rPr>
                <w:rFonts w:ascii="Times New Roman" w:eastAsia="Times New Roman" w:hAnsi="Times New Roman" w:cs="Times New Roman"/>
                <w:b/>
                <w:sz w:val="20"/>
                <w:szCs w:val="20"/>
                <w:lang w:val="ru-RU" w:eastAsia="tr-TR"/>
              </w:rPr>
              <w:t xml:space="preserve">       - и -</w:t>
            </w:r>
          </w:p>
          <w:p w14:paraId="4804BC6E" w14:textId="77777777" w:rsidR="00A47990" w:rsidRPr="00A47990" w:rsidRDefault="00A47990" w:rsidP="0061083C">
            <w:pPr>
              <w:spacing w:line="360" w:lineRule="auto"/>
              <w:jc w:val="center"/>
              <w:rPr>
                <w:rFonts w:ascii="Times New Roman" w:eastAsia="Times New Roman" w:hAnsi="Times New Roman" w:cs="Times New Roman"/>
                <w:b/>
                <w:sz w:val="20"/>
                <w:szCs w:val="20"/>
                <w:lang w:eastAsia="tr-TR"/>
              </w:rPr>
            </w:pPr>
          </w:p>
        </w:tc>
        <w:tc>
          <w:tcPr>
            <w:tcW w:w="1204" w:type="dxa"/>
          </w:tcPr>
          <w:p w14:paraId="78BDAA6A" w14:textId="77777777" w:rsidR="00A47990" w:rsidRPr="00A47990" w:rsidRDefault="00A47990" w:rsidP="0061083C">
            <w:pPr>
              <w:spacing w:line="360" w:lineRule="auto"/>
              <w:jc w:val="center"/>
              <w:rPr>
                <w:rFonts w:ascii="Times New Roman" w:eastAsia="Times New Roman" w:hAnsi="Times New Roman" w:cs="Times New Roman"/>
                <w:b/>
                <w:sz w:val="20"/>
                <w:szCs w:val="20"/>
                <w:lang w:eastAsia="tr-TR"/>
              </w:rPr>
            </w:pPr>
            <w:r w:rsidRPr="00A47990">
              <w:rPr>
                <w:rFonts w:ascii="Times New Roman" w:eastAsia="Times New Roman" w:hAnsi="Times New Roman" w:cs="Times New Roman"/>
                <w:b/>
                <w:sz w:val="20"/>
                <w:szCs w:val="20"/>
                <w:lang w:val="ru-RU" w:eastAsia="tr-TR"/>
              </w:rPr>
              <w:t>- л -</w:t>
            </w:r>
          </w:p>
        </w:tc>
        <w:tc>
          <w:tcPr>
            <w:tcW w:w="1204" w:type="dxa"/>
          </w:tcPr>
          <w:p w14:paraId="1F3F9846" w14:textId="77777777" w:rsidR="00A47990" w:rsidRPr="00A47990" w:rsidRDefault="00A47990" w:rsidP="0061083C">
            <w:pPr>
              <w:spacing w:line="360" w:lineRule="auto"/>
              <w:jc w:val="center"/>
              <w:rPr>
                <w:rFonts w:ascii="Times New Roman" w:eastAsia="Times New Roman" w:hAnsi="Times New Roman" w:cs="Times New Roman"/>
                <w:b/>
                <w:sz w:val="20"/>
                <w:szCs w:val="20"/>
                <w:lang w:eastAsia="tr-TR"/>
              </w:rPr>
            </w:pPr>
            <w:r w:rsidRPr="00A47990">
              <w:rPr>
                <w:rFonts w:ascii="Times New Roman" w:eastAsia="Times New Roman" w:hAnsi="Times New Roman" w:cs="Times New Roman"/>
                <w:b/>
                <w:sz w:val="20"/>
                <w:szCs w:val="20"/>
                <w:lang w:val="ru-RU" w:eastAsia="tr-TR"/>
              </w:rPr>
              <w:t>- и -</w:t>
            </w:r>
          </w:p>
        </w:tc>
        <w:tc>
          <w:tcPr>
            <w:tcW w:w="1590" w:type="dxa"/>
          </w:tcPr>
          <w:p w14:paraId="65C18154" w14:textId="77777777" w:rsidR="00A47990" w:rsidRPr="00A47990" w:rsidRDefault="00A47990" w:rsidP="0061083C">
            <w:pPr>
              <w:spacing w:line="360" w:lineRule="auto"/>
              <w:jc w:val="center"/>
              <w:rPr>
                <w:rFonts w:ascii="Times New Roman" w:eastAsia="Times New Roman" w:hAnsi="Times New Roman" w:cs="Times New Roman"/>
                <w:b/>
                <w:sz w:val="20"/>
                <w:szCs w:val="20"/>
                <w:lang w:eastAsia="tr-TR"/>
              </w:rPr>
            </w:pPr>
            <w:r w:rsidRPr="00A47990">
              <w:rPr>
                <w:rFonts w:ascii="Times New Roman" w:eastAsia="Times New Roman" w:hAnsi="Times New Roman" w:cs="Times New Roman"/>
                <w:b/>
                <w:sz w:val="20"/>
                <w:szCs w:val="20"/>
                <w:lang w:val="ru-RU" w:eastAsia="tr-TR"/>
              </w:rPr>
              <w:t>-сь</w:t>
            </w:r>
          </w:p>
        </w:tc>
      </w:tr>
      <w:tr w:rsidR="00A47990" w:rsidRPr="00A47990" w14:paraId="377287A1" w14:textId="77777777" w:rsidTr="00B8387F">
        <w:trPr>
          <w:trHeight w:val="244"/>
        </w:trPr>
        <w:tc>
          <w:tcPr>
            <w:tcW w:w="1417" w:type="dxa"/>
          </w:tcPr>
          <w:p w14:paraId="3FE60B63" w14:textId="2A1F3238" w:rsidR="00A47990" w:rsidRPr="00F12AEF" w:rsidRDefault="00A47990" w:rsidP="0061083C">
            <w:pPr>
              <w:spacing w:line="360" w:lineRule="auto"/>
              <w:rPr>
                <w:rFonts w:ascii="Times New Roman" w:eastAsia="Times New Roman" w:hAnsi="Times New Roman" w:cs="Times New Roman"/>
                <w:sz w:val="20"/>
                <w:szCs w:val="20"/>
                <w:lang w:val="ru-RU" w:eastAsia="tr-TR"/>
              </w:rPr>
            </w:pPr>
            <w:r w:rsidRPr="00F12AEF">
              <w:rPr>
                <w:rFonts w:ascii="Times New Roman" w:eastAsia="Times New Roman" w:hAnsi="Times New Roman" w:cs="Times New Roman"/>
                <w:b/>
                <w:sz w:val="20"/>
                <w:szCs w:val="20"/>
                <w:lang w:val="ru-RU" w:eastAsia="tr-TR"/>
              </w:rPr>
              <w:t xml:space="preserve">   пере-</w:t>
            </w:r>
            <w:r w:rsidRPr="00F12AEF">
              <w:rPr>
                <w:rFonts w:ascii="Times New Roman" w:eastAsia="Times New Roman" w:hAnsi="Times New Roman" w:cs="Times New Roman"/>
                <w:sz w:val="20"/>
                <w:szCs w:val="20"/>
                <w:lang w:val="ru-RU" w:eastAsia="tr-TR"/>
              </w:rPr>
              <w:t>дать</w:t>
            </w:r>
            <w:r w:rsidR="008F0AF6" w:rsidRPr="00F12AEF">
              <w:rPr>
                <w:rFonts w:ascii="Times New Roman" w:eastAsia="Times New Roman" w:hAnsi="Times New Roman" w:cs="Times New Roman"/>
                <w:sz w:val="20"/>
                <w:szCs w:val="20"/>
                <w:lang w:val="ru-RU" w:eastAsia="tr-TR"/>
              </w:rPr>
              <w:t xml:space="preserve"> информацию</w:t>
            </w:r>
          </w:p>
        </w:tc>
        <w:tc>
          <w:tcPr>
            <w:tcW w:w="1310" w:type="dxa"/>
          </w:tcPr>
          <w:p w14:paraId="774FAA3B" w14:textId="77777777" w:rsidR="00A47990" w:rsidRPr="00F12AEF" w:rsidRDefault="00A47990" w:rsidP="0061083C">
            <w:pPr>
              <w:spacing w:line="360" w:lineRule="auto"/>
              <w:rPr>
                <w:rFonts w:ascii="Times New Roman" w:eastAsia="Times New Roman" w:hAnsi="Times New Roman" w:cs="Times New Roman"/>
                <w:sz w:val="20"/>
                <w:szCs w:val="20"/>
                <w:lang w:val="ru-RU" w:eastAsia="tr-TR"/>
              </w:rPr>
            </w:pPr>
            <w:r w:rsidRPr="00F12AEF">
              <w:rPr>
                <w:rFonts w:ascii="Times New Roman" w:eastAsia="Times New Roman" w:hAnsi="Times New Roman" w:cs="Times New Roman"/>
                <w:b/>
                <w:sz w:val="20"/>
                <w:szCs w:val="20"/>
                <w:lang w:val="ru-RU" w:eastAsia="tr-TR"/>
              </w:rPr>
              <w:t xml:space="preserve">   мест</w:t>
            </w:r>
            <w:r w:rsidRPr="00F12AEF">
              <w:rPr>
                <w:rFonts w:ascii="Times New Roman" w:eastAsia="Times New Roman" w:hAnsi="Times New Roman" w:cs="Times New Roman"/>
                <w:sz w:val="20"/>
                <w:szCs w:val="20"/>
                <w:lang w:val="ru-RU" w:eastAsia="tr-TR"/>
              </w:rPr>
              <w:t>-о</w:t>
            </w:r>
          </w:p>
        </w:tc>
        <w:tc>
          <w:tcPr>
            <w:tcW w:w="1355" w:type="dxa"/>
          </w:tcPr>
          <w:p w14:paraId="46428E66" w14:textId="77777777" w:rsidR="00A47990" w:rsidRPr="00A47990" w:rsidRDefault="00A47990" w:rsidP="0061083C">
            <w:pPr>
              <w:spacing w:line="360" w:lineRule="auto"/>
              <w:jc w:val="center"/>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чист-</w:t>
            </w:r>
            <w:r w:rsidRPr="00A47990">
              <w:rPr>
                <w:rFonts w:ascii="Times New Roman" w:eastAsia="Times New Roman" w:hAnsi="Times New Roman" w:cs="Times New Roman"/>
                <w:b/>
                <w:sz w:val="20"/>
                <w:szCs w:val="20"/>
                <w:lang w:val="ru-RU" w:eastAsia="tr-TR"/>
              </w:rPr>
              <w:t>и</w:t>
            </w:r>
            <w:r w:rsidRPr="00A47990">
              <w:rPr>
                <w:rFonts w:ascii="Times New Roman" w:eastAsia="Times New Roman" w:hAnsi="Times New Roman" w:cs="Times New Roman"/>
                <w:sz w:val="20"/>
                <w:szCs w:val="20"/>
                <w:lang w:val="ru-RU" w:eastAsia="tr-TR"/>
              </w:rPr>
              <w:t>-ть</w:t>
            </w:r>
          </w:p>
        </w:tc>
        <w:tc>
          <w:tcPr>
            <w:tcW w:w="1204" w:type="dxa"/>
          </w:tcPr>
          <w:p w14:paraId="025DA75D" w14:textId="77777777" w:rsidR="00A47990" w:rsidRPr="00A47990" w:rsidRDefault="00A47990" w:rsidP="0061083C">
            <w:pPr>
              <w:spacing w:line="360" w:lineRule="auto"/>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 xml:space="preserve">   чита-</w:t>
            </w:r>
            <w:r w:rsidRPr="00A47990">
              <w:rPr>
                <w:rFonts w:ascii="Times New Roman" w:eastAsia="Times New Roman" w:hAnsi="Times New Roman" w:cs="Times New Roman"/>
                <w:b/>
                <w:sz w:val="20"/>
                <w:szCs w:val="20"/>
                <w:lang w:val="ru-RU" w:eastAsia="tr-TR"/>
              </w:rPr>
              <w:t>л</w:t>
            </w:r>
          </w:p>
        </w:tc>
        <w:tc>
          <w:tcPr>
            <w:tcW w:w="1204" w:type="dxa"/>
          </w:tcPr>
          <w:p w14:paraId="5DEA5920" w14:textId="77777777" w:rsidR="00A47990" w:rsidRPr="00A47990" w:rsidRDefault="00A47990" w:rsidP="0061083C">
            <w:pPr>
              <w:spacing w:line="360" w:lineRule="auto"/>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 xml:space="preserve">   ел-</w:t>
            </w:r>
            <w:r w:rsidRPr="00A47990">
              <w:rPr>
                <w:rFonts w:ascii="Times New Roman" w:eastAsia="Times New Roman" w:hAnsi="Times New Roman" w:cs="Times New Roman"/>
                <w:b/>
                <w:sz w:val="20"/>
                <w:szCs w:val="20"/>
                <w:lang w:val="ru-RU" w:eastAsia="tr-TR"/>
              </w:rPr>
              <w:t>и</w:t>
            </w:r>
          </w:p>
        </w:tc>
        <w:tc>
          <w:tcPr>
            <w:tcW w:w="1590" w:type="dxa"/>
          </w:tcPr>
          <w:p w14:paraId="0269FF44" w14:textId="77777777" w:rsidR="00A47990" w:rsidRPr="00A47990" w:rsidRDefault="00A47990" w:rsidP="0061083C">
            <w:pPr>
              <w:spacing w:line="360" w:lineRule="auto"/>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умыла-</w:t>
            </w:r>
            <w:r w:rsidRPr="00A47990">
              <w:rPr>
                <w:rFonts w:ascii="Times New Roman" w:eastAsia="Times New Roman" w:hAnsi="Times New Roman" w:cs="Times New Roman"/>
                <w:b/>
                <w:sz w:val="20"/>
                <w:szCs w:val="20"/>
                <w:lang w:val="ru-RU" w:eastAsia="tr-TR"/>
              </w:rPr>
              <w:t>сь</w:t>
            </w:r>
          </w:p>
        </w:tc>
      </w:tr>
      <w:tr w:rsidR="00A47990" w:rsidRPr="00A47990" w14:paraId="480CBFFF" w14:textId="77777777" w:rsidTr="00B8387F">
        <w:trPr>
          <w:trHeight w:val="244"/>
        </w:trPr>
        <w:tc>
          <w:tcPr>
            <w:tcW w:w="1417" w:type="dxa"/>
          </w:tcPr>
          <w:p w14:paraId="3FCA009C" w14:textId="09D65A8D" w:rsidR="00A47990" w:rsidRPr="00F12AEF" w:rsidRDefault="00A47990" w:rsidP="0061083C">
            <w:pPr>
              <w:spacing w:line="360" w:lineRule="auto"/>
              <w:rPr>
                <w:rFonts w:ascii="Times New Roman" w:eastAsia="Times New Roman" w:hAnsi="Times New Roman" w:cs="Times New Roman"/>
                <w:sz w:val="20"/>
                <w:szCs w:val="20"/>
                <w:lang w:val="ru-RU" w:eastAsia="tr-TR"/>
              </w:rPr>
            </w:pPr>
            <w:r w:rsidRPr="00F12AEF">
              <w:rPr>
                <w:rFonts w:ascii="Times New Roman" w:eastAsia="Times New Roman" w:hAnsi="Times New Roman" w:cs="Times New Roman"/>
                <w:b/>
                <w:sz w:val="20"/>
                <w:szCs w:val="20"/>
                <w:lang w:val="ru-RU" w:eastAsia="tr-TR"/>
              </w:rPr>
              <w:t xml:space="preserve">   пере</w:t>
            </w:r>
            <w:r w:rsidRPr="00F12AEF">
              <w:rPr>
                <w:rFonts w:ascii="Times New Roman" w:eastAsia="Times New Roman" w:hAnsi="Times New Roman" w:cs="Times New Roman"/>
                <w:sz w:val="20"/>
                <w:szCs w:val="20"/>
                <w:lang w:val="ru-RU" w:eastAsia="tr-TR"/>
              </w:rPr>
              <w:t>-ехал</w:t>
            </w:r>
            <w:r w:rsidR="008F0AF6" w:rsidRPr="00F12AEF">
              <w:rPr>
                <w:rFonts w:ascii="Times New Roman" w:eastAsia="Times New Roman" w:hAnsi="Times New Roman" w:cs="Times New Roman"/>
                <w:sz w:val="20"/>
                <w:szCs w:val="20"/>
                <w:lang w:val="ru-RU" w:eastAsia="tr-TR"/>
              </w:rPr>
              <w:t xml:space="preserve"> </w:t>
            </w:r>
          </w:p>
        </w:tc>
        <w:tc>
          <w:tcPr>
            <w:tcW w:w="1310" w:type="dxa"/>
          </w:tcPr>
          <w:p w14:paraId="43863857" w14:textId="77777777" w:rsidR="00A47990" w:rsidRPr="00F12AEF" w:rsidRDefault="00A47990" w:rsidP="0061083C">
            <w:pPr>
              <w:spacing w:line="360" w:lineRule="auto"/>
              <w:jc w:val="center"/>
              <w:rPr>
                <w:rFonts w:ascii="Times New Roman" w:eastAsia="Times New Roman" w:hAnsi="Times New Roman" w:cs="Times New Roman"/>
                <w:sz w:val="20"/>
                <w:szCs w:val="20"/>
                <w:lang w:val="ru-RU" w:eastAsia="tr-TR"/>
              </w:rPr>
            </w:pPr>
            <w:r w:rsidRPr="00F12AEF">
              <w:rPr>
                <w:rFonts w:ascii="Times New Roman" w:eastAsia="Times New Roman" w:hAnsi="Times New Roman" w:cs="Times New Roman"/>
                <w:b/>
                <w:color w:val="FF0000"/>
                <w:sz w:val="20"/>
                <w:szCs w:val="20"/>
                <w:lang w:val="ru-RU" w:eastAsia="tr-TR"/>
              </w:rPr>
              <w:t xml:space="preserve">  </w:t>
            </w:r>
            <w:r w:rsidRPr="00F12AEF">
              <w:rPr>
                <w:rFonts w:ascii="Times New Roman" w:eastAsia="Times New Roman" w:hAnsi="Times New Roman" w:cs="Times New Roman"/>
                <w:b/>
                <w:sz w:val="20"/>
                <w:szCs w:val="20"/>
                <w:lang w:val="ru-RU" w:eastAsia="tr-TR"/>
              </w:rPr>
              <w:t>мест</w:t>
            </w:r>
            <w:r w:rsidRPr="00F12AEF">
              <w:rPr>
                <w:rFonts w:ascii="Times New Roman" w:eastAsia="Times New Roman" w:hAnsi="Times New Roman" w:cs="Times New Roman"/>
                <w:sz w:val="20"/>
                <w:szCs w:val="20"/>
                <w:lang w:val="ru-RU" w:eastAsia="tr-TR"/>
              </w:rPr>
              <w:t>-ечко</w:t>
            </w:r>
          </w:p>
        </w:tc>
        <w:tc>
          <w:tcPr>
            <w:tcW w:w="1355" w:type="dxa"/>
          </w:tcPr>
          <w:p w14:paraId="0F2C2904" w14:textId="77777777" w:rsidR="00A47990" w:rsidRPr="00A47990" w:rsidRDefault="00A47990" w:rsidP="0061083C">
            <w:pPr>
              <w:spacing w:line="360" w:lineRule="auto"/>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 xml:space="preserve">    сол-</w:t>
            </w:r>
            <w:r w:rsidRPr="00A47990">
              <w:rPr>
                <w:rFonts w:ascii="Times New Roman" w:eastAsia="Times New Roman" w:hAnsi="Times New Roman" w:cs="Times New Roman"/>
                <w:b/>
                <w:sz w:val="20"/>
                <w:szCs w:val="20"/>
                <w:lang w:val="ru-RU" w:eastAsia="tr-TR"/>
              </w:rPr>
              <w:t>и</w:t>
            </w:r>
            <w:r w:rsidRPr="00A47990">
              <w:rPr>
                <w:rFonts w:ascii="Times New Roman" w:eastAsia="Times New Roman" w:hAnsi="Times New Roman" w:cs="Times New Roman"/>
                <w:sz w:val="20"/>
                <w:szCs w:val="20"/>
                <w:lang w:val="ru-RU" w:eastAsia="tr-TR"/>
              </w:rPr>
              <w:t>-ть</w:t>
            </w:r>
          </w:p>
        </w:tc>
        <w:tc>
          <w:tcPr>
            <w:tcW w:w="1204" w:type="dxa"/>
          </w:tcPr>
          <w:p w14:paraId="2C2E35E7" w14:textId="77777777" w:rsidR="00A47990" w:rsidRPr="00A47990" w:rsidRDefault="00A47990" w:rsidP="0061083C">
            <w:pPr>
              <w:spacing w:line="360" w:lineRule="auto"/>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 xml:space="preserve">   спа-</w:t>
            </w:r>
            <w:r w:rsidRPr="00A47990">
              <w:rPr>
                <w:rFonts w:ascii="Times New Roman" w:eastAsia="Times New Roman" w:hAnsi="Times New Roman" w:cs="Times New Roman"/>
                <w:b/>
                <w:sz w:val="20"/>
                <w:szCs w:val="20"/>
                <w:lang w:val="ru-RU" w:eastAsia="tr-TR"/>
              </w:rPr>
              <w:t>л</w:t>
            </w:r>
          </w:p>
        </w:tc>
        <w:tc>
          <w:tcPr>
            <w:tcW w:w="1204" w:type="dxa"/>
          </w:tcPr>
          <w:p w14:paraId="03D6A248" w14:textId="77777777" w:rsidR="00A47990" w:rsidRPr="00A47990" w:rsidRDefault="00A47990" w:rsidP="0061083C">
            <w:pPr>
              <w:spacing w:line="360" w:lineRule="auto"/>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 xml:space="preserve">   пил-</w:t>
            </w:r>
            <w:r w:rsidRPr="00A47990">
              <w:rPr>
                <w:rFonts w:ascii="Times New Roman" w:eastAsia="Times New Roman" w:hAnsi="Times New Roman" w:cs="Times New Roman"/>
                <w:b/>
                <w:sz w:val="20"/>
                <w:szCs w:val="20"/>
                <w:lang w:val="ru-RU" w:eastAsia="tr-TR"/>
              </w:rPr>
              <w:t>и</w:t>
            </w:r>
          </w:p>
        </w:tc>
        <w:tc>
          <w:tcPr>
            <w:tcW w:w="1590" w:type="dxa"/>
          </w:tcPr>
          <w:p w14:paraId="5C1C62F2" w14:textId="77777777" w:rsidR="00A47990" w:rsidRPr="00A47990" w:rsidRDefault="00A47990" w:rsidP="0061083C">
            <w:pPr>
              <w:spacing w:line="360" w:lineRule="auto"/>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вернула-</w:t>
            </w:r>
            <w:r w:rsidRPr="00A47990">
              <w:rPr>
                <w:rFonts w:ascii="Times New Roman" w:eastAsia="Times New Roman" w:hAnsi="Times New Roman" w:cs="Times New Roman"/>
                <w:b/>
                <w:sz w:val="20"/>
                <w:szCs w:val="20"/>
                <w:lang w:val="ru-RU" w:eastAsia="tr-TR"/>
              </w:rPr>
              <w:t>сь</w:t>
            </w:r>
          </w:p>
        </w:tc>
      </w:tr>
      <w:tr w:rsidR="00A47990" w:rsidRPr="00A47990" w14:paraId="39EC1CC8" w14:textId="77777777" w:rsidTr="00B8387F">
        <w:trPr>
          <w:trHeight w:val="244"/>
        </w:trPr>
        <w:tc>
          <w:tcPr>
            <w:tcW w:w="1417" w:type="dxa"/>
          </w:tcPr>
          <w:p w14:paraId="2C2E6A90" w14:textId="77777777" w:rsidR="00A47990" w:rsidRPr="00F12AEF" w:rsidRDefault="00A47990" w:rsidP="0061083C">
            <w:pPr>
              <w:spacing w:line="360" w:lineRule="auto"/>
              <w:jc w:val="center"/>
              <w:rPr>
                <w:rFonts w:ascii="Times New Roman" w:eastAsia="Times New Roman" w:hAnsi="Times New Roman" w:cs="Times New Roman"/>
                <w:sz w:val="20"/>
                <w:szCs w:val="20"/>
                <w:lang w:val="ru-RU" w:eastAsia="tr-TR"/>
              </w:rPr>
            </w:pPr>
            <w:r w:rsidRPr="00F12AEF">
              <w:rPr>
                <w:rFonts w:ascii="Times New Roman" w:eastAsia="Times New Roman" w:hAnsi="Times New Roman" w:cs="Times New Roman"/>
                <w:sz w:val="20"/>
                <w:szCs w:val="20"/>
                <w:lang w:val="ru-RU" w:eastAsia="tr-TR"/>
              </w:rPr>
              <w:t xml:space="preserve"> </w:t>
            </w:r>
            <w:r w:rsidRPr="00F12AEF">
              <w:rPr>
                <w:rFonts w:ascii="Times New Roman" w:eastAsia="Times New Roman" w:hAnsi="Times New Roman" w:cs="Times New Roman"/>
                <w:b/>
                <w:sz w:val="20"/>
                <w:szCs w:val="20"/>
                <w:lang w:val="ru-RU" w:eastAsia="tr-TR"/>
              </w:rPr>
              <w:t xml:space="preserve"> пере</w:t>
            </w:r>
            <w:r w:rsidRPr="00F12AEF">
              <w:rPr>
                <w:rFonts w:ascii="Times New Roman" w:eastAsia="Times New Roman" w:hAnsi="Times New Roman" w:cs="Times New Roman"/>
                <w:sz w:val="20"/>
                <w:szCs w:val="20"/>
                <w:lang w:val="ru-RU" w:eastAsia="tr-TR"/>
              </w:rPr>
              <w:t>-звоню</w:t>
            </w:r>
          </w:p>
        </w:tc>
        <w:tc>
          <w:tcPr>
            <w:tcW w:w="1310" w:type="dxa"/>
          </w:tcPr>
          <w:p w14:paraId="0BBAD063" w14:textId="77777777" w:rsidR="00A47990" w:rsidRPr="00F12AEF" w:rsidRDefault="00A47990" w:rsidP="0061083C">
            <w:pPr>
              <w:spacing w:line="360" w:lineRule="auto"/>
              <w:jc w:val="center"/>
              <w:rPr>
                <w:rFonts w:ascii="Times New Roman" w:eastAsia="Times New Roman" w:hAnsi="Times New Roman" w:cs="Times New Roman"/>
                <w:sz w:val="20"/>
                <w:szCs w:val="20"/>
                <w:lang w:val="ru-RU" w:eastAsia="tr-TR"/>
              </w:rPr>
            </w:pPr>
            <w:r w:rsidRPr="00F12AEF">
              <w:rPr>
                <w:rFonts w:ascii="Times New Roman" w:eastAsia="Times New Roman" w:hAnsi="Times New Roman" w:cs="Times New Roman"/>
                <w:b/>
                <w:sz w:val="20"/>
                <w:szCs w:val="20"/>
                <w:lang w:val="ru-RU" w:eastAsia="tr-TR"/>
              </w:rPr>
              <w:t xml:space="preserve"> мест</w:t>
            </w:r>
            <w:r w:rsidRPr="00F12AEF">
              <w:rPr>
                <w:rFonts w:ascii="Times New Roman" w:eastAsia="Times New Roman" w:hAnsi="Times New Roman" w:cs="Times New Roman"/>
                <w:sz w:val="20"/>
                <w:szCs w:val="20"/>
                <w:lang w:val="ru-RU" w:eastAsia="tr-TR"/>
              </w:rPr>
              <w:t>-ный</w:t>
            </w:r>
          </w:p>
        </w:tc>
        <w:tc>
          <w:tcPr>
            <w:tcW w:w="1355" w:type="dxa"/>
          </w:tcPr>
          <w:p w14:paraId="18D910AD" w14:textId="77777777" w:rsidR="00A47990" w:rsidRPr="00A47990" w:rsidRDefault="00A47990" w:rsidP="0061083C">
            <w:pPr>
              <w:spacing w:line="360" w:lineRule="auto"/>
              <w:jc w:val="center"/>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хвал-</w:t>
            </w:r>
            <w:r w:rsidRPr="00A47990">
              <w:rPr>
                <w:rFonts w:ascii="Times New Roman" w:eastAsia="Times New Roman" w:hAnsi="Times New Roman" w:cs="Times New Roman"/>
                <w:b/>
                <w:sz w:val="20"/>
                <w:szCs w:val="20"/>
                <w:lang w:val="ru-RU" w:eastAsia="tr-TR"/>
              </w:rPr>
              <w:t>и</w:t>
            </w:r>
            <w:r w:rsidRPr="00A47990">
              <w:rPr>
                <w:rFonts w:ascii="Times New Roman" w:eastAsia="Times New Roman" w:hAnsi="Times New Roman" w:cs="Times New Roman"/>
                <w:sz w:val="20"/>
                <w:szCs w:val="20"/>
                <w:lang w:val="ru-RU" w:eastAsia="tr-TR"/>
              </w:rPr>
              <w:t>-ть</w:t>
            </w:r>
          </w:p>
        </w:tc>
        <w:tc>
          <w:tcPr>
            <w:tcW w:w="1204" w:type="dxa"/>
          </w:tcPr>
          <w:p w14:paraId="5A6184DA" w14:textId="77777777" w:rsidR="00A47990" w:rsidRPr="00A47990" w:rsidRDefault="00A47990" w:rsidP="0061083C">
            <w:pPr>
              <w:spacing w:line="360" w:lineRule="auto"/>
              <w:jc w:val="center"/>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 xml:space="preserve"> слуша-</w:t>
            </w:r>
            <w:r w:rsidRPr="00A47990">
              <w:rPr>
                <w:rFonts w:ascii="Times New Roman" w:eastAsia="Times New Roman" w:hAnsi="Times New Roman" w:cs="Times New Roman"/>
                <w:b/>
                <w:sz w:val="20"/>
                <w:szCs w:val="20"/>
                <w:lang w:val="ru-RU" w:eastAsia="tr-TR"/>
              </w:rPr>
              <w:t>л</w:t>
            </w:r>
          </w:p>
        </w:tc>
        <w:tc>
          <w:tcPr>
            <w:tcW w:w="1204" w:type="dxa"/>
          </w:tcPr>
          <w:p w14:paraId="6A328E63" w14:textId="77777777" w:rsidR="00A47990" w:rsidRPr="00A47990" w:rsidRDefault="00A47990" w:rsidP="0061083C">
            <w:pPr>
              <w:spacing w:line="360" w:lineRule="auto"/>
              <w:jc w:val="center"/>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видел-</w:t>
            </w:r>
            <w:r w:rsidRPr="00A47990">
              <w:rPr>
                <w:rFonts w:ascii="Times New Roman" w:eastAsia="Times New Roman" w:hAnsi="Times New Roman" w:cs="Times New Roman"/>
                <w:b/>
                <w:sz w:val="20"/>
                <w:szCs w:val="20"/>
                <w:lang w:val="ru-RU" w:eastAsia="tr-TR"/>
              </w:rPr>
              <w:t>и</w:t>
            </w:r>
          </w:p>
        </w:tc>
        <w:tc>
          <w:tcPr>
            <w:tcW w:w="1590" w:type="dxa"/>
          </w:tcPr>
          <w:p w14:paraId="308D5B16" w14:textId="77777777" w:rsidR="00A47990" w:rsidRPr="00A47990" w:rsidRDefault="00A47990" w:rsidP="0061083C">
            <w:pPr>
              <w:spacing w:line="360" w:lineRule="auto"/>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спущу-</w:t>
            </w:r>
            <w:r w:rsidRPr="00A47990">
              <w:rPr>
                <w:rFonts w:ascii="Times New Roman" w:eastAsia="Times New Roman" w:hAnsi="Times New Roman" w:cs="Times New Roman"/>
                <w:b/>
                <w:sz w:val="20"/>
                <w:szCs w:val="20"/>
                <w:lang w:val="ru-RU" w:eastAsia="tr-TR"/>
              </w:rPr>
              <w:t>сь</w:t>
            </w:r>
          </w:p>
        </w:tc>
      </w:tr>
      <w:tr w:rsidR="00A47990" w:rsidRPr="00A47990" w14:paraId="4F8BB2D5" w14:textId="77777777" w:rsidTr="00B8387F">
        <w:trPr>
          <w:trHeight w:val="244"/>
        </w:trPr>
        <w:tc>
          <w:tcPr>
            <w:tcW w:w="1417" w:type="dxa"/>
          </w:tcPr>
          <w:p w14:paraId="3218EA91" w14:textId="77777777" w:rsidR="00A47990" w:rsidRPr="00F12AEF" w:rsidRDefault="00A47990" w:rsidP="0061083C">
            <w:pPr>
              <w:spacing w:line="360" w:lineRule="auto"/>
              <w:jc w:val="center"/>
              <w:rPr>
                <w:rFonts w:ascii="Times New Roman" w:eastAsia="Times New Roman" w:hAnsi="Times New Roman" w:cs="Times New Roman"/>
                <w:sz w:val="20"/>
                <w:szCs w:val="20"/>
                <w:lang w:val="ru-RU" w:eastAsia="tr-TR"/>
              </w:rPr>
            </w:pPr>
            <w:r w:rsidRPr="00F12AEF">
              <w:rPr>
                <w:rFonts w:ascii="Times New Roman" w:eastAsia="Times New Roman" w:hAnsi="Times New Roman" w:cs="Times New Roman"/>
                <w:b/>
                <w:sz w:val="20"/>
                <w:szCs w:val="20"/>
                <w:lang w:val="ru-RU" w:eastAsia="tr-TR"/>
              </w:rPr>
              <w:t xml:space="preserve"> пере</w:t>
            </w:r>
            <w:r w:rsidRPr="00F12AEF">
              <w:rPr>
                <w:rFonts w:ascii="Times New Roman" w:eastAsia="Times New Roman" w:hAnsi="Times New Roman" w:cs="Times New Roman"/>
                <w:sz w:val="20"/>
                <w:szCs w:val="20"/>
                <w:lang w:val="ru-RU" w:eastAsia="tr-TR"/>
              </w:rPr>
              <w:t>-писка</w:t>
            </w:r>
          </w:p>
        </w:tc>
        <w:tc>
          <w:tcPr>
            <w:tcW w:w="1310" w:type="dxa"/>
          </w:tcPr>
          <w:p w14:paraId="00EB8237" w14:textId="77777777" w:rsidR="00A47990" w:rsidRPr="00F12AEF" w:rsidRDefault="00A47990" w:rsidP="0061083C">
            <w:pPr>
              <w:spacing w:line="360" w:lineRule="auto"/>
              <w:jc w:val="center"/>
              <w:rPr>
                <w:rFonts w:ascii="Times New Roman" w:eastAsia="Times New Roman" w:hAnsi="Times New Roman" w:cs="Times New Roman"/>
                <w:sz w:val="20"/>
                <w:szCs w:val="20"/>
                <w:lang w:val="ru-RU" w:eastAsia="tr-TR"/>
              </w:rPr>
            </w:pPr>
            <w:r w:rsidRPr="00F12AEF">
              <w:rPr>
                <w:rFonts w:ascii="Times New Roman" w:eastAsia="Times New Roman" w:hAnsi="Times New Roman" w:cs="Times New Roman"/>
                <w:sz w:val="20"/>
                <w:szCs w:val="20"/>
                <w:lang w:val="ru-RU" w:eastAsia="tr-TR"/>
              </w:rPr>
              <w:t>по-</w:t>
            </w:r>
            <w:r w:rsidRPr="00F12AEF">
              <w:rPr>
                <w:rFonts w:ascii="Times New Roman" w:eastAsia="Times New Roman" w:hAnsi="Times New Roman" w:cs="Times New Roman"/>
                <w:b/>
                <w:sz w:val="20"/>
                <w:szCs w:val="20"/>
                <w:lang w:val="ru-RU" w:eastAsia="tr-TR"/>
              </w:rPr>
              <w:t>мест</w:t>
            </w:r>
            <w:r w:rsidRPr="00F12AEF">
              <w:rPr>
                <w:rFonts w:ascii="Times New Roman" w:eastAsia="Times New Roman" w:hAnsi="Times New Roman" w:cs="Times New Roman"/>
                <w:sz w:val="20"/>
                <w:szCs w:val="20"/>
                <w:lang w:val="ru-RU" w:eastAsia="tr-TR"/>
              </w:rPr>
              <w:t>-ить</w:t>
            </w:r>
          </w:p>
        </w:tc>
        <w:tc>
          <w:tcPr>
            <w:tcW w:w="1355" w:type="dxa"/>
          </w:tcPr>
          <w:p w14:paraId="65EF1AAC" w14:textId="77777777" w:rsidR="00A47990" w:rsidRPr="00A47990" w:rsidRDefault="00A47990" w:rsidP="0061083C">
            <w:pPr>
              <w:spacing w:line="360" w:lineRule="auto"/>
              <w:jc w:val="center"/>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крас-</w:t>
            </w:r>
            <w:r w:rsidRPr="00A47990">
              <w:rPr>
                <w:rFonts w:ascii="Times New Roman" w:eastAsia="Times New Roman" w:hAnsi="Times New Roman" w:cs="Times New Roman"/>
                <w:b/>
                <w:sz w:val="20"/>
                <w:szCs w:val="20"/>
                <w:lang w:val="ru-RU" w:eastAsia="tr-TR"/>
              </w:rPr>
              <w:t>и</w:t>
            </w:r>
            <w:r w:rsidRPr="00A47990">
              <w:rPr>
                <w:rFonts w:ascii="Times New Roman" w:eastAsia="Times New Roman" w:hAnsi="Times New Roman" w:cs="Times New Roman"/>
                <w:sz w:val="20"/>
                <w:szCs w:val="20"/>
                <w:lang w:val="ru-RU" w:eastAsia="tr-TR"/>
              </w:rPr>
              <w:t>-ть</w:t>
            </w:r>
          </w:p>
        </w:tc>
        <w:tc>
          <w:tcPr>
            <w:tcW w:w="1204" w:type="dxa"/>
          </w:tcPr>
          <w:p w14:paraId="20DF1626" w14:textId="77777777" w:rsidR="00A47990" w:rsidRPr="00A47990" w:rsidRDefault="00A47990" w:rsidP="0061083C">
            <w:pPr>
              <w:spacing w:line="360" w:lineRule="auto"/>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 xml:space="preserve">   па-</w:t>
            </w:r>
            <w:r w:rsidRPr="00A47990">
              <w:rPr>
                <w:rFonts w:ascii="Times New Roman" w:eastAsia="Times New Roman" w:hAnsi="Times New Roman" w:cs="Times New Roman"/>
                <w:b/>
                <w:sz w:val="20"/>
                <w:szCs w:val="20"/>
                <w:lang w:val="ru-RU" w:eastAsia="tr-TR"/>
              </w:rPr>
              <w:t>л</w:t>
            </w:r>
          </w:p>
        </w:tc>
        <w:tc>
          <w:tcPr>
            <w:tcW w:w="1204" w:type="dxa"/>
          </w:tcPr>
          <w:p w14:paraId="296170B2" w14:textId="77777777" w:rsidR="00A47990" w:rsidRPr="00A47990" w:rsidRDefault="00A47990" w:rsidP="0061083C">
            <w:pPr>
              <w:spacing w:line="360" w:lineRule="auto"/>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 xml:space="preserve">   стал-</w:t>
            </w:r>
            <w:r w:rsidRPr="00A47990">
              <w:rPr>
                <w:rFonts w:ascii="Times New Roman" w:eastAsia="Times New Roman" w:hAnsi="Times New Roman" w:cs="Times New Roman"/>
                <w:b/>
                <w:sz w:val="20"/>
                <w:szCs w:val="20"/>
                <w:lang w:val="ru-RU" w:eastAsia="tr-TR"/>
              </w:rPr>
              <w:t>и</w:t>
            </w:r>
          </w:p>
        </w:tc>
        <w:tc>
          <w:tcPr>
            <w:tcW w:w="1590" w:type="dxa"/>
          </w:tcPr>
          <w:p w14:paraId="1A2D1BAE" w14:textId="77777777" w:rsidR="00A47990" w:rsidRPr="00A47990" w:rsidRDefault="00A47990" w:rsidP="0061083C">
            <w:pPr>
              <w:spacing w:line="360" w:lineRule="auto"/>
              <w:rPr>
                <w:rFonts w:ascii="Times New Roman" w:eastAsia="Times New Roman" w:hAnsi="Times New Roman" w:cs="Times New Roman"/>
                <w:sz w:val="20"/>
                <w:szCs w:val="20"/>
                <w:lang w:val="ru-RU" w:eastAsia="tr-TR"/>
              </w:rPr>
            </w:pPr>
            <w:r w:rsidRPr="00A47990">
              <w:rPr>
                <w:rFonts w:ascii="Times New Roman" w:eastAsia="Times New Roman" w:hAnsi="Times New Roman" w:cs="Times New Roman"/>
                <w:sz w:val="20"/>
                <w:szCs w:val="20"/>
                <w:lang w:val="ru-RU" w:eastAsia="tr-TR"/>
              </w:rPr>
              <w:t>понизило-</w:t>
            </w:r>
            <w:r w:rsidRPr="00A47990">
              <w:rPr>
                <w:rFonts w:ascii="Times New Roman" w:eastAsia="Times New Roman" w:hAnsi="Times New Roman" w:cs="Times New Roman"/>
                <w:b/>
                <w:sz w:val="20"/>
                <w:szCs w:val="20"/>
                <w:lang w:val="ru-RU" w:eastAsia="tr-TR"/>
              </w:rPr>
              <w:t>сь</w:t>
            </w:r>
          </w:p>
        </w:tc>
      </w:tr>
    </w:tbl>
    <w:p w14:paraId="3D58804D" w14:textId="77777777" w:rsidR="00A47990" w:rsidRPr="00A47990" w:rsidRDefault="00A47990" w:rsidP="0061083C">
      <w:pPr>
        <w:spacing w:after="0" w:line="360" w:lineRule="auto"/>
        <w:jc w:val="center"/>
        <w:rPr>
          <w:rFonts w:ascii="Times New Roman" w:eastAsia="Times New Roman" w:hAnsi="Times New Roman" w:cs="Times New Roman"/>
          <w:i/>
          <w:sz w:val="20"/>
          <w:szCs w:val="20"/>
          <w:lang w:eastAsia="tr-TR"/>
        </w:rPr>
      </w:pPr>
    </w:p>
    <w:p w14:paraId="16E487B0" w14:textId="68F6C2A8" w:rsidR="008F0AF6" w:rsidRPr="00F12AEF" w:rsidRDefault="00A47990" w:rsidP="00F12AEF">
      <w:pPr>
        <w:spacing w:after="0" w:line="360" w:lineRule="auto"/>
        <w:jc w:val="center"/>
        <w:rPr>
          <w:rFonts w:ascii="Times New Roman" w:eastAsia="Times New Roman" w:hAnsi="Times New Roman" w:cs="Times New Roman"/>
          <w:i/>
          <w:sz w:val="20"/>
          <w:szCs w:val="20"/>
          <w:lang w:eastAsia="tr-TR"/>
        </w:rPr>
      </w:pPr>
      <w:r w:rsidRPr="00A47990">
        <w:rPr>
          <w:rFonts w:ascii="Times New Roman" w:eastAsia="Times New Roman" w:hAnsi="Times New Roman" w:cs="Times New Roman"/>
          <w:i/>
          <w:sz w:val="20"/>
          <w:szCs w:val="20"/>
          <w:lang w:eastAsia="tr-TR"/>
        </w:rPr>
        <w:t>Tablo 2</w:t>
      </w:r>
    </w:p>
    <w:p w14:paraId="697623B5" w14:textId="77777777" w:rsidR="008F0AF6" w:rsidRPr="008F0AF6" w:rsidRDefault="008F0AF6" w:rsidP="0061083C">
      <w:pPr>
        <w:spacing w:after="0" w:line="360" w:lineRule="auto"/>
        <w:jc w:val="both"/>
        <w:rPr>
          <w:rFonts w:ascii="Times New Roman" w:eastAsia="Times New Roman" w:hAnsi="Times New Roman" w:cs="Times New Roman"/>
          <w:sz w:val="24"/>
          <w:szCs w:val="24"/>
          <w:lang w:eastAsia="tr-TR"/>
        </w:rPr>
      </w:pPr>
    </w:p>
    <w:p w14:paraId="3B36A6B6" w14:textId="4E449EE7" w:rsidR="0061083C"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Rus dilinde her bir morfemin kendine özgü anlamlara sahip olması dilde yeni oluşumların meydana gelmesine neden olabilir. Söz konusu bu duruma en çok çocukların konuşmalarında rastlanmaktadır. Dile yeni yeni </w:t>
      </w:r>
      <w:proofErr w:type="gramStart"/>
      <w:r w:rsidRPr="0061083C">
        <w:rPr>
          <w:rFonts w:ascii="Times New Roman" w:eastAsia="Times New Roman" w:hAnsi="Times New Roman" w:cs="Times New Roman"/>
          <w:sz w:val="24"/>
          <w:szCs w:val="24"/>
          <w:lang w:eastAsia="tr-TR"/>
        </w:rPr>
        <w:t>hakim</w:t>
      </w:r>
      <w:proofErr w:type="gramEnd"/>
      <w:r w:rsidRPr="0061083C">
        <w:rPr>
          <w:rFonts w:ascii="Times New Roman" w:eastAsia="Times New Roman" w:hAnsi="Times New Roman" w:cs="Times New Roman"/>
          <w:sz w:val="24"/>
          <w:szCs w:val="24"/>
          <w:lang w:eastAsia="tr-TR"/>
        </w:rPr>
        <w:t xml:space="preserve"> olmaya başlayan çocuklar, dil yapısı içerisinde mevcut bulunan ve her biri kendi anlamlarına sahip morfemlerden yola çıkarak dilde var olmayan ancak anlaşılması mümkün yeni kelimeler yaratabilmektedirler: </w:t>
      </w:r>
      <w:r w:rsidRPr="0061083C">
        <w:rPr>
          <w:rFonts w:ascii="Times New Roman" w:eastAsia="Times New Roman" w:hAnsi="Times New Roman" w:cs="Times New Roman"/>
          <w:i/>
          <w:sz w:val="24"/>
          <w:szCs w:val="24"/>
          <w:lang w:eastAsia="tr-TR"/>
        </w:rPr>
        <w:t xml:space="preserve">Я уже выпальтилась и разголошилась = </w:t>
      </w:r>
      <w:r w:rsidRPr="0061083C">
        <w:rPr>
          <w:rFonts w:ascii="Times New Roman" w:eastAsia="Times New Roman" w:hAnsi="Times New Roman" w:cs="Times New Roman"/>
          <w:b/>
          <w:i/>
          <w:sz w:val="24"/>
          <w:szCs w:val="24"/>
          <w:lang w:eastAsia="tr-TR"/>
        </w:rPr>
        <w:t>я уже сняла пальто и голоши</w:t>
      </w:r>
      <w:r w:rsidRPr="0061083C">
        <w:rPr>
          <w:rFonts w:ascii="Times New Roman" w:eastAsia="Times New Roman" w:hAnsi="Times New Roman" w:cs="Times New Roman"/>
          <w:sz w:val="24"/>
          <w:szCs w:val="24"/>
          <w:vertAlign w:val="superscript"/>
          <w:lang w:eastAsia="tr-TR"/>
        </w:rPr>
        <w:footnoteReference w:id="6"/>
      </w:r>
      <w:r w:rsidRPr="0061083C">
        <w:rPr>
          <w:rFonts w:ascii="Times New Roman" w:eastAsia="Times New Roman" w:hAnsi="Times New Roman" w:cs="Times New Roman"/>
          <w:sz w:val="24"/>
          <w:szCs w:val="24"/>
          <w:lang w:eastAsia="tr-TR"/>
        </w:rPr>
        <w:t>. Tıpkı bu örnekte olduğu gibi çıkartma, çıkma anlamlarını veren –</w:t>
      </w:r>
      <w:r w:rsidRPr="0061083C">
        <w:rPr>
          <w:rFonts w:ascii="Times New Roman" w:eastAsia="Times New Roman" w:hAnsi="Times New Roman" w:cs="Times New Roman"/>
          <w:b/>
          <w:i/>
          <w:sz w:val="24"/>
          <w:szCs w:val="24"/>
          <w:lang w:eastAsia="tr-TR"/>
        </w:rPr>
        <w:t>вы</w:t>
      </w:r>
      <w:r w:rsidRPr="0061083C">
        <w:rPr>
          <w:rFonts w:ascii="Times New Roman" w:eastAsia="Times New Roman" w:hAnsi="Times New Roman" w:cs="Times New Roman"/>
          <w:sz w:val="24"/>
          <w:szCs w:val="24"/>
          <w:lang w:eastAsia="tr-TR"/>
        </w:rPr>
        <w:t xml:space="preserve">, </w:t>
      </w:r>
      <w:r w:rsidRPr="0061083C">
        <w:rPr>
          <w:rFonts w:ascii="Times New Roman" w:eastAsia="Times New Roman" w:hAnsi="Times New Roman" w:cs="Times New Roman"/>
          <w:i/>
          <w:sz w:val="24"/>
          <w:szCs w:val="24"/>
          <w:lang w:eastAsia="tr-TR"/>
        </w:rPr>
        <w:t xml:space="preserve">“раздеться” </w:t>
      </w:r>
      <w:r w:rsidRPr="0061083C">
        <w:rPr>
          <w:rFonts w:ascii="Times New Roman" w:eastAsia="Times New Roman" w:hAnsi="Times New Roman" w:cs="Times New Roman"/>
          <w:sz w:val="24"/>
          <w:szCs w:val="24"/>
          <w:lang w:eastAsia="tr-TR"/>
        </w:rPr>
        <w:t xml:space="preserve">‘soyunmak’ fiilindeki parçalarına ayırtmak anlamlarını veren </w:t>
      </w:r>
      <w:r w:rsidRPr="0061083C">
        <w:rPr>
          <w:rFonts w:ascii="Times New Roman" w:eastAsia="Times New Roman" w:hAnsi="Times New Roman" w:cs="Times New Roman"/>
          <w:b/>
          <w:sz w:val="24"/>
          <w:szCs w:val="24"/>
          <w:lang w:eastAsia="tr-TR"/>
        </w:rPr>
        <w:t>–раз</w:t>
      </w:r>
      <w:r w:rsidRPr="0061083C">
        <w:rPr>
          <w:rFonts w:ascii="Times New Roman" w:eastAsia="Times New Roman" w:hAnsi="Times New Roman" w:cs="Times New Roman"/>
          <w:sz w:val="24"/>
          <w:szCs w:val="24"/>
          <w:lang w:eastAsia="tr-TR"/>
        </w:rPr>
        <w:t xml:space="preserve"> ve eylemin kişinin kendisi tarafından gerçekleştirildiğine işaret eden </w:t>
      </w:r>
      <w:r w:rsidRPr="0061083C">
        <w:rPr>
          <w:rFonts w:ascii="Times New Roman" w:eastAsia="Times New Roman" w:hAnsi="Times New Roman" w:cs="Times New Roman"/>
          <w:b/>
          <w:sz w:val="24"/>
          <w:szCs w:val="24"/>
          <w:lang w:eastAsia="tr-TR"/>
        </w:rPr>
        <w:t>–ся</w:t>
      </w:r>
      <w:r w:rsidRPr="0061083C">
        <w:rPr>
          <w:rFonts w:ascii="Times New Roman" w:eastAsia="Times New Roman" w:hAnsi="Times New Roman" w:cs="Times New Roman"/>
          <w:sz w:val="24"/>
          <w:szCs w:val="24"/>
          <w:lang w:eastAsia="tr-TR"/>
        </w:rPr>
        <w:t xml:space="preserve"> morfemlerinin kullanıldığı gibi dili kavramaya ve mantığını yeni yeni anlamaya başlayan çocuk, morfemleri kullanarak yeni kelimeler ortaya koyabilir. Bu ve benzeri kullanımlar tabii ki çocuğun dildeki gelişim süreciyle bağlantılı olarak ortadan kalkmaktadır. Esas olan morfemlerin sahip oldukları belirli anlamların dilin öğrenilmesine yönelik bir kolaylık sağlamalarıdır. </w:t>
      </w:r>
    </w:p>
    <w:p w14:paraId="3990EDCB" w14:textId="07FF517A" w:rsidR="00CB6A78" w:rsidRDefault="00CB6A78" w:rsidP="0061083C">
      <w:pPr>
        <w:spacing w:after="0" w:line="360" w:lineRule="auto"/>
        <w:ind w:firstLine="708"/>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CB6A78" w14:paraId="5218BA37" w14:textId="77777777" w:rsidTr="00CB6A78">
        <w:tc>
          <w:tcPr>
            <w:tcW w:w="9062" w:type="dxa"/>
          </w:tcPr>
          <w:p w14:paraId="515C042B" w14:textId="35A13AB6" w:rsidR="00CB6A78" w:rsidRDefault="00CB6A78" w:rsidP="0061083C">
            <w:pPr>
              <w:spacing w:line="360" w:lineRule="auto"/>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İşlev farklılıklarına göre sözcüklerde yer alan morfemler birkaç sınıfa ayrılmaktadırlar.</w:t>
            </w:r>
          </w:p>
        </w:tc>
      </w:tr>
    </w:tbl>
    <w:p w14:paraId="17C8A916" w14:textId="22F376D0" w:rsidR="00B6545F" w:rsidRDefault="00B6545F" w:rsidP="00B6545F">
      <w:pPr>
        <w:spacing w:after="0" w:line="360" w:lineRule="auto"/>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B6545F" w14:paraId="3C4FE61F" w14:textId="77777777" w:rsidTr="00B6545F">
        <w:tc>
          <w:tcPr>
            <w:tcW w:w="9062" w:type="dxa"/>
          </w:tcPr>
          <w:p w14:paraId="33E70A00" w14:textId="77777777" w:rsidR="008F0AF6" w:rsidRPr="00F12AEF" w:rsidRDefault="0001463D" w:rsidP="0001463D">
            <w:pPr>
              <w:spacing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Kelime içerisindeki morfemleri her şeyden önce </w:t>
            </w:r>
            <w:r w:rsidRPr="0061083C">
              <w:rPr>
                <w:rFonts w:ascii="Times New Roman" w:eastAsia="Times New Roman" w:hAnsi="Times New Roman" w:cs="Times New Roman"/>
                <w:i/>
                <w:sz w:val="24"/>
                <w:szCs w:val="24"/>
                <w:lang w:eastAsia="tr-TR"/>
              </w:rPr>
              <w:t>kök</w:t>
            </w:r>
            <w:r w:rsidRPr="0061083C">
              <w:rPr>
                <w:rFonts w:ascii="Times New Roman" w:eastAsia="Times New Roman" w:hAnsi="Times New Roman" w:cs="Times New Roman"/>
                <w:sz w:val="24"/>
                <w:szCs w:val="24"/>
                <w:lang w:eastAsia="tr-TR"/>
              </w:rPr>
              <w:t xml:space="preserve"> ve </w:t>
            </w:r>
            <w:r w:rsidRPr="0061083C">
              <w:rPr>
                <w:rFonts w:ascii="Times New Roman" w:eastAsia="Times New Roman" w:hAnsi="Times New Roman" w:cs="Times New Roman"/>
                <w:i/>
                <w:sz w:val="24"/>
                <w:szCs w:val="24"/>
                <w:lang w:eastAsia="tr-TR"/>
              </w:rPr>
              <w:t xml:space="preserve">ek </w:t>
            </w:r>
            <w:r w:rsidRPr="0061083C">
              <w:rPr>
                <w:rFonts w:ascii="Times New Roman" w:eastAsia="Times New Roman" w:hAnsi="Times New Roman" w:cs="Times New Roman"/>
                <w:sz w:val="24"/>
                <w:szCs w:val="24"/>
                <w:lang w:eastAsia="tr-TR"/>
              </w:rPr>
              <w:t>olmak üzere ayırabiliriz.</w:t>
            </w:r>
            <w:r w:rsidRPr="0061083C">
              <w:rPr>
                <w:rFonts w:ascii="Times New Roman" w:eastAsia="Times New Roman" w:hAnsi="Times New Roman" w:cs="Times New Roman"/>
                <w:i/>
                <w:sz w:val="24"/>
                <w:szCs w:val="24"/>
                <w:lang w:eastAsia="tr-TR"/>
              </w:rPr>
              <w:t xml:space="preserve"> </w:t>
            </w:r>
            <w:r w:rsidRPr="0061083C">
              <w:rPr>
                <w:rFonts w:ascii="Consolas" w:eastAsia="Times New Roman" w:hAnsi="Consolas" w:cs="Consolas"/>
                <w:b/>
                <w:i/>
                <w:sz w:val="24"/>
                <w:szCs w:val="24"/>
                <w:u w:val="single"/>
                <w:lang w:eastAsia="tr-TR"/>
              </w:rPr>
              <w:t>Корень</w:t>
            </w:r>
            <w:r w:rsidRPr="0061083C">
              <w:rPr>
                <w:rFonts w:ascii="Times New Roman" w:eastAsia="Times New Roman" w:hAnsi="Times New Roman" w:cs="Times New Roman"/>
                <w:sz w:val="24"/>
                <w:szCs w:val="24"/>
                <w:lang w:eastAsia="tr-TR"/>
              </w:rPr>
              <w:t xml:space="preserve"> ya da </w:t>
            </w:r>
            <w:r w:rsidRPr="0061083C">
              <w:rPr>
                <w:rFonts w:ascii="Consolas" w:eastAsia="Times New Roman" w:hAnsi="Consolas" w:cs="Consolas"/>
                <w:b/>
                <w:i/>
                <w:sz w:val="24"/>
                <w:szCs w:val="24"/>
                <w:u w:val="single"/>
                <w:lang w:eastAsia="tr-TR"/>
              </w:rPr>
              <w:t xml:space="preserve">непроизводная основа </w:t>
            </w:r>
            <w:r w:rsidRPr="0061083C">
              <w:rPr>
                <w:rFonts w:ascii="Times New Roman" w:eastAsia="Times New Roman" w:hAnsi="Times New Roman" w:cs="Times New Roman"/>
                <w:sz w:val="24"/>
                <w:szCs w:val="24"/>
                <w:lang w:eastAsia="tr-TR"/>
              </w:rPr>
              <w:t xml:space="preserve">olarak nitelendirilen </w:t>
            </w:r>
            <w:r w:rsidRPr="0061083C">
              <w:rPr>
                <w:rFonts w:ascii="Times New Roman" w:eastAsia="Times New Roman" w:hAnsi="Times New Roman" w:cs="Times New Roman"/>
                <w:b/>
                <w:i/>
                <w:sz w:val="24"/>
                <w:szCs w:val="24"/>
                <w:u w:val="single"/>
                <w:lang w:eastAsia="tr-TR"/>
              </w:rPr>
              <w:t>kök</w:t>
            </w:r>
            <w:r w:rsidRPr="0061083C">
              <w:rPr>
                <w:rFonts w:ascii="Times New Roman" w:eastAsia="Times New Roman" w:hAnsi="Times New Roman" w:cs="Times New Roman"/>
                <w:sz w:val="24"/>
                <w:szCs w:val="24"/>
                <w:lang w:eastAsia="tr-TR"/>
              </w:rPr>
              <w:t xml:space="preserve"> kelimenin ekleri atıldıktan sonra, geriye kalan </w:t>
            </w:r>
            <w:r w:rsidRPr="00F12AEF">
              <w:rPr>
                <w:rFonts w:ascii="Times New Roman" w:eastAsia="Times New Roman" w:hAnsi="Times New Roman" w:cs="Times New Roman"/>
                <w:sz w:val="24"/>
                <w:szCs w:val="24"/>
                <w:lang w:eastAsia="tr-TR"/>
              </w:rPr>
              <w:t xml:space="preserve">anlamlı en küçük parçasıdır. Kök dilde diğer morfemler olmadan kelime oluşturabilir: </w:t>
            </w:r>
            <w:r w:rsidRPr="00F12AEF">
              <w:rPr>
                <w:rFonts w:ascii="Times New Roman" w:eastAsia="Times New Roman" w:hAnsi="Times New Roman" w:cs="Times New Roman"/>
                <w:i/>
                <w:sz w:val="24"/>
                <w:szCs w:val="24"/>
                <w:lang w:eastAsia="tr-TR"/>
              </w:rPr>
              <w:t>дом, там, рог, без, очень</w:t>
            </w:r>
            <w:r w:rsidRPr="00F12AEF">
              <w:rPr>
                <w:rFonts w:ascii="Times New Roman" w:eastAsia="Times New Roman" w:hAnsi="Times New Roman" w:cs="Times New Roman"/>
                <w:sz w:val="24"/>
                <w:szCs w:val="24"/>
                <w:lang w:eastAsia="tr-TR"/>
              </w:rPr>
              <w:t xml:space="preserve"> vb. Sentaks çözümlemelerinde kelimenin kökü </w:t>
            </w:r>
            <w:r w:rsidRPr="00F12AEF">
              <w:rPr>
                <w:rFonts w:ascii="Tahoma" w:eastAsia="Times New Roman" w:hAnsi="Tahoma" w:cs="Tahoma"/>
                <w:noProof/>
                <w:color w:val="7E7E7E"/>
                <w:sz w:val="17"/>
                <w:szCs w:val="17"/>
                <w:lang w:eastAsia="tr-TR"/>
              </w:rPr>
              <w:drawing>
                <wp:inline distT="0" distB="0" distL="0" distR="0" wp14:anchorId="349FAA6E" wp14:editId="6C5A0AD6">
                  <wp:extent cx="476885" cy="174625"/>
                  <wp:effectExtent l="0" t="0" r="0" b="0"/>
                  <wp:docPr id="2" name="Resim 2" descr="состав с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став слов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885" cy="174625"/>
                          </a:xfrm>
                          <a:prstGeom prst="rect">
                            <a:avLst/>
                          </a:prstGeom>
                          <a:noFill/>
                          <a:ln>
                            <a:noFill/>
                          </a:ln>
                        </pic:spPr>
                      </pic:pic>
                    </a:graphicData>
                  </a:graphic>
                </wp:inline>
              </w:drawing>
            </w:r>
            <w:r w:rsidRPr="00F12AEF">
              <w:rPr>
                <w:rFonts w:ascii="Times New Roman" w:eastAsia="Times New Roman" w:hAnsi="Times New Roman" w:cs="Times New Roman"/>
                <w:sz w:val="24"/>
                <w:szCs w:val="24"/>
                <w:lang w:eastAsia="tr-TR"/>
              </w:rPr>
              <w:t xml:space="preserve"> şekliyle gösterilir. Kök, aynı ses yapısına ve sözcük anlamlarına sahip kelimelerin oluşturulmasına önemli role sahiptir:</w:t>
            </w:r>
          </w:p>
          <w:p w14:paraId="36CEBFC5" w14:textId="709F8CBC" w:rsidR="0001463D" w:rsidRPr="0061083C" w:rsidRDefault="0001463D" w:rsidP="0001463D">
            <w:pPr>
              <w:spacing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lastRenderedPageBreak/>
              <w:t xml:space="preserve"> </w:t>
            </w:r>
            <w:r w:rsidRPr="00F12AEF">
              <w:rPr>
                <w:rFonts w:ascii="Times New Roman" w:eastAsia="Times New Roman" w:hAnsi="Times New Roman" w:cs="Times New Roman"/>
                <w:b/>
                <w:i/>
                <w:sz w:val="24"/>
                <w:szCs w:val="24"/>
                <w:lang w:eastAsia="tr-TR"/>
              </w:rPr>
              <w:t>дом</w:t>
            </w:r>
            <w:r w:rsidRPr="00F12AEF">
              <w:rPr>
                <w:rFonts w:ascii="Times New Roman" w:eastAsia="Times New Roman" w:hAnsi="Times New Roman" w:cs="Times New Roman"/>
                <w:i/>
                <w:sz w:val="24"/>
                <w:szCs w:val="24"/>
                <w:lang w:eastAsia="tr-TR"/>
              </w:rPr>
              <w:t xml:space="preserve">, </w:t>
            </w:r>
            <w:r w:rsidRPr="00F12AEF">
              <w:rPr>
                <w:rFonts w:ascii="Times New Roman" w:eastAsia="Times New Roman" w:hAnsi="Times New Roman" w:cs="Times New Roman"/>
                <w:b/>
                <w:i/>
                <w:sz w:val="24"/>
                <w:szCs w:val="24"/>
                <w:lang w:eastAsia="tr-TR"/>
              </w:rPr>
              <w:t>дом</w:t>
            </w:r>
            <w:r w:rsidRPr="00F12AEF">
              <w:rPr>
                <w:rFonts w:ascii="Times New Roman" w:eastAsia="Times New Roman" w:hAnsi="Times New Roman" w:cs="Times New Roman"/>
                <w:i/>
                <w:sz w:val="24"/>
                <w:szCs w:val="24"/>
                <w:lang w:eastAsia="tr-TR"/>
              </w:rPr>
              <w:t xml:space="preserve">ик, </w:t>
            </w:r>
            <w:r w:rsidRPr="00F12AEF">
              <w:rPr>
                <w:rFonts w:ascii="Times New Roman" w:eastAsia="Times New Roman" w:hAnsi="Times New Roman" w:cs="Times New Roman"/>
                <w:b/>
                <w:i/>
                <w:sz w:val="24"/>
                <w:szCs w:val="24"/>
                <w:lang w:eastAsia="tr-TR"/>
              </w:rPr>
              <w:t>дом</w:t>
            </w:r>
            <w:r w:rsidRPr="00F12AEF">
              <w:rPr>
                <w:rFonts w:ascii="Times New Roman" w:eastAsia="Times New Roman" w:hAnsi="Times New Roman" w:cs="Times New Roman"/>
                <w:i/>
                <w:sz w:val="24"/>
                <w:szCs w:val="24"/>
                <w:lang w:eastAsia="tr-TR"/>
              </w:rPr>
              <w:t xml:space="preserve">овой, </w:t>
            </w:r>
            <w:r w:rsidRPr="00F12AEF">
              <w:rPr>
                <w:rFonts w:ascii="Times New Roman" w:eastAsia="Times New Roman" w:hAnsi="Times New Roman" w:cs="Times New Roman"/>
                <w:b/>
                <w:i/>
                <w:sz w:val="24"/>
                <w:szCs w:val="24"/>
                <w:lang w:eastAsia="tr-TR"/>
              </w:rPr>
              <w:t>дом</w:t>
            </w:r>
            <w:r w:rsidRPr="00F12AEF">
              <w:rPr>
                <w:rFonts w:ascii="Times New Roman" w:eastAsia="Times New Roman" w:hAnsi="Times New Roman" w:cs="Times New Roman"/>
                <w:i/>
                <w:sz w:val="24"/>
                <w:szCs w:val="24"/>
                <w:lang w:eastAsia="tr-TR"/>
              </w:rPr>
              <w:t xml:space="preserve">ашний, </w:t>
            </w:r>
            <w:r w:rsidRPr="00F12AEF">
              <w:rPr>
                <w:rFonts w:ascii="Times New Roman" w:eastAsia="Times New Roman" w:hAnsi="Times New Roman" w:cs="Times New Roman"/>
                <w:b/>
                <w:i/>
                <w:sz w:val="24"/>
                <w:szCs w:val="24"/>
                <w:lang w:eastAsia="tr-TR"/>
              </w:rPr>
              <w:t>дом</w:t>
            </w:r>
            <w:r w:rsidRPr="00F12AEF">
              <w:rPr>
                <w:rFonts w:ascii="Times New Roman" w:eastAsia="Times New Roman" w:hAnsi="Times New Roman" w:cs="Times New Roman"/>
                <w:i/>
                <w:sz w:val="24"/>
                <w:szCs w:val="24"/>
                <w:lang w:eastAsia="tr-TR"/>
              </w:rPr>
              <w:t>оводство</w:t>
            </w:r>
            <w:r w:rsidRPr="00F12AEF">
              <w:rPr>
                <w:rFonts w:ascii="Times New Roman" w:eastAsia="Times New Roman" w:hAnsi="Times New Roman" w:cs="Times New Roman"/>
                <w:sz w:val="24"/>
                <w:szCs w:val="24"/>
                <w:lang w:eastAsia="tr-TR"/>
              </w:rPr>
              <w:t>.</w:t>
            </w:r>
          </w:p>
          <w:p w14:paraId="22FF6EF1" w14:textId="77777777" w:rsidR="00B6545F" w:rsidRDefault="00B6545F" w:rsidP="00B6545F">
            <w:pPr>
              <w:spacing w:line="360" w:lineRule="auto"/>
              <w:jc w:val="both"/>
              <w:rPr>
                <w:rFonts w:ascii="Times New Roman" w:eastAsia="Times New Roman" w:hAnsi="Times New Roman" w:cs="Times New Roman"/>
                <w:sz w:val="24"/>
                <w:szCs w:val="24"/>
                <w:lang w:eastAsia="tr-TR"/>
              </w:rPr>
            </w:pPr>
          </w:p>
        </w:tc>
      </w:tr>
    </w:tbl>
    <w:p w14:paraId="385F1E2A" w14:textId="555E9B84" w:rsidR="00B6545F" w:rsidRDefault="00B6545F" w:rsidP="0001463D">
      <w:pPr>
        <w:spacing w:after="0" w:line="360" w:lineRule="auto"/>
        <w:jc w:val="both"/>
        <w:rPr>
          <w:rFonts w:ascii="Times New Roman" w:eastAsia="Times New Roman" w:hAnsi="Times New Roman" w:cs="Times New Roman"/>
          <w:sz w:val="24"/>
          <w:szCs w:val="24"/>
          <w:lang w:eastAsia="tr-TR"/>
        </w:rPr>
      </w:pPr>
    </w:p>
    <w:p w14:paraId="1F6A6F71" w14:textId="761DAFD0" w:rsidR="0061083C"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Consolas" w:eastAsia="Times New Roman" w:hAnsi="Consolas" w:cs="Consolas"/>
          <w:b/>
          <w:sz w:val="24"/>
          <w:szCs w:val="24"/>
          <w:u w:val="single"/>
          <w:lang w:eastAsia="tr-TR"/>
        </w:rPr>
        <w:t>Аффикс</w:t>
      </w:r>
      <w:r w:rsidRPr="0061083C">
        <w:rPr>
          <w:rFonts w:ascii="Consolas" w:eastAsia="Times New Roman" w:hAnsi="Consolas" w:cs="Consolas"/>
          <w:sz w:val="24"/>
          <w:szCs w:val="24"/>
          <w:u w:val="single"/>
          <w:lang w:eastAsia="tr-TR"/>
        </w:rPr>
        <w:t xml:space="preserve"> </w:t>
      </w:r>
      <w:r w:rsidRPr="0061083C">
        <w:rPr>
          <w:rFonts w:ascii="Times New Roman" w:eastAsia="Times New Roman" w:hAnsi="Times New Roman" w:cs="Times New Roman"/>
          <w:sz w:val="24"/>
          <w:szCs w:val="24"/>
          <w:lang w:eastAsia="tr-TR"/>
        </w:rPr>
        <w:t xml:space="preserve">olarak adlandırılan </w:t>
      </w:r>
      <w:r w:rsidRPr="0061083C">
        <w:rPr>
          <w:rFonts w:ascii="Times New Roman" w:eastAsia="Times New Roman" w:hAnsi="Times New Roman" w:cs="Times New Roman"/>
          <w:b/>
          <w:i/>
          <w:sz w:val="24"/>
          <w:szCs w:val="24"/>
          <w:u w:val="single"/>
          <w:lang w:eastAsia="tr-TR"/>
        </w:rPr>
        <w:t>ekler</w:t>
      </w:r>
      <w:r w:rsidRPr="0061083C">
        <w:rPr>
          <w:rFonts w:ascii="Times New Roman" w:eastAsia="Times New Roman" w:hAnsi="Times New Roman" w:cs="Times New Roman"/>
          <w:sz w:val="24"/>
          <w:szCs w:val="24"/>
          <w:lang w:eastAsia="tr-TR"/>
        </w:rPr>
        <w:t xml:space="preserve"> ise köke gelerek yeni bir sözcük türetir ya da sözcüğün cümle içerisindeki işlevini ek anlamlar yükleyerek arttırırlar. Ekler, yapım ekleri ve çekim ekleri olmak üzere ikiye ayrılırlar.</w:t>
      </w:r>
    </w:p>
    <w:p w14:paraId="6BEEBEEA" w14:textId="77777777" w:rsidR="004F0DBE" w:rsidRPr="0061083C" w:rsidRDefault="004F0DBE" w:rsidP="0061083C">
      <w:pPr>
        <w:spacing w:after="0" w:line="360" w:lineRule="auto"/>
        <w:ind w:firstLine="708"/>
        <w:jc w:val="both"/>
        <w:rPr>
          <w:rFonts w:ascii="Times New Roman" w:eastAsia="Times New Roman" w:hAnsi="Times New Roman" w:cs="Times New Roman"/>
          <w:sz w:val="24"/>
          <w:szCs w:val="24"/>
          <w:lang w:eastAsia="tr-TR"/>
        </w:rPr>
      </w:pPr>
    </w:p>
    <w:p w14:paraId="514215D2" w14:textId="4A67FDDB" w:rsidR="0061083C" w:rsidRPr="0061083C"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i/>
          <w:sz w:val="24"/>
          <w:szCs w:val="24"/>
          <w:lang w:eastAsia="tr-TR"/>
        </w:rPr>
        <w:t>-Yapım ekleri (словообразовательные аффиксы)</w:t>
      </w:r>
      <w:r w:rsidRPr="0061083C">
        <w:rPr>
          <w:rFonts w:ascii="Times New Roman" w:eastAsia="Times New Roman" w:hAnsi="Times New Roman" w:cs="Times New Roman"/>
          <w:sz w:val="24"/>
          <w:szCs w:val="24"/>
          <w:lang w:eastAsia="tr-TR"/>
        </w:rPr>
        <w:t xml:space="preserve">, sözcüklere gelerek onlardan yeni sözcükler türeten eklerdir. Rusçada yapım ekleri kökten önce gelen </w:t>
      </w:r>
      <w:r w:rsidRPr="0061083C">
        <w:rPr>
          <w:rFonts w:ascii="Times New Roman" w:eastAsia="Times New Roman" w:hAnsi="Times New Roman" w:cs="Times New Roman"/>
          <w:b/>
          <w:i/>
          <w:sz w:val="24"/>
          <w:szCs w:val="24"/>
          <w:lang w:eastAsia="tr-TR"/>
        </w:rPr>
        <w:t xml:space="preserve">префикс </w:t>
      </w:r>
      <w:r w:rsidRPr="0061083C">
        <w:rPr>
          <w:rFonts w:ascii="Times New Roman" w:eastAsia="Times New Roman" w:hAnsi="Times New Roman" w:cs="Times New Roman"/>
          <w:sz w:val="24"/>
          <w:szCs w:val="24"/>
          <w:lang w:eastAsia="tr-TR"/>
        </w:rPr>
        <w:t xml:space="preserve">veya </w:t>
      </w:r>
      <w:r w:rsidRPr="0061083C">
        <w:rPr>
          <w:rFonts w:ascii="Times New Roman" w:eastAsia="Times New Roman" w:hAnsi="Times New Roman" w:cs="Times New Roman"/>
          <w:b/>
          <w:i/>
          <w:sz w:val="24"/>
          <w:szCs w:val="24"/>
          <w:lang w:eastAsia="tr-TR"/>
        </w:rPr>
        <w:t xml:space="preserve">приставка </w:t>
      </w:r>
      <w:r w:rsidRPr="0061083C">
        <w:rPr>
          <w:rFonts w:ascii="Times New Roman" w:eastAsia="Times New Roman" w:hAnsi="Times New Roman" w:cs="Times New Roman"/>
          <w:sz w:val="24"/>
          <w:szCs w:val="24"/>
          <w:lang w:eastAsia="tr-TR"/>
        </w:rPr>
        <w:t xml:space="preserve">olarak adlandırılan ön </w:t>
      </w:r>
      <w:r w:rsidRPr="00F12AEF">
        <w:rPr>
          <w:rFonts w:ascii="Times New Roman" w:eastAsia="Times New Roman" w:hAnsi="Times New Roman" w:cs="Times New Roman"/>
          <w:sz w:val="24"/>
          <w:szCs w:val="24"/>
          <w:lang w:eastAsia="tr-TR"/>
        </w:rPr>
        <w:t>eklerle (</w:t>
      </w:r>
      <w:r w:rsidRPr="00F12AEF">
        <w:rPr>
          <w:rFonts w:ascii="Times New Roman" w:eastAsia="Times New Roman" w:hAnsi="Times New Roman" w:cs="Times New Roman"/>
          <w:b/>
          <w:i/>
          <w:sz w:val="24"/>
          <w:szCs w:val="24"/>
          <w:lang w:eastAsia="tr-TR"/>
        </w:rPr>
        <w:t>за</w:t>
      </w:r>
      <w:r w:rsidRPr="00F12AEF">
        <w:rPr>
          <w:rFonts w:ascii="Times New Roman" w:eastAsia="Times New Roman" w:hAnsi="Times New Roman" w:cs="Times New Roman"/>
          <w:i/>
          <w:sz w:val="24"/>
          <w:szCs w:val="24"/>
          <w:lang w:eastAsia="tr-TR"/>
        </w:rPr>
        <w:t xml:space="preserve">-лез, </w:t>
      </w:r>
      <w:r w:rsidRPr="00F12AEF">
        <w:rPr>
          <w:rFonts w:ascii="Times New Roman" w:eastAsia="Times New Roman" w:hAnsi="Times New Roman" w:cs="Times New Roman"/>
          <w:b/>
          <w:i/>
          <w:sz w:val="24"/>
          <w:szCs w:val="24"/>
          <w:lang w:eastAsia="tr-TR"/>
        </w:rPr>
        <w:t>пере</w:t>
      </w:r>
      <w:r w:rsidRPr="00F12AEF">
        <w:rPr>
          <w:rFonts w:ascii="Times New Roman" w:eastAsia="Times New Roman" w:hAnsi="Times New Roman" w:cs="Times New Roman"/>
          <w:i/>
          <w:sz w:val="24"/>
          <w:szCs w:val="24"/>
          <w:lang w:eastAsia="tr-TR"/>
        </w:rPr>
        <w:t xml:space="preserve">-лез, </w:t>
      </w:r>
      <w:r w:rsidRPr="00F12AEF">
        <w:rPr>
          <w:rFonts w:ascii="Times New Roman" w:eastAsia="Times New Roman" w:hAnsi="Times New Roman" w:cs="Times New Roman"/>
          <w:b/>
          <w:i/>
          <w:sz w:val="24"/>
          <w:szCs w:val="24"/>
          <w:lang w:eastAsia="tr-TR"/>
        </w:rPr>
        <w:t>вы</w:t>
      </w:r>
      <w:r w:rsidRPr="00F12AEF">
        <w:rPr>
          <w:rFonts w:ascii="Times New Roman" w:eastAsia="Times New Roman" w:hAnsi="Times New Roman" w:cs="Times New Roman"/>
          <w:i/>
          <w:sz w:val="24"/>
          <w:szCs w:val="24"/>
          <w:lang w:eastAsia="tr-TR"/>
        </w:rPr>
        <w:t>-лез vs.</w:t>
      </w:r>
      <w:r w:rsidR="008F0AF6" w:rsidRPr="00F12AEF">
        <w:rPr>
          <w:rFonts w:ascii="Times New Roman" w:eastAsia="Times New Roman" w:hAnsi="Times New Roman" w:cs="Times New Roman"/>
          <w:i/>
          <w:sz w:val="24"/>
          <w:szCs w:val="24"/>
          <w:lang w:eastAsia="tr-TR"/>
        </w:rPr>
        <w:t>- лезть</w:t>
      </w:r>
      <w:r w:rsidRPr="00F12AEF">
        <w:rPr>
          <w:rFonts w:ascii="Times New Roman" w:eastAsia="Times New Roman" w:hAnsi="Times New Roman" w:cs="Times New Roman"/>
          <w:i/>
          <w:sz w:val="24"/>
          <w:szCs w:val="24"/>
          <w:lang w:eastAsia="tr-TR"/>
        </w:rPr>
        <w:t>)</w:t>
      </w:r>
      <w:r w:rsidRPr="00F12AEF">
        <w:rPr>
          <w:rFonts w:ascii="Times New Roman" w:eastAsia="Times New Roman" w:hAnsi="Times New Roman" w:cs="Times New Roman"/>
          <w:sz w:val="24"/>
          <w:szCs w:val="24"/>
          <w:lang w:eastAsia="tr-TR"/>
        </w:rPr>
        <w:t xml:space="preserve"> ve de </w:t>
      </w:r>
      <w:r w:rsidRPr="00F12AEF">
        <w:rPr>
          <w:rFonts w:ascii="Times New Roman" w:eastAsia="Times New Roman" w:hAnsi="Times New Roman" w:cs="Times New Roman"/>
          <w:b/>
          <w:i/>
          <w:sz w:val="24"/>
          <w:szCs w:val="24"/>
          <w:lang w:eastAsia="tr-TR"/>
        </w:rPr>
        <w:t>суффикс</w:t>
      </w:r>
      <w:r w:rsidRPr="00F12AEF">
        <w:rPr>
          <w:rFonts w:ascii="Times New Roman" w:eastAsia="Times New Roman" w:hAnsi="Times New Roman" w:cs="Times New Roman"/>
          <w:sz w:val="24"/>
          <w:szCs w:val="24"/>
          <w:lang w:eastAsia="tr-TR"/>
        </w:rPr>
        <w:t xml:space="preserve"> olarak adlandırılan ve kökten sonra gelen yapım ekleri ile oluşturulur </w:t>
      </w:r>
      <w:r w:rsidRPr="00F12AEF">
        <w:rPr>
          <w:rFonts w:ascii="Times New Roman" w:eastAsia="Times New Roman" w:hAnsi="Times New Roman" w:cs="Times New Roman"/>
          <w:i/>
          <w:sz w:val="24"/>
          <w:szCs w:val="24"/>
          <w:lang w:eastAsia="tr-TR"/>
        </w:rPr>
        <w:t>(учи-</w:t>
      </w:r>
      <w:r w:rsidRPr="00F12AEF">
        <w:rPr>
          <w:rFonts w:ascii="Times New Roman" w:eastAsia="Times New Roman" w:hAnsi="Times New Roman" w:cs="Times New Roman"/>
          <w:b/>
          <w:i/>
          <w:sz w:val="24"/>
          <w:szCs w:val="24"/>
          <w:lang w:eastAsia="tr-TR"/>
        </w:rPr>
        <w:t>тель</w:t>
      </w:r>
      <w:r w:rsidRPr="00F12AEF">
        <w:rPr>
          <w:rFonts w:ascii="Times New Roman" w:eastAsia="Times New Roman" w:hAnsi="Times New Roman" w:cs="Times New Roman"/>
          <w:i/>
          <w:sz w:val="24"/>
          <w:szCs w:val="24"/>
          <w:lang w:eastAsia="tr-TR"/>
        </w:rPr>
        <w:t>, мал-</w:t>
      </w:r>
      <w:r w:rsidRPr="00F12AEF">
        <w:rPr>
          <w:rFonts w:ascii="Times New Roman" w:eastAsia="Times New Roman" w:hAnsi="Times New Roman" w:cs="Times New Roman"/>
          <w:b/>
          <w:i/>
          <w:sz w:val="24"/>
          <w:szCs w:val="24"/>
          <w:lang w:eastAsia="tr-TR"/>
        </w:rPr>
        <w:t>ыш</w:t>
      </w:r>
      <w:r w:rsidRPr="00F12AEF">
        <w:rPr>
          <w:rFonts w:ascii="Times New Roman" w:eastAsia="Times New Roman" w:hAnsi="Times New Roman" w:cs="Times New Roman"/>
          <w:i/>
          <w:sz w:val="24"/>
          <w:szCs w:val="24"/>
          <w:lang w:eastAsia="tr-TR"/>
        </w:rPr>
        <w:t>, мал-</w:t>
      </w:r>
      <w:r w:rsidRPr="00F12AEF">
        <w:rPr>
          <w:rFonts w:ascii="Times New Roman" w:eastAsia="Times New Roman" w:hAnsi="Times New Roman" w:cs="Times New Roman"/>
          <w:b/>
          <w:i/>
          <w:sz w:val="24"/>
          <w:szCs w:val="24"/>
          <w:lang w:eastAsia="tr-TR"/>
        </w:rPr>
        <w:t>оват</w:t>
      </w:r>
      <w:r w:rsidRPr="00F12AEF">
        <w:rPr>
          <w:rFonts w:ascii="Times New Roman" w:eastAsia="Times New Roman" w:hAnsi="Times New Roman" w:cs="Times New Roman"/>
          <w:i/>
          <w:sz w:val="24"/>
          <w:szCs w:val="24"/>
          <w:lang w:eastAsia="tr-TR"/>
        </w:rPr>
        <w:t xml:space="preserve"> vs.)</w:t>
      </w:r>
      <w:r w:rsidRPr="00F12AEF">
        <w:rPr>
          <w:rFonts w:ascii="Times New Roman" w:eastAsia="Times New Roman" w:hAnsi="Times New Roman" w:cs="Times New Roman"/>
          <w:sz w:val="24"/>
          <w:szCs w:val="24"/>
          <w:lang w:eastAsia="tr-TR"/>
        </w:rPr>
        <w:t>. Prefiks ve suffikslerle oluşturulan kelimeler genel olarak sadece kökten meydana gelen</w:t>
      </w:r>
      <w:r w:rsidRPr="0061083C">
        <w:rPr>
          <w:rFonts w:ascii="Times New Roman" w:eastAsia="Times New Roman" w:hAnsi="Times New Roman" w:cs="Times New Roman"/>
          <w:sz w:val="24"/>
          <w:szCs w:val="24"/>
          <w:lang w:eastAsia="tr-TR"/>
        </w:rPr>
        <w:t xml:space="preserve"> kelimelerden farklı anlamlar taşırlar. Yapım ekleri her zaman çekim eklerinden önce gelir.</w:t>
      </w:r>
    </w:p>
    <w:p w14:paraId="6F4BF5F9" w14:textId="35CA8544" w:rsidR="0061083C" w:rsidRPr="0061083C"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i/>
          <w:sz w:val="24"/>
          <w:szCs w:val="24"/>
          <w:lang w:eastAsia="tr-TR"/>
        </w:rPr>
        <w:t>- Çekim ekleri (формаобразующие аффиксы)</w:t>
      </w:r>
      <w:r w:rsidRPr="0061083C">
        <w:rPr>
          <w:rFonts w:ascii="Times New Roman" w:eastAsia="Times New Roman" w:hAnsi="Times New Roman" w:cs="Times New Roman"/>
          <w:sz w:val="24"/>
          <w:szCs w:val="24"/>
          <w:lang w:eastAsia="tr-TR"/>
        </w:rPr>
        <w:t xml:space="preserve">, sözcüklerin çekimlenerek değişik yerlerde ve görevlerde kullanılmasını sağlayan eklerdir. Çekim ekleri kelimenin anlamını değil, biçimini değiştirir. Eklendiği sözcüğe yeni bir anlam kazandırmaz. Sıfatların karşılaştırma derecelerine ait ekler ile fiillerin mastar halleri bu sınıfta yer alan çekimlere örnek olarak gösterilebilir </w:t>
      </w:r>
      <w:r w:rsidRPr="0061083C">
        <w:rPr>
          <w:rFonts w:ascii="Times New Roman" w:eastAsia="Times New Roman" w:hAnsi="Times New Roman" w:cs="Times New Roman"/>
          <w:i/>
          <w:sz w:val="24"/>
          <w:szCs w:val="24"/>
          <w:lang w:eastAsia="tr-TR"/>
        </w:rPr>
        <w:t>(быстр-</w:t>
      </w:r>
      <w:r w:rsidRPr="0061083C">
        <w:rPr>
          <w:rFonts w:ascii="Times New Roman" w:eastAsia="Times New Roman" w:hAnsi="Times New Roman" w:cs="Times New Roman"/>
          <w:b/>
          <w:i/>
          <w:sz w:val="24"/>
          <w:szCs w:val="24"/>
          <w:lang w:eastAsia="tr-TR"/>
        </w:rPr>
        <w:t>ее</w:t>
      </w:r>
      <w:r w:rsidRPr="0061083C">
        <w:rPr>
          <w:rFonts w:ascii="Times New Roman" w:eastAsia="Times New Roman" w:hAnsi="Times New Roman" w:cs="Times New Roman"/>
          <w:i/>
          <w:sz w:val="24"/>
          <w:szCs w:val="24"/>
          <w:lang w:eastAsia="tr-TR"/>
        </w:rPr>
        <w:t>, смел-</w:t>
      </w:r>
      <w:r w:rsidRPr="0061083C">
        <w:rPr>
          <w:rFonts w:ascii="Times New Roman" w:eastAsia="Times New Roman" w:hAnsi="Times New Roman" w:cs="Times New Roman"/>
          <w:b/>
          <w:i/>
          <w:sz w:val="24"/>
          <w:szCs w:val="24"/>
          <w:lang w:eastAsia="tr-TR"/>
        </w:rPr>
        <w:t>ее</w:t>
      </w:r>
      <w:r w:rsidRPr="0061083C">
        <w:rPr>
          <w:rFonts w:ascii="Times New Roman" w:eastAsia="Times New Roman" w:hAnsi="Times New Roman" w:cs="Times New Roman"/>
          <w:i/>
          <w:sz w:val="24"/>
          <w:szCs w:val="24"/>
          <w:lang w:eastAsia="tr-TR"/>
        </w:rPr>
        <w:t>, чита-</w:t>
      </w:r>
      <w:r w:rsidRPr="0061083C">
        <w:rPr>
          <w:rFonts w:ascii="Times New Roman" w:eastAsia="Times New Roman" w:hAnsi="Times New Roman" w:cs="Times New Roman"/>
          <w:b/>
          <w:i/>
          <w:sz w:val="24"/>
          <w:szCs w:val="24"/>
          <w:lang w:eastAsia="tr-TR"/>
        </w:rPr>
        <w:t>ть</w:t>
      </w:r>
      <w:r w:rsidR="00C01E58" w:rsidRPr="00C01E58">
        <w:rPr>
          <w:rFonts w:ascii="Times New Roman" w:eastAsia="Times New Roman" w:hAnsi="Times New Roman" w:cs="Times New Roman"/>
          <w:b/>
          <w:i/>
          <w:sz w:val="24"/>
          <w:szCs w:val="24"/>
          <w:lang w:eastAsia="tr-TR"/>
        </w:rPr>
        <w:t xml:space="preserve"> </w:t>
      </w:r>
      <w:r w:rsidR="00C01E58" w:rsidRPr="00C01E58">
        <w:rPr>
          <w:rFonts w:ascii="Times New Roman" w:eastAsia="Times New Roman" w:hAnsi="Times New Roman" w:cs="Times New Roman"/>
          <w:i/>
          <w:sz w:val="24"/>
          <w:szCs w:val="24"/>
          <w:lang w:eastAsia="tr-TR"/>
        </w:rPr>
        <w:t>- читающ</w:t>
      </w:r>
      <w:r w:rsidR="00C01E58" w:rsidRPr="00C01E58">
        <w:rPr>
          <w:rFonts w:ascii="Times New Roman" w:eastAsia="Times New Roman" w:hAnsi="Times New Roman" w:cs="Times New Roman"/>
          <w:b/>
          <w:i/>
          <w:sz w:val="24"/>
          <w:szCs w:val="24"/>
          <w:lang w:eastAsia="tr-TR"/>
        </w:rPr>
        <w:t>его</w:t>
      </w:r>
      <w:r w:rsidRPr="0061083C">
        <w:rPr>
          <w:rFonts w:ascii="Times New Roman" w:eastAsia="Times New Roman" w:hAnsi="Times New Roman" w:cs="Times New Roman"/>
          <w:i/>
          <w:sz w:val="24"/>
          <w:szCs w:val="24"/>
          <w:lang w:eastAsia="tr-TR"/>
        </w:rPr>
        <w:t>, усну-</w:t>
      </w:r>
      <w:r w:rsidRPr="0061083C">
        <w:rPr>
          <w:rFonts w:ascii="Times New Roman" w:eastAsia="Times New Roman" w:hAnsi="Times New Roman" w:cs="Times New Roman"/>
          <w:b/>
          <w:i/>
          <w:sz w:val="24"/>
          <w:szCs w:val="24"/>
          <w:lang w:eastAsia="tr-TR"/>
        </w:rPr>
        <w:t>ть</w:t>
      </w:r>
      <w:r w:rsidRPr="0061083C">
        <w:rPr>
          <w:rFonts w:ascii="Times New Roman" w:eastAsia="Times New Roman" w:hAnsi="Times New Roman" w:cs="Times New Roman"/>
          <w:i/>
          <w:sz w:val="24"/>
          <w:szCs w:val="24"/>
          <w:lang w:eastAsia="tr-TR"/>
        </w:rPr>
        <w:t xml:space="preserve"> vs</w:t>
      </w:r>
      <w:proofErr w:type="gramStart"/>
      <w:r w:rsidRPr="0061083C">
        <w:rPr>
          <w:rFonts w:ascii="Times New Roman" w:eastAsia="Times New Roman" w:hAnsi="Times New Roman" w:cs="Times New Roman"/>
          <w:i/>
          <w:sz w:val="24"/>
          <w:szCs w:val="24"/>
          <w:lang w:eastAsia="tr-TR"/>
        </w:rPr>
        <w:t>.</w:t>
      </w:r>
      <w:r w:rsidR="004F0DBE">
        <w:rPr>
          <w:rFonts w:ascii="Times New Roman" w:eastAsia="Times New Roman" w:hAnsi="Times New Roman" w:cs="Times New Roman"/>
          <w:i/>
          <w:sz w:val="24"/>
          <w:szCs w:val="24"/>
          <w:lang w:eastAsia="tr-TR"/>
        </w:rPr>
        <w:t>,</w:t>
      </w:r>
      <w:proofErr w:type="gramEnd"/>
      <w:r w:rsidR="004F0DBE">
        <w:rPr>
          <w:rFonts w:ascii="Times New Roman" w:eastAsia="Times New Roman" w:hAnsi="Times New Roman" w:cs="Times New Roman"/>
          <w:i/>
          <w:sz w:val="24"/>
          <w:szCs w:val="24"/>
          <w:lang w:eastAsia="tr-TR"/>
        </w:rPr>
        <w:t xml:space="preserve"> </w:t>
      </w:r>
      <w:r w:rsidR="004F0DBE" w:rsidRPr="00C01E58">
        <w:rPr>
          <w:rFonts w:ascii="Times New Roman" w:eastAsia="Times New Roman" w:hAnsi="Times New Roman" w:cs="Times New Roman"/>
          <w:i/>
          <w:sz w:val="24"/>
          <w:szCs w:val="24"/>
          <w:lang w:eastAsia="tr-TR"/>
        </w:rPr>
        <w:t>чита-л, чита-й,</w:t>
      </w:r>
      <w:r w:rsidR="00D035BC" w:rsidRPr="00D035BC">
        <w:rPr>
          <w:rFonts w:ascii="Times New Roman" w:eastAsia="Times New Roman" w:hAnsi="Times New Roman" w:cs="Times New Roman"/>
          <w:i/>
          <w:sz w:val="24"/>
          <w:szCs w:val="24"/>
          <w:lang w:eastAsia="tr-TR"/>
        </w:rPr>
        <w:t xml:space="preserve"> стена – стене и т.д.</w:t>
      </w:r>
      <w:r w:rsidR="004F0DBE" w:rsidRPr="00C01E58">
        <w:rPr>
          <w:rFonts w:ascii="Times New Roman" w:eastAsia="Times New Roman" w:hAnsi="Times New Roman" w:cs="Times New Roman"/>
          <w:i/>
          <w:sz w:val="24"/>
          <w:szCs w:val="24"/>
          <w:lang w:eastAsia="tr-TR"/>
        </w:rPr>
        <w:t xml:space="preserve"> </w:t>
      </w:r>
      <w:r w:rsidRPr="0061083C">
        <w:rPr>
          <w:rFonts w:ascii="Times New Roman" w:eastAsia="Times New Roman" w:hAnsi="Times New Roman" w:cs="Times New Roman"/>
          <w:i/>
          <w:sz w:val="24"/>
          <w:szCs w:val="24"/>
          <w:lang w:eastAsia="tr-TR"/>
        </w:rPr>
        <w:t>)</w:t>
      </w:r>
      <w:r w:rsidRPr="0061083C">
        <w:rPr>
          <w:rFonts w:ascii="Times New Roman" w:eastAsia="Times New Roman" w:hAnsi="Times New Roman" w:cs="Times New Roman"/>
          <w:sz w:val="24"/>
          <w:szCs w:val="24"/>
          <w:lang w:eastAsia="tr-TR"/>
        </w:rPr>
        <w:t xml:space="preserve">.  </w:t>
      </w:r>
    </w:p>
    <w:p w14:paraId="502845BF" w14:textId="77777777" w:rsidR="0061083C" w:rsidRPr="0061083C" w:rsidRDefault="0061083C" w:rsidP="0061083C">
      <w:pPr>
        <w:spacing w:after="0" w:line="360" w:lineRule="auto"/>
        <w:ind w:firstLine="708"/>
        <w:jc w:val="both"/>
        <w:rPr>
          <w:rFonts w:ascii="Times New Roman" w:eastAsia="Times New Roman" w:hAnsi="Times New Roman" w:cs="Times New Roman"/>
          <w:sz w:val="24"/>
          <w:szCs w:val="24"/>
          <w:lang w:eastAsia="tr-TR"/>
        </w:rPr>
      </w:pPr>
    </w:p>
    <w:p w14:paraId="340886A1" w14:textId="77777777" w:rsidR="0061083C" w:rsidRPr="0061083C"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Kök ön ekler ve eklerle (suffiks) </w:t>
      </w:r>
      <w:r w:rsidRPr="0061083C">
        <w:rPr>
          <w:rFonts w:ascii="Consolas" w:eastAsia="Times New Roman" w:hAnsi="Consolas" w:cs="Consolas"/>
          <w:b/>
          <w:i/>
          <w:sz w:val="24"/>
          <w:szCs w:val="24"/>
          <w:u w:val="single"/>
          <w:lang w:eastAsia="tr-TR"/>
        </w:rPr>
        <w:t>производная основа</w:t>
      </w:r>
      <w:r w:rsidRPr="0061083C">
        <w:rPr>
          <w:rFonts w:ascii="Times New Roman" w:eastAsia="Times New Roman" w:hAnsi="Times New Roman" w:cs="Times New Roman"/>
          <w:sz w:val="24"/>
          <w:szCs w:val="24"/>
          <w:lang w:eastAsia="tr-TR"/>
        </w:rPr>
        <w:t xml:space="preserve"> olarak adlandırılan </w:t>
      </w:r>
      <w:r w:rsidRPr="0061083C">
        <w:rPr>
          <w:rFonts w:ascii="Consolas" w:eastAsia="Times New Roman" w:hAnsi="Consolas" w:cs="Consolas"/>
          <w:b/>
          <w:i/>
          <w:sz w:val="24"/>
          <w:szCs w:val="24"/>
          <w:u w:val="single"/>
          <w:lang w:eastAsia="tr-TR"/>
        </w:rPr>
        <w:t>gövde</w:t>
      </w:r>
      <w:r w:rsidRPr="0061083C">
        <w:rPr>
          <w:rFonts w:ascii="Times New Roman" w:eastAsia="Times New Roman" w:hAnsi="Times New Roman" w:cs="Times New Roman"/>
          <w:sz w:val="24"/>
          <w:szCs w:val="24"/>
          <w:lang w:eastAsia="tr-TR"/>
        </w:rPr>
        <w:t xml:space="preserve">yi oluşturmaktadırlar. İsim ve fiil köklerine yapım eki getirilerek oluşturulmuş yeni sözcüklere gövde denir </w:t>
      </w:r>
      <w:r w:rsidRPr="0061083C">
        <w:rPr>
          <w:rFonts w:ascii="Times New Roman" w:eastAsia="Times New Roman" w:hAnsi="Times New Roman" w:cs="Times New Roman"/>
          <w:i/>
          <w:sz w:val="24"/>
          <w:szCs w:val="24"/>
          <w:lang w:eastAsia="tr-TR"/>
        </w:rPr>
        <w:t xml:space="preserve">(ночь → </w:t>
      </w:r>
      <w:r w:rsidRPr="006873E9">
        <w:rPr>
          <w:rFonts w:ascii="Times New Roman" w:eastAsia="Times New Roman" w:hAnsi="Times New Roman" w:cs="Times New Roman"/>
          <w:i/>
          <w:sz w:val="24"/>
          <w:szCs w:val="24"/>
          <w:highlight w:val="cyan"/>
          <w:lang w:eastAsia="tr-TR"/>
        </w:rPr>
        <w:t>ноч</w:t>
      </w:r>
      <w:r w:rsidRPr="00B20615">
        <w:rPr>
          <w:rFonts w:ascii="Times New Roman" w:eastAsia="Times New Roman" w:hAnsi="Times New Roman" w:cs="Times New Roman"/>
          <w:i/>
          <w:color w:val="FF0000"/>
          <w:sz w:val="24"/>
          <w:szCs w:val="24"/>
          <w:lang w:eastAsia="tr-TR"/>
        </w:rPr>
        <w:t>-ной</w:t>
      </w:r>
      <w:r w:rsidRPr="0061083C">
        <w:rPr>
          <w:rFonts w:ascii="Times New Roman" w:eastAsia="Times New Roman" w:hAnsi="Times New Roman" w:cs="Times New Roman"/>
          <w:i/>
          <w:sz w:val="24"/>
          <w:szCs w:val="24"/>
          <w:lang w:eastAsia="tr-TR"/>
        </w:rPr>
        <w:t xml:space="preserve">, читать → </w:t>
      </w:r>
      <w:r w:rsidRPr="00B20615">
        <w:rPr>
          <w:rFonts w:ascii="Times New Roman" w:eastAsia="Times New Roman" w:hAnsi="Times New Roman" w:cs="Times New Roman"/>
          <w:i/>
          <w:sz w:val="24"/>
          <w:szCs w:val="24"/>
          <w:highlight w:val="cyan"/>
          <w:u w:val="single"/>
          <w:lang w:eastAsia="tr-TR"/>
        </w:rPr>
        <w:t>чита</w:t>
      </w:r>
      <w:r w:rsidRPr="00B20615">
        <w:rPr>
          <w:rFonts w:ascii="Times New Roman" w:eastAsia="Times New Roman" w:hAnsi="Times New Roman" w:cs="Times New Roman"/>
          <w:i/>
          <w:sz w:val="24"/>
          <w:szCs w:val="24"/>
          <w:u w:val="single"/>
          <w:lang w:eastAsia="tr-TR"/>
        </w:rPr>
        <w:t>-</w:t>
      </w:r>
      <w:r w:rsidRPr="006873E9">
        <w:rPr>
          <w:rFonts w:ascii="Times New Roman" w:eastAsia="Times New Roman" w:hAnsi="Times New Roman" w:cs="Times New Roman"/>
          <w:i/>
          <w:color w:val="FF0000"/>
          <w:sz w:val="24"/>
          <w:szCs w:val="24"/>
          <w:u w:val="single"/>
          <w:lang w:eastAsia="tr-TR"/>
        </w:rPr>
        <w:t>тель</w:t>
      </w:r>
      <w:r w:rsidRPr="0061083C">
        <w:rPr>
          <w:rFonts w:ascii="Times New Roman" w:eastAsia="Times New Roman" w:hAnsi="Times New Roman" w:cs="Times New Roman"/>
          <w:i/>
          <w:sz w:val="24"/>
          <w:szCs w:val="24"/>
          <w:lang w:eastAsia="tr-TR"/>
        </w:rPr>
        <w:t xml:space="preserve"> vb.)</w:t>
      </w:r>
      <w:r w:rsidRPr="0061083C">
        <w:rPr>
          <w:rFonts w:ascii="Times New Roman" w:eastAsia="Times New Roman" w:hAnsi="Times New Roman" w:cs="Times New Roman"/>
          <w:sz w:val="24"/>
          <w:szCs w:val="24"/>
          <w:lang w:eastAsia="tr-TR"/>
        </w:rPr>
        <w:t xml:space="preserve">. Sentaks çözümlemelerinde kelimenin gövdesi </w:t>
      </w:r>
      <w:r w:rsidRPr="0061083C">
        <w:rPr>
          <w:rFonts w:ascii="Lato" w:eastAsia="Times New Roman" w:hAnsi="Lato" w:cs="Times New Roman"/>
          <w:b/>
          <w:noProof/>
          <w:color w:val="000000"/>
          <w:sz w:val="28"/>
          <w:szCs w:val="28"/>
          <w:lang w:eastAsia="tr-TR"/>
        </w:rPr>
        <w:drawing>
          <wp:inline distT="0" distB="0" distL="0" distR="0" wp14:anchorId="06C7A1D9" wp14:editId="3398AE1E">
            <wp:extent cx="254635" cy="63500"/>
            <wp:effectExtent l="0" t="0" r="0" b="0"/>
            <wp:docPr id="7" name="Resim 7" descr="Основа с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а слов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63500"/>
                    </a:xfrm>
                    <a:prstGeom prst="rect">
                      <a:avLst/>
                    </a:prstGeom>
                    <a:noFill/>
                    <a:ln>
                      <a:noFill/>
                    </a:ln>
                  </pic:spPr>
                </pic:pic>
              </a:graphicData>
            </a:graphic>
          </wp:inline>
        </w:drawing>
      </w:r>
      <w:r w:rsidRPr="0061083C">
        <w:rPr>
          <w:rFonts w:ascii="Times New Roman" w:eastAsia="Times New Roman" w:hAnsi="Times New Roman" w:cs="Times New Roman"/>
          <w:b/>
          <w:sz w:val="28"/>
          <w:szCs w:val="28"/>
          <w:lang w:eastAsia="tr-TR"/>
        </w:rPr>
        <w:t xml:space="preserve"> </w:t>
      </w:r>
      <w:r w:rsidRPr="0061083C">
        <w:rPr>
          <w:rFonts w:ascii="Times New Roman" w:eastAsia="Times New Roman" w:hAnsi="Times New Roman" w:cs="Times New Roman"/>
          <w:sz w:val="24"/>
          <w:szCs w:val="24"/>
          <w:lang w:eastAsia="tr-TR"/>
        </w:rPr>
        <w:t xml:space="preserve">şekliyle gösterilir. </w:t>
      </w:r>
    </w:p>
    <w:p w14:paraId="6CBA3E1B" w14:textId="77777777" w:rsidR="00F95C0A"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İsim </w:t>
      </w:r>
      <w:r w:rsidRPr="00F12AEF">
        <w:rPr>
          <w:rFonts w:ascii="Times New Roman" w:eastAsia="Times New Roman" w:hAnsi="Times New Roman" w:cs="Times New Roman"/>
          <w:sz w:val="24"/>
          <w:szCs w:val="24"/>
          <w:lang w:eastAsia="tr-TR"/>
        </w:rPr>
        <w:t xml:space="preserve">ve fiil çekim eklerinin son ekleri olarak adlandırabileceğimiz </w:t>
      </w:r>
      <w:r w:rsidRPr="00F12AEF">
        <w:rPr>
          <w:rFonts w:ascii="Times New Roman" w:eastAsia="Times New Roman" w:hAnsi="Times New Roman" w:cs="Times New Roman"/>
          <w:b/>
          <w:i/>
          <w:sz w:val="24"/>
          <w:szCs w:val="24"/>
          <w:u w:val="single"/>
          <w:lang w:eastAsia="tr-TR"/>
        </w:rPr>
        <w:t xml:space="preserve">окончание </w:t>
      </w:r>
      <w:r w:rsidRPr="00F12AEF">
        <w:rPr>
          <w:rFonts w:ascii="Times New Roman" w:eastAsia="Times New Roman" w:hAnsi="Times New Roman" w:cs="Times New Roman"/>
          <w:sz w:val="24"/>
          <w:szCs w:val="24"/>
          <w:lang w:eastAsia="tr-TR"/>
        </w:rPr>
        <w:t xml:space="preserve">veya </w:t>
      </w:r>
      <w:r w:rsidRPr="00F12AEF">
        <w:rPr>
          <w:rFonts w:ascii="Times New Roman" w:eastAsia="Times New Roman" w:hAnsi="Times New Roman" w:cs="Times New Roman"/>
          <w:b/>
          <w:i/>
          <w:sz w:val="24"/>
          <w:szCs w:val="24"/>
          <w:u w:val="single"/>
          <w:lang w:eastAsia="tr-TR"/>
        </w:rPr>
        <w:t xml:space="preserve">флексия </w:t>
      </w:r>
      <w:r w:rsidRPr="00F12AEF">
        <w:rPr>
          <w:rFonts w:ascii="Times New Roman" w:eastAsia="Times New Roman" w:hAnsi="Times New Roman" w:cs="Times New Roman"/>
          <w:sz w:val="24"/>
          <w:szCs w:val="24"/>
          <w:lang w:eastAsia="tr-TR"/>
        </w:rPr>
        <w:t>kelimenin</w:t>
      </w:r>
      <w:r w:rsidRPr="0061083C">
        <w:rPr>
          <w:rFonts w:ascii="Times New Roman" w:eastAsia="Times New Roman" w:hAnsi="Times New Roman" w:cs="Times New Roman"/>
          <w:sz w:val="24"/>
          <w:szCs w:val="24"/>
          <w:lang w:eastAsia="tr-TR"/>
        </w:rPr>
        <w:t xml:space="preserve"> sözcük anlamını değiştirmez, gramer anlamlarını ifade etmek ve kelimenin cümle içerisindeki söz dizimi ilişkilerini ortaya koymak için kullanılırlar. </w:t>
      </w:r>
    </w:p>
    <w:p w14:paraId="184F2B88" w14:textId="77777777" w:rsidR="00F95C0A"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İsimlerin cins, sayı, ad halleri, sıfat, zamir, sıfat-fiil çekim ekleri (</w:t>
      </w:r>
      <w:r w:rsidRPr="0061083C">
        <w:rPr>
          <w:rFonts w:ascii="Times New Roman" w:eastAsia="Times New Roman" w:hAnsi="Times New Roman" w:cs="Times New Roman"/>
          <w:i/>
          <w:sz w:val="24"/>
          <w:szCs w:val="24"/>
          <w:lang w:eastAsia="tr-TR"/>
        </w:rPr>
        <w:t>мо</w:t>
      </w:r>
      <w:r w:rsidRPr="0061083C">
        <w:rPr>
          <w:rFonts w:ascii="Times New Roman" w:eastAsia="Times New Roman" w:hAnsi="Times New Roman" w:cs="Times New Roman"/>
          <w:b/>
          <w:i/>
          <w:sz w:val="24"/>
          <w:szCs w:val="24"/>
          <w:lang w:eastAsia="tr-TR"/>
        </w:rPr>
        <w:t>ей</w:t>
      </w:r>
      <w:r w:rsidRPr="0061083C">
        <w:rPr>
          <w:rFonts w:ascii="Times New Roman" w:eastAsia="Times New Roman" w:hAnsi="Times New Roman" w:cs="Times New Roman"/>
          <w:i/>
          <w:sz w:val="24"/>
          <w:szCs w:val="24"/>
          <w:lang w:eastAsia="tr-TR"/>
        </w:rPr>
        <w:t xml:space="preserve"> нов</w:t>
      </w:r>
      <w:r w:rsidRPr="0061083C">
        <w:rPr>
          <w:rFonts w:ascii="Times New Roman" w:eastAsia="Times New Roman" w:hAnsi="Times New Roman" w:cs="Times New Roman"/>
          <w:b/>
          <w:i/>
          <w:sz w:val="24"/>
          <w:szCs w:val="24"/>
          <w:lang w:eastAsia="tr-TR"/>
        </w:rPr>
        <w:t>ой</w:t>
      </w:r>
      <w:r w:rsidRPr="0061083C">
        <w:rPr>
          <w:rFonts w:ascii="Times New Roman" w:eastAsia="Times New Roman" w:hAnsi="Times New Roman" w:cs="Times New Roman"/>
          <w:i/>
          <w:sz w:val="24"/>
          <w:szCs w:val="24"/>
          <w:lang w:eastAsia="tr-TR"/>
        </w:rPr>
        <w:t xml:space="preserve"> опубликованн</w:t>
      </w:r>
      <w:r w:rsidRPr="0061083C">
        <w:rPr>
          <w:rFonts w:ascii="Times New Roman" w:eastAsia="Times New Roman" w:hAnsi="Times New Roman" w:cs="Times New Roman"/>
          <w:b/>
          <w:i/>
          <w:sz w:val="24"/>
          <w:szCs w:val="24"/>
          <w:lang w:eastAsia="tr-TR"/>
        </w:rPr>
        <w:t>ой</w:t>
      </w:r>
      <w:r w:rsidRPr="0061083C">
        <w:rPr>
          <w:rFonts w:ascii="Times New Roman" w:eastAsia="Times New Roman" w:hAnsi="Times New Roman" w:cs="Times New Roman"/>
          <w:i/>
          <w:sz w:val="24"/>
          <w:szCs w:val="24"/>
          <w:lang w:eastAsia="tr-TR"/>
        </w:rPr>
        <w:t xml:space="preserve"> книг</w:t>
      </w:r>
      <w:r w:rsidRPr="0061083C">
        <w:rPr>
          <w:rFonts w:ascii="Times New Roman" w:eastAsia="Times New Roman" w:hAnsi="Times New Roman" w:cs="Times New Roman"/>
          <w:b/>
          <w:i/>
          <w:sz w:val="24"/>
          <w:szCs w:val="24"/>
          <w:lang w:eastAsia="tr-TR"/>
        </w:rPr>
        <w:t>и</w:t>
      </w:r>
      <w:r w:rsidRPr="0061083C">
        <w:rPr>
          <w:rFonts w:ascii="Times New Roman" w:eastAsia="Times New Roman" w:hAnsi="Times New Roman" w:cs="Times New Roman"/>
          <w:sz w:val="24"/>
          <w:szCs w:val="24"/>
          <w:lang w:eastAsia="tr-TR"/>
        </w:rPr>
        <w:t>), ad hallerinin sayı ekleri (</w:t>
      </w:r>
      <w:r w:rsidRPr="0061083C">
        <w:rPr>
          <w:rFonts w:ascii="Times New Roman" w:eastAsia="Times New Roman" w:hAnsi="Times New Roman" w:cs="Times New Roman"/>
          <w:i/>
          <w:sz w:val="24"/>
          <w:szCs w:val="24"/>
          <w:lang w:eastAsia="tr-TR"/>
        </w:rPr>
        <w:t>двадцат</w:t>
      </w:r>
      <w:r w:rsidRPr="0061083C">
        <w:rPr>
          <w:rFonts w:ascii="Times New Roman" w:eastAsia="Times New Roman" w:hAnsi="Times New Roman" w:cs="Times New Roman"/>
          <w:b/>
          <w:i/>
          <w:sz w:val="24"/>
          <w:szCs w:val="24"/>
          <w:lang w:eastAsia="tr-TR"/>
        </w:rPr>
        <w:t>и</w:t>
      </w:r>
      <w:r w:rsidRPr="0061083C">
        <w:rPr>
          <w:rFonts w:ascii="Times New Roman" w:eastAsia="Times New Roman" w:hAnsi="Times New Roman" w:cs="Times New Roman"/>
          <w:i/>
          <w:sz w:val="24"/>
          <w:szCs w:val="24"/>
          <w:lang w:eastAsia="tr-TR"/>
        </w:rPr>
        <w:t xml:space="preserve"> дв</w:t>
      </w:r>
      <w:r w:rsidRPr="0061083C">
        <w:rPr>
          <w:rFonts w:ascii="Times New Roman" w:eastAsia="Times New Roman" w:hAnsi="Times New Roman" w:cs="Times New Roman"/>
          <w:b/>
          <w:i/>
          <w:sz w:val="24"/>
          <w:szCs w:val="24"/>
          <w:lang w:eastAsia="tr-TR"/>
        </w:rPr>
        <w:t>ум</w:t>
      </w:r>
      <w:r w:rsidRPr="0061083C">
        <w:rPr>
          <w:rFonts w:ascii="Times New Roman" w:eastAsia="Times New Roman" w:hAnsi="Times New Roman" w:cs="Times New Roman"/>
          <w:sz w:val="24"/>
          <w:szCs w:val="24"/>
          <w:lang w:eastAsia="tr-TR"/>
        </w:rPr>
        <w:t>), fiillerin şahıs, sayı, cins ekleri (</w:t>
      </w:r>
      <w:r w:rsidRPr="0061083C">
        <w:rPr>
          <w:rFonts w:ascii="Times New Roman" w:eastAsia="Times New Roman" w:hAnsi="Times New Roman" w:cs="Times New Roman"/>
          <w:i/>
          <w:sz w:val="24"/>
          <w:szCs w:val="24"/>
          <w:lang w:eastAsia="tr-TR"/>
        </w:rPr>
        <w:t>пиш</w:t>
      </w:r>
      <w:r w:rsidRPr="0061083C">
        <w:rPr>
          <w:rFonts w:ascii="Times New Roman" w:eastAsia="Times New Roman" w:hAnsi="Times New Roman" w:cs="Times New Roman"/>
          <w:b/>
          <w:i/>
          <w:sz w:val="24"/>
          <w:szCs w:val="24"/>
          <w:lang w:eastAsia="tr-TR"/>
        </w:rPr>
        <w:t>у</w:t>
      </w:r>
      <w:r w:rsidRPr="0061083C">
        <w:rPr>
          <w:rFonts w:ascii="Times New Roman" w:eastAsia="Times New Roman" w:hAnsi="Times New Roman" w:cs="Times New Roman"/>
          <w:i/>
          <w:sz w:val="24"/>
          <w:szCs w:val="24"/>
          <w:lang w:eastAsia="tr-TR"/>
        </w:rPr>
        <w:t>, писал</w:t>
      </w:r>
      <w:r w:rsidRPr="0061083C">
        <w:rPr>
          <w:rFonts w:ascii="Times New Roman" w:eastAsia="Times New Roman" w:hAnsi="Times New Roman" w:cs="Times New Roman"/>
          <w:b/>
          <w:i/>
          <w:sz w:val="24"/>
          <w:szCs w:val="24"/>
          <w:lang w:eastAsia="tr-TR"/>
        </w:rPr>
        <w:t>а</w:t>
      </w:r>
      <w:r w:rsidRPr="0061083C">
        <w:rPr>
          <w:rFonts w:ascii="Times New Roman" w:eastAsia="Times New Roman" w:hAnsi="Times New Roman" w:cs="Times New Roman"/>
          <w:i/>
          <w:sz w:val="24"/>
          <w:szCs w:val="24"/>
          <w:lang w:eastAsia="tr-TR"/>
        </w:rPr>
        <w:t xml:space="preserve"> и буд</w:t>
      </w:r>
      <w:r w:rsidRPr="0061083C">
        <w:rPr>
          <w:rFonts w:ascii="Times New Roman" w:eastAsia="Times New Roman" w:hAnsi="Times New Roman" w:cs="Times New Roman"/>
          <w:b/>
          <w:i/>
          <w:sz w:val="24"/>
          <w:szCs w:val="24"/>
          <w:lang w:eastAsia="tr-TR"/>
        </w:rPr>
        <w:t>у</w:t>
      </w:r>
      <w:r w:rsidRPr="0061083C">
        <w:rPr>
          <w:rFonts w:ascii="Times New Roman" w:eastAsia="Times New Roman" w:hAnsi="Times New Roman" w:cs="Times New Roman"/>
          <w:i/>
          <w:sz w:val="24"/>
          <w:szCs w:val="24"/>
          <w:lang w:eastAsia="tr-TR"/>
        </w:rPr>
        <w:t xml:space="preserve"> писать</w:t>
      </w:r>
      <w:r w:rsidRPr="0061083C">
        <w:rPr>
          <w:rFonts w:ascii="Times New Roman" w:eastAsia="Times New Roman" w:hAnsi="Times New Roman" w:cs="Times New Roman"/>
          <w:sz w:val="24"/>
          <w:szCs w:val="24"/>
          <w:lang w:eastAsia="tr-TR"/>
        </w:rPr>
        <w:t xml:space="preserve">) son eklere örnek olarak gösterilebilir. </w:t>
      </w:r>
    </w:p>
    <w:p w14:paraId="7ED042B9" w14:textId="77777777" w:rsidR="00F95C0A"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İsim ve fiil çekim eklerinin bulunduğu bir kelimede, kelimenin yeni sözcük anlamını taşıyan gövdenin yanı sıra, başka bir gramer kategorisi altında çekime uğramış bir kelimenin gövdesi de ayrılabilmektedir. Örneğin, yeniden okumak fiili перечитать, -перечита- gövdesine </w:t>
      </w:r>
      <w:r w:rsidRPr="0061083C">
        <w:rPr>
          <w:rFonts w:ascii="Times New Roman" w:eastAsia="Times New Roman" w:hAnsi="Times New Roman" w:cs="Times New Roman"/>
          <w:sz w:val="24"/>
          <w:szCs w:val="24"/>
          <w:lang w:eastAsia="tr-TR"/>
        </w:rPr>
        <w:lastRenderedPageBreak/>
        <w:t xml:space="preserve">sahip olmasının yanı sıra, sıfat-fiil (причастий) oluşumlarında etken </w:t>
      </w:r>
      <w:r w:rsidRPr="0061083C">
        <w:rPr>
          <w:rFonts w:ascii="Times New Roman" w:eastAsia="Times New Roman" w:hAnsi="Times New Roman" w:cs="Times New Roman"/>
          <w:i/>
          <w:sz w:val="24"/>
          <w:szCs w:val="24"/>
          <w:lang w:eastAsia="tr-TR"/>
        </w:rPr>
        <w:t>перечитавш-ий, перечитавш-ая</w:t>
      </w:r>
      <w:r w:rsidRPr="0061083C">
        <w:rPr>
          <w:rFonts w:ascii="Times New Roman" w:eastAsia="Times New Roman" w:hAnsi="Times New Roman" w:cs="Times New Roman"/>
          <w:sz w:val="24"/>
          <w:szCs w:val="24"/>
          <w:lang w:eastAsia="tr-TR"/>
        </w:rPr>
        <w:t xml:space="preserve"> vs. ve edilgen çatı (</w:t>
      </w:r>
      <w:r w:rsidRPr="0061083C">
        <w:rPr>
          <w:rFonts w:ascii="Times New Roman" w:eastAsia="Times New Roman" w:hAnsi="Times New Roman" w:cs="Times New Roman"/>
          <w:i/>
          <w:sz w:val="24"/>
          <w:szCs w:val="24"/>
          <w:lang w:eastAsia="tr-TR"/>
        </w:rPr>
        <w:t>перечитанн-ые, перечитанн-ое</w:t>
      </w:r>
      <w:r w:rsidRPr="0061083C">
        <w:rPr>
          <w:rFonts w:ascii="Times New Roman" w:eastAsia="Times New Roman" w:hAnsi="Times New Roman" w:cs="Times New Roman"/>
          <w:sz w:val="24"/>
          <w:szCs w:val="24"/>
          <w:lang w:eastAsia="tr-TR"/>
        </w:rPr>
        <w:t xml:space="preserve"> vs.) yapılarına göre gövde ayrımı yapılmalıdır. Kelimelerin morfolojik olarak dilin hangi kategorilerine ait olduklarına ilişkin ayrımın yapılabilmesi kelimenin morfolojik yapısının incelenmesiyle ilintilidir. Kişi, farklı eş sesli morfemleri (</w:t>
      </w:r>
      <w:r w:rsidRPr="0061083C">
        <w:rPr>
          <w:rFonts w:ascii="Times New Roman" w:eastAsia="Times New Roman" w:hAnsi="Times New Roman" w:cs="Times New Roman"/>
          <w:i/>
          <w:sz w:val="24"/>
          <w:szCs w:val="24"/>
          <w:lang w:eastAsia="tr-TR"/>
        </w:rPr>
        <w:t>книг</w:t>
      </w:r>
      <w:r w:rsidRPr="0061083C">
        <w:rPr>
          <w:rFonts w:ascii="Times New Roman" w:eastAsia="Times New Roman" w:hAnsi="Times New Roman" w:cs="Times New Roman"/>
          <w:b/>
          <w:i/>
          <w:sz w:val="24"/>
          <w:szCs w:val="24"/>
          <w:lang w:eastAsia="tr-TR"/>
        </w:rPr>
        <w:t>а</w:t>
      </w:r>
      <w:r w:rsidRPr="0061083C">
        <w:rPr>
          <w:rFonts w:ascii="Times New Roman" w:eastAsia="Times New Roman" w:hAnsi="Times New Roman" w:cs="Times New Roman"/>
          <w:i/>
          <w:sz w:val="24"/>
          <w:szCs w:val="24"/>
          <w:lang w:eastAsia="tr-TR"/>
        </w:rPr>
        <w:t>, ламп</w:t>
      </w:r>
      <w:r w:rsidRPr="0061083C">
        <w:rPr>
          <w:rFonts w:ascii="Times New Roman" w:eastAsia="Times New Roman" w:hAnsi="Times New Roman" w:cs="Times New Roman"/>
          <w:b/>
          <w:i/>
          <w:sz w:val="24"/>
          <w:szCs w:val="24"/>
          <w:lang w:eastAsia="tr-TR"/>
        </w:rPr>
        <w:t>а</w:t>
      </w:r>
      <w:r w:rsidRPr="0061083C">
        <w:rPr>
          <w:rFonts w:ascii="Times New Roman" w:eastAsia="Times New Roman" w:hAnsi="Times New Roman" w:cs="Times New Roman"/>
          <w:i/>
          <w:sz w:val="24"/>
          <w:szCs w:val="24"/>
          <w:lang w:eastAsia="tr-TR"/>
        </w:rPr>
        <w:t>, собак</w:t>
      </w:r>
      <w:r w:rsidRPr="0061083C">
        <w:rPr>
          <w:rFonts w:ascii="Times New Roman" w:eastAsia="Times New Roman" w:hAnsi="Times New Roman" w:cs="Times New Roman"/>
          <w:b/>
          <w:i/>
          <w:sz w:val="24"/>
          <w:szCs w:val="24"/>
          <w:lang w:eastAsia="tr-TR"/>
        </w:rPr>
        <w:t>а</w:t>
      </w:r>
      <w:r w:rsidRPr="0061083C">
        <w:rPr>
          <w:rFonts w:ascii="Times New Roman" w:eastAsia="Times New Roman" w:hAnsi="Times New Roman" w:cs="Times New Roman"/>
          <w:i/>
          <w:sz w:val="24"/>
          <w:szCs w:val="24"/>
          <w:lang w:eastAsia="tr-TR"/>
        </w:rPr>
        <w:t xml:space="preserve"> дом</w:t>
      </w:r>
      <w:r w:rsidRPr="0061083C">
        <w:rPr>
          <w:rFonts w:ascii="Times New Roman" w:eastAsia="Times New Roman" w:hAnsi="Times New Roman" w:cs="Times New Roman"/>
          <w:b/>
          <w:i/>
          <w:sz w:val="24"/>
          <w:szCs w:val="24"/>
          <w:lang w:eastAsia="tr-TR"/>
        </w:rPr>
        <w:t>а,</w:t>
      </w:r>
      <w:r w:rsidRPr="0061083C">
        <w:rPr>
          <w:rFonts w:ascii="Times New Roman" w:eastAsia="Times New Roman" w:hAnsi="Times New Roman" w:cs="Times New Roman"/>
          <w:i/>
          <w:sz w:val="24"/>
          <w:szCs w:val="24"/>
          <w:lang w:eastAsia="tr-TR"/>
        </w:rPr>
        <w:t xml:space="preserve"> глаз</w:t>
      </w:r>
      <w:r w:rsidRPr="0061083C">
        <w:rPr>
          <w:rFonts w:ascii="Times New Roman" w:eastAsia="Times New Roman" w:hAnsi="Times New Roman" w:cs="Times New Roman"/>
          <w:b/>
          <w:i/>
          <w:sz w:val="24"/>
          <w:szCs w:val="24"/>
          <w:lang w:eastAsia="tr-TR"/>
        </w:rPr>
        <w:t>а</w:t>
      </w:r>
      <w:r w:rsidRPr="0061083C">
        <w:rPr>
          <w:rFonts w:ascii="Times New Roman" w:eastAsia="Times New Roman" w:hAnsi="Times New Roman" w:cs="Times New Roman"/>
          <w:i/>
          <w:sz w:val="24"/>
          <w:szCs w:val="24"/>
          <w:lang w:eastAsia="tr-TR"/>
        </w:rPr>
        <w:t>, мест</w:t>
      </w:r>
      <w:r w:rsidRPr="0061083C">
        <w:rPr>
          <w:rFonts w:ascii="Times New Roman" w:eastAsia="Times New Roman" w:hAnsi="Times New Roman" w:cs="Times New Roman"/>
          <w:b/>
          <w:i/>
          <w:sz w:val="24"/>
          <w:szCs w:val="24"/>
          <w:lang w:eastAsia="tr-TR"/>
        </w:rPr>
        <w:t>а</w:t>
      </w:r>
      <w:r w:rsidRPr="0061083C">
        <w:rPr>
          <w:rFonts w:ascii="Times New Roman" w:eastAsia="Times New Roman" w:hAnsi="Times New Roman" w:cs="Times New Roman"/>
          <w:b/>
          <w:sz w:val="24"/>
          <w:szCs w:val="24"/>
          <w:lang w:eastAsia="tr-TR"/>
        </w:rPr>
        <w:t xml:space="preserve"> </w:t>
      </w:r>
      <w:r w:rsidRPr="0061083C">
        <w:rPr>
          <w:rFonts w:ascii="Times New Roman" w:eastAsia="Times New Roman" w:hAnsi="Times New Roman" w:cs="Times New Roman"/>
          <w:sz w:val="24"/>
          <w:szCs w:val="24"/>
          <w:lang w:eastAsia="tr-TR"/>
        </w:rPr>
        <w:t xml:space="preserve">vb) dilde sorunsuz bir şekilde kullanabilmekte ve benzerlik gösteren kelimelere rağmen kategori ayrımlarını kolayca yapabilmektedir. Örneğin, </w:t>
      </w:r>
      <w:r w:rsidRPr="0061083C">
        <w:rPr>
          <w:rFonts w:ascii="Times New Roman" w:eastAsia="Times New Roman" w:hAnsi="Times New Roman" w:cs="Times New Roman"/>
          <w:i/>
          <w:sz w:val="24"/>
          <w:szCs w:val="24"/>
          <w:lang w:eastAsia="tr-TR"/>
        </w:rPr>
        <w:t>стран-а</w:t>
      </w:r>
      <w:r w:rsidRPr="0061083C">
        <w:rPr>
          <w:rFonts w:ascii="Times New Roman" w:eastAsia="Times New Roman" w:hAnsi="Times New Roman" w:cs="Times New Roman"/>
          <w:sz w:val="24"/>
          <w:szCs w:val="24"/>
          <w:lang w:eastAsia="tr-TR"/>
        </w:rPr>
        <w:t xml:space="preserve"> kelimesi ismin yalın ve tekil halinde </w:t>
      </w:r>
      <w:r w:rsidRPr="0061083C">
        <w:rPr>
          <w:rFonts w:ascii="Times New Roman" w:eastAsia="Times New Roman" w:hAnsi="Times New Roman" w:cs="Times New Roman"/>
          <w:i/>
          <w:sz w:val="24"/>
          <w:szCs w:val="24"/>
          <w:lang w:eastAsia="tr-TR"/>
        </w:rPr>
        <w:t>страны, стране, страной</w:t>
      </w:r>
      <w:r w:rsidRPr="0061083C">
        <w:rPr>
          <w:rFonts w:ascii="Times New Roman" w:eastAsia="Times New Roman" w:hAnsi="Times New Roman" w:cs="Times New Roman"/>
          <w:sz w:val="24"/>
          <w:szCs w:val="24"/>
          <w:lang w:eastAsia="tr-TR"/>
        </w:rPr>
        <w:t xml:space="preserve"> ya da ismin diğer çoğul hallerinde </w:t>
      </w:r>
      <w:r w:rsidRPr="0061083C">
        <w:rPr>
          <w:rFonts w:ascii="Times New Roman" w:eastAsia="Times New Roman" w:hAnsi="Times New Roman" w:cs="Times New Roman"/>
          <w:i/>
          <w:sz w:val="24"/>
          <w:szCs w:val="24"/>
          <w:lang w:eastAsia="tr-TR"/>
        </w:rPr>
        <w:t xml:space="preserve">стран, странам, странами, странах </w:t>
      </w:r>
      <w:r w:rsidRPr="0061083C">
        <w:rPr>
          <w:rFonts w:ascii="Times New Roman" w:eastAsia="Times New Roman" w:hAnsi="Times New Roman" w:cs="Times New Roman"/>
          <w:sz w:val="24"/>
          <w:szCs w:val="24"/>
          <w:lang w:eastAsia="tr-TR"/>
        </w:rPr>
        <w:t xml:space="preserve">şeklinde kullanılmasına rağmen yine </w:t>
      </w:r>
      <w:r w:rsidRPr="0061083C">
        <w:rPr>
          <w:rFonts w:ascii="Times New Roman" w:eastAsia="Times New Roman" w:hAnsi="Times New Roman" w:cs="Times New Roman"/>
          <w:i/>
          <w:sz w:val="24"/>
          <w:szCs w:val="24"/>
          <w:lang w:eastAsia="tr-TR"/>
        </w:rPr>
        <w:t xml:space="preserve">стран-а </w:t>
      </w:r>
      <w:r w:rsidRPr="0061083C">
        <w:rPr>
          <w:rFonts w:ascii="Times New Roman" w:eastAsia="Times New Roman" w:hAnsi="Times New Roman" w:cs="Times New Roman"/>
          <w:sz w:val="24"/>
          <w:szCs w:val="24"/>
          <w:lang w:eastAsia="tr-TR"/>
        </w:rPr>
        <w:t xml:space="preserve">kelimesi olarak algılanmaya devam edecektir. Çoğunlukla gramer anlamı belirli bir morfemle belirtilen kelimelerin bazıları bu durumun dışında kalabilmektedir. </w:t>
      </w:r>
    </w:p>
    <w:p w14:paraId="168CDE72" w14:textId="77777777" w:rsidR="00F95C0A" w:rsidRDefault="00F95C0A" w:rsidP="0061083C">
      <w:pPr>
        <w:spacing w:after="0" w:line="360" w:lineRule="auto"/>
        <w:ind w:firstLine="708"/>
        <w:jc w:val="both"/>
        <w:rPr>
          <w:rFonts w:ascii="Times New Roman" w:eastAsia="Times New Roman" w:hAnsi="Times New Roman" w:cs="Times New Roman"/>
          <w:sz w:val="24"/>
          <w:szCs w:val="24"/>
          <w:lang w:eastAsia="tr-TR"/>
        </w:rPr>
      </w:pPr>
    </w:p>
    <w:p w14:paraId="4621AAF3" w14:textId="0F4C2A66" w:rsidR="0061083C"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i/>
          <w:sz w:val="24"/>
          <w:szCs w:val="24"/>
          <w:lang w:eastAsia="tr-TR"/>
        </w:rPr>
        <w:t>Стул, стол, дом</w:t>
      </w:r>
      <w:r w:rsidRPr="0061083C">
        <w:rPr>
          <w:rFonts w:ascii="Times New Roman" w:eastAsia="Times New Roman" w:hAnsi="Times New Roman" w:cs="Times New Roman"/>
          <w:sz w:val="24"/>
          <w:szCs w:val="24"/>
          <w:lang w:eastAsia="tr-TR"/>
        </w:rPr>
        <w:t xml:space="preserve"> gibi son eki bulunmayan ve kök halinde bir sözcük olarak dilde bulunan kelimeler yukarıda bahsedilen durumuna </w:t>
      </w:r>
      <w:proofErr w:type="gramStart"/>
      <w:r w:rsidRPr="0061083C">
        <w:rPr>
          <w:rFonts w:ascii="Times New Roman" w:eastAsia="Times New Roman" w:hAnsi="Times New Roman" w:cs="Times New Roman"/>
          <w:sz w:val="24"/>
          <w:szCs w:val="24"/>
          <w:lang w:eastAsia="tr-TR"/>
        </w:rPr>
        <w:t>dahil</w:t>
      </w:r>
      <w:proofErr w:type="gramEnd"/>
      <w:r w:rsidRPr="0061083C">
        <w:rPr>
          <w:rFonts w:ascii="Times New Roman" w:eastAsia="Times New Roman" w:hAnsi="Times New Roman" w:cs="Times New Roman"/>
          <w:sz w:val="24"/>
          <w:szCs w:val="24"/>
          <w:lang w:eastAsia="tr-TR"/>
        </w:rPr>
        <w:t xml:space="preserve"> olan kelimelerdir. Son eki olmadan kök halinde bulunan bir sözcüğün gramer anlamının belirli bir morfem olmadan ifade edilmesi</w:t>
      </w:r>
      <w:r w:rsidRPr="0061083C">
        <w:rPr>
          <w:rFonts w:ascii="Consolas" w:eastAsia="Times New Roman" w:hAnsi="Consolas" w:cs="Times New Roman"/>
          <w:sz w:val="24"/>
          <w:szCs w:val="24"/>
          <w:lang w:eastAsia="tr-TR"/>
        </w:rPr>
        <w:t xml:space="preserve"> </w:t>
      </w:r>
      <w:r w:rsidRPr="0061083C">
        <w:rPr>
          <w:rFonts w:ascii="Consolas" w:eastAsia="Times New Roman" w:hAnsi="Consolas" w:cs="Times New Roman"/>
          <w:b/>
          <w:sz w:val="24"/>
          <w:szCs w:val="24"/>
          <w:u w:val="single"/>
          <w:lang w:eastAsia="tr-TR"/>
        </w:rPr>
        <w:t>boş</w:t>
      </w:r>
      <w:r w:rsidRPr="0061083C">
        <w:rPr>
          <w:rFonts w:ascii="Times New Roman" w:eastAsia="Times New Roman" w:hAnsi="Times New Roman" w:cs="Times New Roman"/>
          <w:sz w:val="24"/>
          <w:szCs w:val="24"/>
          <w:lang w:eastAsia="tr-TR"/>
        </w:rPr>
        <w:t xml:space="preserve"> ya da </w:t>
      </w:r>
      <w:r w:rsidRPr="0061083C">
        <w:rPr>
          <w:rFonts w:ascii="Consolas" w:eastAsia="Times New Roman" w:hAnsi="Consolas" w:cs="Consolas"/>
          <w:b/>
          <w:sz w:val="24"/>
          <w:szCs w:val="24"/>
          <w:u w:val="single"/>
          <w:lang w:eastAsia="tr-TR"/>
        </w:rPr>
        <w:t>sıfır son ek</w:t>
      </w:r>
      <w:r w:rsidRPr="0061083C">
        <w:rPr>
          <w:rFonts w:ascii="Times New Roman" w:eastAsia="Times New Roman" w:hAnsi="Times New Roman" w:cs="Times New Roman"/>
          <w:sz w:val="24"/>
          <w:szCs w:val="24"/>
          <w:lang w:eastAsia="tr-TR"/>
        </w:rPr>
        <w:t xml:space="preserve"> </w:t>
      </w:r>
      <w:r w:rsidRPr="0061083C">
        <w:rPr>
          <w:rFonts w:ascii="Consolas" w:eastAsia="Times New Roman" w:hAnsi="Consolas" w:cs="Consolas"/>
          <w:sz w:val="24"/>
          <w:szCs w:val="24"/>
          <w:lang w:eastAsia="tr-TR"/>
        </w:rPr>
        <w:t xml:space="preserve">нулевая флексия </w:t>
      </w:r>
      <w:r w:rsidRPr="0061083C">
        <w:rPr>
          <w:rFonts w:ascii="Times New Roman" w:eastAsia="Times New Roman" w:hAnsi="Times New Roman" w:cs="Times New Roman"/>
          <w:sz w:val="24"/>
          <w:szCs w:val="24"/>
          <w:lang w:eastAsia="tr-TR"/>
        </w:rPr>
        <w:t xml:space="preserve">ya da </w:t>
      </w:r>
      <w:r w:rsidRPr="0061083C">
        <w:rPr>
          <w:rFonts w:ascii="Consolas" w:eastAsia="Times New Roman" w:hAnsi="Consolas" w:cs="Consolas"/>
          <w:b/>
          <w:sz w:val="24"/>
          <w:szCs w:val="24"/>
          <w:u w:val="single"/>
          <w:lang w:eastAsia="tr-TR"/>
        </w:rPr>
        <w:t>negatif form</w:t>
      </w:r>
      <w:r w:rsidRPr="0061083C">
        <w:rPr>
          <w:rFonts w:ascii="Times New Roman" w:eastAsia="Times New Roman" w:hAnsi="Times New Roman" w:cs="Times New Roman"/>
          <w:sz w:val="24"/>
          <w:szCs w:val="24"/>
          <w:lang w:eastAsia="tr-TR"/>
        </w:rPr>
        <w:t xml:space="preserve"> </w:t>
      </w:r>
      <w:r w:rsidRPr="0061083C">
        <w:rPr>
          <w:rFonts w:ascii="Consolas" w:eastAsia="Times New Roman" w:hAnsi="Consolas" w:cs="Consolas"/>
          <w:sz w:val="24"/>
          <w:szCs w:val="24"/>
          <w:lang w:eastAsia="tr-TR"/>
        </w:rPr>
        <w:t>отрицательная форма</w:t>
      </w:r>
      <w:r w:rsidRPr="0061083C">
        <w:rPr>
          <w:rFonts w:ascii="Times New Roman" w:eastAsia="Times New Roman" w:hAnsi="Times New Roman" w:cs="Times New Roman"/>
          <w:sz w:val="24"/>
          <w:szCs w:val="24"/>
          <w:lang w:eastAsia="tr-TR"/>
        </w:rPr>
        <w:t xml:space="preserve"> adlarını almıştır. Sıfır son ek kök halindeki kelimelerde karşımıza çıkabileceği gibi (</w:t>
      </w:r>
      <w:r w:rsidRPr="0061083C">
        <w:rPr>
          <w:rFonts w:ascii="Times New Roman" w:eastAsia="Times New Roman" w:hAnsi="Times New Roman" w:cs="Times New Roman"/>
          <w:i/>
          <w:sz w:val="24"/>
          <w:szCs w:val="24"/>
          <w:lang w:eastAsia="tr-TR"/>
        </w:rPr>
        <w:t>дом, стол</w:t>
      </w:r>
      <w:r w:rsidRPr="0061083C">
        <w:rPr>
          <w:rFonts w:ascii="Times New Roman" w:eastAsia="Times New Roman" w:hAnsi="Times New Roman" w:cs="Times New Roman"/>
          <w:sz w:val="24"/>
          <w:szCs w:val="24"/>
          <w:lang w:eastAsia="tr-TR"/>
        </w:rPr>
        <w:t>), farklı kategorilere ait gramer anlamlarının belirlenmesinde de rol oynayabilir:</w:t>
      </w:r>
    </w:p>
    <w:p w14:paraId="78034426" w14:textId="73915065" w:rsidR="00B20615" w:rsidRPr="00B20615" w:rsidRDefault="00B20615" w:rsidP="0061083C">
      <w:pPr>
        <w:spacing w:after="0" w:line="360" w:lineRule="auto"/>
        <w:ind w:firstLine="708"/>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КнигА, окн-О, лошад-Ь</w:t>
      </w:r>
    </w:p>
    <w:p w14:paraId="14A80BAA" w14:textId="77777777" w:rsidR="0061083C" w:rsidRPr="0061083C" w:rsidRDefault="0061083C" w:rsidP="0061083C">
      <w:pPr>
        <w:numPr>
          <w:ilvl w:val="0"/>
          <w:numId w:val="6"/>
        </w:numPr>
        <w:spacing w:after="0" w:line="360" w:lineRule="auto"/>
        <w:contextualSpacing/>
        <w:jc w:val="both"/>
        <w:rPr>
          <w:rFonts w:ascii="Times New Roman" w:eastAsia="Times New Roman" w:hAnsi="Times New Roman" w:cs="Times New Roman"/>
          <w:sz w:val="24"/>
          <w:szCs w:val="24"/>
          <w:lang w:eastAsia="tr-TR"/>
        </w:rPr>
      </w:pPr>
      <w:r w:rsidRPr="001A1529">
        <w:rPr>
          <w:rFonts w:ascii="Times New Roman" w:eastAsia="Times New Roman" w:hAnsi="Times New Roman" w:cs="Times New Roman"/>
          <w:sz w:val="24"/>
          <w:szCs w:val="24"/>
          <w:highlight w:val="cyan"/>
          <w:lang w:val="ru-RU" w:eastAsia="tr-TR"/>
        </w:rPr>
        <w:t>дом</w:t>
      </w:r>
      <w:r w:rsidRPr="0061083C">
        <w:rPr>
          <w:rFonts w:ascii="Times New Roman" w:eastAsia="Times New Roman" w:hAnsi="Times New Roman" w:cs="Times New Roman"/>
          <w:sz w:val="24"/>
          <w:szCs w:val="24"/>
          <w:lang w:val="en-US" w:eastAsia="tr-TR"/>
        </w:rPr>
        <w:t xml:space="preserve"> – </w:t>
      </w:r>
      <w:r w:rsidRPr="0061083C">
        <w:rPr>
          <w:rFonts w:ascii="Times New Roman" w:eastAsia="Times New Roman" w:hAnsi="Times New Roman" w:cs="Times New Roman"/>
          <w:sz w:val="24"/>
          <w:szCs w:val="24"/>
          <w:lang w:eastAsia="tr-TR"/>
        </w:rPr>
        <w:t>ismin tekil ve yalın hali;</w:t>
      </w:r>
    </w:p>
    <w:p w14:paraId="0DD43501" w14:textId="77777777" w:rsidR="0061083C" w:rsidRPr="0061083C" w:rsidRDefault="0061083C" w:rsidP="0061083C">
      <w:pPr>
        <w:numPr>
          <w:ilvl w:val="0"/>
          <w:numId w:val="6"/>
        </w:numPr>
        <w:spacing w:after="0" w:line="360" w:lineRule="auto"/>
        <w:contextualSpacing/>
        <w:jc w:val="both"/>
        <w:rPr>
          <w:rFonts w:ascii="Times New Roman" w:eastAsia="Times New Roman" w:hAnsi="Times New Roman" w:cs="Times New Roman"/>
          <w:sz w:val="24"/>
          <w:szCs w:val="24"/>
          <w:lang w:eastAsia="tr-TR"/>
        </w:rPr>
      </w:pPr>
      <w:r w:rsidRPr="001A1529">
        <w:rPr>
          <w:rFonts w:ascii="Times New Roman" w:eastAsia="Times New Roman" w:hAnsi="Times New Roman" w:cs="Times New Roman"/>
          <w:sz w:val="24"/>
          <w:szCs w:val="24"/>
          <w:highlight w:val="cyan"/>
          <w:lang w:val="ru-RU" w:eastAsia="tr-TR"/>
        </w:rPr>
        <w:t>стран</w:t>
      </w:r>
      <w:r w:rsidRPr="0061083C">
        <w:rPr>
          <w:rFonts w:ascii="Times New Roman" w:eastAsia="Times New Roman" w:hAnsi="Times New Roman" w:cs="Times New Roman"/>
          <w:sz w:val="24"/>
          <w:szCs w:val="24"/>
          <w:lang w:val="en-US" w:eastAsia="tr-TR"/>
        </w:rPr>
        <w:t xml:space="preserve"> –  </w:t>
      </w:r>
      <w:r w:rsidRPr="0061083C">
        <w:rPr>
          <w:rFonts w:ascii="Times New Roman" w:eastAsia="Times New Roman" w:hAnsi="Times New Roman" w:cs="Times New Roman"/>
          <w:sz w:val="24"/>
          <w:szCs w:val="24"/>
          <w:lang w:eastAsia="tr-TR"/>
        </w:rPr>
        <w:t>ismin çoğul ve tamlama hali;</w:t>
      </w:r>
    </w:p>
    <w:p w14:paraId="21021C57" w14:textId="77777777" w:rsidR="0061083C" w:rsidRPr="0061083C" w:rsidRDefault="0061083C" w:rsidP="0061083C">
      <w:pPr>
        <w:numPr>
          <w:ilvl w:val="0"/>
          <w:numId w:val="6"/>
        </w:numPr>
        <w:spacing w:after="0" w:line="360" w:lineRule="auto"/>
        <w:contextualSpacing/>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чист – (чист</w:t>
      </w:r>
      <w:r w:rsidRPr="001A1529">
        <w:rPr>
          <w:rFonts w:ascii="Times New Roman" w:eastAsia="Times New Roman" w:hAnsi="Times New Roman" w:cs="Times New Roman"/>
          <w:sz w:val="24"/>
          <w:szCs w:val="24"/>
          <w:highlight w:val="cyan"/>
          <w:lang w:eastAsia="tr-TR"/>
        </w:rPr>
        <w:t>ый</w:t>
      </w:r>
      <w:r w:rsidRPr="0061083C">
        <w:rPr>
          <w:rFonts w:ascii="Times New Roman" w:eastAsia="Times New Roman" w:hAnsi="Times New Roman" w:cs="Times New Roman"/>
          <w:sz w:val="24"/>
          <w:szCs w:val="24"/>
          <w:lang w:eastAsia="tr-TR"/>
        </w:rPr>
        <w:t>) kısa sıfat eril cins, tekil;</w:t>
      </w:r>
    </w:p>
    <w:p w14:paraId="6905F930" w14:textId="77777777" w:rsidR="0061083C" w:rsidRPr="0061083C" w:rsidRDefault="0061083C" w:rsidP="0061083C">
      <w:pPr>
        <w:numPr>
          <w:ilvl w:val="0"/>
          <w:numId w:val="6"/>
        </w:numPr>
        <w:spacing w:after="0" w:line="360" w:lineRule="auto"/>
        <w:contextualSpacing/>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val="ru-RU" w:eastAsia="tr-TR"/>
        </w:rPr>
        <w:t>вёз</w:t>
      </w:r>
      <w:r w:rsidRPr="0061083C">
        <w:rPr>
          <w:rFonts w:ascii="Times New Roman" w:eastAsia="Times New Roman" w:hAnsi="Times New Roman" w:cs="Times New Roman"/>
          <w:sz w:val="24"/>
          <w:szCs w:val="24"/>
          <w:lang w:val="en-US" w:eastAsia="tr-TR"/>
        </w:rPr>
        <w:t xml:space="preserve"> – </w:t>
      </w:r>
      <w:r w:rsidRPr="0061083C">
        <w:rPr>
          <w:rFonts w:ascii="Times New Roman" w:eastAsia="Times New Roman" w:hAnsi="Times New Roman" w:cs="Times New Roman"/>
          <w:sz w:val="24"/>
          <w:szCs w:val="24"/>
          <w:lang w:eastAsia="tr-TR"/>
        </w:rPr>
        <w:t>(</w:t>
      </w:r>
      <w:r w:rsidRPr="0061083C">
        <w:rPr>
          <w:rFonts w:ascii="Times New Roman" w:eastAsia="Times New Roman" w:hAnsi="Times New Roman" w:cs="Times New Roman"/>
          <w:sz w:val="24"/>
          <w:szCs w:val="24"/>
          <w:lang w:val="ru-RU" w:eastAsia="tr-TR"/>
        </w:rPr>
        <w:t>везти</w:t>
      </w:r>
      <w:r w:rsidRPr="0061083C">
        <w:rPr>
          <w:rFonts w:ascii="Times New Roman" w:eastAsia="Times New Roman" w:hAnsi="Times New Roman" w:cs="Times New Roman"/>
          <w:sz w:val="24"/>
          <w:szCs w:val="24"/>
          <w:lang w:eastAsia="tr-TR"/>
        </w:rPr>
        <w:t>)</w:t>
      </w:r>
      <w:r w:rsidRPr="0061083C">
        <w:rPr>
          <w:rFonts w:ascii="Times New Roman" w:eastAsia="Times New Roman" w:hAnsi="Times New Roman" w:cs="Times New Roman"/>
          <w:sz w:val="24"/>
          <w:szCs w:val="24"/>
          <w:lang w:val="en-US" w:eastAsia="tr-TR"/>
        </w:rPr>
        <w:t xml:space="preserve"> </w:t>
      </w:r>
      <w:r w:rsidRPr="0061083C">
        <w:rPr>
          <w:rFonts w:ascii="Times New Roman" w:eastAsia="Times New Roman" w:hAnsi="Times New Roman" w:cs="Times New Roman"/>
          <w:sz w:val="24"/>
          <w:szCs w:val="24"/>
          <w:lang w:eastAsia="tr-TR"/>
        </w:rPr>
        <w:t>fiilin geçmiş zaman hali;</w:t>
      </w:r>
    </w:p>
    <w:p w14:paraId="2535A07F" w14:textId="53FA281D" w:rsidR="0061083C" w:rsidRPr="0061083C" w:rsidRDefault="0061083C" w:rsidP="0061083C">
      <w:pPr>
        <w:numPr>
          <w:ilvl w:val="0"/>
          <w:numId w:val="6"/>
        </w:numPr>
        <w:spacing w:after="0" w:line="360" w:lineRule="auto"/>
        <w:contextualSpacing/>
        <w:jc w:val="both"/>
        <w:rPr>
          <w:rFonts w:ascii="Times New Roman" w:eastAsia="Times New Roman" w:hAnsi="Times New Roman" w:cs="Times New Roman"/>
          <w:sz w:val="24"/>
          <w:szCs w:val="24"/>
          <w:lang w:eastAsia="tr-TR"/>
        </w:rPr>
      </w:pPr>
      <w:r w:rsidRPr="001A1529">
        <w:rPr>
          <w:rFonts w:ascii="Times New Roman" w:eastAsia="Times New Roman" w:hAnsi="Times New Roman" w:cs="Times New Roman"/>
          <w:sz w:val="24"/>
          <w:szCs w:val="24"/>
          <w:highlight w:val="cyan"/>
          <w:lang w:eastAsia="tr-TR"/>
        </w:rPr>
        <w:t>режь</w:t>
      </w:r>
      <w:r w:rsidRPr="0061083C">
        <w:rPr>
          <w:rFonts w:ascii="Times New Roman" w:eastAsia="Times New Roman" w:hAnsi="Times New Roman" w:cs="Times New Roman"/>
          <w:sz w:val="24"/>
          <w:szCs w:val="24"/>
          <w:lang w:eastAsia="tr-TR"/>
        </w:rPr>
        <w:t xml:space="preserve"> – eylemin emir kipinde ikinci tekil şahısta çekimli hali. </w:t>
      </w:r>
      <w:r w:rsidR="001A1529" w:rsidRPr="001A1529">
        <w:rPr>
          <w:rFonts w:ascii="Times New Roman" w:eastAsia="Times New Roman" w:hAnsi="Times New Roman" w:cs="Times New Roman"/>
          <w:sz w:val="24"/>
          <w:szCs w:val="24"/>
          <w:lang w:eastAsia="tr-TR"/>
        </w:rPr>
        <w:t xml:space="preserve"> р</w:t>
      </w:r>
      <w:r w:rsidR="001A1529">
        <w:rPr>
          <w:rFonts w:ascii="Times New Roman" w:eastAsia="Times New Roman" w:hAnsi="Times New Roman" w:cs="Times New Roman"/>
          <w:sz w:val="24"/>
          <w:szCs w:val="24"/>
          <w:lang w:val="ru-RU" w:eastAsia="tr-TR"/>
        </w:rPr>
        <w:t>езать</w:t>
      </w:r>
    </w:p>
    <w:p w14:paraId="155AFDDC" w14:textId="7D5F088D" w:rsidR="0061083C" w:rsidRDefault="0061083C" w:rsidP="0061083C">
      <w:pPr>
        <w:spacing w:after="0" w:line="360" w:lineRule="auto"/>
        <w:ind w:firstLine="708"/>
        <w:jc w:val="both"/>
        <w:rPr>
          <w:rFonts w:ascii="Times New Roman" w:eastAsia="Times New Roman" w:hAnsi="Times New Roman" w:cs="Times New Roman"/>
          <w:sz w:val="28"/>
          <w:szCs w:val="28"/>
          <w:lang w:eastAsia="tr-TR"/>
        </w:rPr>
      </w:pPr>
      <w:r w:rsidRPr="0061083C">
        <w:rPr>
          <w:rFonts w:ascii="Times New Roman" w:eastAsia="Times New Roman" w:hAnsi="Times New Roman" w:cs="Times New Roman"/>
          <w:sz w:val="24"/>
          <w:szCs w:val="24"/>
          <w:lang w:eastAsia="tr-TR"/>
        </w:rPr>
        <w:t xml:space="preserve">Sıfır son ek sentaks incelemelerinde </w:t>
      </w:r>
      <w:bookmarkStart w:id="3" w:name="_Hlk499491650"/>
      <w:r w:rsidRPr="0061083C">
        <w:rPr>
          <w:rFonts w:ascii="Times New Roman" w:eastAsia="Times New Roman" w:hAnsi="Times New Roman" w:cs="Times New Roman"/>
          <w:sz w:val="32"/>
          <w:szCs w:val="32"/>
          <w:lang w:eastAsia="tr-TR"/>
        </w:rPr>
        <w:t>□</w:t>
      </w:r>
      <w:r w:rsidRPr="0061083C">
        <w:rPr>
          <w:rFonts w:ascii="Times New Roman" w:eastAsia="Times New Roman" w:hAnsi="Times New Roman" w:cs="Times New Roman"/>
          <w:sz w:val="28"/>
          <w:szCs w:val="28"/>
          <w:lang w:eastAsia="tr-TR"/>
        </w:rPr>
        <w:t xml:space="preserve"> </w:t>
      </w:r>
      <w:bookmarkEnd w:id="3"/>
      <w:r w:rsidRPr="0061083C">
        <w:rPr>
          <w:rFonts w:ascii="Times New Roman" w:eastAsia="Times New Roman" w:hAnsi="Times New Roman" w:cs="Times New Roman"/>
          <w:sz w:val="24"/>
          <w:szCs w:val="24"/>
          <w:lang w:eastAsia="tr-TR"/>
        </w:rPr>
        <w:t>şekliyle ifade edilir.</w:t>
      </w:r>
      <w:r w:rsidRPr="0061083C">
        <w:rPr>
          <w:rFonts w:ascii="Times New Roman" w:eastAsia="Times New Roman" w:hAnsi="Times New Roman" w:cs="Times New Roman"/>
          <w:sz w:val="28"/>
          <w:szCs w:val="28"/>
          <w:lang w:eastAsia="tr-TR"/>
        </w:rPr>
        <w:t xml:space="preserve"> </w:t>
      </w:r>
    </w:p>
    <w:p w14:paraId="41D81257" w14:textId="77777777" w:rsidR="00B1402B" w:rsidRPr="0061083C" w:rsidRDefault="00B1402B" w:rsidP="0061083C">
      <w:pPr>
        <w:spacing w:after="0" w:line="360" w:lineRule="auto"/>
        <w:ind w:firstLine="708"/>
        <w:jc w:val="both"/>
        <w:rPr>
          <w:rFonts w:ascii="Times New Roman" w:eastAsia="Times New Roman" w:hAnsi="Times New Roman" w:cs="Times New Roman"/>
          <w:sz w:val="24"/>
          <w:szCs w:val="24"/>
          <w:lang w:eastAsia="tr-TR"/>
        </w:rPr>
      </w:pPr>
    </w:p>
    <w:p w14:paraId="5EC98C9B" w14:textId="2C9FAEA4" w:rsidR="0061083C" w:rsidRPr="0061083C" w:rsidRDefault="0061083C" w:rsidP="0061083C">
      <w:pPr>
        <w:spacing w:after="0" w:line="360" w:lineRule="auto"/>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Bir kelimenin çeşitli kategorilerdeki ifadesi kelimenin şeklinin çok dışında gelişim gösterebilir. Bu, gramer anlamlarının bir diğer şekilde ifade edilebileceğini yani bir kelimenin değişik biçimde aktarılabileceğini göstermektedir. Örneğin, </w:t>
      </w:r>
      <w:r w:rsidRPr="0061083C">
        <w:rPr>
          <w:rFonts w:ascii="Times New Roman" w:eastAsia="Times New Roman" w:hAnsi="Times New Roman" w:cs="Times New Roman"/>
          <w:i/>
          <w:sz w:val="24"/>
          <w:szCs w:val="24"/>
          <w:lang w:eastAsia="tr-TR"/>
        </w:rPr>
        <w:t>человек-люди, ребёнок-дети, иду-шёл, хороший-лучше</w:t>
      </w:r>
      <w:r w:rsidRPr="0061083C">
        <w:rPr>
          <w:rFonts w:ascii="Times New Roman" w:eastAsia="Times New Roman" w:hAnsi="Times New Roman" w:cs="Times New Roman"/>
          <w:sz w:val="24"/>
          <w:szCs w:val="24"/>
          <w:lang w:eastAsia="tr-TR"/>
        </w:rPr>
        <w:t xml:space="preserve"> gibi kelimeler bu duruma örnek gösterilebilir. Gramer anlamlarının bu şekilde farklı formlarla ifade edilebilmesi suppletiv formlar </w:t>
      </w:r>
      <w:r w:rsidRPr="0061083C">
        <w:rPr>
          <w:rFonts w:ascii="Times New Roman" w:eastAsia="Times New Roman" w:hAnsi="Times New Roman" w:cs="Times New Roman"/>
          <w:i/>
          <w:sz w:val="24"/>
          <w:szCs w:val="24"/>
          <w:lang w:eastAsia="tr-TR"/>
        </w:rPr>
        <w:t>супплетивные формы (сплетения основ)</w:t>
      </w:r>
      <w:r w:rsidRPr="0061083C">
        <w:rPr>
          <w:rFonts w:ascii="Times New Roman" w:eastAsia="Times New Roman" w:hAnsi="Times New Roman" w:cs="Times New Roman"/>
          <w:sz w:val="24"/>
          <w:szCs w:val="24"/>
          <w:lang w:eastAsia="tr-TR"/>
        </w:rPr>
        <w:t xml:space="preserve"> olarak adlandırılır. </w:t>
      </w:r>
    </w:p>
    <w:p w14:paraId="076A53B1" w14:textId="77777777" w:rsidR="006A0BDC"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lastRenderedPageBreak/>
        <w:t xml:space="preserve">Daha öncede ifade edildiği üzere morfemler kendilerine ait anlama ve bu anlamı ifade den ses yapısına sahip dilin kısımlardır. Rus dilinde bazı morfemler şekil ve ses açısından benzerlik gösterebilir ancak bu benzerlik anlamda farklılık oluşturabilir. Bu bağlamda şekil ve ses açısından birbirine benzer fakat anlam açısından fark gösteren morfemlerin birbirinden ayrılmasında yarar vardır. </w:t>
      </w:r>
    </w:p>
    <w:p w14:paraId="0C460594" w14:textId="292A2ECC" w:rsidR="006A0BDC" w:rsidRPr="00614514" w:rsidRDefault="006A0BDC" w:rsidP="0061083C">
      <w:pPr>
        <w:spacing w:after="0" w:line="360" w:lineRule="auto"/>
        <w:ind w:firstLine="708"/>
        <w:jc w:val="both"/>
        <w:rPr>
          <w:rFonts w:ascii="Times New Roman" w:eastAsia="Times New Roman" w:hAnsi="Times New Roman" w:cs="Times New Roman"/>
          <w:sz w:val="24"/>
          <w:szCs w:val="24"/>
          <w:lang w:eastAsia="tr-TR"/>
        </w:rPr>
      </w:pPr>
    </w:p>
    <w:p w14:paraId="325A3723" w14:textId="7F13DC86" w:rsidR="006A0BDC" w:rsidRPr="00F12AEF" w:rsidRDefault="0061083C" w:rsidP="00F12AEF">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Örneğin, </w:t>
      </w:r>
      <w:r w:rsidRPr="00F86DAC">
        <w:rPr>
          <w:rFonts w:ascii="Times New Roman" w:eastAsia="Times New Roman" w:hAnsi="Times New Roman" w:cs="Times New Roman"/>
          <w:i/>
          <w:sz w:val="24"/>
          <w:szCs w:val="24"/>
          <w:highlight w:val="cyan"/>
          <w:lang w:eastAsia="tr-TR"/>
        </w:rPr>
        <w:t>под</w:t>
      </w:r>
      <w:r w:rsidRPr="00F86DAC">
        <w:rPr>
          <w:rFonts w:ascii="Times New Roman" w:eastAsia="Times New Roman" w:hAnsi="Times New Roman" w:cs="Times New Roman"/>
          <w:b/>
          <w:i/>
          <w:color w:val="FF0000"/>
          <w:sz w:val="24"/>
          <w:szCs w:val="24"/>
          <w:highlight w:val="cyan"/>
          <w:lang w:eastAsia="tr-TR"/>
        </w:rPr>
        <w:t>вод</w:t>
      </w:r>
      <w:r w:rsidRPr="00F86DAC">
        <w:rPr>
          <w:rFonts w:ascii="Times New Roman" w:eastAsia="Times New Roman" w:hAnsi="Times New Roman" w:cs="Times New Roman"/>
          <w:i/>
          <w:sz w:val="24"/>
          <w:szCs w:val="24"/>
          <w:highlight w:val="cyan"/>
          <w:lang w:eastAsia="tr-TR"/>
        </w:rPr>
        <w:t>ник</w:t>
      </w:r>
      <w:r w:rsidRPr="0061083C">
        <w:rPr>
          <w:rFonts w:ascii="Times New Roman" w:eastAsia="Times New Roman" w:hAnsi="Times New Roman" w:cs="Times New Roman"/>
          <w:sz w:val="24"/>
          <w:szCs w:val="24"/>
          <w:lang w:eastAsia="tr-TR"/>
        </w:rPr>
        <w:t xml:space="preserve"> (1. deniz altı filosunda görev yapan asker 2. dalgıç) ve </w:t>
      </w:r>
      <w:r w:rsidRPr="0061083C">
        <w:rPr>
          <w:rFonts w:ascii="Times New Roman" w:eastAsia="Times New Roman" w:hAnsi="Times New Roman" w:cs="Times New Roman"/>
          <w:i/>
          <w:sz w:val="24"/>
          <w:szCs w:val="24"/>
          <w:lang w:eastAsia="tr-TR"/>
        </w:rPr>
        <w:t>у</w:t>
      </w:r>
      <w:r w:rsidRPr="00F86DAC">
        <w:rPr>
          <w:rFonts w:ascii="Times New Roman" w:eastAsia="Times New Roman" w:hAnsi="Times New Roman" w:cs="Times New Roman"/>
          <w:b/>
          <w:i/>
          <w:color w:val="FF0000"/>
          <w:sz w:val="24"/>
          <w:szCs w:val="24"/>
          <w:lang w:eastAsia="tr-TR"/>
        </w:rPr>
        <w:t>вод</w:t>
      </w:r>
      <w:r w:rsidRPr="0061083C">
        <w:rPr>
          <w:rFonts w:ascii="Times New Roman" w:eastAsia="Times New Roman" w:hAnsi="Times New Roman" w:cs="Times New Roman"/>
          <w:i/>
          <w:sz w:val="24"/>
          <w:szCs w:val="24"/>
          <w:lang w:eastAsia="tr-TR"/>
        </w:rPr>
        <w:t>ит</w:t>
      </w:r>
      <w:r w:rsidRPr="0061083C">
        <w:rPr>
          <w:rFonts w:ascii="Times New Roman" w:eastAsia="Times New Roman" w:hAnsi="Times New Roman" w:cs="Times New Roman"/>
          <w:sz w:val="24"/>
          <w:szCs w:val="24"/>
          <w:lang w:eastAsia="tr-TR"/>
        </w:rPr>
        <w:t xml:space="preserve"> (</w:t>
      </w:r>
      <w:r w:rsidRPr="0061083C">
        <w:rPr>
          <w:rFonts w:ascii="Times New Roman" w:eastAsia="Times New Roman" w:hAnsi="Times New Roman" w:cs="Times New Roman"/>
          <w:i/>
          <w:sz w:val="24"/>
          <w:szCs w:val="24"/>
          <w:lang w:eastAsia="tr-TR"/>
        </w:rPr>
        <w:t xml:space="preserve">уводить </w:t>
      </w:r>
      <w:r w:rsidRPr="0061083C">
        <w:rPr>
          <w:rFonts w:ascii="Times New Roman" w:eastAsia="Times New Roman" w:hAnsi="Times New Roman" w:cs="Times New Roman"/>
          <w:sz w:val="24"/>
          <w:szCs w:val="24"/>
          <w:lang w:eastAsia="tr-TR"/>
        </w:rPr>
        <w:t xml:space="preserve">birini, bir şeyi uzaklaştırarak götürmek anlamındaki fiilinin üçüncü tekil şahıs çekimi) kelimeleri aynı köke sahiptir. </w:t>
      </w:r>
      <w:r w:rsidRPr="00F12AEF">
        <w:rPr>
          <w:rFonts w:ascii="Times New Roman" w:eastAsia="Times New Roman" w:hAnsi="Times New Roman" w:cs="Times New Roman"/>
          <w:sz w:val="24"/>
          <w:szCs w:val="24"/>
          <w:lang w:eastAsia="tr-TR"/>
        </w:rPr>
        <w:t xml:space="preserve">Ancak birinci kelimenin kökü </w:t>
      </w:r>
      <w:r w:rsidRPr="00F12AEF">
        <w:rPr>
          <w:rFonts w:ascii="Times New Roman" w:eastAsia="Times New Roman" w:hAnsi="Times New Roman" w:cs="Times New Roman"/>
          <w:i/>
          <w:sz w:val="24"/>
          <w:szCs w:val="24"/>
          <w:lang w:eastAsia="tr-TR"/>
        </w:rPr>
        <w:t>вода, водяной, обводнение</w:t>
      </w:r>
      <w:r w:rsidRPr="00F12AEF">
        <w:rPr>
          <w:rFonts w:ascii="Times New Roman" w:eastAsia="Times New Roman" w:hAnsi="Times New Roman" w:cs="Times New Roman"/>
          <w:sz w:val="24"/>
          <w:szCs w:val="24"/>
          <w:lang w:eastAsia="tr-TR"/>
        </w:rPr>
        <w:t xml:space="preserve"> kelimelerinde olduğu gibi renksiz sıvı anlamını taşırken, ikinci kelimedeki kök </w:t>
      </w:r>
      <w:r w:rsidRPr="00F12AEF">
        <w:rPr>
          <w:rFonts w:ascii="Times New Roman" w:eastAsia="Times New Roman" w:hAnsi="Times New Roman" w:cs="Times New Roman"/>
          <w:i/>
          <w:sz w:val="24"/>
          <w:szCs w:val="24"/>
          <w:lang w:eastAsia="tr-TR"/>
        </w:rPr>
        <w:t>водит, приводит</w:t>
      </w:r>
      <w:r w:rsidR="00F86DAC" w:rsidRPr="00F12AEF">
        <w:rPr>
          <w:rFonts w:ascii="Times New Roman" w:eastAsia="Times New Roman" w:hAnsi="Times New Roman" w:cs="Times New Roman"/>
          <w:i/>
          <w:sz w:val="24"/>
          <w:szCs w:val="24"/>
          <w:lang w:eastAsia="tr-TR"/>
        </w:rPr>
        <w:t>ь</w:t>
      </w:r>
      <w:r w:rsidRPr="00F12AEF">
        <w:rPr>
          <w:rFonts w:ascii="Times New Roman" w:eastAsia="Times New Roman" w:hAnsi="Times New Roman" w:cs="Times New Roman"/>
          <w:i/>
          <w:sz w:val="24"/>
          <w:szCs w:val="24"/>
          <w:lang w:eastAsia="tr-TR"/>
        </w:rPr>
        <w:t>, провожать, проводник</w:t>
      </w:r>
      <w:r w:rsidRPr="00F12AEF">
        <w:rPr>
          <w:rFonts w:ascii="Times New Roman" w:eastAsia="Times New Roman" w:hAnsi="Times New Roman" w:cs="Times New Roman"/>
          <w:sz w:val="24"/>
          <w:szCs w:val="24"/>
          <w:lang w:eastAsia="tr-TR"/>
        </w:rPr>
        <w:t xml:space="preserve"> kelimelerindeki hareket anlamını taşımaktadır. Bunun gibi şekil ve ses açısından aynı fakat anlam açısından farklılık gösteren köklere </w:t>
      </w:r>
      <w:r w:rsidRPr="00F12AEF">
        <w:rPr>
          <w:rFonts w:ascii="Times New Roman" w:eastAsia="Times New Roman" w:hAnsi="Times New Roman" w:cs="Times New Roman"/>
          <w:b/>
          <w:i/>
          <w:sz w:val="24"/>
          <w:szCs w:val="24"/>
          <w:lang w:eastAsia="tr-TR"/>
        </w:rPr>
        <w:t xml:space="preserve">eş sesli morfemler </w:t>
      </w:r>
      <w:r w:rsidRPr="00F12AEF">
        <w:rPr>
          <w:rFonts w:ascii="Times New Roman" w:eastAsia="Times New Roman" w:hAnsi="Times New Roman" w:cs="Times New Roman"/>
          <w:sz w:val="24"/>
          <w:szCs w:val="24"/>
          <w:lang w:eastAsia="tr-TR"/>
        </w:rPr>
        <w:t xml:space="preserve">(морфемы-омофоны) denir. </w:t>
      </w:r>
      <w:r w:rsidRPr="00F12AEF">
        <w:rPr>
          <w:rFonts w:ascii="Times New Roman" w:eastAsia="Times New Roman" w:hAnsi="Times New Roman" w:cs="Times New Roman"/>
          <w:b/>
          <w:i/>
          <w:sz w:val="24"/>
          <w:szCs w:val="24"/>
          <w:lang w:eastAsia="tr-TR"/>
        </w:rPr>
        <w:t>Eş sesli morfemler</w:t>
      </w:r>
      <w:r w:rsidRPr="00F12AEF">
        <w:rPr>
          <w:rFonts w:ascii="Times New Roman" w:eastAsia="Times New Roman" w:hAnsi="Times New Roman" w:cs="Times New Roman"/>
          <w:sz w:val="24"/>
          <w:szCs w:val="24"/>
          <w:lang w:eastAsia="tr-TR"/>
        </w:rPr>
        <w:t xml:space="preserve"> gibi dilde eş sesli eklere (suffiksler) de rastlanabilmektedir. </w:t>
      </w:r>
    </w:p>
    <w:p w14:paraId="4D10FC1E" w14:textId="6C25B430" w:rsidR="006A0BDC"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Rusçadaki </w:t>
      </w:r>
      <w:r w:rsidRPr="00F12AEF">
        <w:rPr>
          <w:rFonts w:ascii="Times New Roman" w:eastAsia="Times New Roman" w:hAnsi="Times New Roman" w:cs="Times New Roman"/>
          <w:b/>
          <w:i/>
          <w:sz w:val="24"/>
          <w:szCs w:val="24"/>
          <w:lang w:eastAsia="tr-TR"/>
        </w:rPr>
        <w:t>–ист</w:t>
      </w:r>
      <w:r w:rsidRPr="00F12AEF">
        <w:rPr>
          <w:rFonts w:ascii="Times New Roman" w:eastAsia="Times New Roman" w:hAnsi="Times New Roman" w:cs="Times New Roman"/>
          <w:sz w:val="24"/>
          <w:szCs w:val="24"/>
          <w:lang w:eastAsia="tr-TR"/>
        </w:rPr>
        <w:t xml:space="preserve"> eki eklendiği sözcüğe hem belirli bir meslek grubunu yerine getiren</w:t>
      </w:r>
      <w:r w:rsidRPr="0061083C">
        <w:rPr>
          <w:rFonts w:ascii="Times New Roman" w:eastAsia="Times New Roman" w:hAnsi="Times New Roman" w:cs="Times New Roman"/>
          <w:sz w:val="24"/>
          <w:szCs w:val="24"/>
          <w:lang w:eastAsia="tr-TR"/>
        </w:rPr>
        <w:t xml:space="preserve"> kişi anlamını katabileceği gibi </w:t>
      </w:r>
      <w:r w:rsidRPr="0061083C">
        <w:rPr>
          <w:rFonts w:ascii="Times New Roman" w:eastAsia="Times New Roman" w:hAnsi="Times New Roman" w:cs="Times New Roman"/>
          <w:i/>
          <w:sz w:val="24"/>
          <w:szCs w:val="24"/>
          <w:lang w:eastAsia="tr-TR"/>
        </w:rPr>
        <w:t>(журнал-ист, специал-ист, теннис-ист, футбол-ист vs.)</w:t>
      </w:r>
      <w:r w:rsidRPr="0061083C">
        <w:rPr>
          <w:rFonts w:ascii="Times New Roman" w:eastAsia="Times New Roman" w:hAnsi="Times New Roman" w:cs="Times New Roman"/>
          <w:sz w:val="24"/>
          <w:szCs w:val="24"/>
          <w:lang w:eastAsia="tr-TR"/>
        </w:rPr>
        <w:t xml:space="preserve"> eklendiği kelimeye büyük bir miktarda bir şeye sahip olma (</w:t>
      </w:r>
      <w:r w:rsidR="00F621E7">
        <w:rPr>
          <w:rFonts w:ascii="Times New Roman" w:eastAsia="Times New Roman" w:hAnsi="Times New Roman" w:cs="Times New Roman"/>
          <w:i/>
          <w:sz w:val="24"/>
          <w:szCs w:val="24"/>
          <w:lang w:eastAsia="tr-TR"/>
        </w:rPr>
        <w:t>камен-ист-ый, ветв-ист-ый, из</w:t>
      </w:r>
      <w:r w:rsidR="00F621E7" w:rsidRPr="00F621E7">
        <w:rPr>
          <w:rFonts w:ascii="Times New Roman" w:eastAsia="Times New Roman" w:hAnsi="Times New Roman" w:cs="Times New Roman"/>
          <w:i/>
          <w:sz w:val="24"/>
          <w:szCs w:val="24"/>
          <w:lang w:eastAsia="tr-TR"/>
        </w:rPr>
        <w:t>-</w:t>
      </w:r>
      <w:r w:rsidR="00F621E7">
        <w:rPr>
          <w:rFonts w:ascii="Times New Roman" w:eastAsia="Times New Roman" w:hAnsi="Times New Roman" w:cs="Times New Roman"/>
          <w:i/>
          <w:sz w:val="24"/>
          <w:szCs w:val="24"/>
          <w:lang w:eastAsia="tr-TR"/>
        </w:rPr>
        <w:t>в</w:t>
      </w:r>
      <w:r w:rsidR="00F621E7" w:rsidRPr="00F621E7">
        <w:rPr>
          <w:rFonts w:ascii="Times New Roman" w:eastAsia="Times New Roman" w:hAnsi="Times New Roman" w:cs="Times New Roman"/>
          <w:i/>
          <w:sz w:val="24"/>
          <w:szCs w:val="24"/>
          <w:lang w:eastAsia="tr-TR"/>
        </w:rPr>
        <w:t>ил</w:t>
      </w:r>
      <w:bookmarkStart w:id="4" w:name="_GoBack"/>
      <w:bookmarkEnd w:id="4"/>
      <w:r w:rsidRPr="0061083C">
        <w:rPr>
          <w:rFonts w:ascii="Times New Roman" w:eastAsia="Times New Roman" w:hAnsi="Times New Roman" w:cs="Times New Roman"/>
          <w:i/>
          <w:sz w:val="24"/>
          <w:szCs w:val="24"/>
          <w:lang w:eastAsia="tr-TR"/>
        </w:rPr>
        <w:t xml:space="preserve">-ист-ый </w:t>
      </w:r>
      <w:r w:rsidRPr="0061083C">
        <w:rPr>
          <w:rFonts w:ascii="Times New Roman" w:eastAsia="Times New Roman" w:hAnsi="Times New Roman" w:cs="Times New Roman"/>
          <w:sz w:val="24"/>
          <w:szCs w:val="24"/>
          <w:lang w:eastAsia="tr-TR"/>
        </w:rPr>
        <w:t>vs</w:t>
      </w:r>
      <w:proofErr w:type="gramStart"/>
      <w:r w:rsidRPr="0061083C">
        <w:rPr>
          <w:rFonts w:ascii="Times New Roman" w:eastAsia="Times New Roman" w:hAnsi="Times New Roman" w:cs="Times New Roman"/>
          <w:sz w:val="24"/>
          <w:szCs w:val="24"/>
          <w:lang w:eastAsia="tr-TR"/>
        </w:rPr>
        <w:t>.:</w:t>
      </w:r>
      <w:proofErr w:type="gramEnd"/>
      <w:r w:rsidRPr="0061083C">
        <w:rPr>
          <w:rFonts w:ascii="Times New Roman" w:eastAsia="Times New Roman" w:hAnsi="Times New Roman" w:cs="Times New Roman"/>
          <w:sz w:val="24"/>
          <w:szCs w:val="24"/>
          <w:lang w:eastAsia="tr-TR"/>
        </w:rPr>
        <w:t xml:space="preserve"> </w:t>
      </w:r>
      <w:r w:rsidRPr="0061083C">
        <w:rPr>
          <w:rFonts w:ascii="Times New Roman" w:eastAsia="Times New Roman" w:hAnsi="Times New Roman" w:cs="Times New Roman"/>
          <w:i/>
          <w:sz w:val="24"/>
          <w:szCs w:val="24"/>
          <w:lang w:eastAsia="tr-TR"/>
        </w:rPr>
        <w:t>камен-ист-ый берег</w:t>
      </w:r>
      <w:r w:rsidRPr="0061083C">
        <w:rPr>
          <w:rFonts w:ascii="Times New Roman" w:eastAsia="Times New Roman" w:hAnsi="Times New Roman" w:cs="Times New Roman"/>
          <w:sz w:val="24"/>
          <w:szCs w:val="24"/>
          <w:lang w:eastAsia="tr-TR"/>
        </w:rPr>
        <w:t xml:space="preserve"> – taşlı kıyı, üzerinde çokça taş bulunan kıyı; </w:t>
      </w:r>
      <w:r w:rsidRPr="0061083C">
        <w:rPr>
          <w:rFonts w:ascii="Times New Roman" w:eastAsia="Times New Roman" w:hAnsi="Times New Roman" w:cs="Times New Roman"/>
          <w:i/>
          <w:sz w:val="24"/>
          <w:szCs w:val="24"/>
          <w:lang w:eastAsia="tr-TR"/>
        </w:rPr>
        <w:t>ветвистое дерево</w:t>
      </w:r>
      <w:r w:rsidRPr="0061083C">
        <w:rPr>
          <w:rFonts w:ascii="Times New Roman" w:eastAsia="Times New Roman" w:hAnsi="Times New Roman" w:cs="Times New Roman"/>
          <w:sz w:val="24"/>
          <w:szCs w:val="24"/>
          <w:lang w:eastAsia="tr-TR"/>
        </w:rPr>
        <w:t xml:space="preserve"> – üzeri dallarla kaplı ağaç; </w:t>
      </w:r>
      <w:r w:rsidRPr="0061083C">
        <w:rPr>
          <w:rFonts w:ascii="Times New Roman" w:eastAsia="Times New Roman" w:hAnsi="Times New Roman" w:cs="Times New Roman"/>
          <w:i/>
          <w:sz w:val="24"/>
          <w:szCs w:val="24"/>
          <w:lang w:eastAsia="tr-TR"/>
        </w:rPr>
        <w:t>изливистая дорога</w:t>
      </w:r>
      <w:r w:rsidRPr="0061083C">
        <w:rPr>
          <w:rFonts w:ascii="Times New Roman" w:eastAsia="Times New Roman" w:hAnsi="Times New Roman" w:cs="Times New Roman"/>
          <w:sz w:val="24"/>
          <w:szCs w:val="24"/>
          <w:lang w:eastAsia="tr-TR"/>
        </w:rPr>
        <w:t xml:space="preserve"> – kıvrımlı yol, üstünde çokça kıvrımlar bulunan yol) anlamlarını da verebilmektedir. </w:t>
      </w:r>
    </w:p>
    <w:p w14:paraId="42B3081E" w14:textId="77777777" w:rsidR="006F041E"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Aynı şekilde </w:t>
      </w:r>
      <w:r w:rsidRPr="0061083C">
        <w:rPr>
          <w:rFonts w:ascii="Times New Roman" w:eastAsia="Times New Roman" w:hAnsi="Times New Roman" w:cs="Times New Roman"/>
          <w:b/>
          <w:i/>
          <w:sz w:val="24"/>
          <w:szCs w:val="24"/>
          <w:lang w:eastAsia="tr-TR"/>
        </w:rPr>
        <w:t>–</w:t>
      </w:r>
      <w:r w:rsidRPr="006F041E">
        <w:rPr>
          <w:rFonts w:ascii="Times New Roman" w:eastAsia="Times New Roman" w:hAnsi="Times New Roman" w:cs="Times New Roman"/>
          <w:b/>
          <w:i/>
          <w:sz w:val="24"/>
          <w:szCs w:val="24"/>
          <w:highlight w:val="cyan"/>
          <w:lang w:eastAsia="tr-TR"/>
        </w:rPr>
        <w:t>тель</w:t>
      </w:r>
      <w:r w:rsidRPr="0061083C">
        <w:rPr>
          <w:rFonts w:ascii="Times New Roman" w:eastAsia="Times New Roman" w:hAnsi="Times New Roman" w:cs="Times New Roman"/>
          <w:sz w:val="24"/>
          <w:szCs w:val="24"/>
          <w:lang w:eastAsia="tr-TR"/>
        </w:rPr>
        <w:t xml:space="preserve"> eki hem eylemi yerine getiren kişi</w:t>
      </w:r>
    </w:p>
    <w:p w14:paraId="083B961C" w14:textId="77777777" w:rsidR="006F041E"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 </w:t>
      </w:r>
      <w:r w:rsidRPr="0061083C">
        <w:rPr>
          <w:rFonts w:ascii="Times New Roman" w:eastAsia="Times New Roman" w:hAnsi="Times New Roman" w:cs="Times New Roman"/>
          <w:i/>
          <w:sz w:val="24"/>
          <w:szCs w:val="24"/>
          <w:lang w:eastAsia="tr-TR"/>
        </w:rPr>
        <w:t>(учи-тель, преподава-тель, покупа-тель, писа-тель, прави-тель, замести-тель vs.)</w:t>
      </w:r>
      <w:r w:rsidRPr="0061083C">
        <w:rPr>
          <w:rFonts w:ascii="Times New Roman" w:eastAsia="Times New Roman" w:hAnsi="Times New Roman" w:cs="Times New Roman"/>
          <w:sz w:val="24"/>
          <w:szCs w:val="24"/>
          <w:lang w:eastAsia="tr-TR"/>
        </w:rPr>
        <w:t xml:space="preserve"> olarak kullanılabildiği gibi, </w:t>
      </w:r>
    </w:p>
    <w:p w14:paraId="51CA9D98" w14:textId="77777777" w:rsidR="006F041E" w:rsidRDefault="006F041E" w:rsidP="0061083C">
      <w:pPr>
        <w:spacing w:after="0" w:line="360" w:lineRule="auto"/>
        <w:ind w:firstLine="708"/>
        <w:jc w:val="both"/>
        <w:rPr>
          <w:rFonts w:ascii="Times New Roman" w:eastAsia="Times New Roman" w:hAnsi="Times New Roman" w:cs="Times New Roman"/>
          <w:sz w:val="24"/>
          <w:szCs w:val="24"/>
          <w:lang w:eastAsia="tr-TR"/>
        </w:rPr>
      </w:pPr>
    </w:p>
    <w:p w14:paraId="171293DD" w14:textId="70FA6A3D" w:rsidR="006A0BDC" w:rsidRDefault="0061083C" w:rsidP="0061083C">
      <w:pPr>
        <w:spacing w:after="0" w:line="360" w:lineRule="auto"/>
        <w:ind w:firstLine="708"/>
        <w:jc w:val="both"/>
        <w:rPr>
          <w:rFonts w:ascii="Times New Roman" w:eastAsia="Times New Roman" w:hAnsi="Times New Roman" w:cs="Times New Roman"/>
          <w:sz w:val="24"/>
          <w:szCs w:val="24"/>
          <w:lang w:eastAsia="tr-TR"/>
        </w:rPr>
      </w:pPr>
      <w:proofErr w:type="gramStart"/>
      <w:r w:rsidRPr="0061083C">
        <w:rPr>
          <w:rFonts w:ascii="Times New Roman" w:eastAsia="Times New Roman" w:hAnsi="Times New Roman" w:cs="Times New Roman"/>
          <w:sz w:val="24"/>
          <w:szCs w:val="24"/>
          <w:lang w:eastAsia="tr-TR"/>
        </w:rPr>
        <w:t>hem</w:t>
      </w:r>
      <w:proofErr w:type="gramEnd"/>
      <w:r w:rsidRPr="0061083C">
        <w:rPr>
          <w:rFonts w:ascii="Times New Roman" w:eastAsia="Times New Roman" w:hAnsi="Times New Roman" w:cs="Times New Roman"/>
          <w:sz w:val="24"/>
          <w:szCs w:val="24"/>
          <w:lang w:eastAsia="tr-TR"/>
        </w:rPr>
        <w:t xml:space="preserve"> de belirli işlemleri gerçekleştirmek için kullanılan materyal ve araçlar için de kullanılabilir </w:t>
      </w:r>
      <w:r w:rsidRPr="0061083C">
        <w:rPr>
          <w:rFonts w:ascii="Times New Roman" w:eastAsia="Times New Roman" w:hAnsi="Times New Roman" w:cs="Times New Roman"/>
          <w:i/>
          <w:sz w:val="24"/>
          <w:szCs w:val="24"/>
          <w:lang w:eastAsia="tr-TR"/>
        </w:rPr>
        <w:t>(краси-</w:t>
      </w:r>
      <w:r w:rsidRPr="006F041E">
        <w:rPr>
          <w:rFonts w:ascii="Times New Roman" w:eastAsia="Times New Roman" w:hAnsi="Times New Roman" w:cs="Times New Roman"/>
          <w:i/>
          <w:color w:val="FF0000"/>
          <w:sz w:val="24"/>
          <w:szCs w:val="24"/>
          <w:lang w:eastAsia="tr-TR"/>
        </w:rPr>
        <w:t>тель</w:t>
      </w:r>
      <w:r w:rsidRPr="0061083C">
        <w:rPr>
          <w:rFonts w:ascii="Times New Roman" w:eastAsia="Times New Roman" w:hAnsi="Times New Roman" w:cs="Times New Roman"/>
          <w:i/>
          <w:sz w:val="24"/>
          <w:szCs w:val="24"/>
          <w:lang w:eastAsia="tr-TR"/>
        </w:rPr>
        <w:t>, раствори-</w:t>
      </w:r>
      <w:r w:rsidRPr="006F041E">
        <w:rPr>
          <w:rFonts w:ascii="Times New Roman" w:eastAsia="Times New Roman" w:hAnsi="Times New Roman" w:cs="Times New Roman"/>
          <w:i/>
          <w:color w:val="FF0000"/>
          <w:sz w:val="24"/>
          <w:szCs w:val="24"/>
          <w:lang w:eastAsia="tr-TR"/>
        </w:rPr>
        <w:t>тель</w:t>
      </w:r>
      <w:r w:rsidRPr="0061083C">
        <w:rPr>
          <w:rFonts w:ascii="Times New Roman" w:eastAsia="Times New Roman" w:hAnsi="Times New Roman" w:cs="Times New Roman"/>
          <w:i/>
          <w:sz w:val="24"/>
          <w:szCs w:val="24"/>
          <w:lang w:eastAsia="tr-TR"/>
        </w:rPr>
        <w:t>, включа-</w:t>
      </w:r>
      <w:r w:rsidRPr="006F041E">
        <w:rPr>
          <w:rFonts w:ascii="Times New Roman" w:eastAsia="Times New Roman" w:hAnsi="Times New Roman" w:cs="Times New Roman"/>
          <w:i/>
          <w:color w:val="FF0000"/>
          <w:sz w:val="24"/>
          <w:szCs w:val="24"/>
          <w:lang w:eastAsia="tr-TR"/>
        </w:rPr>
        <w:t>тель</w:t>
      </w:r>
      <w:r w:rsidRPr="0061083C">
        <w:rPr>
          <w:rFonts w:ascii="Times New Roman" w:eastAsia="Times New Roman" w:hAnsi="Times New Roman" w:cs="Times New Roman"/>
          <w:i/>
          <w:sz w:val="24"/>
          <w:szCs w:val="24"/>
          <w:lang w:eastAsia="tr-TR"/>
        </w:rPr>
        <w:t>, огнетуши-</w:t>
      </w:r>
      <w:r w:rsidRPr="006F041E">
        <w:rPr>
          <w:rFonts w:ascii="Times New Roman" w:eastAsia="Times New Roman" w:hAnsi="Times New Roman" w:cs="Times New Roman"/>
          <w:i/>
          <w:color w:val="FF0000"/>
          <w:sz w:val="24"/>
          <w:szCs w:val="24"/>
          <w:lang w:eastAsia="tr-TR"/>
        </w:rPr>
        <w:t>тель</w:t>
      </w:r>
      <w:r w:rsidRPr="0061083C">
        <w:rPr>
          <w:rFonts w:ascii="Times New Roman" w:eastAsia="Times New Roman" w:hAnsi="Times New Roman" w:cs="Times New Roman"/>
          <w:i/>
          <w:sz w:val="24"/>
          <w:szCs w:val="24"/>
          <w:lang w:eastAsia="tr-TR"/>
        </w:rPr>
        <w:t>)</w:t>
      </w:r>
      <w:r w:rsidRPr="0061083C">
        <w:rPr>
          <w:rFonts w:ascii="Times New Roman" w:eastAsia="Times New Roman" w:hAnsi="Times New Roman" w:cs="Times New Roman"/>
          <w:sz w:val="24"/>
          <w:szCs w:val="24"/>
          <w:lang w:eastAsia="tr-TR"/>
        </w:rPr>
        <w:t xml:space="preserve">. </w:t>
      </w:r>
    </w:p>
    <w:p w14:paraId="34FE2F6E" w14:textId="77777777" w:rsidR="006F041E" w:rsidRDefault="006F041E" w:rsidP="0061083C">
      <w:pPr>
        <w:spacing w:after="0" w:line="360" w:lineRule="auto"/>
        <w:ind w:firstLine="708"/>
        <w:jc w:val="both"/>
        <w:rPr>
          <w:rFonts w:ascii="Times New Roman" w:eastAsia="Times New Roman" w:hAnsi="Times New Roman" w:cs="Times New Roman"/>
          <w:sz w:val="24"/>
          <w:szCs w:val="24"/>
          <w:lang w:eastAsia="tr-TR"/>
        </w:rPr>
      </w:pPr>
    </w:p>
    <w:p w14:paraId="20EBBDDC" w14:textId="77777777" w:rsidR="006F041E"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Bunun gibi dilde aynı son eke sahip morfemler de bulunmaktadır. </w:t>
      </w:r>
      <w:r w:rsidRPr="0061083C">
        <w:rPr>
          <w:rFonts w:ascii="Times New Roman" w:eastAsia="Times New Roman" w:hAnsi="Times New Roman" w:cs="Times New Roman"/>
          <w:b/>
          <w:sz w:val="24"/>
          <w:szCs w:val="24"/>
          <w:lang w:eastAsia="tr-TR"/>
        </w:rPr>
        <w:t>–y</w:t>
      </w:r>
      <w:r w:rsidRPr="0061083C">
        <w:rPr>
          <w:rFonts w:ascii="Times New Roman" w:eastAsia="Times New Roman" w:hAnsi="Times New Roman" w:cs="Times New Roman"/>
          <w:sz w:val="24"/>
          <w:szCs w:val="24"/>
          <w:lang w:eastAsia="tr-TR"/>
        </w:rPr>
        <w:t xml:space="preserve"> son eki bunlardan bir tanesidir. Buna göre </w:t>
      </w:r>
      <w:r w:rsidRPr="0061083C">
        <w:rPr>
          <w:rFonts w:ascii="Times New Roman" w:eastAsia="Times New Roman" w:hAnsi="Times New Roman" w:cs="Times New Roman"/>
          <w:i/>
          <w:sz w:val="24"/>
          <w:szCs w:val="24"/>
          <w:lang w:eastAsia="tr-TR"/>
        </w:rPr>
        <w:t>–y</w:t>
      </w:r>
      <w:r w:rsidRPr="0061083C">
        <w:rPr>
          <w:rFonts w:ascii="Times New Roman" w:eastAsia="Times New Roman" w:hAnsi="Times New Roman" w:cs="Times New Roman"/>
          <w:sz w:val="24"/>
          <w:szCs w:val="24"/>
          <w:lang w:eastAsia="tr-TR"/>
        </w:rPr>
        <w:t xml:space="preserve"> morfemi ismin –i halinin dişi cinsler için tekil haldeki çekim eki </w:t>
      </w:r>
      <w:r w:rsidRPr="0061083C">
        <w:rPr>
          <w:rFonts w:ascii="Times New Roman" w:eastAsia="Times New Roman" w:hAnsi="Times New Roman" w:cs="Times New Roman"/>
          <w:i/>
          <w:sz w:val="24"/>
          <w:szCs w:val="24"/>
          <w:lang w:eastAsia="tr-TR"/>
        </w:rPr>
        <w:t>(сестр</w:t>
      </w:r>
      <w:r w:rsidRPr="006F041E">
        <w:rPr>
          <w:rFonts w:ascii="Times New Roman" w:eastAsia="Times New Roman" w:hAnsi="Times New Roman" w:cs="Times New Roman"/>
          <w:i/>
          <w:sz w:val="24"/>
          <w:szCs w:val="24"/>
          <w:highlight w:val="cyan"/>
          <w:lang w:eastAsia="tr-TR"/>
        </w:rPr>
        <w:t>у</w:t>
      </w:r>
      <w:r w:rsidRPr="0061083C">
        <w:rPr>
          <w:rFonts w:ascii="Times New Roman" w:eastAsia="Times New Roman" w:hAnsi="Times New Roman" w:cs="Times New Roman"/>
          <w:i/>
          <w:sz w:val="24"/>
          <w:szCs w:val="24"/>
          <w:lang w:eastAsia="tr-TR"/>
        </w:rPr>
        <w:t>, маму, лампу)</w:t>
      </w:r>
      <w:r w:rsidRPr="0061083C">
        <w:rPr>
          <w:rFonts w:ascii="Times New Roman" w:eastAsia="Times New Roman" w:hAnsi="Times New Roman" w:cs="Times New Roman"/>
          <w:sz w:val="24"/>
          <w:szCs w:val="24"/>
          <w:lang w:eastAsia="tr-TR"/>
        </w:rPr>
        <w:t xml:space="preserve">; ismin yönelme durumunun erkek cinsler için tekil haldeki çekim eki </w:t>
      </w:r>
      <w:r w:rsidRPr="0061083C">
        <w:rPr>
          <w:rFonts w:ascii="Times New Roman" w:eastAsia="Times New Roman" w:hAnsi="Times New Roman" w:cs="Times New Roman"/>
          <w:i/>
          <w:sz w:val="24"/>
          <w:szCs w:val="24"/>
          <w:lang w:eastAsia="tr-TR"/>
        </w:rPr>
        <w:t>(врач</w:t>
      </w:r>
      <w:r w:rsidRPr="006F041E">
        <w:rPr>
          <w:rFonts w:ascii="Times New Roman" w:eastAsia="Times New Roman" w:hAnsi="Times New Roman" w:cs="Times New Roman"/>
          <w:i/>
          <w:sz w:val="24"/>
          <w:szCs w:val="24"/>
          <w:highlight w:val="cyan"/>
          <w:lang w:eastAsia="tr-TR"/>
        </w:rPr>
        <w:t>у</w:t>
      </w:r>
      <w:r w:rsidRPr="0061083C">
        <w:rPr>
          <w:rFonts w:ascii="Times New Roman" w:eastAsia="Times New Roman" w:hAnsi="Times New Roman" w:cs="Times New Roman"/>
          <w:i/>
          <w:sz w:val="24"/>
          <w:szCs w:val="24"/>
          <w:lang w:eastAsia="tr-TR"/>
        </w:rPr>
        <w:t>, брату, столу)</w:t>
      </w:r>
      <w:r w:rsidRPr="0061083C">
        <w:rPr>
          <w:rFonts w:ascii="Times New Roman" w:eastAsia="Times New Roman" w:hAnsi="Times New Roman" w:cs="Times New Roman"/>
          <w:sz w:val="24"/>
          <w:szCs w:val="24"/>
          <w:lang w:eastAsia="tr-TR"/>
        </w:rPr>
        <w:t xml:space="preserve"> ve fiillerin birinci tekil şahıs son çekim eki </w:t>
      </w:r>
      <w:r w:rsidRPr="0061083C">
        <w:rPr>
          <w:rFonts w:ascii="Times New Roman" w:eastAsia="Times New Roman" w:hAnsi="Times New Roman" w:cs="Times New Roman"/>
          <w:i/>
          <w:sz w:val="24"/>
          <w:szCs w:val="24"/>
          <w:lang w:eastAsia="tr-TR"/>
        </w:rPr>
        <w:t>(несу, веду, молчу)</w:t>
      </w:r>
      <w:r w:rsidRPr="0061083C">
        <w:rPr>
          <w:rFonts w:ascii="Times New Roman" w:eastAsia="Times New Roman" w:hAnsi="Times New Roman" w:cs="Times New Roman"/>
          <w:sz w:val="24"/>
          <w:szCs w:val="24"/>
          <w:lang w:eastAsia="tr-TR"/>
        </w:rPr>
        <w:t xml:space="preserve"> olarak karşımıza çıkabilir. </w:t>
      </w:r>
    </w:p>
    <w:p w14:paraId="2A6A8B12" w14:textId="77777777" w:rsidR="006F041E"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Bunun dışında anlam açısından farklı telaffuz açısından ise benzerlik gösteren kelimelerin morfolojik incelemeleri de farklı yapılmaktadır: </w:t>
      </w:r>
    </w:p>
    <w:p w14:paraId="67DB3069" w14:textId="0CF14A25" w:rsidR="006F041E" w:rsidRPr="006F041E" w:rsidRDefault="0061083C" w:rsidP="0061083C">
      <w:pPr>
        <w:spacing w:after="0" w:line="360" w:lineRule="auto"/>
        <w:ind w:firstLine="708"/>
        <w:jc w:val="both"/>
        <w:rPr>
          <w:rFonts w:ascii="Times New Roman" w:eastAsia="Times New Roman" w:hAnsi="Times New Roman" w:cs="Times New Roman"/>
          <w:sz w:val="24"/>
          <w:szCs w:val="24"/>
          <w:lang w:val="ru-RU" w:eastAsia="tr-TR"/>
        </w:rPr>
      </w:pPr>
      <w:r w:rsidRPr="0061083C">
        <w:rPr>
          <w:rFonts w:ascii="Times New Roman" w:eastAsia="Times New Roman" w:hAnsi="Times New Roman" w:cs="Times New Roman"/>
          <w:i/>
          <w:sz w:val="24"/>
          <w:szCs w:val="24"/>
          <w:lang w:eastAsia="tr-TR"/>
        </w:rPr>
        <w:lastRenderedPageBreak/>
        <w:t xml:space="preserve">Мы </w:t>
      </w:r>
      <w:r w:rsidRPr="0061083C">
        <w:rPr>
          <w:rFonts w:ascii="Times New Roman" w:eastAsia="Times New Roman" w:hAnsi="Times New Roman" w:cs="Times New Roman"/>
          <w:b/>
          <w:i/>
          <w:sz w:val="24"/>
          <w:szCs w:val="24"/>
          <w:lang w:eastAsia="tr-TR"/>
        </w:rPr>
        <w:t>спели</w:t>
      </w:r>
      <w:r w:rsidRPr="0061083C">
        <w:rPr>
          <w:rFonts w:ascii="Times New Roman" w:eastAsia="Times New Roman" w:hAnsi="Times New Roman" w:cs="Times New Roman"/>
          <w:i/>
          <w:sz w:val="24"/>
          <w:szCs w:val="24"/>
          <w:lang w:eastAsia="tr-TR"/>
        </w:rPr>
        <w:t xml:space="preserve"> (с-</w:t>
      </w:r>
      <w:r w:rsidRPr="006F041E">
        <w:rPr>
          <w:rFonts w:ascii="Times New Roman" w:eastAsia="Times New Roman" w:hAnsi="Times New Roman" w:cs="Times New Roman"/>
          <w:i/>
          <w:sz w:val="24"/>
          <w:szCs w:val="24"/>
          <w:highlight w:val="cyan"/>
          <w:lang w:eastAsia="tr-TR"/>
        </w:rPr>
        <w:t>пе</w:t>
      </w:r>
      <w:r w:rsidRPr="0061083C">
        <w:rPr>
          <w:rFonts w:ascii="Times New Roman" w:eastAsia="Times New Roman" w:hAnsi="Times New Roman" w:cs="Times New Roman"/>
          <w:i/>
          <w:sz w:val="24"/>
          <w:szCs w:val="24"/>
          <w:lang w:eastAsia="tr-TR"/>
        </w:rPr>
        <w:t xml:space="preserve">-л-и) </w:t>
      </w:r>
      <w:r w:rsidRPr="006F041E">
        <w:rPr>
          <w:rFonts w:ascii="Times New Roman" w:eastAsia="Times New Roman" w:hAnsi="Times New Roman" w:cs="Times New Roman"/>
          <w:i/>
          <w:color w:val="FF0000"/>
          <w:sz w:val="24"/>
          <w:szCs w:val="24"/>
          <w:lang w:eastAsia="tr-TR"/>
        </w:rPr>
        <w:t>песню</w:t>
      </w:r>
      <w:r w:rsidRPr="006F041E">
        <w:rPr>
          <w:rFonts w:ascii="Times New Roman" w:eastAsia="Times New Roman" w:hAnsi="Times New Roman" w:cs="Times New Roman"/>
          <w:color w:val="FF0000"/>
          <w:sz w:val="24"/>
          <w:szCs w:val="24"/>
          <w:lang w:eastAsia="tr-TR"/>
        </w:rPr>
        <w:t xml:space="preserve"> </w:t>
      </w:r>
      <w:r w:rsidRPr="0061083C">
        <w:rPr>
          <w:rFonts w:ascii="Times New Roman" w:eastAsia="Times New Roman" w:hAnsi="Times New Roman" w:cs="Times New Roman"/>
          <w:sz w:val="24"/>
          <w:szCs w:val="24"/>
          <w:lang w:eastAsia="tr-TR"/>
        </w:rPr>
        <w:t xml:space="preserve">ve </w:t>
      </w:r>
      <w:r w:rsidR="006F041E">
        <w:rPr>
          <w:rFonts w:ascii="Times New Roman" w:eastAsia="Times New Roman" w:hAnsi="Times New Roman" w:cs="Times New Roman"/>
          <w:sz w:val="24"/>
          <w:szCs w:val="24"/>
          <w:lang w:val="ru-RU" w:eastAsia="tr-TR"/>
        </w:rPr>
        <w:t xml:space="preserve">петь – спеть </w:t>
      </w:r>
    </w:p>
    <w:p w14:paraId="7523EC2C" w14:textId="5696E038" w:rsidR="0061083C" w:rsidRPr="00614514"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i/>
          <w:sz w:val="24"/>
          <w:szCs w:val="24"/>
          <w:lang w:eastAsia="tr-TR"/>
        </w:rPr>
        <w:t xml:space="preserve">на солнце </w:t>
      </w:r>
      <w:r w:rsidRPr="0061083C">
        <w:rPr>
          <w:rFonts w:ascii="Times New Roman" w:eastAsia="Times New Roman" w:hAnsi="Times New Roman" w:cs="Times New Roman"/>
          <w:b/>
          <w:i/>
          <w:sz w:val="24"/>
          <w:szCs w:val="24"/>
          <w:lang w:eastAsia="tr-TR"/>
        </w:rPr>
        <w:t>спели</w:t>
      </w:r>
      <w:r w:rsidRPr="0061083C">
        <w:rPr>
          <w:rFonts w:ascii="Times New Roman" w:eastAsia="Times New Roman" w:hAnsi="Times New Roman" w:cs="Times New Roman"/>
          <w:i/>
          <w:sz w:val="24"/>
          <w:szCs w:val="24"/>
          <w:lang w:eastAsia="tr-TR"/>
        </w:rPr>
        <w:t xml:space="preserve"> (</w:t>
      </w:r>
      <w:r w:rsidRPr="006F041E">
        <w:rPr>
          <w:rFonts w:ascii="Times New Roman" w:eastAsia="Times New Roman" w:hAnsi="Times New Roman" w:cs="Times New Roman"/>
          <w:i/>
          <w:sz w:val="24"/>
          <w:szCs w:val="24"/>
          <w:highlight w:val="cyan"/>
          <w:lang w:eastAsia="tr-TR"/>
        </w:rPr>
        <w:t>спе</w:t>
      </w:r>
      <w:r w:rsidRPr="0061083C">
        <w:rPr>
          <w:rFonts w:ascii="Times New Roman" w:eastAsia="Times New Roman" w:hAnsi="Times New Roman" w:cs="Times New Roman"/>
          <w:i/>
          <w:sz w:val="24"/>
          <w:szCs w:val="24"/>
          <w:lang w:eastAsia="tr-TR"/>
        </w:rPr>
        <w:t>-л-и)</w:t>
      </w:r>
      <w:r w:rsidRPr="0061083C">
        <w:rPr>
          <w:rFonts w:ascii="Times New Roman" w:eastAsia="Times New Roman" w:hAnsi="Times New Roman" w:cs="Times New Roman"/>
          <w:sz w:val="24"/>
          <w:szCs w:val="24"/>
          <w:lang w:eastAsia="tr-TR"/>
        </w:rPr>
        <w:t xml:space="preserve"> </w:t>
      </w:r>
      <w:r w:rsidRPr="006F041E">
        <w:rPr>
          <w:rFonts w:ascii="Times New Roman" w:eastAsia="Times New Roman" w:hAnsi="Times New Roman" w:cs="Times New Roman"/>
          <w:i/>
          <w:color w:val="FF0000"/>
          <w:sz w:val="24"/>
          <w:szCs w:val="24"/>
          <w:lang w:eastAsia="tr-TR"/>
        </w:rPr>
        <w:t>арбузы</w:t>
      </w:r>
      <w:r w:rsidRPr="0061083C">
        <w:rPr>
          <w:rFonts w:ascii="Times New Roman" w:eastAsia="Times New Roman" w:hAnsi="Times New Roman" w:cs="Times New Roman"/>
          <w:sz w:val="24"/>
          <w:szCs w:val="24"/>
          <w:lang w:eastAsia="tr-TR"/>
        </w:rPr>
        <w:t xml:space="preserve">. </w:t>
      </w:r>
      <w:r w:rsidR="006F041E" w:rsidRPr="00614514">
        <w:rPr>
          <w:rFonts w:ascii="Times New Roman" w:eastAsia="Times New Roman" w:hAnsi="Times New Roman" w:cs="Times New Roman"/>
          <w:sz w:val="24"/>
          <w:szCs w:val="24"/>
          <w:lang w:eastAsia="tr-TR"/>
        </w:rPr>
        <w:t xml:space="preserve">Спеть – нсв   - поспеть –св </w:t>
      </w:r>
    </w:p>
    <w:p w14:paraId="27ED2E09" w14:textId="77777777" w:rsidR="00EB78DF" w:rsidRPr="0061083C" w:rsidRDefault="00EB78DF" w:rsidP="0061083C">
      <w:pPr>
        <w:spacing w:after="0" w:line="360" w:lineRule="auto"/>
        <w:ind w:firstLine="708"/>
        <w:jc w:val="both"/>
        <w:rPr>
          <w:rFonts w:ascii="Times New Roman" w:eastAsia="Times New Roman" w:hAnsi="Times New Roman" w:cs="Times New Roman"/>
          <w:sz w:val="24"/>
          <w:szCs w:val="24"/>
          <w:lang w:eastAsia="tr-TR"/>
        </w:rPr>
      </w:pPr>
    </w:p>
    <w:p w14:paraId="7E285A54" w14:textId="77777777" w:rsidR="0061083C" w:rsidRPr="0061083C"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Rusçada bir kelimenin morfem incelemesinin nasıl yapılacağını bir örnekle ortaya koyalım:</w:t>
      </w:r>
      <w:r w:rsidRPr="0061083C">
        <w:rPr>
          <w:rFonts w:ascii="Times New Roman" w:eastAsia="Times New Roman" w:hAnsi="Times New Roman" w:cs="Times New Roman"/>
          <w:sz w:val="20"/>
          <w:szCs w:val="20"/>
          <w:lang w:eastAsia="tr-TR"/>
        </w:rPr>
        <w:t> </w:t>
      </w:r>
    </w:p>
    <w:p w14:paraId="6D1E3C94" w14:textId="77777777" w:rsidR="0061083C" w:rsidRPr="0061083C" w:rsidRDefault="0061083C" w:rsidP="0061083C">
      <w:pPr>
        <w:spacing w:after="0" w:line="360" w:lineRule="auto"/>
        <w:ind w:firstLine="708"/>
        <w:jc w:val="center"/>
        <w:rPr>
          <w:rFonts w:ascii="Georgia" w:eastAsia="Times New Roman" w:hAnsi="Georgia" w:cs="Times New Roman"/>
          <w:color w:val="00B0F0"/>
          <w:sz w:val="24"/>
          <w:szCs w:val="24"/>
          <w:u w:val="single"/>
          <w:lang w:eastAsia="tr-TR"/>
        </w:rPr>
      </w:pPr>
    </w:p>
    <w:p w14:paraId="3C06E18B" w14:textId="77777777" w:rsidR="0061083C" w:rsidRPr="0061083C" w:rsidRDefault="0061083C" w:rsidP="0061083C">
      <w:pPr>
        <w:spacing w:after="0" w:line="360" w:lineRule="auto"/>
        <w:ind w:firstLine="708"/>
        <w:jc w:val="center"/>
        <w:rPr>
          <w:rFonts w:ascii="Times New Roman" w:eastAsia="Times New Roman" w:hAnsi="Times New Roman" w:cs="Times New Roman"/>
          <w:sz w:val="20"/>
          <w:szCs w:val="20"/>
          <w:highlight w:val="yellow"/>
          <w:lang w:eastAsia="tr-TR"/>
        </w:rPr>
      </w:pPr>
      <w:r w:rsidRPr="0061083C">
        <w:rPr>
          <w:rFonts w:ascii="Georgia" w:eastAsia="Times New Roman" w:hAnsi="Georgia" w:cs="Times New Roman"/>
          <w:color w:val="00B0F0"/>
          <w:sz w:val="24"/>
          <w:szCs w:val="24"/>
          <w:highlight w:val="yellow"/>
          <w:u w:val="single"/>
          <w:lang w:eastAsia="tr-TR"/>
        </w:rPr>
        <w:t>Под</w:t>
      </w:r>
      <w:r w:rsidRPr="0061083C">
        <w:rPr>
          <w:rFonts w:ascii="Georgia" w:eastAsia="Times New Roman" w:hAnsi="Georgia" w:cs="Times New Roman"/>
          <w:color w:val="FF0000"/>
          <w:sz w:val="24"/>
          <w:szCs w:val="24"/>
          <w:highlight w:val="yellow"/>
          <w:u w:val="single"/>
          <w:lang w:eastAsia="tr-TR"/>
        </w:rPr>
        <w:t>окон</w:t>
      </w:r>
      <w:r w:rsidRPr="0061083C">
        <w:rPr>
          <w:rFonts w:ascii="Georgia" w:eastAsia="Times New Roman" w:hAnsi="Georgia" w:cs="Times New Roman"/>
          <w:color w:val="92D050"/>
          <w:sz w:val="24"/>
          <w:szCs w:val="24"/>
          <w:highlight w:val="yellow"/>
          <w:u w:val="single"/>
          <w:lang w:eastAsia="tr-TR"/>
        </w:rPr>
        <w:t>ник</w:t>
      </w:r>
      <w:r w:rsidRPr="0061083C">
        <w:rPr>
          <w:rFonts w:ascii="Georgia" w:eastAsia="Times New Roman" w:hAnsi="Georgia" w:cs="Times New Roman"/>
          <w:color w:val="92D050"/>
          <w:sz w:val="24"/>
          <w:szCs w:val="24"/>
          <w:highlight w:val="yellow"/>
          <w:lang w:eastAsia="tr-TR"/>
        </w:rPr>
        <w:t> </w:t>
      </w:r>
    </w:p>
    <w:p w14:paraId="6F075B00" w14:textId="77777777" w:rsidR="0061083C" w:rsidRPr="0061083C" w:rsidRDefault="0061083C" w:rsidP="0061083C">
      <w:pPr>
        <w:spacing w:after="0" w:line="360" w:lineRule="auto"/>
        <w:ind w:firstLine="708"/>
        <w:jc w:val="center"/>
        <w:rPr>
          <w:rFonts w:ascii="Times New Roman" w:eastAsia="Times New Roman" w:hAnsi="Times New Roman" w:cs="Times New Roman"/>
          <w:sz w:val="20"/>
          <w:szCs w:val="20"/>
          <w:lang w:eastAsia="tr-TR"/>
        </w:rPr>
      </w:pPr>
      <w:r w:rsidRPr="0061083C">
        <w:rPr>
          <w:rFonts w:ascii="Times New Roman" w:eastAsia="Times New Roman" w:hAnsi="Times New Roman" w:cs="Times New Roman"/>
          <w:sz w:val="20"/>
          <w:szCs w:val="20"/>
          <w:highlight w:val="yellow"/>
          <w:lang w:eastAsia="tr-TR"/>
        </w:rPr>
        <w:t>Gövde (основа)</w:t>
      </w:r>
    </w:p>
    <w:p w14:paraId="083AF01C" w14:textId="77777777" w:rsidR="0061083C" w:rsidRPr="0061083C" w:rsidRDefault="0061083C" w:rsidP="0061083C">
      <w:pPr>
        <w:spacing w:after="0" w:line="360" w:lineRule="auto"/>
        <w:ind w:firstLine="708"/>
        <w:jc w:val="center"/>
        <w:rPr>
          <w:rFonts w:ascii="Times New Roman" w:eastAsia="Times New Roman" w:hAnsi="Times New Roman" w:cs="Times New Roman"/>
          <w:sz w:val="20"/>
          <w:szCs w:val="20"/>
          <w:lang w:eastAsia="tr-TR"/>
        </w:rPr>
      </w:pPr>
    </w:p>
    <w:p w14:paraId="581A253B" w14:textId="77777777" w:rsidR="0061083C" w:rsidRPr="0061083C" w:rsidRDefault="0061083C" w:rsidP="0061083C">
      <w:pPr>
        <w:spacing w:after="0" w:line="360" w:lineRule="auto"/>
        <w:jc w:val="both"/>
        <w:rPr>
          <w:rFonts w:ascii="Times New Roman" w:eastAsia="Times New Roman" w:hAnsi="Times New Roman" w:cs="Times New Roman"/>
          <w:sz w:val="24"/>
          <w:szCs w:val="24"/>
          <w:lang w:eastAsia="tr-TR"/>
        </w:rPr>
      </w:pPr>
    </w:p>
    <w:p w14:paraId="7E133813" w14:textId="77777777" w:rsidR="0061083C" w:rsidRPr="0061083C" w:rsidRDefault="0061083C" w:rsidP="0061083C">
      <w:pPr>
        <w:spacing w:after="0" w:line="360" w:lineRule="auto"/>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 </w:t>
      </w:r>
      <w:r w:rsidRPr="0061083C">
        <w:rPr>
          <w:rFonts w:ascii="Times New Roman" w:eastAsia="Times New Roman" w:hAnsi="Times New Roman" w:cs="Times New Roman"/>
          <w:sz w:val="24"/>
          <w:szCs w:val="24"/>
          <w:lang w:eastAsia="tr-TR"/>
        </w:rPr>
        <w:tab/>
        <w:t xml:space="preserve">Görüldüğü üzere, morfemin anlamında yahut ses yapısında meydana gelen değişiklikler kelimenin morfolojik yapısında değişimlere neden olmaktadır. Yukarıda verilen örneklerin yanı sıra, morfemin anlamında veya ses yapısında meydana gelen değişiklikler kelimenin temel anlamının dışında yan anlamında kullanılması sonucu meydana gelebilmektedir. Benzeri bir durumu bünyesinde </w:t>
      </w:r>
      <w:r w:rsidRPr="0061083C">
        <w:rPr>
          <w:rFonts w:ascii="Times New Roman" w:eastAsia="Times New Roman" w:hAnsi="Times New Roman" w:cs="Times New Roman"/>
          <w:i/>
          <w:sz w:val="24"/>
          <w:szCs w:val="24"/>
          <w:lang w:eastAsia="tr-TR"/>
        </w:rPr>
        <w:t>–</w:t>
      </w:r>
      <w:r w:rsidRPr="0061083C">
        <w:rPr>
          <w:rFonts w:ascii="Times New Roman" w:eastAsia="Times New Roman" w:hAnsi="Times New Roman" w:cs="Times New Roman"/>
          <w:b/>
          <w:i/>
          <w:sz w:val="24"/>
          <w:szCs w:val="24"/>
          <w:lang w:eastAsia="tr-TR"/>
        </w:rPr>
        <w:t>к</w:t>
      </w:r>
      <w:r w:rsidRPr="0061083C">
        <w:rPr>
          <w:rFonts w:ascii="Times New Roman" w:eastAsia="Times New Roman" w:hAnsi="Times New Roman" w:cs="Times New Roman"/>
          <w:sz w:val="24"/>
          <w:szCs w:val="24"/>
          <w:lang w:eastAsia="tr-TR"/>
        </w:rPr>
        <w:t xml:space="preserve"> ve  –</w:t>
      </w:r>
      <w:r w:rsidRPr="0061083C">
        <w:rPr>
          <w:rFonts w:ascii="Times New Roman" w:eastAsia="Times New Roman" w:hAnsi="Times New Roman" w:cs="Times New Roman"/>
          <w:b/>
          <w:i/>
          <w:sz w:val="24"/>
          <w:szCs w:val="24"/>
          <w:lang w:eastAsia="tr-TR"/>
        </w:rPr>
        <w:t>ищ</w:t>
      </w:r>
      <w:r w:rsidRPr="0061083C">
        <w:rPr>
          <w:rFonts w:ascii="Times New Roman" w:eastAsia="Times New Roman" w:hAnsi="Times New Roman" w:cs="Times New Roman"/>
          <w:sz w:val="24"/>
          <w:szCs w:val="24"/>
          <w:lang w:eastAsia="tr-TR"/>
        </w:rPr>
        <w:t xml:space="preserve"> suffiklerini barındıran kelimelerde de gözlemleyebiliriz. </w:t>
      </w:r>
      <w:r w:rsidRPr="0061083C">
        <w:rPr>
          <w:rFonts w:ascii="Times New Roman" w:eastAsia="Times New Roman" w:hAnsi="Times New Roman" w:cs="Times New Roman"/>
          <w:i/>
          <w:sz w:val="24"/>
          <w:szCs w:val="24"/>
          <w:lang w:eastAsia="tr-TR"/>
        </w:rPr>
        <w:t>Ручка, стрелка, дверка, печка</w:t>
      </w:r>
      <w:r w:rsidRPr="0061083C">
        <w:rPr>
          <w:rFonts w:ascii="Times New Roman" w:eastAsia="Times New Roman" w:hAnsi="Times New Roman" w:cs="Times New Roman"/>
          <w:sz w:val="24"/>
          <w:szCs w:val="24"/>
          <w:lang w:eastAsia="tr-TR"/>
        </w:rPr>
        <w:t xml:space="preserve"> gibi kelimeler </w:t>
      </w:r>
      <w:r w:rsidRPr="0061083C">
        <w:rPr>
          <w:rFonts w:ascii="Times New Roman" w:eastAsia="Times New Roman" w:hAnsi="Times New Roman" w:cs="Times New Roman"/>
          <w:i/>
          <w:sz w:val="24"/>
          <w:szCs w:val="24"/>
          <w:lang w:eastAsia="tr-TR"/>
        </w:rPr>
        <w:t xml:space="preserve">–к </w:t>
      </w:r>
      <w:r w:rsidRPr="0061083C">
        <w:rPr>
          <w:rFonts w:ascii="Times New Roman" w:eastAsia="Times New Roman" w:hAnsi="Times New Roman" w:cs="Times New Roman"/>
          <w:sz w:val="24"/>
          <w:szCs w:val="24"/>
          <w:lang w:eastAsia="tr-TR"/>
        </w:rPr>
        <w:t xml:space="preserve">ekinin küçültme anlamını taşırlar: </w:t>
      </w:r>
      <w:r w:rsidRPr="0061083C">
        <w:rPr>
          <w:rFonts w:ascii="Times New Roman" w:eastAsia="Times New Roman" w:hAnsi="Times New Roman" w:cs="Times New Roman"/>
          <w:i/>
          <w:sz w:val="24"/>
          <w:szCs w:val="24"/>
          <w:lang w:eastAsia="tr-TR"/>
        </w:rPr>
        <w:t>küçük el, küçük ok, küçük kapı, küçük fırın</w:t>
      </w:r>
      <w:r w:rsidRPr="0061083C">
        <w:rPr>
          <w:rFonts w:ascii="Times New Roman" w:eastAsia="Times New Roman" w:hAnsi="Times New Roman" w:cs="Times New Roman"/>
          <w:sz w:val="24"/>
          <w:szCs w:val="24"/>
          <w:lang w:eastAsia="tr-TR"/>
        </w:rPr>
        <w:t xml:space="preserve"> vs. Ancak bu gibi kelimeler yan anlamlarında kullanıldıklarında farklı bir anlama işaret etmelerinin yanı sıra (</w:t>
      </w:r>
      <w:r w:rsidRPr="0061083C">
        <w:rPr>
          <w:rFonts w:ascii="Times New Roman" w:eastAsia="Times New Roman" w:hAnsi="Times New Roman" w:cs="Times New Roman"/>
          <w:i/>
          <w:sz w:val="24"/>
          <w:szCs w:val="24"/>
          <w:lang w:eastAsia="tr-TR"/>
        </w:rPr>
        <w:t>стрелка часов</w:t>
      </w:r>
      <w:r w:rsidRPr="0061083C">
        <w:rPr>
          <w:rFonts w:ascii="Times New Roman" w:eastAsia="Times New Roman" w:hAnsi="Times New Roman" w:cs="Times New Roman"/>
          <w:sz w:val="24"/>
          <w:szCs w:val="24"/>
          <w:lang w:eastAsia="tr-TR"/>
        </w:rPr>
        <w:t xml:space="preserve"> – saatin akrep ve yelkovanı, </w:t>
      </w:r>
      <w:r w:rsidRPr="0061083C">
        <w:rPr>
          <w:rFonts w:ascii="Times New Roman" w:eastAsia="Times New Roman" w:hAnsi="Times New Roman" w:cs="Times New Roman"/>
          <w:i/>
          <w:sz w:val="24"/>
          <w:szCs w:val="24"/>
          <w:lang w:eastAsia="tr-TR"/>
        </w:rPr>
        <w:t>дверная ручка</w:t>
      </w:r>
      <w:r w:rsidRPr="0061083C">
        <w:rPr>
          <w:rFonts w:ascii="Times New Roman" w:eastAsia="Times New Roman" w:hAnsi="Times New Roman" w:cs="Times New Roman"/>
          <w:sz w:val="24"/>
          <w:szCs w:val="24"/>
          <w:lang w:eastAsia="tr-TR"/>
        </w:rPr>
        <w:t xml:space="preserve"> – kapı kolu) hem kelimelerin kökündeki anlamı değişir hem de </w:t>
      </w:r>
      <w:r w:rsidRPr="0061083C">
        <w:rPr>
          <w:rFonts w:ascii="Times New Roman" w:eastAsia="Times New Roman" w:hAnsi="Times New Roman" w:cs="Times New Roman"/>
          <w:i/>
          <w:sz w:val="24"/>
          <w:szCs w:val="24"/>
          <w:lang w:eastAsia="tr-TR"/>
        </w:rPr>
        <w:t>–к</w:t>
      </w:r>
      <w:r w:rsidRPr="0061083C">
        <w:rPr>
          <w:rFonts w:ascii="Times New Roman" w:eastAsia="Times New Roman" w:hAnsi="Times New Roman" w:cs="Times New Roman"/>
          <w:sz w:val="24"/>
          <w:szCs w:val="24"/>
          <w:lang w:eastAsia="tr-TR"/>
        </w:rPr>
        <w:t xml:space="preserve"> ekinin taşıdığı küçültme anlamı da ortadan kalkar. Bu anlam farkından yola çıkarak, yapısal benzerlik gösteren kelimelerin morfem incelemeleri de farklı olmalıdır:</w:t>
      </w:r>
    </w:p>
    <w:p w14:paraId="4F69B6A7" w14:textId="0309FF60" w:rsidR="00A47990" w:rsidRDefault="00A47990" w:rsidP="0061083C">
      <w:pPr>
        <w:spacing w:after="0" w:line="360" w:lineRule="auto"/>
        <w:jc w:val="both"/>
        <w:rPr>
          <w:rFonts w:ascii="Times New Roman" w:eastAsia="Times New Roman" w:hAnsi="Times New Roman" w:cs="Times New Roman"/>
          <w:sz w:val="24"/>
          <w:szCs w:val="24"/>
          <w:lang w:eastAsia="tr-TR"/>
        </w:rPr>
      </w:pPr>
    </w:p>
    <w:p w14:paraId="0BB68629" w14:textId="77777777" w:rsidR="0061083C" w:rsidRPr="0061083C" w:rsidRDefault="0061083C" w:rsidP="0061083C">
      <w:pPr>
        <w:spacing w:after="0" w:line="360" w:lineRule="auto"/>
        <w:ind w:left="1416" w:firstLine="708"/>
        <w:jc w:val="both"/>
        <w:rPr>
          <w:rFonts w:ascii="Times New Roman" w:eastAsia="Times New Roman" w:hAnsi="Times New Roman" w:cs="Times New Roman"/>
          <w:sz w:val="20"/>
          <w:szCs w:val="20"/>
          <w:lang w:eastAsia="tr-TR"/>
        </w:rPr>
      </w:pPr>
      <w:r w:rsidRPr="0061083C">
        <w:rPr>
          <w:rFonts w:ascii="Times New Roman" w:eastAsia="Times New Roman" w:hAnsi="Times New Roman" w:cs="Times New Roman"/>
          <w:sz w:val="20"/>
          <w:szCs w:val="20"/>
          <w:lang w:eastAsia="tr-TR"/>
        </w:rPr>
        <w:t>Руч-к-а                                    Ручк-а</w:t>
      </w:r>
    </w:p>
    <w:p w14:paraId="74457E0D" w14:textId="77777777" w:rsidR="0061083C" w:rsidRPr="0061083C" w:rsidRDefault="0061083C" w:rsidP="0061083C">
      <w:pPr>
        <w:spacing w:after="0" w:line="360" w:lineRule="auto"/>
        <w:ind w:left="1416" w:firstLine="708"/>
        <w:jc w:val="both"/>
        <w:rPr>
          <w:rFonts w:ascii="Times New Roman" w:eastAsia="Times New Roman" w:hAnsi="Times New Roman" w:cs="Times New Roman"/>
          <w:sz w:val="20"/>
          <w:szCs w:val="20"/>
          <w:lang w:eastAsia="tr-TR"/>
        </w:rPr>
      </w:pPr>
      <w:r w:rsidRPr="0061083C">
        <w:rPr>
          <w:rFonts w:ascii="Times New Roman" w:eastAsia="Times New Roman" w:hAnsi="Times New Roman" w:cs="Times New Roman"/>
          <w:sz w:val="20"/>
          <w:szCs w:val="20"/>
          <w:lang w:eastAsia="tr-TR"/>
        </w:rPr>
        <w:t xml:space="preserve">(el “рука” kelimesinden)        (yazı aracı vs.)    </w:t>
      </w:r>
    </w:p>
    <w:tbl>
      <w:tblPr>
        <w:tblStyle w:val="TabloKlavuzu"/>
        <w:tblW w:w="0" w:type="auto"/>
        <w:tblInd w:w="1600" w:type="dxa"/>
        <w:tblLook w:val="04A0" w:firstRow="1" w:lastRow="0" w:firstColumn="1" w:lastColumn="0" w:noHBand="0" w:noVBand="1"/>
      </w:tblPr>
      <w:tblGrid>
        <w:gridCol w:w="700"/>
        <w:gridCol w:w="1942"/>
        <w:gridCol w:w="755"/>
        <w:gridCol w:w="2455"/>
      </w:tblGrid>
      <w:tr w:rsidR="0061083C" w:rsidRPr="0061083C" w14:paraId="22EE6C8B" w14:textId="77777777" w:rsidTr="00B8387F">
        <w:tc>
          <w:tcPr>
            <w:tcW w:w="700" w:type="dxa"/>
            <w:tcBorders>
              <w:top w:val="single" w:sz="4" w:space="0" w:color="auto"/>
              <w:left w:val="single" w:sz="4" w:space="0" w:color="auto"/>
              <w:bottom w:val="single" w:sz="4" w:space="0" w:color="auto"/>
              <w:right w:val="single" w:sz="4" w:space="0" w:color="auto"/>
            </w:tcBorders>
            <w:hideMark/>
          </w:tcPr>
          <w:p w14:paraId="2901AA8A" w14:textId="77777777" w:rsidR="0061083C" w:rsidRPr="0061083C" w:rsidRDefault="0061083C" w:rsidP="0061083C">
            <w:pPr>
              <w:spacing w:line="360" w:lineRule="auto"/>
              <w:jc w:val="both"/>
              <w:rPr>
                <w:rFonts w:ascii="Times New Roman" w:eastAsia="Times New Roman" w:hAnsi="Times New Roman" w:cs="Times New Roman"/>
                <w:sz w:val="20"/>
                <w:szCs w:val="20"/>
                <w:lang w:val="ru-RU" w:eastAsia="tr-TR"/>
              </w:rPr>
            </w:pPr>
            <w:r w:rsidRPr="0061083C">
              <w:rPr>
                <w:rFonts w:ascii="Times New Roman" w:eastAsia="Times New Roman" w:hAnsi="Times New Roman" w:cs="Times New Roman"/>
                <w:sz w:val="20"/>
                <w:szCs w:val="20"/>
                <w:lang w:val="ru-RU" w:eastAsia="tr-TR"/>
              </w:rPr>
              <w:t>руч</w:t>
            </w:r>
          </w:p>
        </w:tc>
        <w:tc>
          <w:tcPr>
            <w:tcW w:w="1942" w:type="dxa"/>
            <w:tcBorders>
              <w:top w:val="single" w:sz="4" w:space="0" w:color="auto"/>
              <w:left w:val="single" w:sz="4" w:space="0" w:color="auto"/>
              <w:bottom w:val="single" w:sz="4" w:space="0" w:color="auto"/>
              <w:right w:val="single" w:sz="4" w:space="0" w:color="auto"/>
            </w:tcBorders>
            <w:hideMark/>
          </w:tcPr>
          <w:p w14:paraId="3FF846AD" w14:textId="77777777" w:rsidR="0061083C" w:rsidRPr="0061083C" w:rsidRDefault="0061083C" w:rsidP="0061083C">
            <w:pPr>
              <w:spacing w:line="360" w:lineRule="auto"/>
              <w:jc w:val="both"/>
              <w:rPr>
                <w:rFonts w:ascii="Times New Roman" w:eastAsia="Times New Roman" w:hAnsi="Times New Roman" w:cs="Times New Roman"/>
                <w:sz w:val="20"/>
                <w:szCs w:val="20"/>
                <w:lang w:val="ru-RU" w:eastAsia="tr-TR"/>
              </w:rPr>
            </w:pPr>
            <w:r w:rsidRPr="0061083C">
              <w:rPr>
                <w:rFonts w:ascii="Times New Roman" w:eastAsia="Times New Roman" w:hAnsi="Times New Roman" w:cs="Times New Roman"/>
                <w:sz w:val="20"/>
                <w:szCs w:val="20"/>
                <w:lang w:eastAsia="tr-TR"/>
              </w:rPr>
              <w:t xml:space="preserve">Kök </w:t>
            </w:r>
            <w:r w:rsidRPr="0061083C">
              <w:rPr>
                <w:rFonts w:ascii="Times New Roman" w:eastAsia="Times New Roman" w:hAnsi="Times New Roman" w:cs="Times New Roman"/>
                <w:sz w:val="20"/>
                <w:szCs w:val="20"/>
                <w:lang w:val="ru-RU" w:eastAsia="tr-TR"/>
              </w:rPr>
              <w:t>(корень)</w:t>
            </w:r>
          </w:p>
        </w:tc>
        <w:tc>
          <w:tcPr>
            <w:tcW w:w="755" w:type="dxa"/>
            <w:tcBorders>
              <w:top w:val="single" w:sz="4" w:space="0" w:color="auto"/>
              <w:left w:val="single" w:sz="4" w:space="0" w:color="auto"/>
              <w:bottom w:val="single" w:sz="4" w:space="0" w:color="auto"/>
              <w:right w:val="single" w:sz="4" w:space="0" w:color="auto"/>
            </w:tcBorders>
          </w:tcPr>
          <w:p w14:paraId="32BC2CD2" w14:textId="77777777" w:rsidR="0061083C" w:rsidRPr="0061083C" w:rsidRDefault="0061083C" w:rsidP="0061083C">
            <w:pPr>
              <w:spacing w:line="360" w:lineRule="auto"/>
              <w:jc w:val="both"/>
              <w:rPr>
                <w:rFonts w:ascii="Times New Roman" w:eastAsia="Times New Roman" w:hAnsi="Times New Roman" w:cs="Times New Roman"/>
                <w:sz w:val="20"/>
                <w:szCs w:val="20"/>
                <w:lang w:val="ru-RU" w:eastAsia="tr-TR"/>
              </w:rPr>
            </w:pPr>
            <w:r w:rsidRPr="0061083C">
              <w:rPr>
                <w:rFonts w:ascii="Times New Roman" w:eastAsia="Times New Roman" w:hAnsi="Times New Roman" w:cs="Times New Roman"/>
                <w:sz w:val="20"/>
                <w:szCs w:val="20"/>
                <w:lang w:val="ru-RU" w:eastAsia="tr-TR"/>
              </w:rPr>
              <w:t>ручк</w:t>
            </w:r>
          </w:p>
        </w:tc>
        <w:tc>
          <w:tcPr>
            <w:tcW w:w="2455" w:type="dxa"/>
            <w:tcBorders>
              <w:top w:val="single" w:sz="4" w:space="0" w:color="auto"/>
              <w:left w:val="single" w:sz="4" w:space="0" w:color="auto"/>
              <w:bottom w:val="single" w:sz="4" w:space="0" w:color="auto"/>
              <w:right w:val="single" w:sz="4" w:space="0" w:color="auto"/>
            </w:tcBorders>
          </w:tcPr>
          <w:p w14:paraId="7810432F" w14:textId="77777777" w:rsidR="0061083C" w:rsidRPr="0061083C" w:rsidRDefault="0061083C" w:rsidP="0061083C">
            <w:pPr>
              <w:spacing w:line="360" w:lineRule="auto"/>
              <w:jc w:val="both"/>
              <w:rPr>
                <w:rFonts w:ascii="Times New Roman" w:eastAsia="Times New Roman" w:hAnsi="Times New Roman" w:cs="Times New Roman"/>
                <w:sz w:val="20"/>
                <w:szCs w:val="20"/>
                <w:lang w:eastAsia="tr-TR"/>
              </w:rPr>
            </w:pPr>
            <w:r w:rsidRPr="0061083C">
              <w:rPr>
                <w:rFonts w:ascii="Times New Roman" w:eastAsia="Times New Roman" w:hAnsi="Times New Roman" w:cs="Times New Roman"/>
                <w:sz w:val="20"/>
                <w:szCs w:val="20"/>
                <w:lang w:eastAsia="tr-TR"/>
              </w:rPr>
              <w:t>(kök) корень</w:t>
            </w:r>
          </w:p>
        </w:tc>
      </w:tr>
      <w:tr w:rsidR="0061083C" w:rsidRPr="0061083C" w14:paraId="5637C2CA" w14:textId="77777777" w:rsidTr="00B8387F">
        <w:tc>
          <w:tcPr>
            <w:tcW w:w="700" w:type="dxa"/>
            <w:tcBorders>
              <w:top w:val="single" w:sz="4" w:space="0" w:color="auto"/>
              <w:left w:val="single" w:sz="4" w:space="0" w:color="auto"/>
              <w:bottom w:val="single" w:sz="4" w:space="0" w:color="auto"/>
              <w:right w:val="single" w:sz="4" w:space="0" w:color="auto"/>
            </w:tcBorders>
            <w:hideMark/>
          </w:tcPr>
          <w:p w14:paraId="2FC6DDC0" w14:textId="77777777" w:rsidR="0061083C" w:rsidRPr="0061083C" w:rsidRDefault="0061083C" w:rsidP="0061083C">
            <w:pPr>
              <w:spacing w:line="360" w:lineRule="auto"/>
              <w:jc w:val="both"/>
              <w:rPr>
                <w:rFonts w:ascii="Times New Roman" w:eastAsia="Times New Roman" w:hAnsi="Times New Roman" w:cs="Times New Roman"/>
                <w:sz w:val="20"/>
                <w:szCs w:val="20"/>
                <w:lang w:val="ru-RU" w:eastAsia="tr-TR"/>
              </w:rPr>
            </w:pPr>
            <w:r w:rsidRPr="0061083C">
              <w:rPr>
                <w:rFonts w:ascii="Times New Roman" w:eastAsia="Times New Roman" w:hAnsi="Times New Roman" w:cs="Times New Roman"/>
                <w:sz w:val="20"/>
                <w:szCs w:val="20"/>
                <w:lang w:val="ru-RU" w:eastAsia="tr-TR"/>
              </w:rPr>
              <w:t>к</w:t>
            </w:r>
          </w:p>
        </w:tc>
        <w:tc>
          <w:tcPr>
            <w:tcW w:w="1942" w:type="dxa"/>
            <w:tcBorders>
              <w:top w:val="single" w:sz="4" w:space="0" w:color="auto"/>
              <w:left w:val="single" w:sz="4" w:space="0" w:color="auto"/>
              <w:bottom w:val="single" w:sz="4" w:space="0" w:color="auto"/>
              <w:right w:val="single" w:sz="4" w:space="0" w:color="auto"/>
            </w:tcBorders>
            <w:hideMark/>
          </w:tcPr>
          <w:p w14:paraId="7B35CCA3" w14:textId="77777777" w:rsidR="0061083C" w:rsidRPr="0061083C" w:rsidRDefault="0061083C" w:rsidP="0061083C">
            <w:pPr>
              <w:spacing w:line="360" w:lineRule="auto"/>
              <w:jc w:val="both"/>
              <w:rPr>
                <w:rFonts w:ascii="Times New Roman" w:eastAsia="Times New Roman" w:hAnsi="Times New Roman" w:cs="Times New Roman"/>
                <w:sz w:val="20"/>
                <w:szCs w:val="20"/>
                <w:lang w:eastAsia="tr-TR"/>
              </w:rPr>
            </w:pPr>
            <w:r w:rsidRPr="0061083C">
              <w:rPr>
                <w:rFonts w:ascii="Times New Roman" w:eastAsia="Times New Roman" w:hAnsi="Times New Roman" w:cs="Times New Roman"/>
                <w:sz w:val="20"/>
                <w:szCs w:val="20"/>
                <w:lang w:eastAsia="tr-TR"/>
              </w:rPr>
              <w:t>Ek (</w:t>
            </w:r>
            <w:r w:rsidRPr="0061083C">
              <w:rPr>
                <w:rFonts w:ascii="Times New Roman" w:eastAsia="Times New Roman" w:hAnsi="Times New Roman" w:cs="Times New Roman"/>
                <w:sz w:val="20"/>
                <w:szCs w:val="20"/>
                <w:lang w:val="ru-RU" w:eastAsia="tr-TR"/>
              </w:rPr>
              <w:t>суффикс</w:t>
            </w:r>
            <w:r w:rsidRPr="0061083C">
              <w:rPr>
                <w:rFonts w:ascii="Times New Roman" w:eastAsia="Times New Roman" w:hAnsi="Times New Roman" w:cs="Times New Roman"/>
                <w:sz w:val="20"/>
                <w:szCs w:val="20"/>
                <w:lang w:eastAsia="tr-TR"/>
              </w:rPr>
              <w:t>)</w:t>
            </w:r>
          </w:p>
        </w:tc>
        <w:tc>
          <w:tcPr>
            <w:tcW w:w="755" w:type="dxa"/>
            <w:tcBorders>
              <w:top w:val="single" w:sz="4" w:space="0" w:color="auto"/>
              <w:left w:val="single" w:sz="4" w:space="0" w:color="auto"/>
              <w:bottom w:val="single" w:sz="4" w:space="0" w:color="auto"/>
              <w:right w:val="single" w:sz="4" w:space="0" w:color="auto"/>
            </w:tcBorders>
          </w:tcPr>
          <w:p w14:paraId="59F88AC4" w14:textId="77777777" w:rsidR="0061083C" w:rsidRPr="0061083C" w:rsidRDefault="0061083C" w:rsidP="0061083C">
            <w:pPr>
              <w:spacing w:line="360" w:lineRule="auto"/>
              <w:jc w:val="both"/>
              <w:rPr>
                <w:rFonts w:ascii="Times New Roman" w:eastAsia="Times New Roman" w:hAnsi="Times New Roman" w:cs="Times New Roman"/>
                <w:sz w:val="20"/>
                <w:szCs w:val="20"/>
                <w:lang w:eastAsia="tr-TR"/>
              </w:rPr>
            </w:pPr>
          </w:p>
        </w:tc>
        <w:tc>
          <w:tcPr>
            <w:tcW w:w="2455" w:type="dxa"/>
            <w:tcBorders>
              <w:top w:val="single" w:sz="4" w:space="0" w:color="auto"/>
              <w:left w:val="single" w:sz="4" w:space="0" w:color="auto"/>
              <w:bottom w:val="single" w:sz="4" w:space="0" w:color="auto"/>
              <w:right w:val="single" w:sz="4" w:space="0" w:color="auto"/>
            </w:tcBorders>
          </w:tcPr>
          <w:p w14:paraId="2EF05D4B" w14:textId="77777777" w:rsidR="0061083C" w:rsidRPr="0061083C" w:rsidRDefault="0061083C" w:rsidP="0061083C">
            <w:pPr>
              <w:spacing w:line="360" w:lineRule="auto"/>
              <w:jc w:val="both"/>
              <w:rPr>
                <w:rFonts w:ascii="Times New Roman" w:eastAsia="Times New Roman" w:hAnsi="Times New Roman" w:cs="Times New Roman"/>
                <w:sz w:val="20"/>
                <w:szCs w:val="20"/>
                <w:lang w:eastAsia="tr-TR"/>
              </w:rPr>
            </w:pPr>
          </w:p>
        </w:tc>
      </w:tr>
      <w:tr w:rsidR="0061083C" w:rsidRPr="0061083C" w14:paraId="086D40D4" w14:textId="77777777" w:rsidTr="00B8387F">
        <w:tc>
          <w:tcPr>
            <w:tcW w:w="700" w:type="dxa"/>
            <w:tcBorders>
              <w:top w:val="single" w:sz="4" w:space="0" w:color="auto"/>
              <w:left w:val="single" w:sz="4" w:space="0" w:color="auto"/>
              <w:bottom w:val="single" w:sz="4" w:space="0" w:color="auto"/>
              <w:right w:val="single" w:sz="4" w:space="0" w:color="auto"/>
            </w:tcBorders>
            <w:hideMark/>
          </w:tcPr>
          <w:p w14:paraId="3438903B" w14:textId="77777777" w:rsidR="0061083C" w:rsidRPr="0061083C" w:rsidRDefault="0061083C" w:rsidP="0061083C">
            <w:pPr>
              <w:spacing w:line="360" w:lineRule="auto"/>
              <w:jc w:val="both"/>
              <w:rPr>
                <w:rFonts w:ascii="Times New Roman" w:eastAsia="Times New Roman" w:hAnsi="Times New Roman" w:cs="Times New Roman"/>
                <w:sz w:val="20"/>
                <w:szCs w:val="20"/>
                <w:lang w:val="ru-RU" w:eastAsia="tr-TR"/>
              </w:rPr>
            </w:pPr>
            <w:r w:rsidRPr="0061083C">
              <w:rPr>
                <w:rFonts w:ascii="Times New Roman" w:eastAsia="Times New Roman" w:hAnsi="Times New Roman" w:cs="Times New Roman"/>
                <w:sz w:val="20"/>
                <w:szCs w:val="20"/>
                <w:lang w:val="ru-RU" w:eastAsia="tr-TR"/>
              </w:rPr>
              <w:t>а</w:t>
            </w:r>
          </w:p>
        </w:tc>
        <w:tc>
          <w:tcPr>
            <w:tcW w:w="1942" w:type="dxa"/>
            <w:tcBorders>
              <w:top w:val="single" w:sz="4" w:space="0" w:color="auto"/>
              <w:left w:val="single" w:sz="4" w:space="0" w:color="auto"/>
              <w:bottom w:val="single" w:sz="4" w:space="0" w:color="auto"/>
              <w:right w:val="single" w:sz="4" w:space="0" w:color="auto"/>
            </w:tcBorders>
            <w:hideMark/>
          </w:tcPr>
          <w:p w14:paraId="790200E5" w14:textId="77777777" w:rsidR="0061083C" w:rsidRPr="0061083C" w:rsidRDefault="0061083C" w:rsidP="0061083C">
            <w:pPr>
              <w:spacing w:line="360" w:lineRule="auto"/>
              <w:jc w:val="both"/>
              <w:rPr>
                <w:rFonts w:ascii="Times New Roman" w:eastAsia="Times New Roman" w:hAnsi="Times New Roman" w:cs="Times New Roman"/>
                <w:sz w:val="20"/>
                <w:szCs w:val="20"/>
                <w:lang w:eastAsia="tr-TR"/>
              </w:rPr>
            </w:pPr>
            <w:r w:rsidRPr="0061083C">
              <w:rPr>
                <w:rFonts w:ascii="Times New Roman" w:eastAsia="Times New Roman" w:hAnsi="Times New Roman" w:cs="Times New Roman"/>
                <w:sz w:val="20"/>
                <w:szCs w:val="20"/>
                <w:lang w:eastAsia="tr-TR"/>
              </w:rPr>
              <w:t>Son ek (</w:t>
            </w:r>
            <w:r w:rsidRPr="0061083C">
              <w:rPr>
                <w:rFonts w:ascii="Times New Roman" w:eastAsia="Times New Roman" w:hAnsi="Times New Roman" w:cs="Times New Roman"/>
                <w:sz w:val="20"/>
                <w:szCs w:val="20"/>
                <w:lang w:val="ru-RU" w:eastAsia="tr-TR"/>
              </w:rPr>
              <w:t>окончание</w:t>
            </w:r>
            <w:r w:rsidRPr="0061083C">
              <w:rPr>
                <w:rFonts w:ascii="Times New Roman" w:eastAsia="Times New Roman" w:hAnsi="Times New Roman" w:cs="Times New Roman"/>
                <w:sz w:val="20"/>
                <w:szCs w:val="20"/>
                <w:lang w:eastAsia="tr-TR"/>
              </w:rPr>
              <w:t>)</w:t>
            </w:r>
          </w:p>
        </w:tc>
        <w:tc>
          <w:tcPr>
            <w:tcW w:w="755" w:type="dxa"/>
            <w:tcBorders>
              <w:top w:val="single" w:sz="4" w:space="0" w:color="auto"/>
              <w:left w:val="single" w:sz="4" w:space="0" w:color="auto"/>
              <w:bottom w:val="single" w:sz="4" w:space="0" w:color="auto"/>
              <w:right w:val="single" w:sz="4" w:space="0" w:color="auto"/>
            </w:tcBorders>
          </w:tcPr>
          <w:p w14:paraId="5CE94CBF" w14:textId="77777777" w:rsidR="0061083C" w:rsidRPr="0061083C" w:rsidRDefault="0061083C" w:rsidP="0061083C">
            <w:pPr>
              <w:spacing w:line="360" w:lineRule="auto"/>
              <w:jc w:val="both"/>
              <w:rPr>
                <w:rFonts w:ascii="Times New Roman" w:eastAsia="Times New Roman" w:hAnsi="Times New Roman" w:cs="Times New Roman"/>
                <w:sz w:val="20"/>
                <w:szCs w:val="20"/>
                <w:lang w:val="ru-RU" w:eastAsia="tr-TR"/>
              </w:rPr>
            </w:pPr>
            <w:r w:rsidRPr="0061083C">
              <w:rPr>
                <w:rFonts w:ascii="Times New Roman" w:eastAsia="Times New Roman" w:hAnsi="Times New Roman" w:cs="Times New Roman"/>
                <w:sz w:val="20"/>
                <w:szCs w:val="20"/>
                <w:lang w:val="ru-RU" w:eastAsia="tr-TR"/>
              </w:rPr>
              <w:t>а</w:t>
            </w:r>
          </w:p>
        </w:tc>
        <w:tc>
          <w:tcPr>
            <w:tcW w:w="2455" w:type="dxa"/>
            <w:tcBorders>
              <w:top w:val="single" w:sz="4" w:space="0" w:color="auto"/>
              <w:left w:val="single" w:sz="4" w:space="0" w:color="auto"/>
              <w:bottom w:val="single" w:sz="4" w:space="0" w:color="auto"/>
              <w:right w:val="single" w:sz="4" w:space="0" w:color="auto"/>
            </w:tcBorders>
          </w:tcPr>
          <w:p w14:paraId="7D322974" w14:textId="77777777" w:rsidR="0061083C" w:rsidRPr="0061083C" w:rsidRDefault="0061083C" w:rsidP="0061083C">
            <w:pPr>
              <w:spacing w:line="360" w:lineRule="auto"/>
              <w:jc w:val="both"/>
              <w:rPr>
                <w:rFonts w:ascii="Times New Roman" w:eastAsia="Times New Roman" w:hAnsi="Times New Roman" w:cs="Times New Roman"/>
                <w:sz w:val="20"/>
                <w:szCs w:val="20"/>
                <w:lang w:eastAsia="tr-TR"/>
              </w:rPr>
            </w:pPr>
            <w:r w:rsidRPr="0061083C">
              <w:rPr>
                <w:rFonts w:ascii="Times New Roman" w:eastAsia="Times New Roman" w:hAnsi="Times New Roman" w:cs="Times New Roman"/>
                <w:sz w:val="20"/>
                <w:szCs w:val="20"/>
                <w:lang w:eastAsia="tr-TR"/>
              </w:rPr>
              <w:t>(son ek)</w:t>
            </w:r>
            <w:r w:rsidRPr="0061083C">
              <w:rPr>
                <w:rFonts w:ascii="Times New Roman" w:eastAsia="Times New Roman" w:hAnsi="Times New Roman" w:cs="Times New Roman"/>
                <w:sz w:val="20"/>
                <w:szCs w:val="20"/>
                <w:lang w:val="ru-RU" w:eastAsia="tr-TR"/>
              </w:rPr>
              <w:t>окончание</w:t>
            </w:r>
          </w:p>
        </w:tc>
      </w:tr>
      <w:tr w:rsidR="0061083C" w:rsidRPr="0061083C" w14:paraId="25FAE49D" w14:textId="77777777" w:rsidTr="00B8387F">
        <w:tc>
          <w:tcPr>
            <w:tcW w:w="700" w:type="dxa"/>
            <w:tcBorders>
              <w:top w:val="single" w:sz="4" w:space="0" w:color="auto"/>
              <w:left w:val="single" w:sz="4" w:space="0" w:color="auto"/>
              <w:bottom w:val="single" w:sz="4" w:space="0" w:color="auto"/>
              <w:right w:val="single" w:sz="4" w:space="0" w:color="auto"/>
            </w:tcBorders>
            <w:hideMark/>
          </w:tcPr>
          <w:p w14:paraId="625CB7E4" w14:textId="77777777" w:rsidR="0061083C" w:rsidRPr="0061083C" w:rsidRDefault="0061083C" w:rsidP="0061083C">
            <w:pPr>
              <w:spacing w:line="360" w:lineRule="auto"/>
              <w:jc w:val="both"/>
              <w:rPr>
                <w:rFonts w:ascii="Times New Roman" w:eastAsia="Times New Roman" w:hAnsi="Times New Roman" w:cs="Times New Roman"/>
                <w:sz w:val="20"/>
                <w:szCs w:val="20"/>
                <w:lang w:val="ru-RU" w:eastAsia="tr-TR"/>
              </w:rPr>
            </w:pPr>
            <w:r w:rsidRPr="0061083C">
              <w:rPr>
                <w:rFonts w:ascii="Times New Roman" w:eastAsia="Times New Roman" w:hAnsi="Times New Roman" w:cs="Times New Roman"/>
                <w:sz w:val="20"/>
                <w:szCs w:val="20"/>
                <w:lang w:val="ru-RU" w:eastAsia="tr-TR"/>
              </w:rPr>
              <w:t>ручк</w:t>
            </w:r>
          </w:p>
        </w:tc>
        <w:tc>
          <w:tcPr>
            <w:tcW w:w="1942" w:type="dxa"/>
            <w:tcBorders>
              <w:top w:val="single" w:sz="4" w:space="0" w:color="auto"/>
              <w:left w:val="single" w:sz="4" w:space="0" w:color="auto"/>
              <w:bottom w:val="single" w:sz="4" w:space="0" w:color="auto"/>
              <w:right w:val="single" w:sz="4" w:space="0" w:color="auto"/>
            </w:tcBorders>
            <w:hideMark/>
          </w:tcPr>
          <w:p w14:paraId="1A078C7C" w14:textId="77777777" w:rsidR="0061083C" w:rsidRPr="0061083C" w:rsidRDefault="0061083C" w:rsidP="0061083C">
            <w:pPr>
              <w:spacing w:line="360" w:lineRule="auto"/>
              <w:jc w:val="both"/>
              <w:rPr>
                <w:rFonts w:ascii="Times New Roman" w:eastAsia="Times New Roman" w:hAnsi="Times New Roman" w:cs="Times New Roman"/>
                <w:sz w:val="20"/>
                <w:szCs w:val="20"/>
                <w:lang w:val="ru-RU" w:eastAsia="tr-TR"/>
              </w:rPr>
            </w:pPr>
            <w:r w:rsidRPr="0061083C">
              <w:rPr>
                <w:rFonts w:ascii="Times New Roman" w:eastAsia="Times New Roman" w:hAnsi="Times New Roman" w:cs="Times New Roman"/>
                <w:sz w:val="20"/>
                <w:szCs w:val="20"/>
                <w:lang w:eastAsia="tr-TR"/>
              </w:rPr>
              <w:t>Gövde</w:t>
            </w:r>
            <w:r w:rsidRPr="0061083C">
              <w:rPr>
                <w:rFonts w:ascii="Times New Roman" w:eastAsia="Times New Roman" w:hAnsi="Times New Roman" w:cs="Times New Roman"/>
                <w:sz w:val="20"/>
                <w:szCs w:val="20"/>
                <w:lang w:val="ru-RU" w:eastAsia="tr-TR"/>
              </w:rPr>
              <w:t xml:space="preserve"> (основа слова)</w:t>
            </w:r>
          </w:p>
        </w:tc>
        <w:tc>
          <w:tcPr>
            <w:tcW w:w="755" w:type="dxa"/>
            <w:tcBorders>
              <w:top w:val="single" w:sz="4" w:space="0" w:color="auto"/>
              <w:left w:val="single" w:sz="4" w:space="0" w:color="auto"/>
              <w:bottom w:val="single" w:sz="4" w:space="0" w:color="auto"/>
              <w:right w:val="single" w:sz="4" w:space="0" w:color="auto"/>
            </w:tcBorders>
          </w:tcPr>
          <w:p w14:paraId="2EA51EAE" w14:textId="77777777" w:rsidR="0061083C" w:rsidRPr="0061083C" w:rsidRDefault="0061083C" w:rsidP="0061083C">
            <w:pPr>
              <w:spacing w:line="360" w:lineRule="auto"/>
              <w:jc w:val="both"/>
              <w:rPr>
                <w:rFonts w:ascii="Times New Roman" w:eastAsia="Times New Roman" w:hAnsi="Times New Roman" w:cs="Times New Roman"/>
                <w:sz w:val="20"/>
                <w:szCs w:val="20"/>
                <w:lang w:eastAsia="tr-TR"/>
              </w:rPr>
            </w:pPr>
            <w:r w:rsidRPr="0061083C">
              <w:rPr>
                <w:rFonts w:ascii="Times New Roman" w:eastAsia="Times New Roman" w:hAnsi="Times New Roman" w:cs="Times New Roman"/>
                <w:sz w:val="20"/>
                <w:szCs w:val="20"/>
                <w:lang w:val="ru-RU" w:eastAsia="tr-TR"/>
              </w:rPr>
              <w:t>ручк</w:t>
            </w:r>
          </w:p>
        </w:tc>
        <w:tc>
          <w:tcPr>
            <w:tcW w:w="2455" w:type="dxa"/>
            <w:tcBorders>
              <w:top w:val="single" w:sz="4" w:space="0" w:color="auto"/>
              <w:left w:val="single" w:sz="4" w:space="0" w:color="auto"/>
              <w:bottom w:val="single" w:sz="4" w:space="0" w:color="auto"/>
              <w:right w:val="single" w:sz="4" w:space="0" w:color="auto"/>
            </w:tcBorders>
          </w:tcPr>
          <w:p w14:paraId="0F96C471" w14:textId="77777777" w:rsidR="0061083C" w:rsidRPr="0061083C" w:rsidRDefault="0061083C" w:rsidP="0061083C">
            <w:pPr>
              <w:spacing w:line="360" w:lineRule="auto"/>
              <w:jc w:val="both"/>
              <w:rPr>
                <w:rFonts w:ascii="Times New Roman" w:eastAsia="Times New Roman" w:hAnsi="Times New Roman" w:cs="Times New Roman"/>
                <w:sz w:val="20"/>
                <w:szCs w:val="20"/>
                <w:lang w:eastAsia="tr-TR"/>
              </w:rPr>
            </w:pPr>
            <w:r w:rsidRPr="0061083C">
              <w:rPr>
                <w:rFonts w:ascii="Times New Roman" w:eastAsia="Times New Roman" w:hAnsi="Times New Roman" w:cs="Times New Roman"/>
                <w:sz w:val="20"/>
                <w:szCs w:val="20"/>
                <w:lang w:eastAsia="tr-TR"/>
              </w:rPr>
              <w:t xml:space="preserve">(gövde) </w:t>
            </w:r>
            <w:r w:rsidRPr="0061083C">
              <w:rPr>
                <w:rFonts w:ascii="Times New Roman" w:eastAsia="Times New Roman" w:hAnsi="Times New Roman" w:cs="Times New Roman"/>
                <w:sz w:val="20"/>
                <w:szCs w:val="20"/>
                <w:lang w:val="ru-RU" w:eastAsia="tr-TR"/>
              </w:rPr>
              <w:t>основа слова</w:t>
            </w:r>
          </w:p>
        </w:tc>
      </w:tr>
    </w:tbl>
    <w:p w14:paraId="25213267" w14:textId="77777777" w:rsidR="0061083C" w:rsidRPr="0061083C" w:rsidRDefault="0061083C" w:rsidP="0061083C">
      <w:pPr>
        <w:spacing w:after="0" w:line="360" w:lineRule="auto"/>
        <w:jc w:val="center"/>
        <w:rPr>
          <w:rFonts w:ascii="Times New Roman" w:eastAsia="Times New Roman" w:hAnsi="Times New Roman" w:cs="Times New Roman"/>
          <w:i/>
          <w:sz w:val="20"/>
          <w:szCs w:val="20"/>
          <w:lang w:eastAsia="tr-TR"/>
        </w:rPr>
      </w:pPr>
    </w:p>
    <w:p w14:paraId="05976B52" w14:textId="77777777" w:rsidR="0061083C" w:rsidRPr="0061083C" w:rsidRDefault="0061083C" w:rsidP="0061083C">
      <w:pPr>
        <w:spacing w:after="0" w:line="360" w:lineRule="auto"/>
        <w:jc w:val="center"/>
        <w:rPr>
          <w:rFonts w:ascii="Times New Roman" w:eastAsia="Times New Roman" w:hAnsi="Times New Roman" w:cs="Times New Roman"/>
          <w:i/>
          <w:sz w:val="20"/>
          <w:szCs w:val="20"/>
          <w:lang w:eastAsia="tr-TR"/>
        </w:rPr>
      </w:pPr>
      <w:r w:rsidRPr="0061083C">
        <w:rPr>
          <w:rFonts w:ascii="Times New Roman" w:eastAsia="Times New Roman" w:hAnsi="Times New Roman" w:cs="Times New Roman"/>
          <w:i/>
          <w:sz w:val="20"/>
          <w:szCs w:val="20"/>
          <w:lang w:eastAsia="tr-TR"/>
        </w:rPr>
        <w:t>Tablo 3</w:t>
      </w:r>
    </w:p>
    <w:p w14:paraId="1CFCCA5C" w14:textId="77777777" w:rsidR="0061083C" w:rsidRPr="0061083C" w:rsidRDefault="0061083C" w:rsidP="0061083C">
      <w:pPr>
        <w:spacing w:after="0" w:line="360" w:lineRule="auto"/>
        <w:jc w:val="both"/>
        <w:rPr>
          <w:rFonts w:ascii="Times New Roman" w:eastAsia="Times New Roman" w:hAnsi="Times New Roman" w:cs="Times New Roman"/>
          <w:sz w:val="24"/>
          <w:szCs w:val="24"/>
          <w:lang w:eastAsia="tr-TR"/>
        </w:rPr>
      </w:pPr>
    </w:p>
    <w:p w14:paraId="28EBED49" w14:textId="77777777" w:rsidR="0061083C" w:rsidRPr="0061083C"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Aynı duruma eklendiği kelimeye büyüklük anlamını katan </w:t>
      </w:r>
      <w:r w:rsidRPr="0061083C">
        <w:rPr>
          <w:rFonts w:ascii="Times New Roman" w:eastAsia="Times New Roman" w:hAnsi="Times New Roman" w:cs="Times New Roman"/>
          <w:b/>
          <w:i/>
          <w:sz w:val="24"/>
          <w:szCs w:val="24"/>
          <w:lang w:eastAsia="tr-TR"/>
        </w:rPr>
        <w:t>–ищ</w:t>
      </w:r>
      <w:r w:rsidRPr="0061083C">
        <w:rPr>
          <w:rFonts w:ascii="Times New Roman" w:eastAsia="Times New Roman" w:hAnsi="Times New Roman" w:cs="Times New Roman"/>
          <w:sz w:val="24"/>
          <w:szCs w:val="24"/>
          <w:lang w:eastAsia="tr-TR"/>
        </w:rPr>
        <w:t xml:space="preserve"> ekiyle oluşturulabilen bazı kelimelerde de rastlayabiliyoruz: </w:t>
      </w:r>
      <w:r w:rsidRPr="0061083C">
        <w:rPr>
          <w:rFonts w:ascii="Times New Roman" w:eastAsia="Times New Roman" w:hAnsi="Times New Roman" w:cs="Times New Roman"/>
          <w:i/>
          <w:sz w:val="24"/>
          <w:szCs w:val="24"/>
          <w:lang w:eastAsia="tr-TR"/>
        </w:rPr>
        <w:t xml:space="preserve">домище </w:t>
      </w:r>
      <w:r w:rsidRPr="0061083C">
        <w:rPr>
          <w:rFonts w:ascii="Times New Roman" w:eastAsia="Times New Roman" w:hAnsi="Times New Roman" w:cs="Times New Roman"/>
          <w:sz w:val="24"/>
          <w:szCs w:val="24"/>
          <w:lang w:eastAsia="tr-TR"/>
        </w:rPr>
        <w:t xml:space="preserve">(büyük ev), </w:t>
      </w:r>
      <w:r w:rsidRPr="0061083C">
        <w:rPr>
          <w:rFonts w:ascii="Times New Roman" w:eastAsia="Times New Roman" w:hAnsi="Times New Roman" w:cs="Times New Roman"/>
          <w:i/>
          <w:sz w:val="24"/>
          <w:szCs w:val="24"/>
          <w:lang w:eastAsia="tr-TR"/>
        </w:rPr>
        <w:t>болотище</w:t>
      </w:r>
      <w:r w:rsidRPr="0061083C">
        <w:rPr>
          <w:rFonts w:ascii="Times New Roman" w:eastAsia="Times New Roman" w:hAnsi="Times New Roman" w:cs="Times New Roman"/>
          <w:sz w:val="24"/>
          <w:szCs w:val="24"/>
          <w:lang w:eastAsia="tr-TR"/>
        </w:rPr>
        <w:t xml:space="preserve"> (büyük bataklık), </w:t>
      </w:r>
      <w:r w:rsidRPr="0061083C">
        <w:rPr>
          <w:rFonts w:ascii="Times New Roman" w:eastAsia="Times New Roman" w:hAnsi="Times New Roman" w:cs="Times New Roman"/>
          <w:i/>
          <w:sz w:val="24"/>
          <w:szCs w:val="24"/>
          <w:lang w:eastAsia="tr-TR"/>
        </w:rPr>
        <w:t xml:space="preserve">человечище </w:t>
      </w:r>
      <w:r w:rsidRPr="0061083C">
        <w:rPr>
          <w:rFonts w:ascii="Times New Roman" w:eastAsia="Times New Roman" w:hAnsi="Times New Roman" w:cs="Times New Roman"/>
          <w:sz w:val="24"/>
          <w:szCs w:val="24"/>
          <w:lang w:eastAsia="tr-TR"/>
        </w:rPr>
        <w:t xml:space="preserve">(büyük insan), </w:t>
      </w:r>
      <w:r w:rsidRPr="0061083C">
        <w:rPr>
          <w:rFonts w:ascii="Times New Roman" w:eastAsia="Times New Roman" w:hAnsi="Times New Roman" w:cs="Times New Roman"/>
          <w:i/>
          <w:sz w:val="24"/>
          <w:szCs w:val="24"/>
          <w:lang w:eastAsia="tr-TR"/>
        </w:rPr>
        <w:t>городище</w:t>
      </w:r>
      <w:r w:rsidRPr="0061083C">
        <w:rPr>
          <w:rFonts w:ascii="Times New Roman" w:eastAsia="Times New Roman" w:hAnsi="Times New Roman" w:cs="Times New Roman"/>
          <w:sz w:val="24"/>
          <w:szCs w:val="24"/>
          <w:lang w:eastAsia="tr-TR"/>
        </w:rPr>
        <w:t xml:space="preserve"> (büyük şehir) vs. Ancak söz konusu ekle kelime yan </w:t>
      </w:r>
      <w:r w:rsidRPr="0061083C">
        <w:rPr>
          <w:rFonts w:ascii="Times New Roman" w:eastAsia="Times New Roman" w:hAnsi="Times New Roman" w:cs="Times New Roman"/>
          <w:sz w:val="24"/>
          <w:szCs w:val="24"/>
          <w:lang w:eastAsia="tr-TR"/>
        </w:rPr>
        <w:lastRenderedPageBreak/>
        <w:t xml:space="preserve">anlamda kullanıldığında başka bir anlamı ifade edeceğinden dolayı </w:t>
      </w:r>
      <w:r w:rsidRPr="0061083C">
        <w:rPr>
          <w:rFonts w:ascii="Times New Roman" w:eastAsia="Times New Roman" w:hAnsi="Times New Roman" w:cs="Times New Roman"/>
          <w:i/>
          <w:sz w:val="24"/>
          <w:szCs w:val="24"/>
          <w:lang w:eastAsia="tr-TR"/>
        </w:rPr>
        <w:t>–ищ</w:t>
      </w:r>
      <w:r w:rsidRPr="0061083C">
        <w:rPr>
          <w:rFonts w:ascii="Times New Roman" w:eastAsia="Times New Roman" w:hAnsi="Times New Roman" w:cs="Times New Roman"/>
          <w:sz w:val="24"/>
          <w:szCs w:val="24"/>
          <w:lang w:eastAsia="tr-TR"/>
        </w:rPr>
        <w:t xml:space="preserve"> ekinin verdiği ‘büyüklük’ anlamı ortadan kalkabilmektedir:</w:t>
      </w:r>
    </w:p>
    <w:p w14:paraId="7DFAD664" w14:textId="77777777" w:rsidR="0061083C" w:rsidRPr="0061083C" w:rsidRDefault="0061083C" w:rsidP="0061083C">
      <w:pPr>
        <w:spacing w:after="0" w:line="360" w:lineRule="auto"/>
        <w:jc w:val="center"/>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домищe –  büyük ev                 домище – eski yerleşim yeri</w:t>
      </w:r>
    </w:p>
    <w:p w14:paraId="1AFFC878" w14:textId="77777777" w:rsidR="0061083C" w:rsidRPr="0061083C" w:rsidRDefault="0061083C" w:rsidP="0061083C">
      <w:pPr>
        <w:numPr>
          <w:ilvl w:val="0"/>
          <w:numId w:val="7"/>
        </w:numPr>
        <w:spacing w:after="0" w:line="360" w:lineRule="auto"/>
        <w:contextualSpacing/>
        <w:jc w:val="both"/>
        <w:rPr>
          <w:rFonts w:ascii="Times New Roman" w:eastAsia="Times New Roman" w:hAnsi="Times New Roman" w:cs="Times New Roman"/>
          <w:i/>
          <w:sz w:val="24"/>
          <w:szCs w:val="24"/>
          <w:lang w:eastAsia="tr-TR"/>
        </w:rPr>
      </w:pPr>
      <w:r w:rsidRPr="0061083C">
        <w:rPr>
          <w:rFonts w:ascii="Times New Roman" w:eastAsia="Times New Roman" w:hAnsi="Times New Roman" w:cs="Times New Roman"/>
          <w:i/>
          <w:sz w:val="24"/>
          <w:szCs w:val="24"/>
          <w:lang w:eastAsia="tr-TR"/>
        </w:rPr>
        <w:t>Большой такой домище, на целый полк места хватит. [А. И. Алдан-Семенов. Красные и белые (1966-1973)]</w:t>
      </w:r>
    </w:p>
    <w:p w14:paraId="61BA6D19" w14:textId="77777777" w:rsidR="0061083C" w:rsidRPr="0061083C" w:rsidRDefault="0061083C" w:rsidP="0061083C">
      <w:pPr>
        <w:numPr>
          <w:ilvl w:val="0"/>
          <w:numId w:val="7"/>
        </w:numPr>
        <w:spacing w:after="0" w:line="360" w:lineRule="auto"/>
        <w:contextualSpacing/>
        <w:jc w:val="both"/>
        <w:rPr>
          <w:rFonts w:ascii="Times New Roman" w:eastAsia="Times New Roman" w:hAnsi="Times New Roman" w:cs="Times New Roman"/>
          <w:i/>
          <w:sz w:val="24"/>
          <w:szCs w:val="24"/>
          <w:lang w:eastAsia="tr-TR"/>
        </w:rPr>
      </w:pPr>
      <w:r w:rsidRPr="0061083C">
        <w:rPr>
          <w:rFonts w:ascii="Times New Roman" w:eastAsia="Times New Roman" w:hAnsi="Times New Roman" w:cs="Times New Roman"/>
          <w:i/>
          <w:sz w:val="24"/>
          <w:szCs w:val="24"/>
          <w:lang w:eastAsia="tr-TR"/>
        </w:rPr>
        <w:t>А в конце прошлого столетия здесь стоял старинный домище Челышева с множеством номеров на всякие цены, переполненных великим постом съезжавшимися в Москву актерами. [В. А. Гиляровский. Москва и москвичи (1926-1934)]</w:t>
      </w:r>
      <w:r w:rsidRPr="0061083C">
        <w:rPr>
          <w:rFonts w:ascii="Times New Roman" w:eastAsia="Times New Roman" w:hAnsi="Times New Roman" w:cs="Times New Roman"/>
          <w:i/>
          <w:sz w:val="24"/>
          <w:szCs w:val="24"/>
          <w:vertAlign w:val="superscript"/>
          <w:lang w:eastAsia="tr-TR"/>
        </w:rPr>
        <w:footnoteReference w:id="7"/>
      </w:r>
    </w:p>
    <w:p w14:paraId="47F83930" w14:textId="77777777" w:rsidR="0061083C" w:rsidRPr="0061083C" w:rsidRDefault="0061083C" w:rsidP="0061083C">
      <w:pPr>
        <w:spacing w:after="0" w:line="360" w:lineRule="auto"/>
        <w:rPr>
          <w:rFonts w:ascii="Times New Roman" w:eastAsia="Times New Roman" w:hAnsi="Times New Roman" w:cs="Times New Roman"/>
          <w:i/>
          <w:sz w:val="24"/>
          <w:szCs w:val="24"/>
          <w:lang w:eastAsia="tr-TR"/>
        </w:rPr>
      </w:pPr>
    </w:p>
    <w:p w14:paraId="18B6CFDD" w14:textId="77777777" w:rsidR="0061083C" w:rsidRPr="0061083C"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Kelimelerin yapısında meydana gelen bu değişiklikler dilde </w:t>
      </w:r>
      <w:r w:rsidRPr="0061083C">
        <w:rPr>
          <w:rFonts w:ascii="Times New Roman" w:eastAsia="Times New Roman" w:hAnsi="Times New Roman" w:cs="Times New Roman"/>
          <w:i/>
          <w:sz w:val="24"/>
          <w:szCs w:val="24"/>
          <w:lang w:eastAsia="tr-TR"/>
        </w:rPr>
        <w:t>sadeleştirme (опрощение),</w:t>
      </w:r>
      <w:r w:rsidRPr="0061083C">
        <w:rPr>
          <w:rFonts w:ascii="Times New Roman" w:eastAsia="Times New Roman" w:hAnsi="Times New Roman" w:cs="Times New Roman"/>
          <w:sz w:val="24"/>
          <w:szCs w:val="24"/>
          <w:lang w:eastAsia="tr-TR"/>
        </w:rPr>
        <w:t xml:space="preserve"> </w:t>
      </w:r>
      <w:r w:rsidRPr="0061083C">
        <w:rPr>
          <w:rFonts w:ascii="Times New Roman" w:eastAsia="Times New Roman" w:hAnsi="Times New Roman" w:cs="Times New Roman"/>
          <w:i/>
          <w:sz w:val="24"/>
          <w:szCs w:val="24"/>
          <w:lang w:eastAsia="tr-TR"/>
        </w:rPr>
        <w:t>yeniden yapılandırma veya genişleme (переразложение)</w:t>
      </w:r>
      <w:r w:rsidRPr="0061083C">
        <w:rPr>
          <w:rFonts w:ascii="Times New Roman" w:eastAsia="Times New Roman" w:hAnsi="Times New Roman" w:cs="Times New Roman"/>
          <w:sz w:val="24"/>
          <w:szCs w:val="24"/>
          <w:lang w:eastAsia="tr-TR"/>
        </w:rPr>
        <w:t xml:space="preserve"> ve </w:t>
      </w:r>
      <w:r w:rsidRPr="0061083C">
        <w:rPr>
          <w:rFonts w:ascii="Times New Roman" w:eastAsia="Times New Roman" w:hAnsi="Times New Roman" w:cs="Times New Roman"/>
          <w:i/>
          <w:sz w:val="24"/>
          <w:szCs w:val="24"/>
          <w:lang w:eastAsia="tr-TR"/>
        </w:rPr>
        <w:t xml:space="preserve">yapılandırma veya genişleme (разложение) </w:t>
      </w:r>
      <w:r w:rsidRPr="0061083C">
        <w:rPr>
          <w:rFonts w:ascii="Times New Roman" w:eastAsia="Times New Roman" w:hAnsi="Times New Roman" w:cs="Times New Roman"/>
          <w:sz w:val="24"/>
          <w:szCs w:val="24"/>
          <w:lang w:eastAsia="tr-TR"/>
        </w:rPr>
        <w:t xml:space="preserve">şeklinde belirtebileceğimiz üç aşama çerçevesinde incelenmektedir. Sadeleştirme sürecinde bileşik yapıdaki kelimeler daha basit bir hale getirilmektedir. Bu morfem incelemelerinde kök – ön ek veya kök – suffiks olarak ayrılan kelimelerin tek bir kök ya da iki ek yerine tek ekli bir köke sahip kelimeler olarak incelenebilmesi durumudur. Bu durum, morfem ayırımında herhangi bir sapma meydana geldiğinde gözlenmektedir. Bu sapmalar morfemin anlamının veya fonetik yapısının değişmesiyle ya da dildeki mevcut kelimelerin yok olmasıyla meydana gelebilmektedir. Örneğin, asıl anlamı ‘güzel’ </w:t>
      </w:r>
      <w:r w:rsidRPr="0061083C">
        <w:rPr>
          <w:rFonts w:ascii="Times New Roman" w:eastAsia="Times New Roman" w:hAnsi="Times New Roman" w:cs="Times New Roman"/>
          <w:i/>
          <w:sz w:val="24"/>
          <w:szCs w:val="24"/>
          <w:lang w:eastAsia="tr-TR"/>
        </w:rPr>
        <w:t>красивый</w:t>
      </w:r>
      <w:r w:rsidRPr="0061083C">
        <w:rPr>
          <w:rFonts w:ascii="Times New Roman" w:eastAsia="Times New Roman" w:hAnsi="Times New Roman" w:cs="Times New Roman"/>
          <w:sz w:val="24"/>
          <w:szCs w:val="24"/>
          <w:lang w:eastAsia="tr-TR"/>
        </w:rPr>
        <w:t xml:space="preserve">, ikincil anlamı  ‘renk’ </w:t>
      </w:r>
      <w:r w:rsidRPr="0061083C">
        <w:rPr>
          <w:rFonts w:ascii="Times New Roman" w:eastAsia="Times New Roman" w:hAnsi="Times New Roman" w:cs="Times New Roman"/>
          <w:i/>
          <w:sz w:val="24"/>
          <w:szCs w:val="24"/>
          <w:lang w:eastAsia="tr-TR"/>
        </w:rPr>
        <w:t>цветовой</w:t>
      </w:r>
      <w:r w:rsidRPr="0061083C">
        <w:rPr>
          <w:rFonts w:ascii="Times New Roman" w:eastAsia="Times New Roman" w:hAnsi="Times New Roman" w:cs="Times New Roman"/>
          <w:sz w:val="24"/>
          <w:szCs w:val="24"/>
          <w:lang w:eastAsia="tr-TR"/>
        </w:rPr>
        <w:t xml:space="preserve"> olan </w:t>
      </w:r>
      <w:r w:rsidRPr="0061083C">
        <w:rPr>
          <w:rFonts w:ascii="Times New Roman" w:eastAsia="Times New Roman" w:hAnsi="Times New Roman" w:cs="Times New Roman"/>
          <w:i/>
          <w:sz w:val="24"/>
          <w:szCs w:val="24"/>
          <w:lang w:eastAsia="tr-TR"/>
        </w:rPr>
        <w:t>красный</w:t>
      </w:r>
      <w:r w:rsidRPr="0061083C">
        <w:rPr>
          <w:rFonts w:ascii="Times New Roman" w:eastAsia="Times New Roman" w:hAnsi="Times New Roman" w:cs="Times New Roman"/>
          <w:sz w:val="24"/>
          <w:szCs w:val="24"/>
          <w:lang w:eastAsia="tr-TR"/>
        </w:rPr>
        <w:t xml:space="preserve"> (kırmızı) kelimesi güzellik anlamından ve bu anlamı veren </w:t>
      </w:r>
      <w:r w:rsidRPr="0061083C">
        <w:rPr>
          <w:rFonts w:ascii="Times New Roman" w:eastAsia="Times New Roman" w:hAnsi="Times New Roman" w:cs="Times New Roman"/>
          <w:i/>
          <w:sz w:val="24"/>
          <w:szCs w:val="24"/>
          <w:lang w:eastAsia="tr-TR"/>
        </w:rPr>
        <w:t>краса, красoта</w:t>
      </w:r>
      <w:r w:rsidRPr="0061083C">
        <w:rPr>
          <w:rFonts w:ascii="Times New Roman" w:eastAsia="Times New Roman" w:hAnsi="Times New Roman" w:cs="Times New Roman"/>
          <w:sz w:val="24"/>
          <w:szCs w:val="24"/>
          <w:lang w:eastAsia="tr-TR"/>
        </w:rPr>
        <w:t xml:space="preserve"> kelimeleriyle ve </w:t>
      </w:r>
      <w:r w:rsidRPr="0061083C">
        <w:rPr>
          <w:rFonts w:ascii="Times New Roman" w:eastAsia="Times New Roman" w:hAnsi="Times New Roman" w:cs="Times New Roman"/>
          <w:i/>
          <w:sz w:val="24"/>
          <w:szCs w:val="24"/>
          <w:lang w:eastAsia="tr-TR"/>
        </w:rPr>
        <w:t>–крас</w:t>
      </w:r>
      <w:r w:rsidRPr="0061083C">
        <w:rPr>
          <w:rFonts w:ascii="Times New Roman" w:eastAsia="Times New Roman" w:hAnsi="Times New Roman" w:cs="Times New Roman"/>
          <w:sz w:val="24"/>
          <w:szCs w:val="24"/>
          <w:lang w:eastAsia="tr-TR"/>
        </w:rPr>
        <w:t xml:space="preserve"> kökünden uzaklaşmıştır. “Çok güzel” anlamını veren </w:t>
      </w:r>
      <w:r w:rsidRPr="0061083C">
        <w:rPr>
          <w:rFonts w:ascii="Times New Roman" w:eastAsia="Times New Roman" w:hAnsi="Times New Roman" w:cs="Times New Roman"/>
          <w:i/>
          <w:sz w:val="24"/>
          <w:szCs w:val="24"/>
          <w:lang w:eastAsia="tr-TR"/>
        </w:rPr>
        <w:t>прекрасный</w:t>
      </w:r>
      <w:r w:rsidRPr="0061083C">
        <w:rPr>
          <w:rFonts w:ascii="Times New Roman" w:eastAsia="Times New Roman" w:hAnsi="Times New Roman" w:cs="Times New Roman"/>
          <w:sz w:val="24"/>
          <w:szCs w:val="24"/>
          <w:lang w:eastAsia="tr-TR"/>
        </w:rPr>
        <w:t xml:space="preserve">’da günümüzde </w:t>
      </w:r>
      <w:r w:rsidRPr="0061083C">
        <w:rPr>
          <w:rFonts w:ascii="Times New Roman" w:eastAsia="Times New Roman" w:hAnsi="Times New Roman" w:cs="Times New Roman"/>
          <w:i/>
          <w:sz w:val="24"/>
          <w:szCs w:val="24"/>
          <w:lang w:eastAsia="tr-TR"/>
        </w:rPr>
        <w:t>красный</w:t>
      </w:r>
      <w:r w:rsidRPr="0061083C">
        <w:rPr>
          <w:rFonts w:ascii="Times New Roman" w:eastAsia="Times New Roman" w:hAnsi="Times New Roman" w:cs="Times New Roman"/>
          <w:sz w:val="24"/>
          <w:szCs w:val="24"/>
          <w:lang w:eastAsia="tr-TR"/>
        </w:rPr>
        <w:t xml:space="preserve"> kelimesinden uzaklaşmıştır ve bu nedenle morfem incelemesi yapılırken –пре ön eki –</w:t>
      </w:r>
      <w:r w:rsidRPr="0061083C">
        <w:rPr>
          <w:rFonts w:ascii="Times New Roman" w:eastAsia="Times New Roman" w:hAnsi="Times New Roman" w:cs="Times New Roman"/>
          <w:i/>
          <w:sz w:val="24"/>
          <w:szCs w:val="24"/>
          <w:lang w:eastAsia="tr-TR"/>
        </w:rPr>
        <w:t xml:space="preserve">красн </w:t>
      </w:r>
      <w:r w:rsidRPr="0061083C">
        <w:rPr>
          <w:rFonts w:ascii="Times New Roman" w:eastAsia="Times New Roman" w:hAnsi="Times New Roman" w:cs="Times New Roman"/>
          <w:sz w:val="24"/>
          <w:szCs w:val="24"/>
          <w:lang w:eastAsia="tr-TR"/>
        </w:rPr>
        <w:t>kökünden ayrılmamaktadır:</w:t>
      </w:r>
    </w:p>
    <w:p w14:paraId="38511A91" w14:textId="77777777" w:rsidR="0061083C" w:rsidRPr="0061083C" w:rsidRDefault="0061083C" w:rsidP="0061083C">
      <w:pPr>
        <w:spacing w:after="0" w:line="360" w:lineRule="auto"/>
        <w:jc w:val="both"/>
        <w:rPr>
          <w:rFonts w:ascii="Times New Roman" w:eastAsia="Times New Roman" w:hAnsi="Times New Roman" w:cs="Times New Roman"/>
          <w:sz w:val="24"/>
          <w:szCs w:val="24"/>
          <w:lang w:eastAsia="tr-TR"/>
        </w:rPr>
      </w:pPr>
    </w:p>
    <w:tbl>
      <w:tblPr>
        <w:tblStyle w:val="TabloKlavuzu"/>
        <w:tblW w:w="0" w:type="auto"/>
        <w:tblInd w:w="2263" w:type="dxa"/>
        <w:tblLook w:val="04A0" w:firstRow="1" w:lastRow="0" w:firstColumn="1" w:lastColumn="0" w:noHBand="0" w:noVBand="1"/>
      </w:tblPr>
      <w:tblGrid>
        <w:gridCol w:w="2268"/>
        <w:gridCol w:w="2552"/>
      </w:tblGrid>
      <w:tr w:rsidR="0061083C" w:rsidRPr="0061083C" w14:paraId="0BF2D66B" w14:textId="77777777" w:rsidTr="00B8387F">
        <w:trPr>
          <w:trHeight w:val="225"/>
        </w:trPr>
        <w:tc>
          <w:tcPr>
            <w:tcW w:w="2268" w:type="dxa"/>
          </w:tcPr>
          <w:p w14:paraId="1A74F8E1" w14:textId="77777777" w:rsidR="0061083C" w:rsidRPr="0061083C" w:rsidRDefault="0061083C" w:rsidP="0061083C">
            <w:pPr>
              <w:spacing w:line="360" w:lineRule="auto"/>
              <w:jc w:val="both"/>
              <w:rPr>
                <w:rFonts w:ascii="Times New Roman" w:eastAsia="Times New Roman" w:hAnsi="Times New Roman" w:cs="Times New Roman"/>
                <w:sz w:val="20"/>
                <w:szCs w:val="20"/>
                <w:lang w:eastAsia="tr-TR"/>
              </w:rPr>
            </w:pPr>
            <w:r w:rsidRPr="0061083C">
              <w:rPr>
                <w:rFonts w:ascii="Times New Roman" w:eastAsia="Times New Roman" w:hAnsi="Times New Roman" w:cs="Times New Roman"/>
                <w:sz w:val="20"/>
                <w:szCs w:val="20"/>
                <w:lang w:val="ru-RU" w:eastAsia="tr-TR"/>
              </w:rPr>
              <w:t>Пре</w:t>
            </w:r>
            <w:r w:rsidRPr="0061083C">
              <w:rPr>
                <w:rFonts w:ascii="Times New Roman" w:eastAsia="Times New Roman" w:hAnsi="Times New Roman" w:cs="Times New Roman"/>
                <w:sz w:val="20"/>
                <w:szCs w:val="20"/>
                <w:lang w:eastAsia="tr-TR"/>
              </w:rPr>
              <w:t>-</w:t>
            </w:r>
            <w:r w:rsidRPr="0061083C">
              <w:rPr>
                <w:rFonts w:ascii="Times New Roman" w:eastAsia="Times New Roman" w:hAnsi="Times New Roman" w:cs="Times New Roman"/>
                <w:sz w:val="20"/>
                <w:szCs w:val="20"/>
                <w:lang w:val="ru-RU" w:eastAsia="tr-TR"/>
              </w:rPr>
              <w:t>красн</w:t>
            </w:r>
            <w:r w:rsidRPr="0061083C">
              <w:rPr>
                <w:rFonts w:ascii="Times New Roman" w:eastAsia="Times New Roman" w:hAnsi="Times New Roman" w:cs="Times New Roman"/>
                <w:sz w:val="20"/>
                <w:szCs w:val="20"/>
                <w:lang w:eastAsia="tr-TR"/>
              </w:rPr>
              <w:t>-</w:t>
            </w:r>
            <w:r w:rsidRPr="0061083C">
              <w:rPr>
                <w:rFonts w:ascii="Times New Roman" w:eastAsia="Times New Roman" w:hAnsi="Times New Roman" w:cs="Times New Roman"/>
                <w:sz w:val="20"/>
                <w:szCs w:val="20"/>
                <w:lang w:val="ru-RU" w:eastAsia="tr-TR"/>
              </w:rPr>
              <w:t>ый</w:t>
            </w:r>
          </w:p>
        </w:tc>
        <w:tc>
          <w:tcPr>
            <w:tcW w:w="2552" w:type="dxa"/>
          </w:tcPr>
          <w:p w14:paraId="147C9F2A" w14:textId="77777777" w:rsidR="0061083C" w:rsidRPr="0061083C" w:rsidRDefault="0061083C" w:rsidP="0061083C">
            <w:pPr>
              <w:spacing w:line="360" w:lineRule="auto"/>
              <w:jc w:val="both"/>
              <w:rPr>
                <w:rFonts w:ascii="Times New Roman" w:eastAsia="Times New Roman" w:hAnsi="Times New Roman" w:cs="Times New Roman"/>
                <w:sz w:val="20"/>
                <w:szCs w:val="20"/>
                <w:lang w:eastAsia="tr-TR"/>
              </w:rPr>
            </w:pPr>
            <w:r w:rsidRPr="0061083C">
              <w:rPr>
                <w:rFonts w:ascii="Times New Roman" w:eastAsia="Times New Roman" w:hAnsi="Times New Roman" w:cs="Times New Roman"/>
                <w:sz w:val="20"/>
                <w:szCs w:val="20"/>
                <w:lang w:val="ru-RU" w:eastAsia="tr-TR"/>
              </w:rPr>
              <w:t>Красн</w:t>
            </w:r>
            <w:r w:rsidRPr="0061083C">
              <w:rPr>
                <w:rFonts w:ascii="Times New Roman" w:eastAsia="Times New Roman" w:hAnsi="Times New Roman" w:cs="Times New Roman"/>
                <w:sz w:val="20"/>
                <w:szCs w:val="20"/>
                <w:lang w:eastAsia="tr-TR"/>
              </w:rPr>
              <w:t>-</w:t>
            </w:r>
            <w:r w:rsidRPr="0061083C">
              <w:rPr>
                <w:rFonts w:ascii="Times New Roman" w:eastAsia="Times New Roman" w:hAnsi="Times New Roman" w:cs="Times New Roman"/>
                <w:sz w:val="20"/>
                <w:szCs w:val="20"/>
                <w:lang w:val="ru-RU" w:eastAsia="tr-TR"/>
              </w:rPr>
              <w:t xml:space="preserve">ый </w:t>
            </w:r>
          </w:p>
        </w:tc>
      </w:tr>
      <w:tr w:rsidR="0061083C" w:rsidRPr="0061083C" w14:paraId="2C2A5BFA" w14:textId="77777777" w:rsidTr="00B8387F">
        <w:trPr>
          <w:trHeight w:val="701"/>
        </w:trPr>
        <w:tc>
          <w:tcPr>
            <w:tcW w:w="2268" w:type="dxa"/>
          </w:tcPr>
          <w:p w14:paraId="7E187745" w14:textId="77777777" w:rsidR="0061083C" w:rsidRPr="0061083C" w:rsidRDefault="0061083C" w:rsidP="0061083C">
            <w:pPr>
              <w:spacing w:line="360" w:lineRule="auto"/>
              <w:jc w:val="both"/>
              <w:rPr>
                <w:rFonts w:ascii="Times New Roman" w:eastAsia="Times New Roman" w:hAnsi="Times New Roman" w:cs="Times New Roman"/>
                <w:sz w:val="20"/>
                <w:szCs w:val="20"/>
                <w:lang w:eastAsia="tr-TR"/>
              </w:rPr>
            </w:pPr>
            <w:r w:rsidRPr="0061083C">
              <w:rPr>
                <w:rFonts w:ascii="Times New Roman" w:eastAsia="Times New Roman" w:hAnsi="Times New Roman" w:cs="Times New Roman"/>
                <w:sz w:val="20"/>
                <w:szCs w:val="20"/>
                <w:lang w:val="ru-RU" w:eastAsia="tr-TR"/>
              </w:rPr>
              <w:t xml:space="preserve">прекрасн – </w:t>
            </w:r>
            <w:r w:rsidRPr="0061083C">
              <w:rPr>
                <w:rFonts w:ascii="Times New Roman" w:eastAsia="Times New Roman" w:hAnsi="Times New Roman" w:cs="Times New Roman"/>
                <w:sz w:val="20"/>
                <w:szCs w:val="20"/>
                <w:lang w:eastAsia="tr-TR"/>
              </w:rPr>
              <w:t>kök</w:t>
            </w:r>
          </w:p>
          <w:p w14:paraId="0BA49F4F" w14:textId="77777777" w:rsidR="0061083C" w:rsidRPr="0061083C" w:rsidRDefault="0061083C" w:rsidP="0061083C">
            <w:pPr>
              <w:spacing w:line="360" w:lineRule="auto"/>
              <w:jc w:val="both"/>
              <w:rPr>
                <w:rFonts w:ascii="Times New Roman" w:eastAsia="Times New Roman" w:hAnsi="Times New Roman" w:cs="Times New Roman"/>
                <w:sz w:val="20"/>
                <w:szCs w:val="20"/>
                <w:lang w:val="ru-RU" w:eastAsia="tr-TR"/>
              </w:rPr>
            </w:pPr>
            <w:r w:rsidRPr="0061083C">
              <w:rPr>
                <w:rFonts w:ascii="Times New Roman" w:eastAsia="Times New Roman" w:hAnsi="Times New Roman" w:cs="Times New Roman"/>
                <w:sz w:val="20"/>
                <w:szCs w:val="20"/>
                <w:lang w:val="ru-RU" w:eastAsia="tr-TR"/>
              </w:rPr>
              <w:t>ый – son ek</w:t>
            </w:r>
          </w:p>
          <w:p w14:paraId="45805C4F" w14:textId="77777777" w:rsidR="0061083C" w:rsidRPr="0061083C" w:rsidRDefault="0061083C" w:rsidP="0061083C">
            <w:pPr>
              <w:spacing w:line="360" w:lineRule="auto"/>
              <w:jc w:val="both"/>
              <w:rPr>
                <w:rFonts w:ascii="Times New Roman" w:eastAsia="Times New Roman" w:hAnsi="Times New Roman" w:cs="Times New Roman"/>
                <w:sz w:val="20"/>
                <w:szCs w:val="20"/>
                <w:lang w:val="ru-RU" w:eastAsia="tr-TR"/>
              </w:rPr>
            </w:pPr>
            <w:r w:rsidRPr="0061083C">
              <w:rPr>
                <w:rFonts w:ascii="Times New Roman" w:eastAsia="Times New Roman" w:hAnsi="Times New Roman" w:cs="Times New Roman"/>
                <w:sz w:val="20"/>
                <w:szCs w:val="20"/>
                <w:lang w:val="ru-RU" w:eastAsia="tr-TR"/>
              </w:rPr>
              <w:t xml:space="preserve">прекрасн – </w:t>
            </w:r>
            <w:r w:rsidRPr="0061083C">
              <w:rPr>
                <w:rFonts w:ascii="Times New Roman" w:eastAsia="Times New Roman" w:hAnsi="Times New Roman" w:cs="Times New Roman"/>
                <w:sz w:val="20"/>
                <w:szCs w:val="20"/>
                <w:lang w:eastAsia="tr-TR"/>
              </w:rPr>
              <w:t>gövde</w:t>
            </w:r>
          </w:p>
        </w:tc>
        <w:tc>
          <w:tcPr>
            <w:tcW w:w="2552" w:type="dxa"/>
          </w:tcPr>
          <w:p w14:paraId="68622EE5" w14:textId="77777777" w:rsidR="0061083C" w:rsidRPr="0061083C" w:rsidRDefault="0061083C" w:rsidP="0061083C">
            <w:pPr>
              <w:spacing w:line="360" w:lineRule="auto"/>
              <w:jc w:val="both"/>
              <w:rPr>
                <w:rFonts w:ascii="Times New Roman" w:eastAsia="Times New Roman" w:hAnsi="Times New Roman" w:cs="Times New Roman"/>
                <w:sz w:val="20"/>
                <w:szCs w:val="20"/>
                <w:lang w:val="ru-RU" w:eastAsia="tr-TR"/>
              </w:rPr>
            </w:pPr>
            <w:r w:rsidRPr="0061083C">
              <w:rPr>
                <w:rFonts w:ascii="Times New Roman" w:eastAsia="Times New Roman" w:hAnsi="Times New Roman" w:cs="Times New Roman"/>
                <w:sz w:val="20"/>
                <w:szCs w:val="20"/>
                <w:lang w:val="ru-RU" w:eastAsia="tr-TR"/>
              </w:rPr>
              <w:t>красн-ый – корень</w:t>
            </w:r>
          </w:p>
          <w:p w14:paraId="19ADEC1F" w14:textId="77777777" w:rsidR="0061083C" w:rsidRPr="0061083C" w:rsidRDefault="0061083C" w:rsidP="0061083C">
            <w:pPr>
              <w:spacing w:line="360" w:lineRule="auto"/>
              <w:jc w:val="both"/>
              <w:rPr>
                <w:rFonts w:ascii="Times New Roman" w:eastAsia="Times New Roman" w:hAnsi="Times New Roman" w:cs="Times New Roman"/>
                <w:sz w:val="20"/>
                <w:szCs w:val="20"/>
                <w:lang w:eastAsia="tr-TR"/>
              </w:rPr>
            </w:pPr>
            <w:r w:rsidRPr="0061083C">
              <w:rPr>
                <w:rFonts w:ascii="Times New Roman" w:eastAsia="Times New Roman" w:hAnsi="Times New Roman" w:cs="Times New Roman"/>
                <w:sz w:val="20"/>
                <w:szCs w:val="20"/>
                <w:lang w:val="ru-RU" w:eastAsia="tr-TR"/>
              </w:rPr>
              <w:t xml:space="preserve">ый – </w:t>
            </w:r>
            <w:r w:rsidRPr="0061083C">
              <w:rPr>
                <w:rFonts w:ascii="Times New Roman" w:eastAsia="Times New Roman" w:hAnsi="Times New Roman" w:cs="Times New Roman"/>
                <w:sz w:val="20"/>
                <w:szCs w:val="20"/>
                <w:lang w:eastAsia="tr-TR"/>
              </w:rPr>
              <w:t>son ek</w:t>
            </w:r>
          </w:p>
          <w:p w14:paraId="40482E70" w14:textId="77777777" w:rsidR="0061083C" w:rsidRPr="0061083C" w:rsidRDefault="0061083C" w:rsidP="0061083C">
            <w:pPr>
              <w:spacing w:line="360" w:lineRule="auto"/>
              <w:jc w:val="both"/>
              <w:rPr>
                <w:rFonts w:ascii="Times New Roman" w:eastAsia="Times New Roman" w:hAnsi="Times New Roman" w:cs="Times New Roman"/>
                <w:sz w:val="20"/>
                <w:szCs w:val="20"/>
                <w:lang w:val="ru-RU" w:eastAsia="tr-TR"/>
              </w:rPr>
            </w:pPr>
            <w:r w:rsidRPr="0061083C">
              <w:rPr>
                <w:rFonts w:ascii="Times New Roman" w:eastAsia="Times New Roman" w:hAnsi="Times New Roman" w:cs="Times New Roman"/>
                <w:sz w:val="20"/>
                <w:szCs w:val="20"/>
                <w:lang w:val="ru-RU" w:eastAsia="tr-TR"/>
              </w:rPr>
              <w:t>красн</w:t>
            </w:r>
            <w:r w:rsidRPr="0061083C">
              <w:rPr>
                <w:rFonts w:ascii="Times New Roman" w:eastAsia="Times New Roman" w:hAnsi="Times New Roman" w:cs="Times New Roman"/>
                <w:sz w:val="20"/>
                <w:szCs w:val="20"/>
                <w:lang w:val="en-US" w:eastAsia="tr-TR"/>
              </w:rPr>
              <w:t xml:space="preserve"> – </w:t>
            </w:r>
            <w:r w:rsidRPr="0061083C">
              <w:rPr>
                <w:rFonts w:ascii="Times New Roman" w:eastAsia="Times New Roman" w:hAnsi="Times New Roman" w:cs="Times New Roman"/>
                <w:sz w:val="20"/>
                <w:szCs w:val="20"/>
                <w:lang w:eastAsia="tr-TR"/>
              </w:rPr>
              <w:t>gövde</w:t>
            </w:r>
          </w:p>
        </w:tc>
      </w:tr>
    </w:tbl>
    <w:p w14:paraId="70173EC3" w14:textId="77777777" w:rsidR="0061083C" w:rsidRPr="0061083C" w:rsidRDefault="0061083C" w:rsidP="0061083C">
      <w:pPr>
        <w:spacing w:after="0" w:line="360" w:lineRule="auto"/>
        <w:jc w:val="center"/>
        <w:rPr>
          <w:rFonts w:ascii="Times New Roman" w:eastAsia="Times New Roman" w:hAnsi="Times New Roman" w:cs="Times New Roman"/>
          <w:i/>
          <w:sz w:val="20"/>
          <w:szCs w:val="20"/>
          <w:lang w:eastAsia="tr-TR"/>
        </w:rPr>
      </w:pPr>
    </w:p>
    <w:p w14:paraId="46CFC0D7" w14:textId="77777777" w:rsidR="0061083C" w:rsidRPr="0061083C" w:rsidRDefault="0061083C" w:rsidP="0061083C">
      <w:pPr>
        <w:spacing w:after="0" w:line="360" w:lineRule="auto"/>
        <w:jc w:val="center"/>
        <w:rPr>
          <w:rFonts w:ascii="Times New Roman" w:eastAsia="Times New Roman" w:hAnsi="Times New Roman" w:cs="Times New Roman"/>
          <w:i/>
          <w:sz w:val="20"/>
          <w:szCs w:val="20"/>
          <w:lang w:eastAsia="tr-TR"/>
        </w:rPr>
      </w:pPr>
      <w:r w:rsidRPr="0061083C">
        <w:rPr>
          <w:rFonts w:ascii="Times New Roman" w:eastAsia="Times New Roman" w:hAnsi="Times New Roman" w:cs="Times New Roman"/>
          <w:i/>
          <w:sz w:val="20"/>
          <w:szCs w:val="20"/>
          <w:lang w:eastAsia="tr-TR"/>
        </w:rPr>
        <w:t>Tablo 4</w:t>
      </w:r>
    </w:p>
    <w:p w14:paraId="2B25D7A4" w14:textId="77777777" w:rsidR="0061083C" w:rsidRPr="0061083C" w:rsidRDefault="0061083C" w:rsidP="0061083C">
      <w:pPr>
        <w:spacing w:after="0" w:line="360" w:lineRule="auto"/>
        <w:jc w:val="center"/>
        <w:rPr>
          <w:rFonts w:ascii="Times New Roman" w:eastAsia="Times New Roman" w:hAnsi="Times New Roman" w:cs="Times New Roman"/>
          <w:i/>
          <w:sz w:val="20"/>
          <w:szCs w:val="20"/>
          <w:lang w:eastAsia="tr-TR"/>
        </w:rPr>
      </w:pPr>
    </w:p>
    <w:p w14:paraId="65CE78C1" w14:textId="77777777" w:rsidR="0061083C" w:rsidRPr="0061083C" w:rsidRDefault="0061083C" w:rsidP="0061083C">
      <w:pPr>
        <w:spacing w:after="0" w:line="360" w:lineRule="auto"/>
        <w:ind w:firstLine="708"/>
        <w:jc w:val="both"/>
        <w:rPr>
          <w:rFonts w:ascii="Times New Roman" w:eastAsia="Times New Roman" w:hAnsi="Times New Roman" w:cs="Times New Roman"/>
          <w:sz w:val="24"/>
          <w:szCs w:val="24"/>
          <w:lang w:eastAsia="tr-TR"/>
        </w:rPr>
      </w:pPr>
      <w:r w:rsidRPr="0061083C">
        <w:rPr>
          <w:rFonts w:ascii="Times New Roman" w:eastAsia="Times New Roman" w:hAnsi="Times New Roman" w:cs="Times New Roman"/>
          <w:sz w:val="24"/>
          <w:szCs w:val="24"/>
          <w:lang w:eastAsia="tr-TR"/>
        </w:rPr>
        <w:t xml:space="preserve">Yeniden yapılandırma veya genişleme (переразложение) süreci ise daha önce köke eklenen eklerin morfemlere eklenmesi sürecidir. Örneğin kişi eklerinden olan </w:t>
      </w:r>
      <w:r w:rsidRPr="0061083C">
        <w:rPr>
          <w:rFonts w:ascii="Times New Roman" w:eastAsia="Times New Roman" w:hAnsi="Times New Roman" w:cs="Times New Roman"/>
          <w:i/>
          <w:sz w:val="24"/>
          <w:szCs w:val="24"/>
          <w:lang w:eastAsia="tr-TR"/>
        </w:rPr>
        <w:t>–тель</w:t>
      </w:r>
      <w:r w:rsidRPr="0061083C">
        <w:rPr>
          <w:rFonts w:ascii="Times New Roman" w:eastAsia="Times New Roman" w:hAnsi="Times New Roman" w:cs="Times New Roman"/>
          <w:sz w:val="24"/>
          <w:szCs w:val="24"/>
          <w:lang w:eastAsia="tr-TR"/>
        </w:rPr>
        <w:t xml:space="preserve"> fiilin </w:t>
      </w:r>
      <w:r w:rsidRPr="0061083C">
        <w:rPr>
          <w:rFonts w:ascii="Times New Roman" w:eastAsia="Times New Roman" w:hAnsi="Times New Roman" w:cs="Times New Roman"/>
          <w:sz w:val="24"/>
          <w:szCs w:val="24"/>
          <w:lang w:eastAsia="tr-TR"/>
        </w:rPr>
        <w:lastRenderedPageBreak/>
        <w:t xml:space="preserve">gövdesine eklenir: </w:t>
      </w:r>
      <w:r w:rsidRPr="0061083C">
        <w:rPr>
          <w:rFonts w:ascii="Times New Roman" w:eastAsia="Times New Roman" w:hAnsi="Times New Roman" w:cs="Times New Roman"/>
          <w:i/>
          <w:sz w:val="24"/>
          <w:szCs w:val="24"/>
          <w:lang w:eastAsia="tr-TR"/>
        </w:rPr>
        <w:t>мечтать-мечта-</w:t>
      </w:r>
      <w:r w:rsidRPr="0061083C">
        <w:rPr>
          <w:rFonts w:ascii="Times New Roman" w:eastAsia="Times New Roman" w:hAnsi="Times New Roman" w:cs="Times New Roman"/>
          <w:b/>
          <w:i/>
          <w:sz w:val="24"/>
          <w:szCs w:val="24"/>
          <w:lang w:eastAsia="tr-TR"/>
        </w:rPr>
        <w:t>тель</w:t>
      </w:r>
      <w:r w:rsidRPr="0061083C">
        <w:rPr>
          <w:rFonts w:ascii="Times New Roman" w:eastAsia="Times New Roman" w:hAnsi="Times New Roman" w:cs="Times New Roman"/>
          <w:i/>
          <w:sz w:val="24"/>
          <w:szCs w:val="24"/>
          <w:lang w:eastAsia="tr-TR"/>
        </w:rPr>
        <w:t>, писать-писа-</w:t>
      </w:r>
      <w:r w:rsidRPr="0061083C">
        <w:rPr>
          <w:rFonts w:ascii="Times New Roman" w:eastAsia="Times New Roman" w:hAnsi="Times New Roman" w:cs="Times New Roman"/>
          <w:b/>
          <w:i/>
          <w:sz w:val="24"/>
          <w:szCs w:val="24"/>
          <w:lang w:eastAsia="tr-TR"/>
        </w:rPr>
        <w:t>тель</w:t>
      </w:r>
      <w:r w:rsidRPr="0061083C">
        <w:rPr>
          <w:rFonts w:ascii="Times New Roman" w:eastAsia="Times New Roman" w:hAnsi="Times New Roman" w:cs="Times New Roman"/>
          <w:i/>
          <w:sz w:val="24"/>
          <w:szCs w:val="24"/>
          <w:lang w:eastAsia="tr-TR"/>
        </w:rPr>
        <w:t>, читать-</w:t>
      </w:r>
      <w:r w:rsidRPr="0061083C">
        <w:rPr>
          <w:rFonts w:ascii="Times New Roman" w:eastAsia="Times New Roman" w:hAnsi="Times New Roman" w:cs="Times New Roman"/>
          <w:b/>
          <w:i/>
          <w:sz w:val="24"/>
          <w:szCs w:val="24"/>
          <w:lang w:eastAsia="tr-TR"/>
        </w:rPr>
        <w:t>тель</w:t>
      </w:r>
      <w:r w:rsidRPr="0061083C">
        <w:rPr>
          <w:rFonts w:ascii="Times New Roman" w:eastAsia="Times New Roman" w:hAnsi="Times New Roman" w:cs="Times New Roman"/>
          <w:sz w:val="24"/>
          <w:szCs w:val="24"/>
          <w:lang w:eastAsia="tr-TR"/>
        </w:rPr>
        <w:t xml:space="preserve"> vs. Ancak bazı kelimelerde ortaya çıkan </w:t>
      </w:r>
      <w:r w:rsidRPr="0061083C">
        <w:rPr>
          <w:rFonts w:ascii="Times New Roman" w:eastAsia="Times New Roman" w:hAnsi="Times New Roman" w:cs="Times New Roman"/>
          <w:i/>
          <w:sz w:val="24"/>
          <w:szCs w:val="24"/>
          <w:lang w:eastAsia="tr-TR"/>
        </w:rPr>
        <w:t xml:space="preserve">–и </w:t>
      </w:r>
      <w:r w:rsidRPr="0061083C">
        <w:rPr>
          <w:rFonts w:ascii="Times New Roman" w:eastAsia="Times New Roman" w:hAnsi="Times New Roman" w:cs="Times New Roman"/>
          <w:sz w:val="24"/>
          <w:szCs w:val="24"/>
          <w:lang w:eastAsia="tr-TR"/>
        </w:rPr>
        <w:t>harfi fiilin gövdesine eklenememektedir. Söz konusu durum basit gelecek zaman formuna sahip fiillerde görülmektedir: строить-строю-стро-</w:t>
      </w:r>
      <w:r w:rsidRPr="0061083C">
        <w:rPr>
          <w:rFonts w:ascii="Times New Roman" w:eastAsia="Times New Roman" w:hAnsi="Times New Roman" w:cs="Times New Roman"/>
          <w:b/>
          <w:sz w:val="24"/>
          <w:szCs w:val="24"/>
          <w:lang w:eastAsia="tr-TR"/>
        </w:rPr>
        <w:t>итель</w:t>
      </w:r>
      <w:r w:rsidRPr="0061083C">
        <w:rPr>
          <w:rFonts w:ascii="Times New Roman" w:eastAsia="Times New Roman" w:hAnsi="Times New Roman" w:cs="Times New Roman"/>
          <w:sz w:val="24"/>
          <w:szCs w:val="24"/>
          <w:lang w:eastAsia="tr-TR"/>
        </w:rPr>
        <w:t>; повелеть-повелю-повел-</w:t>
      </w:r>
      <w:r w:rsidRPr="0061083C">
        <w:rPr>
          <w:rFonts w:ascii="Times New Roman" w:eastAsia="Times New Roman" w:hAnsi="Times New Roman" w:cs="Times New Roman"/>
          <w:b/>
          <w:sz w:val="24"/>
          <w:szCs w:val="24"/>
          <w:lang w:eastAsia="tr-TR"/>
        </w:rPr>
        <w:t>итель</w:t>
      </w:r>
      <w:r w:rsidRPr="0061083C">
        <w:rPr>
          <w:rFonts w:ascii="Times New Roman" w:eastAsia="Times New Roman" w:hAnsi="Times New Roman" w:cs="Times New Roman"/>
          <w:sz w:val="24"/>
          <w:szCs w:val="24"/>
          <w:lang w:eastAsia="tr-TR"/>
        </w:rPr>
        <w:t xml:space="preserve"> vs. Böylece </w:t>
      </w:r>
      <w:r w:rsidRPr="0061083C">
        <w:rPr>
          <w:rFonts w:ascii="Times New Roman" w:eastAsia="Times New Roman" w:hAnsi="Times New Roman" w:cs="Times New Roman"/>
          <w:i/>
          <w:sz w:val="24"/>
          <w:szCs w:val="24"/>
          <w:lang w:eastAsia="tr-TR"/>
        </w:rPr>
        <w:t>–тель</w:t>
      </w:r>
      <w:r w:rsidRPr="0061083C">
        <w:rPr>
          <w:rFonts w:ascii="Times New Roman" w:eastAsia="Times New Roman" w:hAnsi="Times New Roman" w:cs="Times New Roman"/>
          <w:sz w:val="24"/>
          <w:szCs w:val="24"/>
          <w:lang w:eastAsia="tr-TR"/>
        </w:rPr>
        <w:t xml:space="preserve"> suffiksi </w:t>
      </w:r>
      <w:r w:rsidRPr="0061083C">
        <w:rPr>
          <w:rFonts w:ascii="Times New Roman" w:eastAsia="Times New Roman" w:hAnsi="Times New Roman" w:cs="Times New Roman"/>
          <w:i/>
          <w:sz w:val="24"/>
          <w:szCs w:val="24"/>
          <w:lang w:eastAsia="tr-TR"/>
        </w:rPr>
        <w:t>–итель</w:t>
      </w:r>
      <w:r w:rsidRPr="0061083C">
        <w:rPr>
          <w:rFonts w:ascii="Times New Roman" w:eastAsia="Times New Roman" w:hAnsi="Times New Roman" w:cs="Times New Roman"/>
          <w:sz w:val="24"/>
          <w:szCs w:val="24"/>
          <w:lang w:eastAsia="tr-TR"/>
        </w:rPr>
        <w:t xml:space="preserve"> suffiksiyle aynı anlama sahip olmakla birlikte birinci ekin varyasyonu olarak karşımıza çıkmaktadır. Son olarak yapılandırma veya genişleme (разложение) süreci de bir morfemin ikiye ayrılması olarak belirtilebilir. Bu ve benzeri durumlar daha çok </w:t>
      </w:r>
      <w:r w:rsidRPr="0061083C">
        <w:rPr>
          <w:rFonts w:ascii="Times New Roman" w:eastAsia="Times New Roman" w:hAnsi="Times New Roman" w:cs="Times New Roman"/>
          <w:i/>
          <w:sz w:val="24"/>
          <w:szCs w:val="24"/>
          <w:lang w:eastAsia="tr-TR"/>
        </w:rPr>
        <w:t>пальто, депо, бюро, метро</w:t>
      </w:r>
      <w:r w:rsidRPr="0061083C">
        <w:rPr>
          <w:rFonts w:ascii="Times New Roman" w:eastAsia="Times New Roman" w:hAnsi="Times New Roman" w:cs="Times New Roman"/>
          <w:sz w:val="24"/>
          <w:szCs w:val="24"/>
          <w:lang w:eastAsia="tr-TR"/>
        </w:rPr>
        <w:t xml:space="preserve"> gibi yabancı kökenli kelimelerde rastlanmaktadır. Sonu -o ile biten </w:t>
      </w:r>
      <w:proofErr w:type="gramStart"/>
      <w:r w:rsidRPr="0061083C">
        <w:rPr>
          <w:rFonts w:ascii="Times New Roman" w:eastAsia="Times New Roman" w:hAnsi="Times New Roman" w:cs="Times New Roman"/>
          <w:sz w:val="24"/>
          <w:szCs w:val="24"/>
          <w:lang w:eastAsia="tr-TR"/>
        </w:rPr>
        <w:t>nötr</w:t>
      </w:r>
      <w:proofErr w:type="gramEnd"/>
      <w:r w:rsidRPr="0061083C">
        <w:rPr>
          <w:rFonts w:ascii="Times New Roman" w:eastAsia="Times New Roman" w:hAnsi="Times New Roman" w:cs="Times New Roman"/>
          <w:sz w:val="24"/>
          <w:szCs w:val="24"/>
          <w:lang w:eastAsia="tr-TR"/>
        </w:rPr>
        <w:t xml:space="preserve"> cinse ait kelimelere olan benzerlikten ötürü bu kelimeler basit konuşma dilinde, konuşan kişinin söylemine komiklik katmak istediğinde ya da bazı lehçelerde çekimlenebilmektedir: в пальт</w:t>
      </w:r>
      <w:r w:rsidRPr="0061083C">
        <w:rPr>
          <w:rFonts w:ascii="Times New Roman" w:eastAsia="Times New Roman" w:hAnsi="Times New Roman" w:cs="Times New Roman"/>
          <w:b/>
          <w:sz w:val="24"/>
          <w:szCs w:val="24"/>
          <w:lang w:eastAsia="tr-TR"/>
        </w:rPr>
        <w:t>Е</w:t>
      </w:r>
      <w:r w:rsidRPr="0061083C">
        <w:rPr>
          <w:rFonts w:ascii="Times New Roman" w:eastAsia="Times New Roman" w:hAnsi="Times New Roman" w:cs="Times New Roman"/>
          <w:sz w:val="24"/>
          <w:szCs w:val="24"/>
          <w:lang w:eastAsia="tr-TR"/>
        </w:rPr>
        <w:t>, к метр</w:t>
      </w:r>
      <w:r w:rsidRPr="0061083C">
        <w:rPr>
          <w:rFonts w:ascii="Times New Roman" w:eastAsia="Times New Roman" w:hAnsi="Times New Roman" w:cs="Times New Roman"/>
          <w:b/>
          <w:sz w:val="24"/>
          <w:szCs w:val="24"/>
          <w:lang w:eastAsia="tr-TR"/>
        </w:rPr>
        <w:t>У</w:t>
      </w:r>
      <w:r w:rsidRPr="0061083C">
        <w:rPr>
          <w:rFonts w:ascii="Times New Roman" w:eastAsia="Times New Roman" w:hAnsi="Times New Roman" w:cs="Times New Roman"/>
          <w:sz w:val="24"/>
          <w:szCs w:val="24"/>
          <w:lang w:eastAsia="tr-TR"/>
        </w:rPr>
        <w:t xml:space="preserve">. Böylece </w:t>
      </w:r>
      <w:r w:rsidRPr="0061083C">
        <w:rPr>
          <w:rFonts w:ascii="Times New Roman" w:eastAsia="Times New Roman" w:hAnsi="Times New Roman" w:cs="Times New Roman"/>
          <w:i/>
          <w:sz w:val="24"/>
          <w:szCs w:val="24"/>
          <w:lang w:eastAsia="tr-TR"/>
        </w:rPr>
        <w:t>пальто, депо kelimeleri kök olmaktan çıkarak –o son ek halini alabilmektedir. -Анти –контр</w:t>
      </w:r>
      <w:r w:rsidRPr="0061083C">
        <w:rPr>
          <w:rFonts w:ascii="Times New Roman" w:eastAsia="Times New Roman" w:hAnsi="Times New Roman" w:cs="Times New Roman"/>
          <w:sz w:val="24"/>
          <w:szCs w:val="24"/>
          <w:lang w:eastAsia="tr-TR"/>
        </w:rPr>
        <w:t xml:space="preserve"> gibi önekler ile –изм gibi ekler yine bu yolla dile kazandırılmıştır.</w:t>
      </w:r>
      <w:r w:rsidRPr="0061083C">
        <w:rPr>
          <w:rFonts w:ascii="Times New Roman" w:eastAsia="Times New Roman" w:hAnsi="Times New Roman" w:cs="Times New Roman"/>
          <w:i/>
          <w:sz w:val="24"/>
          <w:szCs w:val="24"/>
          <w:lang w:eastAsia="tr-TR"/>
        </w:rPr>
        <w:t xml:space="preserve"> </w:t>
      </w:r>
      <w:r w:rsidRPr="0061083C">
        <w:rPr>
          <w:rFonts w:ascii="Times New Roman" w:eastAsia="Times New Roman" w:hAnsi="Times New Roman" w:cs="Times New Roman"/>
          <w:sz w:val="24"/>
          <w:szCs w:val="24"/>
          <w:lang w:eastAsia="tr-TR"/>
        </w:rPr>
        <w:t xml:space="preserve">Kelimenin morfolojik yapısında değişiklik yapılmasına </w:t>
      </w:r>
      <w:proofErr w:type="gramStart"/>
      <w:r w:rsidRPr="0061083C">
        <w:rPr>
          <w:rFonts w:ascii="Times New Roman" w:eastAsia="Times New Roman" w:hAnsi="Times New Roman" w:cs="Times New Roman"/>
          <w:sz w:val="24"/>
          <w:szCs w:val="24"/>
          <w:lang w:eastAsia="tr-TR"/>
        </w:rPr>
        <w:t>imkan</w:t>
      </w:r>
      <w:proofErr w:type="gramEnd"/>
      <w:r w:rsidRPr="0061083C">
        <w:rPr>
          <w:rFonts w:ascii="Times New Roman" w:eastAsia="Times New Roman" w:hAnsi="Times New Roman" w:cs="Times New Roman"/>
          <w:sz w:val="24"/>
          <w:szCs w:val="24"/>
          <w:lang w:eastAsia="tr-TR"/>
        </w:rPr>
        <w:t xml:space="preserve"> sağlayarak dilde yeni kelimelerin oluşturulması için kullanılabilen morfemler </w:t>
      </w:r>
      <w:r w:rsidRPr="0061083C">
        <w:rPr>
          <w:rFonts w:ascii="Times New Roman" w:eastAsia="Times New Roman" w:hAnsi="Times New Roman" w:cs="Times New Roman"/>
          <w:b/>
          <w:i/>
          <w:sz w:val="24"/>
          <w:szCs w:val="24"/>
          <w:lang w:eastAsia="tr-TR"/>
        </w:rPr>
        <w:t>продуктивные морфемы</w:t>
      </w:r>
      <w:r w:rsidRPr="0061083C">
        <w:rPr>
          <w:rFonts w:ascii="Times New Roman" w:eastAsia="Times New Roman" w:hAnsi="Times New Roman" w:cs="Times New Roman"/>
          <w:sz w:val="24"/>
          <w:szCs w:val="24"/>
          <w:lang w:eastAsia="tr-TR"/>
        </w:rPr>
        <w:t xml:space="preserve"> yani ‘üretken morfemler’ olarak adlandırılır. Dilde eskiden var olan ve günümüze kadar yer etmiş olan ancak </w:t>
      </w:r>
      <w:proofErr w:type="gramStart"/>
      <w:r w:rsidRPr="0061083C">
        <w:rPr>
          <w:rFonts w:ascii="Times New Roman" w:eastAsia="Times New Roman" w:hAnsi="Times New Roman" w:cs="Times New Roman"/>
          <w:sz w:val="24"/>
          <w:szCs w:val="24"/>
          <w:lang w:eastAsia="tr-TR"/>
        </w:rPr>
        <w:t>halihazırda</w:t>
      </w:r>
      <w:proofErr w:type="gramEnd"/>
      <w:r w:rsidRPr="0061083C">
        <w:rPr>
          <w:rFonts w:ascii="Times New Roman" w:eastAsia="Times New Roman" w:hAnsi="Times New Roman" w:cs="Times New Roman"/>
          <w:sz w:val="24"/>
          <w:szCs w:val="24"/>
          <w:lang w:eastAsia="tr-TR"/>
        </w:rPr>
        <w:t xml:space="preserve"> bu morfemlerden yeni sözcükler oluşturulması mümkün olmayan morfemler ise ‘üretken olmayan morfemler’ </w:t>
      </w:r>
      <w:r w:rsidRPr="0061083C">
        <w:rPr>
          <w:rFonts w:ascii="Times New Roman" w:eastAsia="Times New Roman" w:hAnsi="Times New Roman" w:cs="Times New Roman"/>
          <w:b/>
          <w:i/>
          <w:sz w:val="24"/>
          <w:szCs w:val="24"/>
          <w:lang w:eastAsia="tr-TR"/>
        </w:rPr>
        <w:t>непродуктивные морфемы</w:t>
      </w:r>
      <w:r w:rsidRPr="0061083C">
        <w:rPr>
          <w:rFonts w:ascii="Times New Roman" w:eastAsia="Times New Roman" w:hAnsi="Times New Roman" w:cs="Times New Roman"/>
          <w:sz w:val="24"/>
          <w:szCs w:val="24"/>
          <w:lang w:eastAsia="tr-TR"/>
        </w:rPr>
        <w:t xml:space="preserve"> olarak adlandırılmaktadır (-</w:t>
      </w:r>
      <w:r w:rsidRPr="0061083C">
        <w:rPr>
          <w:rFonts w:ascii="Times New Roman" w:eastAsia="Times New Roman" w:hAnsi="Times New Roman" w:cs="Times New Roman"/>
          <w:b/>
          <w:sz w:val="24"/>
          <w:szCs w:val="24"/>
          <w:lang w:eastAsia="tr-TR"/>
        </w:rPr>
        <w:t>б-а</w:t>
      </w:r>
      <w:r w:rsidRPr="0061083C">
        <w:rPr>
          <w:rFonts w:ascii="Times New Roman" w:eastAsia="Times New Roman" w:hAnsi="Times New Roman" w:cs="Times New Roman"/>
          <w:sz w:val="24"/>
          <w:szCs w:val="24"/>
          <w:lang w:eastAsia="tr-TR"/>
        </w:rPr>
        <w:t xml:space="preserve"> </w:t>
      </w:r>
      <w:r w:rsidRPr="0061083C">
        <w:rPr>
          <w:rFonts w:ascii="Times New Roman" w:eastAsia="Times New Roman" w:hAnsi="Times New Roman" w:cs="Times New Roman"/>
          <w:i/>
          <w:sz w:val="24"/>
          <w:szCs w:val="24"/>
          <w:lang w:eastAsia="tr-TR"/>
        </w:rPr>
        <w:t>ходьба, просьба, стрельба</w:t>
      </w:r>
      <w:r w:rsidRPr="0061083C">
        <w:rPr>
          <w:rFonts w:ascii="Times New Roman" w:eastAsia="Times New Roman" w:hAnsi="Times New Roman" w:cs="Times New Roman"/>
          <w:sz w:val="24"/>
          <w:szCs w:val="24"/>
          <w:lang w:eastAsia="tr-TR"/>
        </w:rPr>
        <w:t xml:space="preserve"> vs.)</w:t>
      </w:r>
      <w:r w:rsidRPr="0061083C">
        <w:rPr>
          <w:rFonts w:ascii="Times New Roman" w:eastAsia="Times New Roman" w:hAnsi="Times New Roman" w:cs="Times New Roman"/>
          <w:sz w:val="24"/>
          <w:szCs w:val="24"/>
          <w:vertAlign w:val="superscript"/>
          <w:lang w:eastAsia="tr-TR"/>
        </w:rPr>
        <w:footnoteReference w:id="8"/>
      </w:r>
      <w:r w:rsidRPr="0061083C">
        <w:rPr>
          <w:rFonts w:ascii="Times New Roman" w:eastAsia="Times New Roman" w:hAnsi="Times New Roman" w:cs="Times New Roman"/>
          <w:sz w:val="24"/>
          <w:szCs w:val="24"/>
          <w:lang w:eastAsia="tr-TR"/>
        </w:rPr>
        <w:t xml:space="preserve"> </w:t>
      </w:r>
    </w:p>
    <w:p w14:paraId="3CFB7D93" w14:textId="77777777" w:rsidR="0061083C" w:rsidRPr="0061083C" w:rsidRDefault="0061083C" w:rsidP="0061083C">
      <w:pPr>
        <w:spacing w:after="0" w:line="240" w:lineRule="auto"/>
        <w:ind w:firstLine="708"/>
        <w:jc w:val="both"/>
        <w:rPr>
          <w:rFonts w:ascii="Times New Roman" w:eastAsia="Times New Roman" w:hAnsi="Times New Roman" w:cs="Times New Roman"/>
          <w:sz w:val="24"/>
          <w:szCs w:val="24"/>
          <w:lang w:eastAsia="tr-TR"/>
        </w:rPr>
      </w:pPr>
    </w:p>
    <w:p w14:paraId="3196B1C9" w14:textId="580585ED" w:rsidR="0061083C" w:rsidRDefault="0061083C" w:rsidP="00585231">
      <w:pPr>
        <w:spacing w:after="0" w:line="240" w:lineRule="auto"/>
        <w:jc w:val="both"/>
        <w:rPr>
          <w:rFonts w:ascii="Times New Roman" w:eastAsia="Times New Roman" w:hAnsi="Times New Roman" w:cs="Times New Roman"/>
          <w:sz w:val="24"/>
          <w:szCs w:val="24"/>
          <w:lang w:eastAsia="tr-TR"/>
        </w:rPr>
      </w:pPr>
    </w:p>
    <w:p w14:paraId="66EFBA19" w14:textId="77777777" w:rsidR="00475825" w:rsidRPr="00585231" w:rsidRDefault="00475825" w:rsidP="00585231">
      <w:pPr>
        <w:spacing w:after="0" w:line="240" w:lineRule="auto"/>
        <w:jc w:val="both"/>
        <w:rPr>
          <w:rFonts w:ascii="Times New Roman" w:eastAsia="Times New Roman" w:hAnsi="Times New Roman" w:cs="Times New Roman"/>
          <w:sz w:val="24"/>
          <w:szCs w:val="24"/>
          <w:lang w:eastAsia="tr-TR"/>
        </w:rPr>
      </w:pPr>
    </w:p>
    <w:p w14:paraId="3D5685C4" w14:textId="77777777" w:rsidR="00A46FE7" w:rsidRPr="00A46FE7" w:rsidRDefault="00A46FE7" w:rsidP="00A46FE7">
      <w:pPr>
        <w:spacing w:after="0" w:line="240" w:lineRule="auto"/>
        <w:ind w:firstLine="708"/>
        <w:jc w:val="center"/>
        <w:rPr>
          <w:rFonts w:ascii="Times New Roman" w:eastAsia="Times New Roman" w:hAnsi="Times New Roman" w:cs="Times New Roman"/>
          <w:b/>
          <w:sz w:val="28"/>
          <w:szCs w:val="28"/>
          <w:lang w:eastAsia="tr-TR"/>
        </w:rPr>
      </w:pPr>
      <w:r w:rsidRPr="00A46FE7">
        <w:rPr>
          <w:rFonts w:ascii="Times New Roman" w:eastAsia="Times New Roman" w:hAnsi="Times New Roman" w:cs="Times New Roman"/>
          <w:b/>
          <w:sz w:val="28"/>
          <w:szCs w:val="28"/>
          <w:lang w:eastAsia="tr-TR"/>
        </w:rPr>
        <w:t>Morfolojik Yapılarına Göre Kelimeler</w:t>
      </w:r>
    </w:p>
    <w:p w14:paraId="3B569788" w14:textId="77777777" w:rsidR="00A46FE7" w:rsidRPr="00A46FE7" w:rsidRDefault="00A46FE7" w:rsidP="00A46FE7">
      <w:pPr>
        <w:spacing w:after="0" w:line="360" w:lineRule="auto"/>
        <w:ind w:firstLine="708"/>
        <w:jc w:val="center"/>
        <w:rPr>
          <w:rFonts w:ascii="Times New Roman" w:eastAsia="Times New Roman" w:hAnsi="Times New Roman" w:cs="Times New Roman"/>
          <w:b/>
          <w:sz w:val="28"/>
          <w:szCs w:val="28"/>
          <w:lang w:eastAsia="tr-TR"/>
        </w:rPr>
      </w:pPr>
    </w:p>
    <w:p w14:paraId="04000265" w14:textId="2D214F92" w:rsidR="00A46FE7" w:rsidRDefault="00A46FE7" w:rsidP="00A46FE7">
      <w:pPr>
        <w:spacing w:after="0" w:line="360" w:lineRule="auto"/>
        <w:ind w:firstLine="708"/>
        <w:jc w:val="both"/>
        <w:rPr>
          <w:rFonts w:ascii="Times New Roman" w:eastAsia="Times New Roman" w:hAnsi="Times New Roman" w:cs="Times New Roman"/>
          <w:sz w:val="24"/>
          <w:szCs w:val="24"/>
          <w:lang w:eastAsia="tr-TR"/>
        </w:rPr>
      </w:pPr>
      <w:bookmarkStart w:id="5" w:name="_Hlk503689265"/>
      <w:r w:rsidRPr="00F12AEF">
        <w:rPr>
          <w:rFonts w:ascii="Times New Roman" w:eastAsia="Times New Roman" w:hAnsi="Times New Roman" w:cs="Times New Roman"/>
          <w:sz w:val="24"/>
          <w:szCs w:val="24"/>
          <w:lang w:eastAsia="tr-TR"/>
        </w:rPr>
        <w:t xml:space="preserve">Rus dilinde kelimeler morfolojik yapılarına göre büyük bir çeşitlilik göstermektedir. Buna göre kelimeler morfolojik yapılarına göre </w:t>
      </w:r>
      <w:r w:rsidRPr="006873E9">
        <w:rPr>
          <w:rFonts w:ascii="Times New Roman" w:eastAsia="Times New Roman" w:hAnsi="Times New Roman" w:cs="Times New Roman"/>
          <w:b/>
          <w:sz w:val="24"/>
          <w:szCs w:val="24"/>
          <w:lang w:eastAsia="tr-TR"/>
        </w:rPr>
        <w:t>türemiş (производные слова)</w:t>
      </w:r>
      <w:r w:rsidRPr="00F12AEF">
        <w:rPr>
          <w:rFonts w:ascii="Times New Roman" w:eastAsia="Times New Roman" w:hAnsi="Times New Roman" w:cs="Times New Roman"/>
          <w:sz w:val="24"/>
          <w:szCs w:val="24"/>
          <w:lang w:eastAsia="tr-TR"/>
        </w:rPr>
        <w:t xml:space="preserve">, </w:t>
      </w:r>
      <w:r w:rsidRPr="006873E9">
        <w:rPr>
          <w:rFonts w:ascii="Times New Roman" w:eastAsia="Times New Roman" w:hAnsi="Times New Roman" w:cs="Times New Roman"/>
          <w:b/>
          <w:sz w:val="24"/>
          <w:szCs w:val="24"/>
          <w:lang w:eastAsia="tr-TR"/>
        </w:rPr>
        <w:t>türev olmayan (непроизводные слова)</w:t>
      </w:r>
      <w:r w:rsidRPr="00F12AEF">
        <w:rPr>
          <w:rFonts w:ascii="Times New Roman" w:eastAsia="Times New Roman" w:hAnsi="Times New Roman" w:cs="Times New Roman"/>
          <w:sz w:val="24"/>
          <w:szCs w:val="24"/>
          <w:lang w:eastAsia="tr-TR"/>
        </w:rPr>
        <w:t xml:space="preserve"> ve </w:t>
      </w:r>
      <w:r w:rsidRPr="006873E9">
        <w:rPr>
          <w:rFonts w:ascii="Times New Roman" w:eastAsia="Times New Roman" w:hAnsi="Times New Roman" w:cs="Times New Roman"/>
          <w:b/>
          <w:sz w:val="24"/>
          <w:szCs w:val="24"/>
          <w:lang w:eastAsia="tr-TR"/>
        </w:rPr>
        <w:t>bileşik (сложные слова)</w:t>
      </w:r>
      <w:r w:rsidRPr="00F12AEF">
        <w:rPr>
          <w:rFonts w:ascii="Times New Roman" w:eastAsia="Times New Roman" w:hAnsi="Times New Roman" w:cs="Times New Roman"/>
          <w:sz w:val="24"/>
          <w:szCs w:val="24"/>
          <w:lang w:eastAsia="tr-TR"/>
        </w:rPr>
        <w:t xml:space="preserve"> kelimeler olmak üzere üç grupta incelenmektedir. </w:t>
      </w:r>
    </w:p>
    <w:p w14:paraId="71F65167" w14:textId="77777777" w:rsidR="0058582B" w:rsidRPr="00F621E7" w:rsidRDefault="0058582B" w:rsidP="00A46FE7">
      <w:pPr>
        <w:spacing w:after="0" w:line="360" w:lineRule="auto"/>
        <w:ind w:firstLine="708"/>
        <w:jc w:val="both"/>
        <w:rPr>
          <w:rFonts w:ascii="Times New Roman" w:eastAsia="Times New Roman" w:hAnsi="Times New Roman" w:cs="Times New Roman"/>
          <w:sz w:val="24"/>
          <w:szCs w:val="24"/>
          <w:lang w:val="ru-RU" w:eastAsia="tr-TR"/>
        </w:rPr>
      </w:pPr>
    </w:p>
    <w:p w14:paraId="6010C303" w14:textId="77777777" w:rsidR="007665DB" w:rsidRPr="00F12AEF" w:rsidRDefault="00A46FE7" w:rsidP="00A46FE7">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b/>
          <w:sz w:val="24"/>
          <w:szCs w:val="24"/>
          <w:lang w:eastAsia="tr-TR"/>
        </w:rPr>
        <w:t>Türemiş kelimeler</w:t>
      </w:r>
      <w:r w:rsidRPr="00F12AEF">
        <w:rPr>
          <w:rFonts w:ascii="Times New Roman" w:eastAsia="Times New Roman" w:hAnsi="Times New Roman" w:cs="Times New Roman"/>
          <w:sz w:val="24"/>
          <w:szCs w:val="24"/>
          <w:lang w:eastAsia="tr-TR"/>
        </w:rPr>
        <w:t xml:space="preserve"> köke eklenen ön ek (префикс) ve eklerden (суффикс) oluşan sözcüklerdir. Türemiş sözcükler kendi içinde </w:t>
      </w:r>
    </w:p>
    <w:p w14:paraId="35CB8C56" w14:textId="77777777" w:rsidR="007665DB" w:rsidRPr="00F12AEF" w:rsidRDefault="00A46FE7" w:rsidP="00A46FE7">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1) kök ve ekten oluşan kelimeler </w:t>
      </w:r>
    </w:p>
    <w:p w14:paraId="3B4B9BD2" w14:textId="77777777" w:rsidR="007665DB" w:rsidRPr="00F12AEF" w:rsidRDefault="00A46FE7" w:rsidP="00A46FE7">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2) kök ve ön </w:t>
      </w:r>
      <w:bookmarkStart w:id="6" w:name="_Hlk503689281"/>
      <w:bookmarkEnd w:id="5"/>
      <w:r w:rsidRPr="00F12AEF">
        <w:rPr>
          <w:rFonts w:ascii="Times New Roman" w:eastAsia="Times New Roman" w:hAnsi="Times New Roman" w:cs="Times New Roman"/>
          <w:sz w:val="24"/>
          <w:szCs w:val="24"/>
          <w:lang w:eastAsia="tr-TR"/>
        </w:rPr>
        <w:t>ekten oluşan kelimeler</w:t>
      </w:r>
    </w:p>
    <w:p w14:paraId="0F6882D5" w14:textId="5CD39017" w:rsidR="00A46FE7" w:rsidRPr="00F12AEF" w:rsidRDefault="00A46FE7" w:rsidP="00A46FE7">
      <w:pPr>
        <w:spacing w:after="0" w:line="360" w:lineRule="auto"/>
        <w:ind w:firstLine="708"/>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 3) kökle birlikte hem ön ek hem de ekten oluşan kelimeler olmak üzere üç alt grupta incelenmektedirler.</w:t>
      </w:r>
    </w:p>
    <w:p w14:paraId="376FEA50" w14:textId="77777777" w:rsidR="00A46FE7" w:rsidRPr="00A46FE7" w:rsidRDefault="00A46FE7" w:rsidP="00A46FE7">
      <w:pPr>
        <w:numPr>
          <w:ilvl w:val="0"/>
          <w:numId w:val="9"/>
        </w:numPr>
        <w:spacing w:after="0" w:line="360" w:lineRule="auto"/>
        <w:contextualSpacing/>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lastRenderedPageBreak/>
        <w:t xml:space="preserve">Kök ve ekten oluşan kelimeler dilin kısımları dediğimiz </w:t>
      </w:r>
      <w:r w:rsidRPr="00F12AEF">
        <w:rPr>
          <w:rFonts w:ascii="Times New Roman" w:eastAsia="Times New Roman" w:hAnsi="Times New Roman" w:cs="Times New Roman"/>
          <w:i/>
          <w:sz w:val="24"/>
          <w:szCs w:val="24"/>
          <w:lang w:eastAsia="tr-TR"/>
        </w:rPr>
        <w:t>“части речи”</w:t>
      </w:r>
      <w:r w:rsidRPr="00F12AEF">
        <w:rPr>
          <w:rFonts w:ascii="Times New Roman" w:eastAsia="Times New Roman" w:hAnsi="Times New Roman" w:cs="Times New Roman"/>
          <w:sz w:val="24"/>
          <w:szCs w:val="24"/>
          <w:lang w:eastAsia="tr-TR"/>
        </w:rPr>
        <w:t xml:space="preserve"> ile sıkı bir ilişki içerisindedirler. Çünkü kök ve eklerden oluşan bu kelimeler dilin her bir kısmının sahip olduğu ekleri taşımaktadırlar (</w:t>
      </w:r>
      <w:r w:rsidRPr="00F12AEF">
        <w:rPr>
          <w:rFonts w:ascii="Times New Roman" w:eastAsia="Times New Roman" w:hAnsi="Times New Roman" w:cs="Times New Roman"/>
          <w:i/>
          <w:sz w:val="24"/>
          <w:szCs w:val="24"/>
          <w:lang w:eastAsia="tr-TR"/>
        </w:rPr>
        <w:t>берёз-к-а, пуш-ист-ый, смел-ее</w:t>
      </w:r>
      <w:r w:rsidRPr="00F12AEF">
        <w:rPr>
          <w:rFonts w:ascii="Times New Roman" w:eastAsia="Times New Roman" w:hAnsi="Times New Roman" w:cs="Times New Roman"/>
          <w:sz w:val="24"/>
          <w:szCs w:val="24"/>
          <w:lang w:eastAsia="tr-TR"/>
        </w:rPr>
        <w:t xml:space="preserve">). Bunun yanında, kök ve ekten oluşan türemiş kelimeler tek bir eke değil, birçok farklı eke sahip olabilirler. </w:t>
      </w:r>
      <w:proofErr w:type="gramStart"/>
      <w:r w:rsidRPr="00F12AEF">
        <w:rPr>
          <w:rFonts w:ascii="Times New Roman" w:eastAsia="Times New Roman" w:hAnsi="Times New Roman" w:cs="Times New Roman"/>
          <w:sz w:val="24"/>
          <w:szCs w:val="24"/>
          <w:lang w:eastAsia="tr-TR"/>
        </w:rPr>
        <w:t xml:space="preserve">Örnek olarak </w:t>
      </w:r>
      <w:r w:rsidRPr="00F12AEF">
        <w:rPr>
          <w:rFonts w:ascii="Times New Roman" w:eastAsia="Times New Roman" w:hAnsi="Times New Roman" w:cs="Times New Roman"/>
          <w:i/>
          <w:sz w:val="24"/>
          <w:szCs w:val="24"/>
          <w:lang w:eastAsia="tr-TR"/>
        </w:rPr>
        <w:t>уч-</w:t>
      </w:r>
      <w:r w:rsidRPr="00F12AEF">
        <w:rPr>
          <w:rFonts w:ascii="Times New Roman" w:eastAsia="Times New Roman" w:hAnsi="Times New Roman" w:cs="Times New Roman"/>
          <w:sz w:val="24"/>
          <w:szCs w:val="24"/>
          <w:lang w:eastAsia="tr-TR"/>
        </w:rPr>
        <w:t xml:space="preserve"> kökünden farklı eklerle dilde türetilen kelimelere bakalım: </w:t>
      </w:r>
      <w:r w:rsidRPr="00F12AEF">
        <w:rPr>
          <w:rFonts w:ascii="Times New Roman" w:eastAsia="Times New Roman" w:hAnsi="Times New Roman" w:cs="Times New Roman"/>
          <w:i/>
          <w:sz w:val="24"/>
          <w:szCs w:val="24"/>
          <w:lang w:eastAsia="tr-TR"/>
        </w:rPr>
        <w:t xml:space="preserve">уч- </w:t>
      </w:r>
      <w:r w:rsidRPr="00F12AEF">
        <w:rPr>
          <w:rFonts w:ascii="Times New Roman" w:eastAsia="Times New Roman" w:hAnsi="Times New Roman" w:cs="Times New Roman"/>
          <w:sz w:val="24"/>
          <w:szCs w:val="24"/>
          <w:lang w:eastAsia="tr-TR"/>
        </w:rPr>
        <w:t xml:space="preserve">ekine </w:t>
      </w:r>
      <w:r w:rsidRPr="00F12AEF">
        <w:rPr>
          <w:rFonts w:ascii="Times New Roman" w:eastAsia="Times New Roman" w:hAnsi="Times New Roman" w:cs="Times New Roman"/>
          <w:sz w:val="24"/>
          <w:szCs w:val="24"/>
          <w:lang w:eastAsia="tr-TR"/>
        </w:rPr>
        <w:br/>
      </w:r>
      <w:r w:rsidRPr="00F12AEF">
        <w:rPr>
          <w:rFonts w:ascii="Times New Roman" w:eastAsia="Times New Roman" w:hAnsi="Times New Roman" w:cs="Times New Roman"/>
          <w:i/>
          <w:sz w:val="24"/>
          <w:szCs w:val="24"/>
          <w:lang w:eastAsia="tr-TR"/>
        </w:rPr>
        <w:t>–и</w:t>
      </w:r>
      <w:r w:rsidRPr="00F12AEF">
        <w:rPr>
          <w:rFonts w:ascii="Times New Roman" w:eastAsia="Times New Roman" w:hAnsi="Times New Roman" w:cs="Times New Roman"/>
          <w:sz w:val="24"/>
          <w:szCs w:val="24"/>
          <w:lang w:eastAsia="tr-TR"/>
        </w:rPr>
        <w:t xml:space="preserve"> fiil ekini getirdiğimizde </w:t>
      </w:r>
      <w:r w:rsidRPr="00F12AEF">
        <w:rPr>
          <w:rFonts w:ascii="Times New Roman" w:eastAsia="Times New Roman" w:hAnsi="Times New Roman" w:cs="Times New Roman"/>
          <w:b/>
          <w:i/>
          <w:sz w:val="24"/>
          <w:szCs w:val="24"/>
          <w:lang w:eastAsia="tr-TR"/>
        </w:rPr>
        <w:t>уч-</w:t>
      </w:r>
      <w:r w:rsidRPr="00F12AEF">
        <w:rPr>
          <w:rFonts w:ascii="Times New Roman" w:eastAsia="Times New Roman" w:hAnsi="Times New Roman" w:cs="Times New Roman"/>
          <w:b/>
          <w:i/>
          <w:color w:val="FF0000"/>
          <w:sz w:val="24"/>
          <w:szCs w:val="24"/>
          <w:lang w:eastAsia="tr-TR"/>
        </w:rPr>
        <w:t>и</w:t>
      </w:r>
      <w:r w:rsidRPr="00F12AEF">
        <w:rPr>
          <w:rFonts w:ascii="Times New Roman" w:eastAsia="Times New Roman" w:hAnsi="Times New Roman" w:cs="Times New Roman"/>
          <w:b/>
          <w:i/>
          <w:sz w:val="24"/>
          <w:szCs w:val="24"/>
          <w:lang w:eastAsia="tr-TR"/>
        </w:rPr>
        <w:t>-</w:t>
      </w:r>
      <w:r w:rsidRPr="00F12AEF">
        <w:rPr>
          <w:rFonts w:ascii="Times New Roman" w:eastAsia="Times New Roman" w:hAnsi="Times New Roman" w:cs="Times New Roman"/>
          <w:b/>
          <w:i/>
          <w:color w:val="FF0000"/>
          <w:sz w:val="24"/>
          <w:szCs w:val="24"/>
          <w:lang w:eastAsia="tr-TR"/>
        </w:rPr>
        <w:t>ть</w:t>
      </w:r>
      <w:r w:rsidRPr="00F12AEF">
        <w:rPr>
          <w:rFonts w:ascii="Times New Roman" w:eastAsia="Times New Roman" w:hAnsi="Times New Roman" w:cs="Times New Roman"/>
          <w:sz w:val="24"/>
          <w:szCs w:val="24"/>
          <w:lang w:eastAsia="tr-TR"/>
        </w:rPr>
        <w:t xml:space="preserve"> fiilini, belirli bir faaliyette bulunan ya da belirli bir meslek grubuna mensup kişilere işaret eden </w:t>
      </w:r>
      <w:r w:rsidRPr="00F12AEF">
        <w:rPr>
          <w:rFonts w:ascii="Times New Roman" w:eastAsia="Times New Roman" w:hAnsi="Times New Roman" w:cs="Times New Roman"/>
          <w:i/>
          <w:sz w:val="24"/>
          <w:szCs w:val="24"/>
          <w:lang w:eastAsia="tr-TR"/>
        </w:rPr>
        <w:t>–тель</w:t>
      </w:r>
      <w:r w:rsidRPr="00F12AEF">
        <w:rPr>
          <w:rFonts w:ascii="Times New Roman" w:eastAsia="Times New Roman" w:hAnsi="Times New Roman" w:cs="Times New Roman"/>
          <w:sz w:val="24"/>
          <w:szCs w:val="24"/>
          <w:lang w:eastAsia="tr-TR"/>
        </w:rPr>
        <w:t xml:space="preserve"> isim eki ile </w:t>
      </w:r>
      <w:r w:rsidRPr="00F12AEF">
        <w:rPr>
          <w:rFonts w:ascii="Times New Roman" w:eastAsia="Times New Roman" w:hAnsi="Times New Roman" w:cs="Times New Roman"/>
          <w:b/>
          <w:i/>
          <w:sz w:val="24"/>
          <w:szCs w:val="24"/>
          <w:lang w:eastAsia="tr-TR"/>
        </w:rPr>
        <w:t>учи-</w:t>
      </w:r>
      <w:r w:rsidRPr="007665DB">
        <w:rPr>
          <w:rFonts w:ascii="Times New Roman" w:eastAsia="Times New Roman" w:hAnsi="Times New Roman" w:cs="Times New Roman"/>
          <w:b/>
          <w:i/>
          <w:color w:val="FF0000"/>
          <w:sz w:val="24"/>
          <w:szCs w:val="24"/>
          <w:lang w:eastAsia="tr-TR"/>
        </w:rPr>
        <w:t>тель</w:t>
      </w:r>
      <w:r w:rsidRPr="00A46FE7">
        <w:rPr>
          <w:rFonts w:ascii="Times New Roman" w:eastAsia="Times New Roman" w:hAnsi="Times New Roman" w:cs="Times New Roman"/>
          <w:sz w:val="24"/>
          <w:szCs w:val="24"/>
          <w:lang w:eastAsia="tr-TR"/>
        </w:rPr>
        <w:t xml:space="preserve">, </w:t>
      </w:r>
      <w:r w:rsidRPr="00A46FE7">
        <w:rPr>
          <w:rFonts w:ascii="Times New Roman" w:eastAsia="Times New Roman" w:hAnsi="Times New Roman" w:cs="Times New Roman"/>
          <w:sz w:val="24"/>
          <w:szCs w:val="24"/>
          <w:lang w:eastAsia="tr-TR"/>
        </w:rPr>
        <w:br/>
        <w:t xml:space="preserve">kelimesini, </w:t>
      </w:r>
      <w:r w:rsidRPr="00A46FE7">
        <w:rPr>
          <w:rFonts w:ascii="Times New Roman" w:eastAsia="Times New Roman" w:hAnsi="Times New Roman" w:cs="Times New Roman"/>
          <w:i/>
          <w:sz w:val="24"/>
          <w:szCs w:val="24"/>
          <w:lang w:eastAsia="tr-TR"/>
        </w:rPr>
        <w:t>-ск</w:t>
      </w:r>
      <w:r w:rsidRPr="00A46FE7">
        <w:rPr>
          <w:rFonts w:ascii="Times New Roman" w:eastAsia="Times New Roman" w:hAnsi="Times New Roman" w:cs="Times New Roman"/>
          <w:sz w:val="24"/>
          <w:szCs w:val="24"/>
          <w:lang w:eastAsia="tr-TR"/>
        </w:rPr>
        <w:t xml:space="preserve"> sıfat ekiyle </w:t>
      </w:r>
      <w:r w:rsidRPr="007665DB">
        <w:rPr>
          <w:rFonts w:ascii="Times New Roman" w:eastAsia="Times New Roman" w:hAnsi="Times New Roman" w:cs="Times New Roman"/>
          <w:b/>
          <w:i/>
          <w:color w:val="FF0000"/>
          <w:sz w:val="24"/>
          <w:szCs w:val="24"/>
          <w:lang w:eastAsia="tr-TR"/>
        </w:rPr>
        <w:t>уч</w:t>
      </w:r>
      <w:r w:rsidRPr="00A46FE7">
        <w:rPr>
          <w:rFonts w:ascii="Times New Roman" w:eastAsia="Times New Roman" w:hAnsi="Times New Roman" w:cs="Times New Roman"/>
          <w:b/>
          <w:i/>
          <w:sz w:val="24"/>
          <w:szCs w:val="24"/>
          <w:lang w:eastAsia="tr-TR"/>
        </w:rPr>
        <w:t xml:space="preserve">-и-тель-ск-ий </w:t>
      </w:r>
      <w:r w:rsidRPr="00A46FE7">
        <w:rPr>
          <w:rFonts w:ascii="Times New Roman" w:eastAsia="Times New Roman" w:hAnsi="Times New Roman" w:cs="Times New Roman"/>
          <w:sz w:val="24"/>
          <w:szCs w:val="24"/>
          <w:lang w:eastAsia="tr-TR"/>
        </w:rPr>
        <w:t xml:space="preserve">sıfatını, kelimeye topluluk anlamı katan </w:t>
      </w:r>
      <w:r w:rsidRPr="00A46FE7">
        <w:rPr>
          <w:rFonts w:ascii="Times New Roman" w:eastAsia="Times New Roman" w:hAnsi="Times New Roman" w:cs="Times New Roman"/>
          <w:sz w:val="24"/>
          <w:szCs w:val="24"/>
          <w:lang w:eastAsia="tr-TR"/>
        </w:rPr>
        <w:br/>
        <w:t xml:space="preserve"> </w:t>
      </w:r>
      <w:r w:rsidRPr="00A46FE7">
        <w:rPr>
          <w:rFonts w:ascii="Times New Roman" w:eastAsia="Times New Roman" w:hAnsi="Times New Roman" w:cs="Times New Roman"/>
          <w:i/>
          <w:sz w:val="24"/>
          <w:szCs w:val="24"/>
          <w:lang w:eastAsia="tr-TR"/>
        </w:rPr>
        <w:t>-ств</w:t>
      </w:r>
      <w:r w:rsidRPr="00A46FE7">
        <w:rPr>
          <w:rFonts w:ascii="Times New Roman" w:eastAsia="Times New Roman" w:hAnsi="Times New Roman" w:cs="Times New Roman"/>
          <w:sz w:val="24"/>
          <w:szCs w:val="24"/>
          <w:lang w:eastAsia="tr-TR"/>
        </w:rPr>
        <w:t xml:space="preserve"> isim ekiyle  </w:t>
      </w:r>
      <w:r w:rsidRPr="00A46FE7">
        <w:rPr>
          <w:rFonts w:ascii="Times New Roman" w:eastAsia="Times New Roman" w:hAnsi="Times New Roman" w:cs="Times New Roman"/>
          <w:b/>
          <w:i/>
          <w:sz w:val="24"/>
          <w:szCs w:val="24"/>
          <w:lang w:eastAsia="tr-TR"/>
        </w:rPr>
        <w:t xml:space="preserve">уч-и-тель-ств-о </w:t>
      </w:r>
      <w:r w:rsidRPr="00A46FE7">
        <w:rPr>
          <w:rFonts w:ascii="Times New Roman" w:eastAsia="Times New Roman" w:hAnsi="Times New Roman" w:cs="Times New Roman"/>
          <w:sz w:val="24"/>
          <w:szCs w:val="24"/>
          <w:lang w:eastAsia="tr-TR"/>
        </w:rPr>
        <w:t>sözcüğünü</w:t>
      </w:r>
      <w:r w:rsidRPr="00A46FE7">
        <w:rPr>
          <w:rFonts w:ascii="Times New Roman" w:eastAsia="Times New Roman" w:hAnsi="Times New Roman" w:cs="Times New Roman"/>
          <w:b/>
          <w:i/>
          <w:sz w:val="24"/>
          <w:szCs w:val="24"/>
          <w:lang w:eastAsia="tr-TR"/>
        </w:rPr>
        <w:t xml:space="preserve"> </w:t>
      </w:r>
      <w:r w:rsidRPr="00A46FE7">
        <w:rPr>
          <w:rFonts w:ascii="Times New Roman" w:eastAsia="Times New Roman" w:hAnsi="Times New Roman" w:cs="Times New Roman"/>
          <w:sz w:val="24"/>
          <w:szCs w:val="24"/>
          <w:lang w:eastAsia="tr-TR"/>
        </w:rPr>
        <w:t xml:space="preserve">ve son olarak </w:t>
      </w:r>
      <w:r w:rsidRPr="00A46FE7">
        <w:rPr>
          <w:rFonts w:ascii="Times New Roman" w:eastAsia="Times New Roman" w:hAnsi="Times New Roman" w:cs="Times New Roman"/>
          <w:i/>
          <w:sz w:val="24"/>
          <w:szCs w:val="24"/>
          <w:lang w:eastAsia="tr-TR"/>
        </w:rPr>
        <w:t>–ова</w:t>
      </w:r>
      <w:r w:rsidRPr="00A46FE7">
        <w:rPr>
          <w:rFonts w:ascii="Times New Roman" w:eastAsia="Times New Roman" w:hAnsi="Times New Roman" w:cs="Times New Roman"/>
          <w:sz w:val="24"/>
          <w:szCs w:val="24"/>
          <w:lang w:eastAsia="tr-TR"/>
        </w:rPr>
        <w:t xml:space="preserve"> fiil ekiyle </w:t>
      </w:r>
      <w:r w:rsidRPr="00A46FE7">
        <w:rPr>
          <w:rFonts w:ascii="Times New Roman" w:eastAsia="Times New Roman" w:hAnsi="Times New Roman" w:cs="Times New Roman"/>
          <w:b/>
          <w:i/>
          <w:sz w:val="24"/>
          <w:szCs w:val="24"/>
          <w:lang w:eastAsia="tr-TR"/>
        </w:rPr>
        <w:t>уч-и-тель-ств-ова-ть</w:t>
      </w:r>
      <w:r w:rsidRPr="00A46FE7">
        <w:rPr>
          <w:rFonts w:ascii="Times New Roman" w:eastAsia="Times New Roman" w:hAnsi="Times New Roman" w:cs="Times New Roman"/>
          <w:sz w:val="24"/>
          <w:szCs w:val="24"/>
          <w:lang w:eastAsia="tr-TR"/>
        </w:rPr>
        <w:t xml:space="preserve"> fiilini oluşturabildiğimizi görebiliriz. </w:t>
      </w:r>
      <w:proofErr w:type="gramEnd"/>
      <w:r w:rsidRPr="00A46FE7">
        <w:rPr>
          <w:rFonts w:ascii="Times New Roman" w:eastAsia="Times New Roman" w:hAnsi="Times New Roman" w:cs="Times New Roman"/>
          <w:sz w:val="24"/>
          <w:szCs w:val="24"/>
          <w:lang w:eastAsia="tr-TR"/>
        </w:rPr>
        <w:t xml:space="preserve">Burada olduğu gibi birkaç ekin bir araya gelmesi bileşik eklerin oluşumunu meydana gelebilir. Bu bileşik ekler yukarıdaki </w:t>
      </w:r>
      <w:r w:rsidRPr="00A46FE7">
        <w:rPr>
          <w:rFonts w:ascii="Times New Roman" w:eastAsia="Times New Roman" w:hAnsi="Times New Roman" w:cs="Times New Roman"/>
          <w:i/>
          <w:sz w:val="24"/>
          <w:szCs w:val="24"/>
          <w:lang w:eastAsia="tr-TR"/>
        </w:rPr>
        <w:t>уч-и-тель-ств-ова-ть</w:t>
      </w:r>
      <w:r w:rsidRPr="00A46FE7">
        <w:rPr>
          <w:rFonts w:ascii="Times New Roman" w:eastAsia="Times New Roman" w:hAnsi="Times New Roman" w:cs="Times New Roman"/>
          <w:sz w:val="24"/>
          <w:szCs w:val="24"/>
          <w:lang w:eastAsia="tr-TR"/>
        </w:rPr>
        <w:t xml:space="preserve"> fiilinde olduğu gibi gövdeye kayabilir: </w:t>
      </w:r>
      <w:r w:rsidRPr="00A46FE7">
        <w:rPr>
          <w:rFonts w:ascii="Times New Roman" w:eastAsia="Times New Roman" w:hAnsi="Times New Roman" w:cs="Times New Roman"/>
          <w:i/>
          <w:sz w:val="24"/>
          <w:szCs w:val="24"/>
          <w:lang w:eastAsia="tr-TR"/>
        </w:rPr>
        <w:t xml:space="preserve">учител-ствова-ть. </w:t>
      </w:r>
      <w:r w:rsidRPr="00A46FE7">
        <w:rPr>
          <w:rFonts w:ascii="Times New Roman" w:eastAsia="Times New Roman" w:hAnsi="Times New Roman" w:cs="Times New Roman"/>
          <w:sz w:val="24"/>
          <w:szCs w:val="24"/>
          <w:lang w:eastAsia="tr-TR"/>
        </w:rPr>
        <w:t xml:space="preserve">Bunun yanı sıra, </w:t>
      </w:r>
      <w:r w:rsidRPr="00A46FE7">
        <w:rPr>
          <w:rFonts w:ascii="Times New Roman" w:eastAsia="Times New Roman" w:hAnsi="Times New Roman" w:cs="Times New Roman"/>
          <w:i/>
          <w:sz w:val="24"/>
          <w:szCs w:val="24"/>
          <w:lang w:eastAsia="tr-TR"/>
        </w:rPr>
        <w:t xml:space="preserve">-тель </w:t>
      </w:r>
      <w:r w:rsidRPr="00A46FE7">
        <w:rPr>
          <w:rFonts w:ascii="Times New Roman" w:eastAsia="Times New Roman" w:hAnsi="Times New Roman" w:cs="Times New Roman"/>
          <w:sz w:val="24"/>
          <w:szCs w:val="24"/>
          <w:lang w:eastAsia="tr-TR"/>
        </w:rPr>
        <w:t>gibi isim ve sıfatlarda kullanılabilen aynı bir ekin diğer eklerle birleşimi farklı durumlar yaratabilir. Sözgelimi</w:t>
      </w:r>
      <w:r w:rsidRPr="00A46FE7">
        <w:rPr>
          <w:rFonts w:ascii="Times New Roman" w:eastAsia="Times New Roman" w:hAnsi="Times New Roman" w:cs="Times New Roman"/>
          <w:i/>
          <w:sz w:val="24"/>
          <w:szCs w:val="24"/>
          <w:lang w:eastAsia="tr-TR"/>
        </w:rPr>
        <w:t>, учитель-ский, читатель-ский</w:t>
      </w:r>
      <w:r w:rsidRPr="00A46FE7">
        <w:rPr>
          <w:rFonts w:ascii="Times New Roman" w:eastAsia="Times New Roman" w:hAnsi="Times New Roman" w:cs="Times New Roman"/>
          <w:sz w:val="24"/>
          <w:szCs w:val="24"/>
          <w:lang w:eastAsia="tr-TR"/>
        </w:rPr>
        <w:t xml:space="preserve"> gibi öğretmene ya da okuyucuya aitlik bildiren sıfatlardaki </w:t>
      </w:r>
      <w:r w:rsidRPr="00A46FE7">
        <w:rPr>
          <w:rFonts w:ascii="Times New Roman" w:eastAsia="Times New Roman" w:hAnsi="Times New Roman" w:cs="Times New Roman"/>
          <w:i/>
          <w:sz w:val="24"/>
          <w:szCs w:val="24"/>
          <w:lang w:eastAsia="tr-TR"/>
        </w:rPr>
        <w:t>–тель</w:t>
      </w:r>
      <w:r w:rsidRPr="00A46FE7">
        <w:rPr>
          <w:rFonts w:ascii="Times New Roman" w:eastAsia="Times New Roman" w:hAnsi="Times New Roman" w:cs="Times New Roman"/>
          <w:sz w:val="24"/>
          <w:szCs w:val="24"/>
          <w:lang w:eastAsia="tr-TR"/>
        </w:rPr>
        <w:t xml:space="preserve">  ekinin kullanımının gövde ile birleştiğini söyleyebiliriz</w:t>
      </w:r>
      <w:r w:rsidRPr="00A46FE7">
        <w:rPr>
          <w:rFonts w:ascii="Times New Roman" w:eastAsia="Times New Roman" w:hAnsi="Times New Roman" w:cs="Times New Roman"/>
          <w:sz w:val="24"/>
          <w:szCs w:val="24"/>
          <w:vertAlign w:val="superscript"/>
          <w:lang w:eastAsia="tr-TR"/>
        </w:rPr>
        <w:footnoteReference w:id="9"/>
      </w:r>
      <w:r w:rsidRPr="00A46FE7">
        <w:rPr>
          <w:rFonts w:ascii="Times New Roman" w:eastAsia="Times New Roman" w:hAnsi="Times New Roman" w:cs="Times New Roman"/>
          <w:sz w:val="24"/>
          <w:szCs w:val="24"/>
          <w:lang w:eastAsia="tr-TR"/>
        </w:rPr>
        <w:t xml:space="preserve">. Bunun yanı sıra, bu ekin dilde tek başına bulunmayan ve bazı fiil kökleriyle oluşturulması mümkün olmayan (örneğin, </w:t>
      </w:r>
      <w:r w:rsidRPr="00A46FE7">
        <w:rPr>
          <w:rFonts w:ascii="Times New Roman" w:eastAsia="Times New Roman" w:hAnsi="Times New Roman" w:cs="Times New Roman"/>
          <w:i/>
          <w:sz w:val="24"/>
          <w:szCs w:val="24"/>
          <w:lang w:eastAsia="tr-TR"/>
        </w:rPr>
        <w:t>желатель, удовлетворитель, подготовитель</w:t>
      </w:r>
      <w:r w:rsidRPr="00A46FE7">
        <w:rPr>
          <w:rFonts w:ascii="Times New Roman" w:eastAsia="Times New Roman" w:hAnsi="Times New Roman" w:cs="Times New Roman"/>
          <w:sz w:val="24"/>
          <w:szCs w:val="24"/>
          <w:lang w:eastAsia="tr-TR"/>
        </w:rPr>
        <w:t xml:space="preserve"> gibi) kelimelerin </w:t>
      </w:r>
      <w:r w:rsidRPr="00A46FE7">
        <w:rPr>
          <w:rFonts w:ascii="Times New Roman" w:eastAsia="Times New Roman" w:hAnsi="Times New Roman" w:cs="Times New Roman"/>
          <w:i/>
          <w:sz w:val="24"/>
          <w:szCs w:val="24"/>
          <w:lang w:eastAsia="tr-TR"/>
        </w:rPr>
        <w:t>–тель</w:t>
      </w:r>
      <w:r w:rsidRPr="00A46FE7">
        <w:rPr>
          <w:rFonts w:ascii="Times New Roman" w:eastAsia="Times New Roman" w:hAnsi="Times New Roman" w:cs="Times New Roman"/>
          <w:sz w:val="24"/>
          <w:szCs w:val="24"/>
          <w:lang w:eastAsia="tr-TR"/>
        </w:rPr>
        <w:t xml:space="preserve"> ve </w:t>
      </w:r>
      <w:r w:rsidRPr="00A46FE7">
        <w:rPr>
          <w:rFonts w:ascii="Times New Roman" w:eastAsia="Times New Roman" w:hAnsi="Times New Roman" w:cs="Times New Roman"/>
          <w:i/>
          <w:sz w:val="24"/>
          <w:szCs w:val="24"/>
          <w:lang w:eastAsia="tr-TR"/>
        </w:rPr>
        <w:t xml:space="preserve">–н </w:t>
      </w:r>
      <w:r w:rsidRPr="00A46FE7">
        <w:rPr>
          <w:rFonts w:ascii="Times New Roman" w:eastAsia="Times New Roman" w:hAnsi="Times New Roman" w:cs="Times New Roman"/>
          <w:sz w:val="24"/>
          <w:szCs w:val="24"/>
          <w:lang w:eastAsia="tr-TR"/>
        </w:rPr>
        <w:t xml:space="preserve">eki de kullanılarak sıfat halinde dilde yer ettiklerini görebiliriz: </w:t>
      </w:r>
      <w:r w:rsidRPr="00A46FE7">
        <w:rPr>
          <w:rFonts w:ascii="Times New Roman" w:eastAsia="Times New Roman" w:hAnsi="Times New Roman" w:cs="Times New Roman"/>
          <w:i/>
          <w:sz w:val="24"/>
          <w:szCs w:val="24"/>
          <w:lang w:eastAsia="tr-TR"/>
        </w:rPr>
        <w:t>жела-тельный, удовлетвори-тельный, подготови-тельный</w:t>
      </w:r>
      <w:r w:rsidRPr="00A46FE7">
        <w:rPr>
          <w:rFonts w:ascii="Times New Roman" w:eastAsia="Times New Roman" w:hAnsi="Times New Roman" w:cs="Times New Roman"/>
          <w:sz w:val="24"/>
          <w:szCs w:val="24"/>
          <w:lang w:eastAsia="tr-TR"/>
        </w:rPr>
        <w:t xml:space="preserve"> vb. </w:t>
      </w:r>
    </w:p>
    <w:p w14:paraId="127108AE" w14:textId="77777777" w:rsidR="007665DB" w:rsidRDefault="00A46FE7" w:rsidP="00A46FE7">
      <w:pPr>
        <w:numPr>
          <w:ilvl w:val="0"/>
          <w:numId w:val="9"/>
        </w:numPr>
        <w:spacing w:after="0" w:line="360" w:lineRule="auto"/>
        <w:contextualSpacing/>
        <w:jc w:val="both"/>
        <w:rPr>
          <w:rFonts w:ascii="Times New Roman" w:eastAsia="Times New Roman" w:hAnsi="Times New Roman" w:cs="Times New Roman"/>
          <w:sz w:val="24"/>
          <w:szCs w:val="24"/>
          <w:lang w:eastAsia="tr-TR"/>
        </w:rPr>
      </w:pPr>
      <w:r w:rsidRPr="00A46FE7">
        <w:rPr>
          <w:rFonts w:ascii="Times New Roman" w:eastAsia="Times New Roman" w:hAnsi="Times New Roman" w:cs="Times New Roman"/>
          <w:sz w:val="24"/>
          <w:szCs w:val="24"/>
          <w:lang w:eastAsia="tr-TR"/>
        </w:rPr>
        <w:t>Kök ve ön ekten türeyen kelimeler denince akla</w:t>
      </w:r>
      <w:r w:rsidRPr="007665DB">
        <w:rPr>
          <w:rFonts w:ascii="Times New Roman" w:eastAsia="Times New Roman" w:hAnsi="Times New Roman" w:cs="Times New Roman"/>
          <w:color w:val="FF0000"/>
          <w:sz w:val="24"/>
          <w:szCs w:val="24"/>
          <w:lang w:eastAsia="tr-TR"/>
        </w:rPr>
        <w:t xml:space="preserve"> </w:t>
      </w:r>
      <w:r w:rsidRPr="007665DB">
        <w:rPr>
          <w:rFonts w:ascii="Times New Roman" w:eastAsia="Times New Roman" w:hAnsi="Times New Roman" w:cs="Times New Roman"/>
          <w:i/>
          <w:color w:val="FF0000"/>
          <w:sz w:val="24"/>
          <w:szCs w:val="24"/>
          <w:lang w:eastAsia="tr-TR"/>
        </w:rPr>
        <w:t>пере</w:t>
      </w:r>
      <w:r w:rsidRPr="00A46FE7">
        <w:rPr>
          <w:rFonts w:ascii="Times New Roman" w:eastAsia="Times New Roman" w:hAnsi="Times New Roman" w:cs="Times New Roman"/>
          <w:i/>
          <w:sz w:val="24"/>
          <w:szCs w:val="24"/>
          <w:lang w:eastAsia="tr-TR"/>
        </w:rPr>
        <w:t>-</w:t>
      </w:r>
      <w:r w:rsidRPr="007665DB">
        <w:rPr>
          <w:rFonts w:ascii="Times New Roman" w:eastAsia="Times New Roman" w:hAnsi="Times New Roman" w:cs="Times New Roman"/>
          <w:i/>
          <w:sz w:val="24"/>
          <w:szCs w:val="24"/>
          <w:highlight w:val="green"/>
          <w:lang w:eastAsia="tr-TR"/>
        </w:rPr>
        <w:t>ход</w:t>
      </w:r>
      <w:r w:rsidRPr="00A46FE7">
        <w:rPr>
          <w:rFonts w:ascii="Times New Roman" w:eastAsia="Times New Roman" w:hAnsi="Times New Roman" w:cs="Times New Roman"/>
          <w:i/>
          <w:sz w:val="24"/>
          <w:szCs w:val="24"/>
          <w:lang w:eastAsia="tr-TR"/>
        </w:rPr>
        <w:t xml:space="preserve">, </w:t>
      </w:r>
      <w:r w:rsidRPr="007665DB">
        <w:rPr>
          <w:rFonts w:ascii="Times New Roman" w:eastAsia="Times New Roman" w:hAnsi="Times New Roman" w:cs="Times New Roman"/>
          <w:i/>
          <w:color w:val="FF0000"/>
          <w:sz w:val="24"/>
          <w:szCs w:val="24"/>
          <w:lang w:eastAsia="tr-TR"/>
        </w:rPr>
        <w:t>от</w:t>
      </w:r>
      <w:r w:rsidRPr="00A46FE7">
        <w:rPr>
          <w:rFonts w:ascii="Times New Roman" w:eastAsia="Times New Roman" w:hAnsi="Times New Roman" w:cs="Times New Roman"/>
          <w:i/>
          <w:sz w:val="24"/>
          <w:szCs w:val="24"/>
          <w:lang w:eastAsia="tr-TR"/>
        </w:rPr>
        <w:t>-</w:t>
      </w:r>
      <w:r w:rsidRPr="007665DB">
        <w:rPr>
          <w:rFonts w:ascii="Times New Roman" w:eastAsia="Times New Roman" w:hAnsi="Times New Roman" w:cs="Times New Roman"/>
          <w:i/>
          <w:sz w:val="24"/>
          <w:szCs w:val="24"/>
          <w:highlight w:val="green"/>
          <w:lang w:eastAsia="tr-TR"/>
        </w:rPr>
        <w:t>ед</w:t>
      </w:r>
      <w:r w:rsidRPr="00A46FE7">
        <w:rPr>
          <w:rFonts w:ascii="Times New Roman" w:eastAsia="Times New Roman" w:hAnsi="Times New Roman" w:cs="Times New Roman"/>
          <w:i/>
          <w:sz w:val="24"/>
          <w:szCs w:val="24"/>
          <w:lang w:eastAsia="tr-TR"/>
        </w:rPr>
        <w:t xml:space="preserve">-ет, </w:t>
      </w:r>
      <w:r w:rsidRPr="007665DB">
        <w:rPr>
          <w:rFonts w:ascii="Times New Roman" w:eastAsia="Times New Roman" w:hAnsi="Times New Roman" w:cs="Times New Roman"/>
          <w:i/>
          <w:color w:val="FF0000"/>
          <w:sz w:val="24"/>
          <w:szCs w:val="24"/>
          <w:lang w:eastAsia="tr-TR"/>
        </w:rPr>
        <w:t>под</w:t>
      </w:r>
      <w:r w:rsidRPr="00A46FE7">
        <w:rPr>
          <w:rFonts w:ascii="Times New Roman" w:eastAsia="Times New Roman" w:hAnsi="Times New Roman" w:cs="Times New Roman"/>
          <w:i/>
          <w:sz w:val="24"/>
          <w:szCs w:val="24"/>
          <w:lang w:eastAsia="tr-TR"/>
        </w:rPr>
        <w:t>-</w:t>
      </w:r>
      <w:r w:rsidRPr="007665DB">
        <w:rPr>
          <w:rFonts w:ascii="Times New Roman" w:eastAsia="Times New Roman" w:hAnsi="Times New Roman" w:cs="Times New Roman"/>
          <w:i/>
          <w:sz w:val="24"/>
          <w:szCs w:val="24"/>
          <w:highlight w:val="green"/>
          <w:lang w:eastAsia="tr-TR"/>
        </w:rPr>
        <w:t>ход</w:t>
      </w:r>
      <w:r w:rsidRPr="00A46FE7">
        <w:rPr>
          <w:rFonts w:ascii="Times New Roman" w:eastAsia="Times New Roman" w:hAnsi="Times New Roman" w:cs="Times New Roman"/>
          <w:i/>
          <w:sz w:val="24"/>
          <w:szCs w:val="24"/>
          <w:lang w:eastAsia="tr-TR"/>
        </w:rPr>
        <w:t xml:space="preserve">, </w:t>
      </w:r>
      <w:r w:rsidRPr="007665DB">
        <w:rPr>
          <w:rFonts w:ascii="Times New Roman" w:eastAsia="Times New Roman" w:hAnsi="Times New Roman" w:cs="Times New Roman"/>
          <w:i/>
          <w:color w:val="FF0000"/>
          <w:sz w:val="24"/>
          <w:szCs w:val="24"/>
          <w:lang w:eastAsia="tr-TR"/>
        </w:rPr>
        <w:t>у</w:t>
      </w:r>
      <w:r w:rsidRPr="00A46FE7">
        <w:rPr>
          <w:rFonts w:ascii="Times New Roman" w:eastAsia="Times New Roman" w:hAnsi="Times New Roman" w:cs="Times New Roman"/>
          <w:i/>
          <w:sz w:val="24"/>
          <w:szCs w:val="24"/>
          <w:lang w:eastAsia="tr-TR"/>
        </w:rPr>
        <w:t>-</w:t>
      </w:r>
      <w:r w:rsidRPr="007665DB">
        <w:rPr>
          <w:rFonts w:ascii="Times New Roman" w:eastAsia="Times New Roman" w:hAnsi="Times New Roman" w:cs="Times New Roman"/>
          <w:i/>
          <w:sz w:val="24"/>
          <w:szCs w:val="24"/>
          <w:highlight w:val="green"/>
          <w:lang w:eastAsia="tr-TR"/>
        </w:rPr>
        <w:t>ход</w:t>
      </w:r>
      <w:r w:rsidRPr="00A46FE7">
        <w:rPr>
          <w:rFonts w:ascii="Times New Roman" w:eastAsia="Times New Roman" w:hAnsi="Times New Roman" w:cs="Times New Roman"/>
          <w:sz w:val="24"/>
          <w:szCs w:val="24"/>
          <w:lang w:eastAsia="tr-TR"/>
        </w:rPr>
        <w:t xml:space="preserve">, </w:t>
      </w:r>
    </w:p>
    <w:p w14:paraId="4C2B5846" w14:textId="77777777" w:rsidR="007665DB" w:rsidRDefault="007665DB" w:rsidP="007665DB">
      <w:pPr>
        <w:spacing w:after="0" w:line="360" w:lineRule="auto"/>
        <w:ind w:left="360"/>
        <w:contextualSpacing/>
        <w:jc w:val="both"/>
        <w:rPr>
          <w:rFonts w:ascii="Times New Roman" w:eastAsia="Times New Roman" w:hAnsi="Times New Roman" w:cs="Times New Roman"/>
          <w:sz w:val="24"/>
          <w:szCs w:val="24"/>
          <w:lang w:eastAsia="tr-TR"/>
        </w:rPr>
      </w:pPr>
    </w:p>
    <w:p w14:paraId="003C50A5" w14:textId="77777777" w:rsidR="007665DB" w:rsidRDefault="00A46FE7" w:rsidP="007665DB">
      <w:pPr>
        <w:spacing w:after="0" w:line="360" w:lineRule="auto"/>
        <w:ind w:left="720"/>
        <w:contextualSpacing/>
        <w:jc w:val="both"/>
        <w:rPr>
          <w:rFonts w:ascii="Times New Roman" w:eastAsia="Times New Roman" w:hAnsi="Times New Roman" w:cs="Times New Roman"/>
          <w:sz w:val="24"/>
          <w:szCs w:val="24"/>
          <w:lang w:eastAsia="tr-TR"/>
        </w:rPr>
      </w:pPr>
      <w:r w:rsidRPr="007665DB">
        <w:rPr>
          <w:rFonts w:ascii="Times New Roman" w:eastAsia="Times New Roman" w:hAnsi="Times New Roman" w:cs="Times New Roman"/>
          <w:i/>
          <w:color w:val="FF0000"/>
          <w:sz w:val="24"/>
          <w:szCs w:val="24"/>
          <w:lang w:eastAsia="tr-TR"/>
        </w:rPr>
        <w:t>пере</w:t>
      </w:r>
      <w:r w:rsidRPr="007665DB">
        <w:rPr>
          <w:rFonts w:ascii="Times New Roman" w:eastAsia="Times New Roman" w:hAnsi="Times New Roman" w:cs="Times New Roman"/>
          <w:i/>
          <w:sz w:val="24"/>
          <w:szCs w:val="24"/>
          <w:lang w:eastAsia="tr-TR"/>
        </w:rPr>
        <w:t>-лёт</w:t>
      </w:r>
      <w:r w:rsidRPr="007665DB">
        <w:rPr>
          <w:rFonts w:ascii="Times New Roman" w:eastAsia="Times New Roman" w:hAnsi="Times New Roman" w:cs="Times New Roman"/>
          <w:sz w:val="24"/>
          <w:szCs w:val="24"/>
          <w:lang w:eastAsia="tr-TR"/>
        </w:rPr>
        <w:t xml:space="preserve"> gibi kelimeler gelebilir. Kök ve ön ekten türeyen kelimeler özellikle fiil oluşumlarında genişçe kullanılmaktadır. Fiilin anlamı önüne gelen ön ek ile şekillenmektedir (</w:t>
      </w:r>
      <w:r w:rsidRPr="007665DB">
        <w:rPr>
          <w:rFonts w:ascii="Times New Roman" w:eastAsia="Times New Roman" w:hAnsi="Times New Roman" w:cs="Times New Roman"/>
          <w:i/>
          <w:sz w:val="24"/>
          <w:szCs w:val="24"/>
          <w:highlight w:val="green"/>
          <w:lang w:eastAsia="tr-TR"/>
        </w:rPr>
        <w:t>за-</w:t>
      </w:r>
      <w:r w:rsidRPr="007665DB">
        <w:rPr>
          <w:rFonts w:ascii="Times New Roman" w:eastAsia="Times New Roman" w:hAnsi="Times New Roman" w:cs="Times New Roman"/>
          <w:i/>
          <w:color w:val="FF0000"/>
          <w:sz w:val="24"/>
          <w:szCs w:val="24"/>
          <w:lang w:eastAsia="tr-TR"/>
        </w:rPr>
        <w:t xml:space="preserve">смеяться </w:t>
      </w:r>
      <w:r w:rsidRPr="007665DB">
        <w:rPr>
          <w:rFonts w:ascii="Times New Roman" w:eastAsia="Times New Roman" w:hAnsi="Times New Roman" w:cs="Times New Roman"/>
          <w:i/>
          <w:sz w:val="24"/>
          <w:szCs w:val="24"/>
          <w:lang w:eastAsia="tr-TR"/>
        </w:rPr>
        <w:t xml:space="preserve">– gülmeye başlamak; у-ходить uzaklaşmak, </w:t>
      </w:r>
      <w:r w:rsidRPr="007665DB">
        <w:rPr>
          <w:rFonts w:ascii="Times New Roman" w:eastAsia="Times New Roman" w:hAnsi="Times New Roman" w:cs="Times New Roman"/>
          <w:sz w:val="24"/>
          <w:szCs w:val="24"/>
          <w:lang w:eastAsia="tr-TR"/>
        </w:rPr>
        <w:t xml:space="preserve">gitmek vs.). Bazı durumlarda bir kelime içerisinde birkaç ön ek yan yana gelebilir: </w:t>
      </w:r>
    </w:p>
    <w:p w14:paraId="6B936BF3" w14:textId="77777777" w:rsidR="007665DB" w:rsidRDefault="00A46FE7" w:rsidP="007665DB">
      <w:pPr>
        <w:spacing w:after="0" w:line="360" w:lineRule="auto"/>
        <w:ind w:left="720"/>
        <w:contextualSpacing/>
        <w:jc w:val="both"/>
        <w:rPr>
          <w:rFonts w:ascii="Times New Roman" w:eastAsia="Times New Roman" w:hAnsi="Times New Roman" w:cs="Times New Roman"/>
          <w:i/>
          <w:sz w:val="24"/>
          <w:szCs w:val="24"/>
          <w:lang w:eastAsia="tr-TR"/>
        </w:rPr>
      </w:pPr>
      <w:r w:rsidRPr="007665DB">
        <w:rPr>
          <w:rFonts w:ascii="Times New Roman" w:eastAsia="Times New Roman" w:hAnsi="Times New Roman" w:cs="Times New Roman"/>
          <w:i/>
          <w:color w:val="FF0000"/>
          <w:sz w:val="24"/>
          <w:szCs w:val="24"/>
          <w:lang w:eastAsia="tr-TR"/>
        </w:rPr>
        <w:t>по</w:t>
      </w:r>
      <w:r w:rsidRPr="007665DB">
        <w:rPr>
          <w:rFonts w:ascii="Times New Roman" w:eastAsia="Times New Roman" w:hAnsi="Times New Roman" w:cs="Times New Roman"/>
          <w:i/>
          <w:sz w:val="24"/>
          <w:szCs w:val="24"/>
          <w:lang w:eastAsia="tr-TR"/>
        </w:rPr>
        <w:t>-</w:t>
      </w:r>
      <w:r w:rsidRPr="007665DB">
        <w:rPr>
          <w:rFonts w:ascii="Times New Roman" w:eastAsia="Times New Roman" w:hAnsi="Times New Roman" w:cs="Times New Roman"/>
          <w:i/>
          <w:color w:val="FF0000"/>
          <w:sz w:val="24"/>
          <w:szCs w:val="24"/>
          <w:lang w:eastAsia="tr-TR"/>
        </w:rPr>
        <w:t>на</w:t>
      </w:r>
      <w:r w:rsidRPr="007665DB">
        <w:rPr>
          <w:rFonts w:ascii="Times New Roman" w:eastAsia="Times New Roman" w:hAnsi="Times New Roman" w:cs="Times New Roman"/>
          <w:i/>
          <w:sz w:val="24"/>
          <w:szCs w:val="24"/>
          <w:lang w:eastAsia="tr-TR"/>
        </w:rPr>
        <w:t xml:space="preserve">-еха-ть; </w:t>
      </w:r>
    </w:p>
    <w:p w14:paraId="6FC9D0AD" w14:textId="77777777" w:rsidR="007665DB" w:rsidRDefault="00A46FE7" w:rsidP="007665DB">
      <w:pPr>
        <w:spacing w:after="0" w:line="360" w:lineRule="auto"/>
        <w:ind w:left="720"/>
        <w:contextualSpacing/>
        <w:jc w:val="both"/>
        <w:rPr>
          <w:rFonts w:ascii="Times New Roman" w:eastAsia="Times New Roman" w:hAnsi="Times New Roman" w:cs="Times New Roman"/>
          <w:sz w:val="24"/>
          <w:szCs w:val="24"/>
          <w:lang w:eastAsia="tr-TR"/>
        </w:rPr>
      </w:pPr>
      <w:r w:rsidRPr="007665DB">
        <w:rPr>
          <w:rFonts w:ascii="Times New Roman" w:eastAsia="Times New Roman" w:hAnsi="Times New Roman" w:cs="Times New Roman"/>
          <w:i/>
          <w:color w:val="FF0000"/>
          <w:sz w:val="24"/>
          <w:szCs w:val="24"/>
          <w:lang w:eastAsia="tr-TR"/>
        </w:rPr>
        <w:t>по</w:t>
      </w:r>
      <w:r w:rsidRPr="007665DB">
        <w:rPr>
          <w:rFonts w:ascii="Times New Roman" w:eastAsia="Times New Roman" w:hAnsi="Times New Roman" w:cs="Times New Roman"/>
          <w:i/>
          <w:sz w:val="24"/>
          <w:szCs w:val="24"/>
          <w:lang w:eastAsia="tr-TR"/>
        </w:rPr>
        <w:t>-</w:t>
      </w:r>
      <w:r w:rsidRPr="007665DB">
        <w:rPr>
          <w:rFonts w:ascii="Times New Roman" w:eastAsia="Times New Roman" w:hAnsi="Times New Roman" w:cs="Times New Roman"/>
          <w:i/>
          <w:sz w:val="24"/>
          <w:szCs w:val="24"/>
          <w:highlight w:val="green"/>
          <w:lang w:eastAsia="tr-TR"/>
        </w:rPr>
        <w:t>вы</w:t>
      </w:r>
      <w:r w:rsidRPr="007665DB">
        <w:rPr>
          <w:rFonts w:ascii="Times New Roman" w:eastAsia="Times New Roman" w:hAnsi="Times New Roman" w:cs="Times New Roman"/>
          <w:i/>
          <w:sz w:val="24"/>
          <w:szCs w:val="24"/>
          <w:lang w:eastAsia="tr-TR"/>
        </w:rPr>
        <w:t>-</w:t>
      </w:r>
      <w:r w:rsidRPr="007665DB">
        <w:rPr>
          <w:rFonts w:ascii="Times New Roman" w:eastAsia="Times New Roman" w:hAnsi="Times New Roman" w:cs="Times New Roman"/>
          <w:i/>
          <w:color w:val="FF0000"/>
          <w:sz w:val="24"/>
          <w:szCs w:val="24"/>
          <w:lang w:eastAsia="tr-TR"/>
        </w:rPr>
        <w:t>брос-и-ть</w:t>
      </w:r>
      <w:r w:rsidRPr="007665DB">
        <w:rPr>
          <w:rFonts w:ascii="Times New Roman" w:eastAsia="Times New Roman" w:hAnsi="Times New Roman" w:cs="Times New Roman"/>
          <w:color w:val="FF0000"/>
          <w:sz w:val="24"/>
          <w:szCs w:val="24"/>
          <w:lang w:eastAsia="tr-TR"/>
        </w:rPr>
        <w:t xml:space="preserve"> </w:t>
      </w:r>
    </w:p>
    <w:p w14:paraId="5B7CDD19" w14:textId="11A13062" w:rsidR="00A46FE7" w:rsidRPr="007665DB" w:rsidRDefault="00A46FE7" w:rsidP="007665DB">
      <w:pPr>
        <w:spacing w:after="0" w:line="360" w:lineRule="auto"/>
        <w:ind w:left="720"/>
        <w:contextualSpacing/>
        <w:jc w:val="both"/>
        <w:rPr>
          <w:rFonts w:ascii="Times New Roman" w:eastAsia="Times New Roman" w:hAnsi="Times New Roman" w:cs="Times New Roman"/>
          <w:sz w:val="24"/>
          <w:szCs w:val="24"/>
          <w:lang w:eastAsia="tr-TR"/>
        </w:rPr>
      </w:pPr>
      <w:proofErr w:type="gramStart"/>
      <w:r w:rsidRPr="007665DB">
        <w:rPr>
          <w:rFonts w:ascii="Times New Roman" w:eastAsia="Times New Roman" w:hAnsi="Times New Roman" w:cs="Times New Roman"/>
          <w:sz w:val="24"/>
          <w:szCs w:val="24"/>
          <w:lang w:eastAsia="tr-TR"/>
        </w:rPr>
        <w:t>vs.</w:t>
      </w:r>
      <w:proofErr w:type="gramEnd"/>
      <w:r w:rsidRPr="007665DB">
        <w:rPr>
          <w:rFonts w:ascii="Times New Roman" w:eastAsia="Times New Roman" w:hAnsi="Times New Roman" w:cs="Times New Roman"/>
          <w:sz w:val="24"/>
          <w:szCs w:val="24"/>
          <w:lang w:eastAsia="tr-TR"/>
        </w:rPr>
        <w:t xml:space="preserve"> Bu gibi durumlarda birinci ön ek kelimeye esas anlamı kazandırırken, ikinci ön ek ise kökle birleşmektedir. </w:t>
      </w:r>
    </w:p>
    <w:p w14:paraId="333FCF3A" w14:textId="77777777" w:rsidR="007665DB" w:rsidRDefault="007665DB" w:rsidP="007665DB">
      <w:pPr>
        <w:spacing w:after="0" w:line="360" w:lineRule="auto"/>
        <w:contextualSpacing/>
        <w:jc w:val="both"/>
        <w:rPr>
          <w:rFonts w:ascii="Times New Roman" w:eastAsia="Times New Roman" w:hAnsi="Times New Roman" w:cs="Times New Roman"/>
          <w:sz w:val="24"/>
          <w:szCs w:val="24"/>
          <w:lang w:eastAsia="tr-TR"/>
        </w:rPr>
      </w:pPr>
    </w:p>
    <w:p w14:paraId="603AE059" w14:textId="55009F4C" w:rsidR="00A46FE7" w:rsidRPr="00F12AEF" w:rsidRDefault="00A46FE7" w:rsidP="007665DB">
      <w:pPr>
        <w:pStyle w:val="ListeParagraf"/>
        <w:numPr>
          <w:ilvl w:val="0"/>
          <w:numId w:val="1"/>
        </w:numPr>
        <w:spacing w:after="0" w:line="360" w:lineRule="auto"/>
        <w:jc w:val="both"/>
        <w:rPr>
          <w:rFonts w:ascii="Times New Roman" w:eastAsia="Times New Roman" w:hAnsi="Times New Roman" w:cs="Times New Roman"/>
          <w:sz w:val="24"/>
          <w:szCs w:val="24"/>
          <w:lang w:eastAsia="tr-TR"/>
        </w:rPr>
      </w:pPr>
      <w:r w:rsidRPr="007665DB">
        <w:rPr>
          <w:rFonts w:ascii="Times New Roman" w:eastAsia="Times New Roman" w:hAnsi="Times New Roman" w:cs="Times New Roman"/>
          <w:sz w:val="24"/>
          <w:szCs w:val="24"/>
          <w:lang w:eastAsia="tr-TR"/>
        </w:rPr>
        <w:lastRenderedPageBreak/>
        <w:t>Bu gruptakiler ise adından da anlaşılacağı üzere kökle birlikte hem ön ek hem de ekten meydana getirilerek türetilen kelimelerdir:</w:t>
      </w:r>
      <w:r w:rsidR="00F12AEF">
        <w:rPr>
          <w:rFonts w:ascii="Times New Roman" w:eastAsia="Times New Roman" w:hAnsi="Times New Roman" w:cs="Times New Roman"/>
          <w:sz w:val="24"/>
          <w:szCs w:val="24"/>
          <w:lang w:eastAsia="tr-TR"/>
        </w:rPr>
        <w:t xml:space="preserve"> </w:t>
      </w:r>
      <w:r w:rsidRPr="00F12AEF">
        <w:rPr>
          <w:rFonts w:ascii="Times New Roman" w:eastAsia="Times New Roman" w:hAnsi="Times New Roman" w:cs="Times New Roman"/>
          <w:i/>
          <w:sz w:val="24"/>
          <w:szCs w:val="24"/>
          <w:lang w:eastAsia="tr-TR"/>
        </w:rPr>
        <w:t>пере-</w:t>
      </w:r>
      <w:r w:rsidRPr="00F12AEF">
        <w:rPr>
          <w:rFonts w:ascii="Times New Roman" w:eastAsia="Times New Roman" w:hAnsi="Times New Roman" w:cs="Times New Roman"/>
          <w:i/>
          <w:sz w:val="24"/>
          <w:szCs w:val="24"/>
          <w:highlight w:val="green"/>
          <w:lang w:eastAsia="tr-TR"/>
        </w:rPr>
        <w:t>вес</w:t>
      </w:r>
      <w:r w:rsidRPr="00F12AEF">
        <w:rPr>
          <w:rFonts w:ascii="Times New Roman" w:eastAsia="Times New Roman" w:hAnsi="Times New Roman" w:cs="Times New Roman"/>
          <w:i/>
          <w:sz w:val="24"/>
          <w:szCs w:val="24"/>
          <w:lang w:eastAsia="tr-TR"/>
        </w:rPr>
        <w:t>-и-ть,</w:t>
      </w:r>
      <w:r w:rsidR="00F12AEF">
        <w:rPr>
          <w:rFonts w:ascii="Times New Roman" w:eastAsia="Times New Roman" w:hAnsi="Times New Roman" w:cs="Times New Roman"/>
          <w:i/>
          <w:sz w:val="24"/>
          <w:szCs w:val="24"/>
          <w:lang w:eastAsia="tr-TR"/>
        </w:rPr>
        <w:t xml:space="preserve"> </w:t>
      </w:r>
      <w:r w:rsidRPr="00F12AEF">
        <w:rPr>
          <w:rFonts w:ascii="Times New Roman" w:eastAsia="Times New Roman" w:hAnsi="Times New Roman" w:cs="Times New Roman"/>
          <w:i/>
          <w:sz w:val="24"/>
          <w:szCs w:val="24"/>
          <w:lang w:eastAsia="tr-TR"/>
        </w:rPr>
        <w:t xml:space="preserve"> не-</w:t>
      </w:r>
      <w:r w:rsidRPr="00F12AEF">
        <w:rPr>
          <w:rFonts w:ascii="Times New Roman" w:eastAsia="Times New Roman" w:hAnsi="Times New Roman" w:cs="Times New Roman"/>
          <w:i/>
          <w:sz w:val="24"/>
          <w:szCs w:val="24"/>
          <w:highlight w:val="green"/>
          <w:lang w:eastAsia="tr-TR"/>
        </w:rPr>
        <w:t>ум</w:t>
      </w:r>
      <w:r w:rsidRPr="00F12AEF">
        <w:rPr>
          <w:rFonts w:ascii="Times New Roman" w:eastAsia="Times New Roman" w:hAnsi="Times New Roman" w:cs="Times New Roman"/>
          <w:i/>
          <w:sz w:val="24"/>
          <w:szCs w:val="24"/>
          <w:lang w:eastAsia="tr-TR"/>
        </w:rPr>
        <w:t>-н-ый,</w:t>
      </w:r>
      <w:r w:rsidR="00F12AEF">
        <w:rPr>
          <w:rFonts w:ascii="Times New Roman" w:eastAsia="Times New Roman" w:hAnsi="Times New Roman" w:cs="Times New Roman"/>
          <w:i/>
          <w:sz w:val="24"/>
          <w:szCs w:val="24"/>
          <w:lang w:eastAsia="tr-TR"/>
        </w:rPr>
        <w:t xml:space="preserve"> </w:t>
      </w:r>
      <w:r w:rsidRPr="00F12AEF">
        <w:rPr>
          <w:rFonts w:ascii="Times New Roman" w:eastAsia="Times New Roman" w:hAnsi="Times New Roman" w:cs="Times New Roman"/>
          <w:i/>
          <w:sz w:val="24"/>
          <w:szCs w:val="24"/>
          <w:lang w:eastAsia="tr-TR"/>
        </w:rPr>
        <w:t xml:space="preserve"> за-</w:t>
      </w:r>
      <w:r w:rsidRPr="00F12AEF">
        <w:rPr>
          <w:rFonts w:ascii="Times New Roman" w:eastAsia="Times New Roman" w:hAnsi="Times New Roman" w:cs="Times New Roman"/>
          <w:i/>
          <w:sz w:val="24"/>
          <w:szCs w:val="24"/>
          <w:highlight w:val="green"/>
          <w:lang w:eastAsia="tr-TR"/>
        </w:rPr>
        <w:t>мест</w:t>
      </w:r>
      <w:r w:rsidRPr="00F12AEF">
        <w:rPr>
          <w:rFonts w:ascii="Times New Roman" w:eastAsia="Times New Roman" w:hAnsi="Times New Roman" w:cs="Times New Roman"/>
          <w:i/>
          <w:sz w:val="24"/>
          <w:szCs w:val="24"/>
          <w:lang w:eastAsia="tr-TR"/>
        </w:rPr>
        <w:t>-и-</w:t>
      </w:r>
      <w:r w:rsidRPr="00F12AEF">
        <w:rPr>
          <w:rFonts w:ascii="Times New Roman" w:eastAsia="Times New Roman" w:hAnsi="Times New Roman" w:cs="Times New Roman"/>
          <w:i/>
          <w:color w:val="FF0000"/>
          <w:sz w:val="24"/>
          <w:szCs w:val="24"/>
          <w:lang w:eastAsia="tr-TR"/>
        </w:rPr>
        <w:t>тель</w:t>
      </w:r>
      <w:r w:rsidR="0034035E" w:rsidRPr="00F12AEF">
        <w:rPr>
          <w:rFonts w:ascii="Times New Roman" w:eastAsia="Times New Roman" w:hAnsi="Times New Roman" w:cs="Times New Roman"/>
          <w:i/>
          <w:sz w:val="24"/>
          <w:szCs w:val="24"/>
          <w:lang w:eastAsia="tr-TR"/>
        </w:rPr>
        <w:t xml:space="preserve"> </w:t>
      </w:r>
    </w:p>
    <w:p w14:paraId="0F22F646" w14:textId="77777777" w:rsidR="007665DB" w:rsidRPr="00F12AEF" w:rsidRDefault="007665DB" w:rsidP="007665DB">
      <w:pPr>
        <w:spacing w:after="0" w:line="360" w:lineRule="auto"/>
        <w:contextualSpacing/>
        <w:jc w:val="both"/>
        <w:rPr>
          <w:rFonts w:ascii="Times New Roman" w:eastAsia="Times New Roman" w:hAnsi="Times New Roman" w:cs="Times New Roman"/>
          <w:sz w:val="24"/>
          <w:szCs w:val="24"/>
          <w:lang w:eastAsia="tr-TR"/>
        </w:rPr>
      </w:pPr>
    </w:p>
    <w:p w14:paraId="4DBD8F1F" w14:textId="77777777" w:rsidR="00A46FE7" w:rsidRPr="00F12AEF" w:rsidRDefault="00A46FE7" w:rsidP="00A46FE7">
      <w:pPr>
        <w:spacing w:after="0" w:line="360" w:lineRule="auto"/>
        <w:jc w:val="both"/>
        <w:rPr>
          <w:rFonts w:ascii="Times New Roman" w:eastAsia="Times New Roman" w:hAnsi="Times New Roman" w:cs="Times New Roman"/>
          <w:sz w:val="24"/>
          <w:szCs w:val="24"/>
          <w:lang w:eastAsia="tr-TR"/>
        </w:rPr>
      </w:pPr>
      <w:r w:rsidRPr="00A46FE7">
        <w:rPr>
          <w:rFonts w:ascii="Times New Roman" w:eastAsia="Times New Roman" w:hAnsi="Times New Roman" w:cs="Times New Roman"/>
          <w:b/>
          <w:sz w:val="24"/>
          <w:szCs w:val="24"/>
          <w:lang w:eastAsia="tr-TR"/>
        </w:rPr>
        <w:t>Türev olmayan kelimeler</w:t>
      </w:r>
      <w:r w:rsidRPr="00A46FE7">
        <w:rPr>
          <w:rFonts w:ascii="Times New Roman" w:eastAsia="Times New Roman" w:hAnsi="Times New Roman" w:cs="Times New Roman"/>
          <w:sz w:val="24"/>
          <w:szCs w:val="24"/>
          <w:lang w:eastAsia="tr-TR"/>
        </w:rPr>
        <w:t xml:space="preserve"> 1) tek bir kökten oluşan ve 2) kök ile son ekten oluşanlar olmak </w:t>
      </w:r>
      <w:r w:rsidRPr="00F12AEF">
        <w:rPr>
          <w:rFonts w:ascii="Times New Roman" w:eastAsia="Times New Roman" w:hAnsi="Times New Roman" w:cs="Times New Roman"/>
          <w:sz w:val="24"/>
          <w:szCs w:val="24"/>
          <w:lang w:eastAsia="tr-TR"/>
        </w:rPr>
        <w:t xml:space="preserve">üzere iki alt grupta incelenmektedir. </w:t>
      </w:r>
    </w:p>
    <w:p w14:paraId="7C287B77" w14:textId="77777777" w:rsidR="00A46FE7" w:rsidRPr="00F12AEF" w:rsidRDefault="00A46FE7" w:rsidP="00A46FE7">
      <w:pPr>
        <w:numPr>
          <w:ilvl w:val="0"/>
          <w:numId w:val="8"/>
        </w:numPr>
        <w:spacing w:after="0" w:line="360" w:lineRule="auto"/>
        <w:contextualSpacing/>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Tek bir kökten oluşan türev olmayan kelimeler her zaman tek bir gramer anlamına sahip olan </w:t>
      </w:r>
      <w:r w:rsidRPr="00F12AEF">
        <w:rPr>
          <w:rFonts w:ascii="Times New Roman" w:eastAsia="Times New Roman" w:hAnsi="Times New Roman" w:cs="Times New Roman"/>
          <w:i/>
          <w:sz w:val="24"/>
          <w:szCs w:val="24"/>
          <w:lang w:eastAsia="tr-TR"/>
        </w:rPr>
        <w:t>там, очень, всегда, жаль, нельзя</w:t>
      </w:r>
      <w:r w:rsidRPr="00F12AEF">
        <w:rPr>
          <w:rFonts w:ascii="Times New Roman" w:eastAsia="Times New Roman" w:hAnsi="Times New Roman" w:cs="Times New Roman"/>
          <w:sz w:val="24"/>
          <w:szCs w:val="24"/>
          <w:lang w:eastAsia="tr-TR"/>
        </w:rPr>
        <w:t xml:space="preserve"> gibi kelimelerden ve yine tek bir gramer anlamına sahip ilgeçler (предлог) </w:t>
      </w:r>
      <w:r w:rsidRPr="00F12AEF">
        <w:rPr>
          <w:rFonts w:ascii="Times New Roman" w:eastAsia="Times New Roman" w:hAnsi="Times New Roman" w:cs="Times New Roman"/>
          <w:i/>
          <w:sz w:val="24"/>
          <w:szCs w:val="24"/>
          <w:lang w:eastAsia="tr-TR"/>
        </w:rPr>
        <w:t>у, от, к</w:t>
      </w:r>
      <w:r w:rsidRPr="00F12AEF">
        <w:rPr>
          <w:rFonts w:ascii="Times New Roman" w:eastAsia="Times New Roman" w:hAnsi="Times New Roman" w:cs="Times New Roman"/>
          <w:sz w:val="24"/>
          <w:szCs w:val="24"/>
          <w:lang w:eastAsia="tr-TR"/>
        </w:rPr>
        <w:t xml:space="preserve"> ile bağlaçlardan (союз) </w:t>
      </w:r>
      <w:r w:rsidRPr="00F12AEF">
        <w:rPr>
          <w:rFonts w:ascii="Times New Roman" w:eastAsia="Times New Roman" w:hAnsi="Times New Roman" w:cs="Times New Roman"/>
          <w:i/>
          <w:sz w:val="24"/>
          <w:szCs w:val="24"/>
          <w:lang w:eastAsia="tr-TR"/>
        </w:rPr>
        <w:t>и, но</w:t>
      </w:r>
      <w:r w:rsidRPr="00F12AEF">
        <w:rPr>
          <w:rFonts w:ascii="Times New Roman" w:eastAsia="Times New Roman" w:hAnsi="Times New Roman" w:cs="Times New Roman"/>
          <w:sz w:val="24"/>
          <w:szCs w:val="24"/>
          <w:lang w:eastAsia="tr-TR"/>
        </w:rPr>
        <w:t xml:space="preserve"> oluşmaktadırlar.</w:t>
      </w:r>
    </w:p>
    <w:p w14:paraId="381570F4" w14:textId="6E487FFC" w:rsidR="00A46FE7" w:rsidRPr="00F12AEF" w:rsidRDefault="00A46FE7" w:rsidP="00A46FE7">
      <w:pPr>
        <w:numPr>
          <w:ilvl w:val="0"/>
          <w:numId w:val="8"/>
        </w:numPr>
        <w:spacing w:after="0" w:line="360" w:lineRule="auto"/>
        <w:contextualSpacing/>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Kök ile son ekten oluşan ve türev olmayan kelimeler ise son eke (флексия) sahip </w:t>
      </w:r>
      <w:r w:rsidRPr="00F12AEF">
        <w:rPr>
          <w:rFonts w:ascii="Times New Roman" w:eastAsia="Times New Roman" w:hAnsi="Times New Roman" w:cs="Times New Roman"/>
          <w:i/>
          <w:sz w:val="24"/>
          <w:szCs w:val="24"/>
          <w:lang w:eastAsia="tr-TR"/>
        </w:rPr>
        <w:t xml:space="preserve">ног-а, чита-ю, смел-ый </w:t>
      </w:r>
      <w:r w:rsidR="00614514" w:rsidRPr="00F12AEF">
        <w:rPr>
          <w:rFonts w:ascii="Times New Roman" w:eastAsia="Times New Roman" w:hAnsi="Times New Roman" w:cs="Times New Roman"/>
          <w:sz w:val="24"/>
          <w:szCs w:val="24"/>
          <w:lang w:eastAsia="tr-TR"/>
        </w:rPr>
        <w:t>gibi kelimeler</w:t>
      </w:r>
      <w:r w:rsidRPr="00F12AEF">
        <w:rPr>
          <w:rFonts w:ascii="Times New Roman" w:eastAsia="Times New Roman" w:hAnsi="Times New Roman" w:cs="Times New Roman"/>
          <w:sz w:val="24"/>
          <w:szCs w:val="24"/>
          <w:lang w:eastAsia="tr-TR"/>
        </w:rPr>
        <w:t xml:space="preserve">dir. </w:t>
      </w:r>
    </w:p>
    <w:p w14:paraId="4E471185" w14:textId="77777777" w:rsidR="0034035E" w:rsidRPr="00A46FE7" w:rsidRDefault="0034035E" w:rsidP="0034035E">
      <w:pPr>
        <w:spacing w:after="0" w:line="360" w:lineRule="auto"/>
        <w:ind w:left="720"/>
        <w:contextualSpacing/>
        <w:jc w:val="both"/>
        <w:rPr>
          <w:rFonts w:ascii="Times New Roman" w:eastAsia="Times New Roman" w:hAnsi="Times New Roman" w:cs="Times New Roman"/>
          <w:sz w:val="24"/>
          <w:szCs w:val="24"/>
          <w:lang w:eastAsia="tr-TR"/>
        </w:rPr>
      </w:pPr>
    </w:p>
    <w:p w14:paraId="7354CB0D" w14:textId="1D5339BC" w:rsidR="0034035E" w:rsidRDefault="00A46FE7" w:rsidP="00A46FE7">
      <w:pPr>
        <w:spacing w:after="0" w:line="360" w:lineRule="auto"/>
        <w:jc w:val="both"/>
        <w:rPr>
          <w:rFonts w:ascii="Times New Roman" w:eastAsia="Times New Roman" w:hAnsi="Times New Roman" w:cs="Times New Roman"/>
          <w:sz w:val="24"/>
          <w:szCs w:val="24"/>
          <w:lang w:eastAsia="tr-TR"/>
        </w:rPr>
      </w:pPr>
      <w:r w:rsidRPr="00A46FE7">
        <w:rPr>
          <w:rFonts w:ascii="Times New Roman" w:eastAsia="Times New Roman" w:hAnsi="Times New Roman" w:cs="Times New Roman"/>
          <w:b/>
          <w:sz w:val="24"/>
          <w:szCs w:val="24"/>
          <w:lang w:eastAsia="tr-TR"/>
        </w:rPr>
        <w:t>Bileşik kelimeler</w:t>
      </w:r>
      <w:r w:rsidRPr="00A46FE7">
        <w:rPr>
          <w:rFonts w:ascii="Times New Roman" w:eastAsia="Times New Roman" w:hAnsi="Times New Roman" w:cs="Times New Roman"/>
          <w:sz w:val="24"/>
          <w:szCs w:val="24"/>
          <w:lang w:eastAsia="tr-TR"/>
        </w:rPr>
        <w:t xml:space="preserve">, türemiş veya türev olmayan iki gövdenin birleşmesinden oluşan kelimelerdir: </w:t>
      </w:r>
    </w:p>
    <w:p w14:paraId="1CDAAA0E" w14:textId="0BBA9CE0" w:rsidR="0034035E" w:rsidRDefault="0034035E" w:rsidP="00A46FE7">
      <w:pPr>
        <w:spacing w:after="0" w:line="360" w:lineRule="auto"/>
        <w:jc w:val="both"/>
        <w:rPr>
          <w:rFonts w:ascii="Times New Roman" w:eastAsia="Times New Roman" w:hAnsi="Times New Roman" w:cs="Times New Roman"/>
          <w:sz w:val="24"/>
          <w:szCs w:val="24"/>
          <w:lang w:eastAsia="tr-TR"/>
        </w:rPr>
      </w:pPr>
    </w:p>
    <w:p w14:paraId="2B043C32" w14:textId="77777777" w:rsidR="0034035E" w:rsidRDefault="0034035E" w:rsidP="00A46FE7">
      <w:pPr>
        <w:spacing w:after="0" w:line="360" w:lineRule="auto"/>
        <w:jc w:val="both"/>
        <w:rPr>
          <w:rFonts w:ascii="Times New Roman" w:eastAsia="Times New Roman" w:hAnsi="Times New Roman" w:cs="Times New Roman"/>
          <w:sz w:val="24"/>
          <w:szCs w:val="24"/>
          <w:lang w:eastAsia="tr-TR"/>
        </w:rPr>
      </w:pPr>
    </w:p>
    <w:p w14:paraId="299B09B3" w14:textId="0A02DDD0" w:rsidR="00A46FE7" w:rsidRPr="00A46FE7" w:rsidRDefault="00A46FE7" w:rsidP="00A46FE7">
      <w:pPr>
        <w:spacing w:after="0" w:line="360" w:lineRule="auto"/>
        <w:jc w:val="both"/>
        <w:rPr>
          <w:rFonts w:ascii="Times New Roman" w:eastAsia="Times New Roman" w:hAnsi="Times New Roman" w:cs="Times New Roman"/>
          <w:sz w:val="24"/>
          <w:szCs w:val="24"/>
          <w:lang w:eastAsia="tr-TR"/>
        </w:rPr>
      </w:pPr>
      <w:r w:rsidRPr="00A46FE7">
        <w:rPr>
          <w:rFonts w:ascii="Times New Roman" w:eastAsia="Times New Roman" w:hAnsi="Times New Roman" w:cs="Times New Roman"/>
          <w:sz w:val="24"/>
          <w:szCs w:val="24"/>
          <w:lang w:eastAsia="tr-TR"/>
        </w:rPr>
        <w:t xml:space="preserve"> İki gövdenin arasına, bir nevi bağlayıcı görevi gören</w:t>
      </w:r>
      <w:r w:rsidRPr="00A46FE7">
        <w:rPr>
          <w:rFonts w:ascii="Times New Roman" w:eastAsia="Times New Roman" w:hAnsi="Times New Roman" w:cs="Times New Roman"/>
          <w:i/>
          <w:sz w:val="24"/>
          <w:szCs w:val="24"/>
          <w:lang w:eastAsia="tr-TR"/>
        </w:rPr>
        <w:t xml:space="preserve"> о</w:t>
      </w:r>
      <w:r w:rsidRPr="00A46FE7">
        <w:rPr>
          <w:rFonts w:ascii="Times New Roman" w:eastAsia="Times New Roman" w:hAnsi="Times New Roman" w:cs="Times New Roman"/>
          <w:sz w:val="24"/>
          <w:szCs w:val="24"/>
          <w:lang w:eastAsia="tr-TR"/>
        </w:rPr>
        <w:t xml:space="preserve"> ya da </w:t>
      </w:r>
      <w:r w:rsidRPr="00A46FE7">
        <w:rPr>
          <w:rFonts w:ascii="Times New Roman" w:eastAsia="Times New Roman" w:hAnsi="Times New Roman" w:cs="Times New Roman"/>
          <w:i/>
          <w:sz w:val="24"/>
          <w:szCs w:val="24"/>
          <w:lang w:eastAsia="tr-TR"/>
        </w:rPr>
        <w:t xml:space="preserve">е </w:t>
      </w:r>
      <w:r w:rsidRPr="00A46FE7">
        <w:rPr>
          <w:rFonts w:ascii="Times New Roman" w:eastAsia="Times New Roman" w:hAnsi="Times New Roman" w:cs="Times New Roman"/>
          <w:sz w:val="24"/>
          <w:szCs w:val="24"/>
          <w:lang w:eastAsia="tr-TR"/>
        </w:rPr>
        <w:t xml:space="preserve">sesleri de gelebilmektedir. Sert sessiz harften sonra kelime «о» sesi ile </w:t>
      </w:r>
      <w:r w:rsidRPr="00F12AEF">
        <w:rPr>
          <w:rFonts w:ascii="Times New Roman" w:eastAsia="Times New Roman" w:hAnsi="Times New Roman" w:cs="Times New Roman"/>
          <w:sz w:val="24"/>
          <w:szCs w:val="24"/>
          <w:lang w:eastAsia="tr-TR"/>
        </w:rPr>
        <w:t xml:space="preserve">oluşturulurken  </w:t>
      </w:r>
      <w:r w:rsidRPr="00F12AEF">
        <w:rPr>
          <w:rFonts w:ascii="Times New Roman" w:eastAsia="Times New Roman" w:hAnsi="Times New Roman" w:cs="Times New Roman"/>
          <w:i/>
          <w:sz w:val="24"/>
          <w:szCs w:val="24"/>
          <w:lang w:eastAsia="tr-TR"/>
        </w:rPr>
        <w:t>пар-о-ход, звезд-о-пад, сам-о-вар</w:t>
      </w:r>
      <w:r w:rsidRPr="00F12AEF">
        <w:rPr>
          <w:rFonts w:ascii="Times New Roman" w:eastAsia="Times New Roman" w:hAnsi="Times New Roman" w:cs="Times New Roman"/>
          <w:sz w:val="24"/>
          <w:szCs w:val="24"/>
          <w:lang w:eastAsia="tr-TR"/>
        </w:rPr>
        <w:t xml:space="preserve"> vs</w:t>
      </w:r>
      <w:proofErr w:type="gramStart"/>
      <w:r w:rsidRPr="00F12AEF">
        <w:rPr>
          <w:rFonts w:ascii="Times New Roman" w:eastAsia="Times New Roman" w:hAnsi="Times New Roman" w:cs="Times New Roman"/>
          <w:sz w:val="24"/>
          <w:szCs w:val="24"/>
          <w:lang w:eastAsia="tr-TR"/>
        </w:rPr>
        <w:t>.;</w:t>
      </w:r>
      <w:proofErr w:type="gramEnd"/>
      <w:r w:rsidRPr="00A46FE7">
        <w:rPr>
          <w:rFonts w:ascii="Times New Roman" w:eastAsia="Times New Roman" w:hAnsi="Times New Roman" w:cs="Times New Roman"/>
          <w:sz w:val="24"/>
          <w:szCs w:val="24"/>
          <w:lang w:eastAsia="tr-TR"/>
        </w:rPr>
        <w:t xml:space="preserve"> yumuşak sessiz harften </w:t>
      </w:r>
      <w:r w:rsidRPr="00A46FE7">
        <w:rPr>
          <w:rFonts w:ascii="Times New Roman" w:eastAsia="Times New Roman" w:hAnsi="Times New Roman" w:cs="Times New Roman"/>
          <w:i/>
          <w:sz w:val="24"/>
          <w:szCs w:val="24"/>
          <w:lang w:eastAsia="tr-TR"/>
        </w:rPr>
        <w:t>земл-е-делие</w:t>
      </w:r>
      <w:r w:rsidRPr="00A46FE7">
        <w:rPr>
          <w:rFonts w:ascii="Times New Roman" w:eastAsia="Times New Roman" w:hAnsi="Times New Roman" w:cs="Times New Roman"/>
          <w:sz w:val="24"/>
          <w:szCs w:val="24"/>
          <w:lang w:eastAsia="tr-TR"/>
        </w:rPr>
        <w:t xml:space="preserve">, ağızdan sürtme sesi çıkartan sızıcı harflere benzeyen ve bu nedenlede sürtüşmeli seslerden olan </w:t>
      </w:r>
      <w:r w:rsidRPr="00A46FE7">
        <w:rPr>
          <w:rFonts w:ascii="Times New Roman" w:eastAsia="Times New Roman" w:hAnsi="Times New Roman" w:cs="Times New Roman"/>
          <w:i/>
          <w:sz w:val="24"/>
          <w:szCs w:val="24"/>
          <w:lang w:eastAsia="tr-TR"/>
        </w:rPr>
        <w:t xml:space="preserve">Ж-Ш-Щ- </w:t>
      </w:r>
      <w:r w:rsidRPr="00A46FE7">
        <w:rPr>
          <w:rFonts w:ascii="Times New Roman" w:eastAsia="Times New Roman" w:hAnsi="Times New Roman" w:cs="Times New Roman"/>
          <w:sz w:val="24"/>
          <w:szCs w:val="24"/>
          <w:lang w:eastAsia="tr-TR"/>
        </w:rPr>
        <w:t xml:space="preserve">harflerinden sonra  kelimeler «е» sesi ile yapılabilmektedir: </w:t>
      </w:r>
      <w:r w:rsidRPr="00A46FE7">
        <w:rPr>
          <w:rFonts w:ascii="Times New Roman" w:eastAsia="Times New Roman" w:hAnsi="Times New Roman" w:cs="Times New Roman"/>
          <w:i/>
          <w:sz w:val="24"/>
          <w:szCs w:val="24"/>
          <w:lang w:eastAsia="tr-TR"/>
        </w:rPr>
        <w:t>пеш-е-ход, , друж-е-любие</w:t>
      </w:r>
      <w:r w:rsidRPr="00A46FE7">
        <w:rPr>
          <w:rFonts w:ascii="Times New Roman" w:eastAsia="Times New Roman" w:hAnsi="Times New Roman" w:cs="Times New Roman"/>
          <w:sz w:val="24"/>
          <w:szCs w:val="24"/>
          <w:lang w:eastAsia="tr-TR"/>
        </w:rPr>
        <w:t xml:space="preserve"> </w:t>
      </w:r>
      <w:r w:rsidRPr="00A46FE7">
        <w:rPr>
          <w:rFonts w:ascii="Times New Roman" w:eastAsia="Times New Roman" w:hAnsi="Times New Roman" w:cs="Times New Roman"/>
          <w:i/>
          <w:sz w:val="24"/>
          <w:szCs w:val="24"/>
          <w:lang w:eastAsia="tr-TR"/>
        </w:rPr>
        <w:t>овощ-е-вод</w:t>
      </w:r>
      <w:r w:rsidRPr="00A46FE7">
        <w:rPr>
          <w:rFonts w:ascii="Times New Roman" w:eastAsia="Times New Roman" w:hAnsi="Times New Roman" w:cs="Times New Roman"/>
          <w:sz w:val="24"/>
          <w:szCs w:val="24"/>
          <w:lang w:eastAsia="tr-TR"/>
        </w:rPr>
        <w:t xml:space="preserve">. Bileşik kelimelerin ve eklerin de yardımıyla dilin sıfat, isim gibi çeşitli </w:t>
      </w:r>
      <w:bookmarkEnd w:id="6"/>
      <w:r w:rsidRPr="00A46FE7">
        <w:rPr>
          <w:rFonts w:ascii="Times New Roman" w:eastAsia="Times New Roman" w:hAnsi="Times New Roman" w:cs="Times New Roman"/>
          <w:sz w:val="24"/>
          <w:szCs w:val="24"/>
          <w:lang w:eastAsia="tr-TR"/>
        </w:rPr>
        <w:t xml:space="preserve">kısımlarına ait yeni kelimeler türetilebilir: </w:t>
      </w:r>
      <w:r w:rsidRPr="00A46FE7">
        <w:rPr>
          <w:rFonts w:ascii="Times New Roman" w:eastAsia="Times New Roman" w:hAnsi="Times New Roman" w:cs="Times New Roman"/>
          <w:i/>
          <w:sz w:val="24"/>
          <w:szCs w:val="24"/>
          <w:lang w:eastAsia="tr-TR"/>
        </w:rPr>
        <w:t>пароход-ство, овощевод-ство, дружелюб-н-ый</w:t>
      </w:r>
      <w:r w:rsidRPr="00A46FE7">
        <w:rPr>
          <w:rFonts w:ascii="Times New Roman" w:eastAsia="Times New Roman" w:hAnsi="Times New Roman" w:cs="Times New Roman"/>
          <w:sz w:val="24"/>
          <w:szCs w:val="24"/>
          <w:lang w:eastAsia="tr-TR"/>
        </w:rPr>
        <w:t xml:space="preserve"> vb. </w:t>
      </w:r>
    </w:p>
    <w:p w14:paraId="3BCFCF53"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eastAsia="tr-TR"/>
        </w:rPr>
      </w:pPr>
      <w:bookmarkStart w:id="7" w:name="_Hlk503689345"/>
      <w:r w:rsidRPr="00A46FE7">
        <w:rPr>
          <w:rFonts w:ascii="Times New Roman" w:eastAsia="Times New Roman" w:hAnsi="Times New Roman" w:cs="Times New Roman"/>
          <w:sz w:val="24"/>
          <w:szCs w:val="24"/>
          <w:lang w:eastAsia="tr-TR"/>
        </w:rPr>
        <w:t xml:space="preserve">Morfolojik açıdan incelediğimiz üzere, Rus dilinde kelimeler üç temel grubun ışığında meydana gelmektedir. Bununla birlikte dilde bazı kelimeler vardır ki bunlar tam olmayan gövdelerden de oluşturulabilmektedir. Kelimenin tam olmayan gövdesinden oluşturulan </w:t>
      </w:r>
      <w:r w:rsidRPr="00F12AEF">
        <w:rPr>
          <w:rFonts w:ascii="Times New Roman" w:eastAsia="Times New Roman" w:hAnsi="Times New Roman" w:cs="Times New Roman"/>
          <w:sz w:val="24"/>
          <w:szCs w:val="24"/>
          <w:lang w:eastAsia="tr-TR"/>
        </w:rPr>
        <w:t xml:space="preserve">sözcükler dilde bileşik-kısaltılmış kelimeler (сложносокращённые слова / аббревиатуры) </w:t>
      </w:r>
      <w:r w:rsidRPr="00A46FE7">
        <w:rPr>
          <w:rFonts w:ascii="Times New Roman" w:eastAsia="Times New Roman" w:hAnsi="Times New Roman" w:cs="Times New Roman"/>
          <w:sz w:val="24"/>
          <w:szCs w:val="24"/>
          <w:lang w:eastAsia="tr-TR"/>
        </w:rPr>
        <w:t>olarak adlandırılmaktadırlar. Çağdaş Rus dilinde kısaltmalar yoluyla oluşturulan birçok kelime bulunmaktadır. Bunların bir kısmı daha çok Ekim Devrimi sonrası meydana gelerek kurum ve kuruluş adlarında sıkça kendini göstermeye başlamıştır. Diğer bir kısmı da dilde ekonomi kavramı adı altında yer bulmuşlardır. Bileşik-kısaltılmış kelimeler dilde genel olarak aşağıda verildiği şekliyle oluşturulmaktadır:</w:t>
      </w:r>
    </w:p>
    <w:p w14:paraId="2E517EF1" w14:textId="77777777" w:rsidR="00A46FE7" w:rsidRPr="00F12AEF" w:rsidRDefault="00A46FE7" w:rsidP="00A46FE7">
      <w:pPr>
        <w:numPr>
          <w:ilvl w:val="0"/>
          <w:numId w:val="10"/>
        </w:numPr>
        <w:spacing w:after="0" w:line="360" w:lineRule="auto"/>
        <w:contextualSpacing/>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lastRenderedPageBreak/>
        <w:t xml:space="preserve">Birkaç kelimenin gövde kısımları: сельмаг </w:t>
      </w:r>
      <w:r w:rsidRPr="00F12AEF">
        <w:rPr>
          <w:rFonts w:ascii="Times New Roman" w:eastAsia="Times New Roman" w:hAnsi="Times New Roman" w:cs="Times New Roman"/>
          <w:b/>
          <w:sz w:val="24"/>
          <w:szCs w:val="24"/>
          <w:lang w:eastAsia="tr-TR"/>
        </w:rPr>
        <w:t>(сель</w:t>
      </w:r>
      <w:r w:rsidRPr="00F12AEF">
        <w:rPr>
          <w:rFonts w:ascii="Times New Roman" w:eastAsia="Times New Roman" w:hAnsi="Times New Roman" w:cs="Times New Roman"/>
          <w:sz w:val="24"/>
          <w:szCs w:val="24"/>
          <w:lang w:eastAsia="tr-TR"/>
        </w:rPr>
        <w:t xml:space="preserve">ский </w:t>
      </w:r>
      <w:r w:rsidRPr="00F12AEF">
        <w:rPr>
          <w:rFonts w:ascii="Times New Roman" w:eastAsia="Times New Roman" w:hAnsi="Times New Roman" w:cs="Times New Roman"/>
          <w:b/>
          <w:sz w:val="24"/>
          <w:szCs w:val="24"/>
          <w:lang w:eastAsia="tr-TR"/>
        </w:rPr>
        <w:t>маг</w:t>
      </w:r>
      <w:r w:rsidRPr="00F12AEF">
        <w:rPr>
          <w:rFonts w:ascii="Times New Roman" w:eastAsia="Times New Roman" w:hAnsi="Times New Roman" w:cs="Times New Roman"/>
          <w:sz w:val="24"/>
          <w:szCs w:val="24"/>
          <w:lang w:eastAsia="tr-TR"/>
        </w:rPr>
        <w:t>азин), колхоз (</w:t>
      </w:r>
      <w:r w:rsidRPr="00F12AEF">
        <w:rPr>
          <w:rFonts w:ascii="Times New Roman" w:eastAsia="Times New Roman" w:hAnsi="Times New Roman" w:cs="Times New Roman"/>
          <w:b/>
          <w:sz w:val="24"/>
          <w:szCs w:val="24"/>
          <w:lang w:eastAsia="tr-TR"/>
        </w:rPr>
        <w:t>кол</w:t>
      </w:r>
      <w:r w:rsidRPr="00F12AEF">
        <w:rPr>
          <w:rFonts w:ascii="Times New Roman" w:eastAsia="Times New Roman" w:hAnsi="Times New Roman" w:cs="Times New Roman"/>
          <w:sz w:val="24"/>
          <w:szCs w:val="24"/>
          <w:lang w:eastAsia="tr-TR"/>
        </w:rPr>
        <w:t>лективное хозяйство), райком (</w:t>
      </w:r>
      <w:r w:rsidRPr="00F12AEF">
        <w:rPr>
          <w:rFonts w:ascii="Times New Roman" w:eastAsia="Times New Roman" w:hAnsi="Times New Roman" w:cs="Times New Roman"/>
          <w:b/>
          <w:sz w:val="24"/>
          <w:szCs w:val="24"/>
          <w:lang w:val="ru-RU" w:eastAsia="tr-TR"/>
        </w:rPr>
        <w:t>рай</w:t>
      </w:r>
      <w:r w:rsidRPr="00F12AEF">
        <w:rPr>
          <w:rFonts w:ascii="Times New Roman" w:eastAsia="Times New Roman" w:hAnsi="Times New Roman" w:cs="Times New Roman"/>
          <w:sz w:val="24"/>
          <w:szCs w:val="24"/>
          <w:lang w:val="ru-RU" w:eastAsia="tr-TR"/>
        </w:rPr>
        <w:t xml:space="preserve">онный </w:t>
      </w:r>
      <w:r w:rsidRPr="00F12AEF">
        <w:rPr>
          <w:rFonts w:ascii="Times New Roman" w:eastAsia="Times New Roman" w:hAnsi="Times New Roman" w:cs="Times New Roman"/>
          <w:b/>
          <w:sz w:val="24"/>
          <w:szCs w:val="24"/>
          <w:lang w:val="ru-RU" w:eastAsia="tr-TR"/>
        </w:rPr>
        <w:t>ком</w:t>
      </w:r>
      <w:r w:rsidRPr="00F12AEF">
        <w:rPr>
          <w:rFonts w:ascii="Times New Roman" w:eastAsia="Times New Roman" w:hAnsi="Times New Roman" w:cs="Times New Roman"/>
          <w:sz w:val="24"/>
          <w:szCs w:val="24"/>
          <w:lang w:val="ru-RU" w:eastAsia="tr-TR"/>
        </w:rPr>
        <w:t>итет</w:t>
      </w:r>
      <w:r w:rsidRPr="00F12AEF">
        <w:rPr>
          <w:rFonts w:ascii="Times New Roman" w:eastAsia="Times New Roman" w:hAnsi="Times New Roman" w:cs="Times New Roman"/>
          <w:sz w:val="24"/>
          <w:szCs w:val="24"/>
          <w:lang w:eastAsia="tr-TR"/>
        </w:rPr>
        <w:t>)</w:t>
      </w:r>
      <w:r w:rsidRPr="00F12AEF">
        <w:rPr>
          <w:rFonts w:ascii="Times New Roman" w:eastAsia="Times New Roman" w:hAnsi="Times New Roman" w:cs="Times New Roman"/>
          <w:sz w:val="24"/>
          <w:szCs w:val="24"/>
          <w:lang w:val="ru-RU" w:eastAsia="tr-TR"/>
        </w:rPr>
        <w:t>, комсомол (</w:t>
      </w:r>
      <w:r w:rsidRPr="00F12AEF">
        <w:rPr>
          <w:rFonts w:ascii="Times New Roman" w:eastAsia="Times New Roman" w:hAnsi="Times New Roman" w:cs="Times New Roman"/>
          <w:b/>
          <w:sz w:val="24"/>
          <w:szCs w:val="24"/>
          <w:lang w:val="ru-RU" w:eastAsia="tr-TR"/>
        </w:rPr>
        <w:t>ком</w:t>
      </w:r>
      <w:r w:rsidRPr="00F12AEF">
        <w:rPr>
          <w:rFonts w:ascii="Times New Roman" w:eastAsia="Times New Roman" w:hAnsi="Times New Roman" w:cs="Times New Roman"/>
          <w:sz w:val="24"/>
          <w:szCs w:val="24"/>
          <w:lang w:val="ru-RU" w:eastAsia="tr-TR"/>
        </w:rPr>
        <w:t xml:space="preserve">мунистический </w:t>
      </w:r>
      <w:r w:rsidRPr="00F12AEF">
        <w:rPr>
          <w:rFonts w:ascii="Times New Roman" w:eastAsia="Times New Roman" w:hAnsi="Times New Roman" w:cs="Times New Roman"/>
          <w:b/>
          <w:sz w:val="24"/>
          <w:szCs w:val="24"/>
          <w:lang w:val="ru-RU" w:eastAsia="tr-TR"/>
        </w:rPr>
        <w:t>со</w:t>
      </w:r>
      <w:r w:rsidRPr="00F12AEF">
        <w:rPr>
          <w:rFonts w:ascii="Times New Roman" w:eastAsia="Times New Roman" w:hAnsi="Times New Roman" w:cs="Times New Roman"/>
          <w:sz w:val="24"/>
          <w:szCs w:val="24"/>
          <w:lang w:val="ru-RU" w:eastAsia="tr-TR"/>
        </w:rPr>
        <w:t xml:space="preserve">юз </w:t>
      </w:r>
      <w:r w:rsidRPr="00F12AEF">
        <w:rPr>
          <w:rFonts w:ascii="Times New Roman" w:eastAsia="Times New Roman" w:hAnsi="Times New Roman" w:cs="Times New Roman"/>
          <w:b/>
          <w:sz w:val="24"/>
          <w:szCs w:val="24"/>
          <w:lang w:val="ru-RU" w:eastAsia="tr-TR"/>
        </w:rPr>
        <w:t>мол</w:t>
      </w:r>
      <w:r w:rsidRPr="00F12AEF">
        <w:rPr>
          <w:rFonts w:ascii="Times New Roman" w:eastAsia="Times New Roman" w:hAnsi="Times New Roman" w:cs="Times New Roman"/>
          <w:sz w:val="24"/>
          <w:szCs w:val="24"/>
          <w:lang w:val="ru-RU" w:eastAsia="tr-TR"/>
        </w:rPr>
        <w:t>одежи);</w:t>
      </w:r>
      <w:r w:rsidRPr="00F12AEF">
        <w:rPr>
          <w:rFonts w:ascii="Times New Roman" w:eastAsia="Times New Roman" w:hAnsi="Times New Roman" w:cs="Times New Roman"/>
          <w:sz w:val="24"/>
          <w:szCs w:val="24"/>
          <w:lang w:eastAsia="tr-TR"/>
        </w:rPr>
        <w:t xml:space="preserve"> </w:t>
      </w:r>
    </w:p>
    <w:p w14:paraId="077FAA96" w14:textId="3938E0F6" w:rsidR="00A46FE7" w:rsidRPr="00F12AEF" w:rsidRDefault="00A46FE7" w:rsidP="00A46FE7">
      <w:pPr>
        <w:numPr>
          <w:ilvl w:val="0"/>
          <w:numId w:val="10"/>
        </w:numPr>
        <w:spacing w:after="0" w:line="360" w:lineRule="auto"/>
        <w:contextualSpacing/>
        <w:jc w:val="both"/>
        <w:rPr>
          <w:rFonts w:ascii="Times New Roman" w:eastAsia="Times New Roman" w:hAnsi="Times New Roman" w:cs="Times New Roman"/>
          <w:sz w:val="24"/>
          <w:szCs w:val="24"/>
          <w:lang w:eastAsia="tr-TR"/>
        </w:rPr>
      </w:pPr>
      <w:r w:rsidRPr="00F12AEF">
        <w:rPr>
          <w:rFonts w:ascii="Times New Roman" w:eastAsia="Times New Roman" w:hAnsi="Times New Roman" w:cs="Times New Roman"/>
          <w:sz w:val="24"/>
          <w:szCs w:val="24"/>
          <w:lang w:eastAsia="tr-TR"/>
        </w:rPr>
        <w:t xml:space="preserve">Kelimenin sadece baş harfleri: СССР (es-es-es-er - </w:t>
      </w:r>
      <w:r w:rsidRPr="00F12AEF">
        <w:rPr>
          <w:rFonts w:ascii="Times New Roman" w:eastAsia="Times New Roman" w:hAnsi="Times New Roman" w:cs="Times New Roman"/>
          <w:b/>
          <w:sz w:val="24"/>
          <w:szCs w:val="24"/>
          <w:lang w:eastAsia="tr-TR"/>
        </w:rPr>
        <w:t>С</w:t>
      </w:r>
      <w:r w:rsidRPr="00F12AEF">
        <w:rPr>
          <w:rFonts w:ascii="Times New Roman" w:eastAsia="Times New Roman" w:hAnsi="Times New Roman" w:cs="Times New Roman"/>
          <w:sz w:val="24"/>
          <w:szCs w:val="24"/>
          <w:lang w:eastAsia="tr-TR"/>
        </w:rPr>
        <w:t xml:space="preserve">оюз </w:t>
      </w:r>
      <w:r w:rsidRPr="00F12AEF">
        <w:rPr>
          <w:rFonts w:ascii="Times New Roman" w:eastAsia="Times New Roman" w:hAnsi="Times New Roman" w:cs="Times New Roman"/>
          <w:b/>
          <w:sz w:val="24"/>
          <w:szCs w:val="24"/>
          <w:lang w:eastAsia="tr-TR"/>
        </w:rPr>
        <w:t>С</w:t>
      </w:r>
      <w:r w:rsidRPr="00F12AEF">
        <w:rPr>
          <w:rFonts w:ascii="Times New Roman" w:eastAsia="Times New Roman" w:hAnsi="Times New Roman" w:cs="Times New Roman"/>
          <w:sz w:val="24"/>
          <w:szCs w:val="24"/>
          <w:lang w:eastAsia="tr-TR"/>
        </w:rPr>
        <w:t xml:space="preserve">оветсвих </w:t>
      </w:r>
      <w:r w:rsidRPr="00F12AEF">
        <w:rPr>
          <w:rFonts w:ascii="Times New Roman" w:eastAsia="Times New Roman" w:hAnsi="Times New Roman" w:cs="Times New Roman"/>
          <w:b/>
          <w:sz w:val="24"/>
          <w:szCs w:val="24"/>
          <w:lang w:eastAsia="tr-TR"/>
        </w:rPr>
        <w:t>С</w:t>
      </w:r>
      <w:r w:rsidRPr="00F12AEF">
        <w:rPr>
          <w:rFonts w:ascii="Times New Roman" w:eastAsia="Times New Roman" w:hAnsi="Times New Roman" w:cs="Times New Roman"/>
          <w:sz w:val="24"/>
          <w:szCs w:val="24"/>
          <w:lang w:eastAsia="tr-TR"/>
        </w:rPr>
        <w:t xml:space="preserve">оциалистических </w:t>
      </w:r>
      <w:r w:rsidRPr="00F12AEF">
        <w:rPr>
          <w:rFonts w:ascii="Times New Roman" w:eastAsia="Times New Roman" w:hAnsi="Times New Roman" w:cs="Times New Roman"/>
          <w:b/>
          <w:sz w:val="24"/>
          <w:szCs w:val="24"/>
          <w:lang w:eastAsia="tr-TR"/>
        </w:rPr>
        <w:t>Р</w:t>
      </w:r>
      <w:r w:rsidRPr="00F12AEF">
        <w:rPr>
          <w:rFonts w:ascii="Times New Roman" w:eastAsia="Times New Roman" w:hAnsi="Times New Roman" w:cs="Times New Roman"/>
          <w:sz w:val="24"/>
          <w:szCs w:val="24"/>
          <w:lang w:eastAsia="tr-TR"/>
        </w:rPr>
        <w:t xml:space="preserve">еспублик), СНГ (Es-en-ge </w:t>
      </w:r>
      <w:r w:rsidRPr="00F12AEF">
        <w:rPr>
          <w:rFonts w:ascii="Times New Roman" w:eastAsia="Times New Roman" w:hAnsi="Times New Roman" w:cs="Times New Roman"/>
          <w:b/>
          <w:sz w:val="24"/>
          <w:szCs w:val="24"/>
          <w:lang w:eastAsia="tr-TR"/>
        </w:rPr>
        <w:t>С</w:t>
      </w:r>
      <w:r w:rsidR="00F15349" w:rsidRPr="00F12AEF">
        <w:rPr>
          <w:rFonts w:ascii="Times New Roman" w:eastAsia="Times New Roman" w:hAnsi="Times New Roman" w:cs="Times New Roman"/>
          <w:sz w:val="24"/>
          <w:szCs w:val="24"/>
          <w:lang w:eastAsia="tr-TR"/>
        </w:rPr>
        <w:t>одружество</w:t>
      </w:r>
      <w:r w:rsidRPr="00F12AEF">
        <w:rPr>
          <w:rFonts w:ascii="Times New Roman" w:eastAsia="Times New Roman" w:hAnsi="Times New Roman" w:cs="Times New Roman"/>
          <w:sz w:val="24"/>
          <w:szCs w:val="24"/>
          <w:lang w:eastAsia="tr-TR"/>
        </w:rPr>
        <w:t xml:space="preserve"> </w:t>
      </w:r>
      <w:r w:rsidRPr="00F12AEF">
        <w:rPr>
          <w:rFonts w:ascii="Times New Roman" w:eastAsia="Times New Roman" w:hAnsi="Times New Roman" w:cs="Times New Roman"/>
          <w:b/>
          <w:sz w:val="24"/>
          <w:szCs w:val="24"/>
          <w:lang w:eastAsia="tr-TR"/>
        </w:rPr>
        <w:t>н</w:t>
      </w:r>
      <w:r w:rsidRPr="00F12AEF">
        <w:rPr>
          <w:rFonts w:ascii="Times New Roman" w:eastAsia="Times New Roman" w:hAnsi="Times New Roman" w:cs="Times New Roman"/>
          <w:sz w:val="24"/>
          <w:szCs w:val="24"/>
          <w:lang w:eastAsia="tr-TR"/>
        </w:rPr>
        <w:t xml:space="preserve">езависимых </w:t>
      </w:r>
      <w:r w:rsidRPr="00F12AEF">
        <w:rPr>
          <w:rFonts w:ascii="Times New Roman" w:eastAsia="Times New Roman" w:hAnsi="Times New Roman" w:cs="Times New Roman"/>
          <w:b/>
          <w:sz w:val="24"/>
          <w:szCs w:val="24"/>
          <w:lang w:eastAsia="tr-TR"/>
        </w:rPr>
        <w:t>г</w:t>
      </w:r>
      <w:r w:rsidRPr="00F12AEF">
        <w:rPr>
          <w:rFonts w:ascii="Times New Roman" w:eastAsia="Times New Roman" w:hAnsi="Times New Roman" w:cs="Times New Roman"/>
          <w:sz w:val="24"/>
          <w:szCs w:val="24"/>
          <w:lang w:eastAsia="tr-TR"/>
        </w:rPr>
        <w:t xml:space="preserve">осударств), МГИМО (Migimo - </w:t>
      </w:r>
      <w:r w:rsidRPr="00F12AEF">
        <w:rPr>
          <w:rFonts w:ascii="Times New Roman" w:eastAsia="Times New Roman" w:hAnsi="Times New Roman" w:cs="Times New Roman"/>
          <w:b/>
          <w:sz w:val="24"/>
          <w:szCs w:val="24"/>
          <w:lang w:eastAsia="tr-TR"/>
        </w:rPr>
        <w:t>М</w:t>
      </w:r>
      <w:r w:rsidRPr="00F12AEF">
        <w:rPr>
          <w:rFonts w:ascii="Times New Roman" w:eastAsia="Times New Roman" w:hAnsi="Times New Roman" w:cs="Times New Roman"/>
          <w:sz w:val="24"/>
          <w:szCs w:val="24"/>
          <w:lang w:eastAsia="tr-TR"/>
        </w:rPr>
        <w:t xml:space="preserve">осковский </w:t>
      </w:r>
      <w:r w:rsidRPr="00F12AEF">
        <w:rPr>
          <w:rFonts w:ascii="Times New Roman" w:eastAsia="Times New Roman" w:hAnsi="Times New Roman" w:cs="Times New Roman"/>
          <w:b/>
          <w:sz w:val="24"/>
          <w:szCs w:val="24"/>
          <w:lang w:eastAsia="tr-TR"/>
        </w:rPr>
        <w:t>г</w:t>
      </w:r>
      <w:r w:rsidRPr="00F12AEF">
        <w:rPr>
          <w:rFonts w:ascii="Times New Roman" w:eastAsia="Times New Roman" w:hAnsi="Times New Roman" w:cs="Times New Roman"/>
          <w:sz w:val="24"/>
          <w:szCs w:val="24"/>
          <w:lang w:eastAsia="tr-TR"/>
        </w:rPr>
        <w:t xml:space="preserve">осударственный </w:t>
      </w:r>
      <w:r w:rsidRPr="00F12AEF">
        <w:rPr>
          <w:rFonts w:ascii="Times New Roman" w:eastAsia="Times New Roman" w:hAnsi="Times New Roman" w:cs="Times New Roman"/>
          <w:b/>
          <w:sz w:val="24"/>
          <w:szCs w:val="24"/>
          <w:lang w:eastAsia="tr-TR"/>
        </w:rPr>
        <w:t>и</w:t>
      </w:r>
      <w:r w:rsidRPr="00F12AEF">
        <w:rPr>
          <w:rFonts w:ascii="Times New Roman" w:eastAsia="Times New Roman" w:hAnsi="Times New Roman" w:cs="Times New Roman"/>
          <w:sz w:val="24"/>
          <w:szCs w:val="24"/>
          <w:lang w:eastAsia="tr-TR"/>
        </w:rPr>
        <w:t xml:space="preserve">нститут </w:t>
      </w:r>
      <w:r w:rsidRPr="00F12AEF">
        <w:rPr>
          <w:rFonts w:ascii="Times New Roman" w:eastAsia="Times New Roman" w:hAnsi="Times New Roman" w:cs="Times New Roman"/>
          <w:b/>
          <w:sz w:val="24"/>
          <w:szCs w:val="24"/>
          <w:lang w:eastAsia="tr-TR"/>
        </w:rPr>
        <w:t>м</w:t>
      </w:r>
      <w:r w:rsidRPr="00F12AEF">
        <w:rPr>
          <w:rFonts w:ascii="Times New Roman" w:eastAsia="Times New Roman" w:hAnsi="Times New Roman" w:cs="Times New Roman"/>
          <w:sz w:val="24"/>
          <w:szCs w:val="24"/>
          <w:lang w:eastAsia="tr-TR"/>
        </w:rPr>
        <w:t xml:space="preserve">еждународных </w:t>
      </w:r>
      <w:r w:rsidRPr="00F12AEF">
        <w:rPr>
          <w:rFonts w:ascii="Times New Roman" w:eastAsia="Times New Roman" w:hAnsi="Times New Roman" w:cs="Times New Roman"/>
          <w:b/>
          <w:sz w:val="24"/>
          <w:szCs w:val="24"/>
          <w:lang w:eastAsia="tr-TR"/>
        </w:rPr>
        <w:t>о</w:t>
      </w:r>
      <w:r w:rsidRPr="00F12AEF">
        <w:rPr>
          <w:rFonts w:ascii="Times New Roman" w:eastAsia="Times New Roman" w:hAnsi="Times New Roman" w:cs="Times New Roman"/>
          <w:sz w:val="24"/>
          <w:szCs w:val="24"/>
          <w:lang w:eastAsia="tr-TR"/>
        </w:rPr>
        <w:t>тношений);</w:t>
      </w:r>
    </w:p>
    <w:p w14:paraId="47BFF776" w14:textId="77777777" w:rsidR="00A46FE7" w:rsidRPr="00A46FE7" w:rsidRDefault="00A46FE7" w:rsidP="00A46FE7">
      <w:pPr>
        <w:numPr>
          <w:ilvl w:val="0"/>
          <w:numId w:val="10"/>
        </w:numPr>
        <w:spacing w:after="0" w:line="360" w:lineRule="auto"/>
        <w:contextualSpacing/>
        <w:jc w:val="both"/>
        <w:rPr>
          <w:rFonts w:ascii="Times New Roman" w:eastAsia="Times New Roman" w:hAnsi="Times New Roman" w:cs="Times New Roman"/>
          <w:sz w:val="24"/>
          <w:szCs w:val="24"/>
          <w:lang w:eastAsia="tr-TR"/>
        </w:rPr>
      </w:pPr>
      <w:r w:rsidRPr="00A46FE7">
        <w:rPr>
          <w:rFonts w:ascii="Times New Roman" w:eastAsia="Times New Roman" w:hAnsi="Times New Roman" w:cs="Times New Roman"/>
          <w:sz w:val="24"/>
          <w:szCs w:val="24"/>
          <w:lang w:eastAsia="tr-TR"/>
        </w:rPr>
        <w:t>Kelimenin sadece baştaki sesleri: ВУЗ (</w:t>
      </w:r>
      <w:r w:rsidRPr="00A46FE7">
        <w:rPr>
          <w:rFonts w:ascii="Times New Roman" w:eastAsia="Times New Roman" w:hAnsi="Times New Roman" w:cs="Times New Roman"/>
          <w:b/>
          <w:sz w:val="24"/>
          <w:szCs w:val="24"/>
          <w:lang w:eastAsia="tr-TR"/>
        </w:rPr>
        <w:t>В</w:t>
      </w:r>
      <w:r w:rsidRPr="00A46FE7">
        <w:rPr>
          <w:rFonts w:ascii="Times New Roman" w:eastAsia="Times New Roman" w:hAnsi="Times New Roman" w:cs="Times New Roman"/>
          <w:sz w:val="24"/>
          <w:szCs w:val="24"/>
          <w:lang w:eastAsia="tr-TR"/>
        </w:rPr>
        <w:t xml:space="preserve">ысшее </w:t>
      </w:r>
      <w:r w:rsidRPr="00A46FE7">
        <w:rPr>
          <w:rFonts w:ascii="Times New Roman" w:eastAsia="Times New Roman" w:hAnsi="Times New Roman" w:cs="Times New Roman"/>
          <w:b/>
          <w:sz w:val="24"/>
          <w:szCs w:val="24"/>
          <w:lang w:eastAsia="tr-TR"/>
        </w:rPr>
        <w:t>У</w:t>
      </w:r>
      <w:r w:rsidRPr="00A46FE7">
        <w:rPr>
          <w:rFonts w:ascii="Times New Roman" w:eastAsia="Times New Roman" w:hAnsi="Times New Roman" w:cs="Times New Roman"/>
          <w:sz w:val="24"/>
          <w:szCs w:val="24"/>
          <w:lang w:eastAsia="tr-TR"/>
        </w:rPr>
        <w:t xml:space="preserve">чебное </w:t>
      </w:r>
      <w:r w:rsidRPr="00A46FE7">
        <w:rPr>
          <w:rFonts w:ascii="Times New Roman" w:eastAsia="Times New Roman" w:hAnsi="Times New Roman" w:cs="Times New Roman"/>
          <w:b/>
          <w:sz w:val="24"/>
          <w:szCs w:val="24"/>
          <w:lang w:eastAsia="tr-TR"/>
        </w:rPr>
        <w:t>З</w:t>
      </w:r>
      <w:r w:rsidRPr="00A46FE7">
        <w:rPr>
          <w:rFonts w:ascii="Times New Roman" w:eastAsia="Times New Roman" w:hAnsi="Times New Roman" w:cs="Times New Roman"/>
          <w:sz w:val="24"/>
          <w:szCs w:val="24"/>
          <w:lang w:eastAsia="tr-TR"/>
        </w:rPr>
        <w:t>аведение), ТАСС (</w:t>
      </w:r>
      <w:r w:rsidRPr="00A46FE7">
        <w:rPr>
          <w:rFonts w:ascii="Times New Roman" w:eastAsia="Times New Roman" w:hAnsi="Times New Roman" w:cs="Times New Roman"/>
          <w:b/>
          <w:sz w:val="24"/>
          <w:szCs w:val="24"/>
          <w:lang w:eastAsia="tr-TR"/>
        </w:rPr>
        <w:t>Т</w:t>
      </w:r>
      <w:r w:rsidRPr="00A46FE7">
        <w:rPr>
          <w:rFonts w:ascii="Times New Roman" w:eastAsia="Times New Roman" w:hAnsi="Times New Roman" w:cs="Times New Roman"/>
          <w:sz w:val="24"/>
          <w:szCs w:val="24"/>
          <w:lang w:eastAsia="tr-TR"/>
        </w:rPr>
        <w:t xml:space="preserve">елеграфное </w:t>
      </w:r>
      <w:r w:rsidRPr="00A46FE7">
        <w:rPr>
          <w:rFonts w:ascii="Times New Roman" w:eastAsia="Times New Roman" w:hAnsi="Times New Roman" w:cs="Times New Roman"/>
          <w:b/>
          <w:sz w:val="24"/>
          <w:szCs w:val="24"/>
          <w:lang w:eastAsia="tr-TR"/>
        </w:rPr>
        <w:t>А</w:t>
      </w:r>
      <w:r w:rsidRPr="00A46FE7">
        <w:rPr>
          <w:rFonts w:ascii="Times New Roman" w:eastAsia="Times New Roman" w:hAnsi="Times New Roman" w:cs="Times New Roman"/>
          <w:sz w:val="24"/>
          <w:szCs w:val="24"/>
          <w:lang w:eastAsia="tr-TR"/>
        </w:rPr>
        <w:t xml:space="preserve">генство </w:t>
      </w:r>
      <w:r w:rsidRPr="00A46FE7">
        <w:rPr>
          <w:rFonts w:ascii="Times New Roman" w:eastAsia="Times New Roman" w:hAnsi="Times New Roman" w:cs="Times New Roman"/>
          <w:b/>
          <w:sz w:val="24"/>
          <w:szCs w:val="24"/>
          <w:lang w:eastAsia="tr-TR"/>
        </w:rPr>
        <w:t>С</w:t>
      </w:r>
      <w:r w:rsidRPr="00A46FE7">
        <w:rPr>
          <w:rFonts w:ascii="Times New Roman" w:eastAsia="Times New Roman" w:hAnsi="Times New Roman" w:cs="Times New Roman"/>
          <w:sz w:val="24"/>
          <w:szCs w:val="24"/>
          <w:lang w:eastAsia="tr-TR"/>
        </w:rPr>
        <w:t xml:space="preserve">оветского </w:t>
      </w:r>
      <w:r w:rsidRPr="00A46FE7">
        <w:rPr>
          <w:rFonts w:ascii="Times New Roman" w:eastAsia="Times New Roman" w:hAnsi="Times New Roman" w:cs="Times New Roman"/>
          <w:b/>
          <w:sz w:val="24"/>
          <w:szCs w:val="24"/>
          <w:lang w:eastAsia="tr-TR"/>
        </w:rPr>
        <w:t>С</w:t>
      </w:r>
      <w:r w:rsidRPr="00A46FE7">
        <w:rPr>
          <w:rFonts w:ascii="Times New Roman" w:eastAsia="Times New Roman" w:hAnsi="Times New Roman" w:cs="Times New Roman"/>
          <w:sz w:val="24"/>
          <w:szCs w:val="24"/>
          <w:lang w:eastAsia="tr-TR"/>
        </w:rPr>
        <w:t>оюза);</w:t>
      </w:r>
    </w:p>
    <w:p w14:paraId="2A8541D6" w14:textId="77777777" w:rsidR="00A46FE7" w:rsidRPr="00A46FE7" w:rsidRDefault="00A46FE7" w:rsidP="00A46FE7">
      <w:pPr>
        <w:numPr>
          <w:ilvl w:val="0"/>
          <w:numId w:val="10"/>
        </w:numPr>
        <w:spacing w:after="0" w:line="360" w:lineRule="auto"/>
        <w:contextualSpacing/>
        <w:jc w:val="both"/>
        <w:rPr>
          <w:rFonts w:ascii="Times New Roman" w:eastAsia="Times New Roman" w:hAnsi="Times New Roman" w:cs="Times New Roman"/>
          <w:sz w:val="24"/>
          <w:szCs w:val="24"/>
          <w:lang w:eastAsia="tr-TR"/>
        </w:rPr>
      </w:pPr>
      <w:r w:rsidRPr="00A46FE7">
        <w:rPr>
          <w:rFonts w:ascii="Times New Roman" w:eastAsia="Times New Roman" w:hAnsi="Times New Roman" w:cs="Times New Roman"/>
          <w:sz w:val="24"/>
          <w:szCs w:val="24"/>
          <w:lang w:eastAsia="tr-TR"/>
        </w:rPr>
        <w:t>Birinci kelimenin gövdesi ile ikinci kelimenin tümü: (</w:t>
      </w:r>
      <w:r w:rsidRPr="00A46FE7">
        <w:rPr>
          <w:rFonts w:ascii="Times New Roman" w:eastAsia="Times New Roman" w:hAnsi="Times New Roman" w:cs="Times New Roman"/>
          <w:sz w:val="24"/>
          <w:szCs w:val="24"/>
          <w:lang w:val="ru-RU" w:eastAsia="tr-TR"/>
        </w:rPr>
        <w:t>завкафедрой (</w:t>
      </w:r>
      <w:r w:rsidRPr="00A46FE7">
        <w:rPr>
          <w:rFonts w:ascii="Times New Roman" w:eastAsia="Times New Roman" w:hAnsi="Times New Roman" w:cs="Times New Roman"/>
          <w:b/>
          <w:sz w:val="24"/>
          <w:szCs w:val="24"/>
          <w:lang w:val="ru-RU" w:eastAsia="tr-TR"/>
        </w:rPr>
        <w:t>зав</w:t>
      </w:r>
      <w:r w:rsidRPr="00A46FE7">
        <w:rPr>
          <w:rFonts w:ascii="Times New Roman" w:eastAsia="Times New Roman" w:hAnsi="Times New Roman" w:cs="Times New Roman"/>
          <w:sz w:val="24"/>
          <w:szCs w:val="24"/>
          <w:lang w:val="ru-RU" w:eastAsia="tr-TR"/>
        </w:rPr>
        <w:t>едующий кафедрой), зарплата (</w:t>
      </w:r>
      <w:r w:rsidRPr="00A46FE7">
        <w:rPr>
          <w:rFonts w:ascii="Times New Roman" w:eastAsia="Times New Roman" w:hAnsi="Times New Roman" w:cs="Times New Roman"/>
          <w:b/>
          <w:sz w:val="24"/>
          <w:szCs w:val="24"/>
          <w:lang w:val="ru-RU" w:eastAsia="tr-TR"/>
        </w:rPr>
        <w:t>зар</w:t>
      </w:r>
      <w:r w:rsidRPr="00A46FE7">
        <w:rPr>
          <w:rFonts w:ascii="Times New Roman" w:eastAsia="Times New Roman" w:hAnsi="Times New Roman" w:cs="Times New Roman"/>
          <w:sz w:val="24"/>
          <w:szCs w:val="24"/>
          <w:lang w:val="ru-RU" w:eastAsia="tr-TR"/>
        </w:rPr>
        <w:t>аботная плата), профсоз (</w:t>
      </w:r>
      <w:r w:rsidRPr="00A46FE7">
        <w:rPr>
          <w:rFonts w:ascii="Times New Roman" w:eastAsia="Times New Roman" w:hAnsi="Times New Roman" w:cs="Times New Roman"/>
          <w:b/>
          <w:sz w:val="24"/>
          <w:szCs w:val="24"/>
          <w:lang w:val="ru-RU" w:eastAsia="tr-TR"/>
        </w:rPr>
        <w:t>проф</w:t>
      </w:r>
      <w:r w:rsidRPr="00A46FE7">
        <w:rPr>
          <w:rFonts w:ascii="Times New Roman" w:eastAsia="Times New Roman" w:hAnsi="Times New Roman" w:cs="Times New Roman"/>
          <w:sz w:val="24"/>
          <w:szCs w:val="24"/>
          <w:lang w:val="ru-RU" w:eastAsia="tr-TR"/>
        </w:rPr>
        <w:t>ессиональный союз), стенгазета (</w:t>
      </w:r>
      <w:r w:rsidRPr="00A46FE7">
        <w:rPr>
          <w:rFonts w:ascii="Times New Roman" w:eastAsia="Times New Roman" w:hAnsi="Times New Roman" w:cs="Times New Roman"/>
          <w:b/>
          <w:sz w:val="24"/>
          <w:szCs w:val="24"/>
          <w:lang w:val="ru-RU" w:eastAsia="tr-TR"/>
        </w:rPr>
        <w:t>стен</w:t>
      </w:r>
      <w:r w:rsidRPr="00A46FE7">
        <w:rPr>
          <w:rFonts w:ascii="Times New Roman" w:eastAsia="Times New Roman" w:hAnsi="Times New Roman" w:cs="Times New Roman"/>
          <w:sz w:val="24"/>
          <w:szCs w:val="24"/>
          <w:lang w:val="ru-RU" w:eastAsia="tr-TR"/>
        </w:rPr>
        <w:t>ная газета)</w:t>
      </w:r>
      <w:r w:rsidRPr="00A46FE7">
        <w:rPr>
          <w:rFonts w:ascii="Times New Roman" w:eastAsia="Times New Roman" w:hAnsi="Times New Roman" w:cs="Times New Roman"/>
          <w:sz w:val="24"/>
          <w:szCs w:val="24"/>
          <w:lang w:eastAsia="tr-TR"/>
        </w:rPr>
        <w:t xml:space="preserve">, </w:t>
      </w:r>
      <w:r w:rsidRPr="00A46FE7">
        <w:rPr>
          <w:rFonts w:ascii="Times New Roman" w:eastAsia="Times New Roman" w:hAnsi="Times New Roman" w:cs="Times New Roman"/>
          <w:sz w:val="24"/>
          <w:szCs w:val="24"/>
          <w:lang w:val="ru-RU" w:eastAsia="tr-TR"/>
        </w:rPr>
        <w:t>запчасти (</w:t>
      </w:r>
      <w:r w:rsidRPr="00A46FE7">
        <w:rPr>
          <w:rFonts w:ascii="Times New Roman" w:eastAsia="Times New Roman" w:hAnsi="Times New Roman" w:cs="Times New Roman"/>
          <w:b/>
          <w:sz w:val="24"/>
          <w:szCs w:val="24"/>
          <w:lang w:val="ru-RU" w:eastAsia="tr-TR"/>
        </w:rPr>
        <w:t>зап</w:t>
      </w:r>
      <w:r w:rsidRPr="00A46FE7">
        <w:rPr>
          <w:rFonts w:ascii="Times New Roman" w:eastAsia="Times New Roman" w:hAnsi="Times New Roman" w:cs="Times New Roman"/>
          <w:sz w:val="24"/>
          <w:szCs w:val="24"/>
          <w:lang w:val="ru-RU" w:eastAsia="tr-TR"/>
        </w:rPr>
        <w:t>асные части)</w:t>
      </w:r>
      <w:r w:rsidRPr="00A46FE7">
        <w:rPr>
          <w:rFonts w:ascii="Times New Roman" w:eastAsia="Times New Roman" w:hAnsi="Times New Roman" w:cs="Times New Roman"/>
          <w:sz w:val="24"/>
          <w:szCs w:val="24"/>
          <w:lang w:eastAsia="tr-TR"/>
        </w:rPr>
        <w:t xml:space="preserve">, </w:t>
      </w:r>
      <w:r w:rsidRPr="00A46FE7">
        <w:rPr>
          <w:rFonts w:ascii="Times New Roman" w:eastAsia="Times New Roman" w:hAnsi="Times New Roman" w:cs="Times New Roman"/>
          <w:sz w:val="24"/>
          <w:szCs w:val="24"/>
          <w:lang w:val="ru-RU" w:eastAsia="tr-TR"/>
        </w:rPr>
        <w:t>роддом (</w:t>
      </w:r>
      <w:r w:rsidRPr="00A46FE7">
        <w:rPr>
          <w:rFonts w:ascii="Times New Roman" w:eastAsia="Times New Roman" w:hAnsi="Times New Roman" w:cs="Times New Roman"/>
          <w:b/>
          <w:sz w:val="24"/>
          <w:szCs w:val="24"/>
          <w:lang w:val="ru-RU" w:eastAsia="tr-TR"/>
        </w:rPr>
        <w:t>род</w:t>
      </w:r>
      <w:r w:rsidRPr="00A46FE7">
        <w:rPr>
          <w:rFonts w:ascii="Times New Roman" w:eastAsia="Times New Roman" w:hAnsi="Times New Roman" w:cs="Times New Roman"/>
          <w:sz w:val="24"/>
          <w:szCs w:val="24"/>
          <w:lang w:val="ru-RU" w:eastAsia="tr-TR"/>
        </w:rPr>
        <w:t>ильный дом), теракт (</w:t>
      </w:r>
      <w:r w:rsidRPr="00A46FE7">
        <w:rPr>
          <w:rFonts w:ascii="Times New Roman" w:eastAsia="Times New Roman" w:hAnsi="Times New Roman" w:cs="Times New Roman"/>
          <w:b/>
          <w:sz w:val="24"/>
          <w:szCs w:val="24"/>
          <w:lang w:val="ru-RU" w:eastAsia="tr-TR"/>
        </w:rPr>
        <w:t>тер</w:t>
      </w:r>
      <w:r w:rsidRPr="00A46FE7">
        <w:rPr>
          <w:rFonts w:ascii="Times New Roman" w:eastAsia="Times New Roman" w:hAnsi="Times New Roman" w:cs="Times New Roman"/>
          <w:sz w:val="24"/>
          <w:szCs w:val="24"/>
          <w:lang w:val="ru-RU" w:eastAsia="tr-TR"/>
        </w:rPr>
        <w:t>рористический акт);</w:t>
      </w:r>
    </w:p>
    <w:p w14:paraId="553B6BA8" w14:textId="77777777" w:rsidR="00A46FE7" w:rsidRPr="00A46FE7" w:rsidRDefault="00A46FE7" w:rsidP="00A46FE7">
      <w:pPr>
        <w:numPr>
          <w:ilvl w:val="0"/>
          <w:numId w:val="10"/>
        </w:numPr>
        <w:spacing w:after="0" w:line="360" w:lineRule="auto"/>
        <w:contextualSpacing/>
        <w:jc w:val="both"/>
        <w:rPr>
          <w:rFonts w:ascii="Times New Roman" w:eastAsia="Times New Roman" w:hAnsi="Times New Roman" w:cs="Times New Roman"/>
          <w:sz w:val="24"/>
          <w:szCs w:val="24"/>
          <w:lang w:eastAsia="tr-TR"/>
        </w:rPr>
      </w:pPr>
      <w:r w:rsidRPr="00A46FE7">
        <w:rPr>
          <w:rFonts w:ascii="Times New Roman" w:eastAsia="Times New Roman" w:hAnsi="Times New Roman" w:cs="Times New Roman"/>
          <w:sz w:val="24"/>
          <w:szCs w:val="24"/>
          <w:lang w:eastAsia="tr-TR"/>
        </w:rPr>
        <w:t>Birinci kelimenin başı ile ikinci kelimenin sonu: мопед (</w:t>
      </w:r>
      <w:r w:rsidRPr="00A46FE7">
        <w:rPr>
          <w:rFonts w:ascii="Times New Roman" w:eastAsia="Times New Roman" w:hAnsi="Times New Roman" w:cs="Times New Roman"/>
          <w:b/>
          <w:sz w:val="24"/>
          <w:szCs w:val="24"/>
          <w:lang w:eastAsia="tr-TR"/>
        </w:rPr>
        <w:t>мо</w:t>
      </w:r>
      <w:r w:rsidRPr="00A46FE7">
        <w:rPr>
          <w:rFonts w:ascii="Times New Roman" w:eastAsia="Times New Roman" w:hAnsi="Times New Roman" w:cs="Times New Roman"/>
          <w:sz w:val="24"/>
          <w:szCs w:val="24"/>
          <w:lang w:eastAsia="tr-TR"/>
        </w:rPr>
        <w:t>тоцикл и велоси</w:t>
      </w:r>
      <w:r w:rsidRPr="00A46FE7">
        <w:rPr>
          <w:rFonts w:ascii="Times New Roman" w:eastAsia="Times New Roman" w:hAnsi="Times New Roman" w:cs="Times New Roman"/>
          <w:b/>
          <w:sz w:val="24"/>
          <w:szCs w:val="24"/>
          <w:lang w:eastAsia="tr-TR"/>
        </w:rPr>
        <w:t>пед</w:t>
      </w:r>
      <w:r w:rsidRPr="00A46FE7">
        <w:rPr>
          <w:rFonts w:ascii="Times New Roman" w:eastAsia="Times New Roman" w:hAnsi="Times New Roman" w:cs="Times New Roman"/>
          <w:sz w:val="24"/>
          <w:szCs w:val="24"/>
          <w:lang w:eastAsia="tr-TR"/>
        </w:rPr>
        <w:t>)</w:t>
      </w:r>
    </w:p>
    <w:p w14:paraId="639DFFB8" w14:textId="77777777" w:rsidR="00A46FE7" w:rsidRPr="00A46FE7" w:rsidRDefault="00A46FE7" w:rsidP="00A46FE7">
      <w:pPr>
        <w:numPr>
          <w:ilvl w:val="0"/>
          <w:numId w:val="10"/>
        </w:numPr>
        <w:spacing w:after="0" w:line="360" w:lineRule="auto"/>
        <w:contextualSpacing/>
        <w:jc w:val="both"/>
        <w:rPr>
          <w:rFonts w:ascii="Times New Roman" w:eastAsia="Times New Roman" w:hAnsi="Times New Roman" w:cs="Times New Roman"/>
          <w:sz w:val="24"/>
          <w:szCs w:val="24"/>
          <w:lang w:eastAsia="tr-TR"/>
        </w:rPr>
      </w:pPr>
      <w:r w:rsidRPr="00A46FE7">
        <w:rPr>
          <w:rFonts w:ascii="Times New Roman" w:eastAsia="Times New Roman" w:hAnsi="Times New Roman" w:cs="Times New Roman"/>
          <w:sz w:val="24"/>
          <w:szCs w:val="24"/>
          <w:lang w:eastAsia="tr-TR"/>
        </w:rPr>
        <w:t>Yabancı kökenli bir kelime ile diğer bir kelimenin sonu: вебинар (веб семи</w:t>
      </w:r>
      <w:r w:rsidRPr="00A46FE7">
        <w:rPr>
          <w:rFonts w:ascii="Times New Roman" w:eastAsia="Times New Roman" w:hAnsi="Times New Roman" w:cs="Times New Roman"/>
          <w:b/>
          <w:sz w:val="24"/>
          <w:szCs w:val="24"/>
          <w:lang w:eastAsia="tr-TR"/>
        </w:rPr>
        <w:t>нар</w:t>
      </w:r>
      <w:r w:rsidRPr="00A46FE7">
        <w:rPr>
          <w:rFonts w:ascii="Times New Roman" w:eastAsia="Times New Roman" w:hAnsi="Times New Roman" w:cs="Times New Roman"/>
          <w:sz w:val="24"/>
          <w:szCs w:val="24"/>
          <w:lang w:eastAsia="tr-TR"/>
        </w:rPr>
        <w:t>)</w:t>
      </w:r>
    </w:p>
    <w:p w14:paraId="4D21D61E" w14:textId="77777777" w:rsidR="004939BB" w:rsidRDefault="004939BB" w:rsidP="00A46FE7">
      <w:pPr>
        <w:spacing w:after="0" w:line="360" w:lineRule="auto"/>
        <w:ind w:firstLine="708"/>
        <w:jc w:val="both"/>
        <w:rPr>
          <w:rFonts w:ascii="Times New Roman" w:eastAsia="Times New Roman" w:hAnsi="Times New Roman" w:cs="Times New Roman"/>
          <w:sz w:val="24"/>
          <w:szCs w:val="24"/>
          <w:lang w:eastAsia="tr-TR"/>
        </w:rPr>
      </w:pPr>
    </w:p>
    <w:p w14:paraId="3F682111" w14:textId="00B22428" w:rsidR="00A46FE7" w:rsidRPr="00A46FE7" w:rsidRDefault="00A46FE7" w:rsidP="00A46FE7">
      <w:pPr>
        <w:spacing w:after="0" w:line="360" w:lineRule="auto"/>
        <w:ind w:firstLine="708"/>
        <w:jc w:val="both"/>
        <w:rPr>
          <w:rFonts w:ascii="Times New Roman" w:eastAsia="Times New Roman" w:hAnsi="Times New Roman" w:cs="Times New Roman"/>
          <w:sz w:val="24"/>
          <w:szCs w:val="24"/>
          <w:lang w:eastAsia="tr-TR"/>
        </w:rPr>
      </w:pPr>
      <w:r w:rsidRPr="00A46FE7">
        <w:rPr>
          <w:rFonts w:ascii="Times New Roman" w:eastAsia="Times New Roman" w:hAnsi="Times New Roman" w:cs="Times New Roman"/>
          <w:sz w:val="24"/>
          <w:szCs w:val="24"/>
          <w:lang w:eastAsia="tr-TR"/>
        </w:rPr>
        <w:t xml:space="preserve">Bileşik kısaltılmış kelimeler dilde yaygın bir şekilde kullanılmaktadırlar. Bu ve benzeri kelimelerin kullanımında kelimelerin cinsinin belirlenmesinde genel olarak iki yol izlenmektedir. Bunlardan birincisi, eğer kısaltma kelimenin baş harfleri yardımı ile yapılıyorsa, kısaltma içerisinde isim konumundaki kelimeye bakılmaktadır. Örneğin: </w:t>
      </w:r>
      <w:r w:rsidRPr="00A46FE7">
        <w:rPr>
          <w:rFonts w:ascii="Times New Roman" w:eastAsia="Times New Roman" w:hAnsi="Times New Roman" w:cs="Times New Roman"/>
          <w:b/>
          <w:bCs/>
          <w:sz w:val="24"/>
          <w:szCs w:val="24"/>
          <w:lang w:eastAsia="tr-TR"/>
        </w:rPr>
        <w:t>ВДНХ</w:t>
      </w:r>
      <w:r w:rsidRPr="00A46FE7">
        <w:rPr>
          <w:rFonts w:ascii="Times New Roman" w:eastAsia="Times New Roman" w:hAnsi="Times New Roman" w:cs="Times New Roman"/>
          <w:sz w:val="24"/>
          <w:szCs w:val="24"/>
          <w:lang w:eastAsia="tr-TR"/>
        </w:rPr>
        <w:t xml:space="preserve"> – </w:t>
      </w:r>
      <w:r w:rsidRPr="00A46FE7">
        <w:rPr>
          <w:rFonts w:ascii="Times New Roman" w:eastAsia="Times New Roman" w:hAnsi="Times New Roman" w:cs="Times New Roman"/>
          <w:i/>
          <w:sz w:val="24"/>
          <w:szCs w:val="24"/>
          <w:lang w:eastAsia="tr-TR"/>
        </w:rPr>
        <w:t>Вы</w:t>
      </w:r>
      <w:r w:rsidRPr="00A46FE7">
        <w:rPr>
          <w:rFonts w:ascii="Times New Roman" w:eastAsia="Times New Roman" w:hAnsi="Times New Roman" w:cs="Times New Roman"/>
          <w:i/>
          <w:sz w:val="24"/>
          <w:szCs w:val="24"/>
          <w:lang w:eastAsia="tr-TR"/>
        </w:rPr>
        <w:softHyphen/>
        <w:t>став</w:t>
      </w:r>
      <w:r w:rsidRPr="00A46FE7">
        <w:rPr>
          <w:rFonts w:ascii="Times New Roman" w:eastAsia="Times New Roman" w:hAnsi="Times New Roman" w:cs="Times New Roman"/>
          <w:i/>
          <w:sz w:val="24"/>
          <w:szCs w:val="24"/>
          <w:lang w:eastAsia="tr-TR"/>
        </w:rPr>
        <w:softHyphen/>
        <w:t>ка до</w:t>
      </w:r>
      <w:r w:rsidRPr="00A46FE7">
        <w:rPr>
          <w:rFonts w:ascii="Times New Roman" w:eastAsia="Times New Roman" w:hAnsi="Times New Roman" w:cs="Times New Roman"/>
          <w:i/>
          <w:sz w:val="24"/>
          <w:szCs w:val="24"/>
          <w:lang w:eastAsia="tr-TR"/>
        </w:rPr>
        <w:softHyphen/>
        <w:t>сти</w:t>
      </w:r>
      <w:r w:rsidRPr="00A46FE7">
        <w:rPr>
          <w:rFonts w:ascii="Times New Roman" w:eastAsia="Times New Roman" w:hAnsi="Times New Roman" w:cs="Times New Roman"/>
          <w:i/>
          <w:sz w:val="24"/>
          <w:szCs w:val="24"/>
          <w:lang w:eastAsia="tr-TR"/>
        </w:rPr>
        <w:softHyphen/>
        <w:t>же</w:t>
      </w:r>
      <w:r w:rsidRPr="00A46FE7">
        <w:rPr>
          <w:rFonts w:ascii="Times New Roman" w:eastAsia="Times New Roman" w:hAnsi="Times New Roman" w:cs="Times New Roman"/>
          <w:i/>
          <w:sz w:val="24"/>
          <w:szCs w:val="24"/>
          <w:lang w:eastAsia="tr-TR"/>
        </w:rPr>
        <w:softHyphen/>
        <w:t>ний на</w:t>
      </w:r>
      <w:r w:rsidRPr="00A46FE7">
        <w:rPr>
          <w:rFonts w:ascii="Times New Roman" w:eastAsia="Times New Roman" w:hAnsi="Times New Roman" w:cs="Times New Roman"/>
          <w:i/>
          <w:sz w:val="24"/>
          <w:szCs w:val="24"/>
          <w:lang w:eastAsia="tr-TR"/>
        </w:rPr>
        <w:softHyphen/>
        <w:t>род</w:t>
      </w:r>
      <w:r w:rsidRPr="00A46FE7">
        <w:rPr>
          <w:rFonts w:ascii="Times New Roman" w:eastAsia="Times New Roman" w:hAnsi="Times New Roman" w:cs="Times New Roman"/>
          <w:i/>
          <w:sz w:val="24"/>
          <w:szCs w:val="24"/>
          <w:lang w:eastAsia="tr-TR"/>
        </w:rPr>
        <w:softHyphen/>
        <w:t>но</w:t>
      </w:r>
      <w:r w:rsidRPr="00A46FE7">
        <w:rPr>
          <w:rFonts w:ascii="Times New Roman" w:eastAsia="Times New Roman" w:hAnsi="Times New Roman" w:cs="Times New Roman"/>
          <w:i/>
          <w:sz w:val="24"/>
          <w:szCs w:val="24"/>
          <w:lang w:eastAsia="tr-TR"/>
        </w:rPr>
        <w:softHyphen/>
        <w:t>го хо</w:t>
      </w:r>
      <w:r w:rsidRPr="00A46FE7">
        <w:rPr>
          <w:rFonts w:ascii="Times New Roman" w:eastAsia="Times New Roman" w:hAnsi="Times New Roman" w:cs="Times New Roman"/>
          <w:i/>
          <w:sz w:val="24"/>
          <w:szCs w:val="24"/>
          <w:lang w:eastAsia="tr-TR"/>
        </w:rPr>
        <w:softHyphen/>
        <w:t>зяй</w:t>
      </w:r>
      <w:r w:rsidRPr="00A46FE7">
        <w:rPr>
          <w:rFonts w:ascii="Times New Roman" w:eastAsia="Times New Roman" w:hAnsi="Times New Roman" w:cs="Times New Roman"/>
          <w:i/>
          <w:sz w:val="24"/>
          <w:szCs w:val="24"/>
          <w:lang w:eastAsia="tr-TR"/>
        </w:rPr>
        <w:softHyphen/>
        <w:t xml:space="preserve">ства </w:t>
      </w:r>
      <w:r w:rsidRPr="00A46FE7">
        <w:rPr>
          <w:rFonts w:ascii="Times New Roman" w:eastAsia="Times New Roman" w:hAnsi="Times New Roman" w:cs="Times New Roman"/>
          <w:sz w:val="24"/>
          <w:szCs w:val="24"/>
          <w:lang w:eastAsia="tr-TR"/>
        </w:rPr>
        <w:t xml:space="preserve">kısaltmasını deşifre ettiğimizde buradaki ana kelimenin sergi olan </w:t>
      </w:r>
      <w:r w:rsidRPr="00A46FE7">
        <w:rPr>
          <w:rFonts w:ascii="Times New Roman" w:eastAsia="Times New Roman" w:hAnsi="Times New Roman" w:cs="Times New Roman"/>
          <w:bCs/>
          <w:i/>
          <w:sz w:val="24"/>
          <w:szCs w:val="24"/>
          <w:lang w:eastAsia="tr-TR"/>
        </w:rPr>
        <w:t>вы</w:t>
      </w:r>
      <w:r w:rsidRPr="00A46FE7">
        <w:rPr>
          <w:rFonts w:ascii="Times New Roman" w:eastAsia="Times New Roman" w:hAnsi="Times New Roman" w:cs="Times New Roman"/>
          <w:bCs/>
          <w:i/>
          <w:sz w:val="24"/>
          <w:szCs w:val="24"/>
          <w:lang w:eastAsia="tr-TR"/>
        </w:rPr>
        <w:softHyphen/>
        <w:t>став</w:t>
      </w:r>
      <w:r w:rsidRPr="00A46FE7">
        <w:rPr>
          <w:rFonts w:ascii="Times New Roman" w:eastAsia="Times New Roman" w:hAnsi="Times New Roman" w:cs="Times New Roman"/>
          <w:bCs/>
          <w:i/>
          <w:sz w:val="24"/>
          <w:szCs w:val="24"/>
          <w:lang w:eastAsia="tr-TR"/>
        </w:rPr>
        <w:softHyphen/>
        <w:t>ка</w:t>
      </w:r>
      <w:r w:rsidRPr="00A46FE7">
        <w:rPr>
          <w:rFonts w:ascii="Times New Roman" w:eastAsia="Times New Roman" w:hAnsi="Times New Roman" w:cs="Times New Roman"/>
          <w:sz w:val="24"/>
          <w:szCs w:val="24"/>
          <w:lang w:eastAsia="tr-TR"/>
        </w:rPr>
        <w:t xml:space="preserve"> kelimesine ait olduğunu, kelimenin de dişi cins bir sözcük olduğunu belirleyebiliriz. Bu bağlamda </w:t>
      </w:r>
      <w:r w:rsidRPr="00A46FE7">
        <w:rPr>
          <w:rFonts w:ascii="Times New Roman" w:eastAsia="Times New Roman" w:hAnsi="Times New Roman" w:cs="Times New Roman"/>
          <w:bCs/>
          <w:sz w:val="24"/>
          <w:szCs w:val="24"/>
          <w:lang w:eastAsia="tr-TR"/>
        </w:rPr>
        <w:t xml:space="preserve">ВДНХ dişi cinse ait bir kısaltma olmaktadır. Yine aynı şekilde </w:t>
      </w:r>
      <w:r w:rsidRPr="00A46FE7">
        <w:rPr>
          <w:rFonts w:ascii="Times New Roman" w:eastAsia="Times New Roman" w:hAnsi="Times New Roman" w:cs="Times New Roman"/>
          <w:b/>
          <w:bCs/>
          <w:sz w:val="24"/>
          <w:szCs w:val="24"/>
          <w:lang w:eastAsia="tr-TR"/>
        </w:rPr>
        <w:t>РИА</w:t>
      </w:r>
      <w:r w:rsidRPr="00A46FE7">
        <w:rPr>
          <w:rFonts w:ascii="Times New Roman" w:eastAsia="Times New Roman" w:hAnsi="Times New Roman" w:cs="Times New Roman"/>
          <w:sz w:val="24"/>
          <w:szCs w:val="24"/>
          <w:lang w:eastAsia="tr-TR"/>
        </w:rPr>
        <w:t xml:space="preserve"> – </w:t>
      </w:r>
      <w:r w:rsidRPr="00A46FE7">
        <w:rPr>
          <w:rFonts w:ascii="Times New Roman" w:eastAsia="Times New Roman" w:hAnsi="Times New Roman" w:cs="Times New Roman"/>
          <w:i/>
          <w:sz w:val="24"/>
          <w:szCs w:val="24"/>
          <w:lang w:eastAsia="tr-TR"/>
        </w:rPr>
        <w:t>Рос</w:t>
      </w:r>
      <w:r w:rsidRPr="00A46FE7">
        <w:rPr>
          <w:rFonts w:ascii="Times New Roman" w:eastAsia="Times New Roman" w:hAnsi="Times New Roman" w:cs="Times New Roman"/>
          <w:i/>
          <w:sz w:val="24"/>
          <w:szCs w:val="24"/>
          <w:lang w:eastAsia="tr-TR"/>
        </w:rPr>
        <w:softHyphen/>
        <w:t>сий</w:t>
      </w:r>
      <w:r w:rsidRPr="00A46FE7">
        <w:rPr>
          <w:rFonts w:ascii="Times New Roman" w:eastAsia="Times New Roman" w:hAnsi="Times New Roman" w:cs="Times New Roman"/>
          <w:i/>
          <w:sz w:val="24"/>
          <w:szCs w:val="24"/>
          <w:lang w:eastAsia="tr-TR"/>
        </w:rPr>
        <w:softHyphen/>
        <w:t>ское ин</w:t>
      </w:r>
      <w:r w:rsidRPr="00A46FE7">
        <w:rPr>
          <w:rFonts w:ascii="Times New Roman" w:eastAsia="Times New Roman" w:hAnsi="Times New Roman" w:cs="Times New Roman"/>
          <w:i/>
          <w:sz w:val="24"/>
          <w:szCs w:val="24"/>
          <w:lang w:eastAsia="tr-TR"/>
        </w:rPr>
        <w:softHyphen/>
        <w:t>фор</w:t>
      </w:r>
      <w:r w:rsidRPr="00A46FE7">
        <w:rPr>
          <w:rFonts w:ascii="Times New Roman" w:eastAsia="Times New Roman" w:hAnsi="Times New Roman" w:cs="Times New Roman"/>
          <w:i/>
          <w:sz w:val="24"/>
          <w:szCs w:val="24"/>
          <w:lang w:eastAsia="tr-TR"/>
        </w:rPr>
        <w:softHyphen/>
        <w:t>ма</w:t>
      </w:r>
      <w:r w:rsidRPr="00A46FE7">
        <w:rPr>
          <w:rFonts w:ascii="Times New Roman" w:eastAsia="Times New Roman" w:hAnsi="Times New Roman" w:cs="Times New Roman"/>
          <w:i/>
          <w:sz w:val="24"/>
          <w:szCs w:val="24"/>
          <w:lang w:eastAsia="tr-TR"/>
        </w:rPr>
        <w:softHyphen/>
        <w:t>ци</w:t>
      </w:r>
      <w:r w:rsidRPr="00A46FE7">
        <w:rPr>
          <w:rFonts w:ascii="Times New Roman" w:eastAsia="Times New Roman" w:hAnsi="Times New Roman" w:cs="Times New Roman"/>
          <w:i/>
          <w:sz w:val="24"/>
          <w:szCs w:val="24"/>
          <w:lang w:eastAsia="tr-TR"/>
        </w:rPr>
        <w:softHyphen/>
        <w:t>он</w:t>
      </w:r>
      <w:r w:rsidRPr="00A46FE7">
        <w:rPr>
          <w:rFonts w:ascii="Times New Roman" w:eastAsia="Times New Roman" w:hAnsi="Times New Roman" w:cs="Times New Roman"/>
          <w:i/>
          <w:sz w:val="24"/>
          <w:szCs w:val="24"/>
          <w:lang w:eastAsia="tr-TR"/>
        </w:rPr>
        <w:softHyphen/>
        <w:t>ное агент</w:t>
      </w:r>
      <w:r w:rsidRPr="00A46FE7">
        <w:rPr>
          <w:rFonts w:ascii="Times New Roman" w:eastAsia="Times New Roman" w:hAnsi="Times New Roman" w:cs="Times New Roman"/>
          <w:i/>
          <w:sz w:val="24"/>
          <w:szCs w:val="24"/>
          <w:lang w:eastAsia="tr-TR"/>
        </w:rPr>
        <w:softHyphen/>
        <w:t>ство</w:t>
      </w:r>
      <w:r w:rsidRPr="00A46FE7">
        <w:rPr>
          <w:rFonts w:ascii="Times New Roman" w:eastAsia="Times New Roman" w:hAnsi="Times New Roman" w:cs="Times New Roman"/>
          <w:sz w:val="24"/>
          <w:szCs w:val="24"/>
          <w:lang w:eastAsia="tr-TR"/>
        </w:rPr>
        <w:t xml:space="preserve"> kısaltmasını deşifre ettiğimizde buradaki ana kelimenin </w:t>
      </w:r>
      <w:proofErr w:type="gramStart"/>
      <w:r w:rsidRPr="00A46FE7">
        <w:rPr>
          <w:rFonts w:ascii="Times New Roman" w:eastAsia="Times New Roman" w:hAnsi="Times New Roman" w:cs="Times New Roman"/>
          <w:sz w:val="24"/>
          <w:szCs w:val="24"/>
          <w:lang w:eastAsia="tr-TR"/>
        </w:rPr>
        <w:t>nötr</w:t>
      </w:r>
      <w:proofErr w:type="gramEnd"/>
      <w:r w:rsidRPr="00A46FE7">
        <w:rPr>
          <w:rFonts w:ascii="Times New Roman" w:eastAsia="Times New Roman" w:hAnsi="Times New Roman" w:cs="Times New Roman"/>
          <w:sz w:val="24"/>
          <w:szCs w:val="24"/>
          <w:lang w:eastAsia="tr-TR"/>
        </w:rPr>
        <w:t xml:space="preserve"> cinse ait olan </w:t>
      </w:r>
      <w:r w:rsidRPr="00A46FE7">
        <w:rPr>
          <w:rFonts w:ascii="Times New Roman" w:eastAsia="Times New Roman" w:hAnsi="Times New Roman" w:cs="Times New Roman"/>
          <w:bCs/>
          <w:i/>
          <w:sz w:val="24"/>
          <w:szCs w:val="24"/>
          <w:lang w:eastAsia="tr-TR"/>
        </w:rPr>
        <w:t>агент</w:t>
      </w:r>
      <w:r w:rsidRPr="00A46FE7">
        <w:rPr>
          <w:rFonts w:ascii="Times New Roman" w:eastAsia="Times New Roman" w:hAnsi="Times New Roman" w:cs="Times New Roman"/>
          <w:bCs/>
          <w:i/>
          <w:sz w:val="24"/>
          <w:szCs w:val="24"/>
          <w:lang w:eastAsia="tr-TR"/>
        </w:rPr>
        <w:softHyphen/>
        <w:t>ство</w:t>
      </w:r>
      <w:r w:rsidRPr="00A46FE7">
        <w:rPr>
          <w:rFonts w:ascii="Times New Roman" w:eastAsia="Times New Roman" w:hAnsi="Times New Roman" w:cs="Times New Roman"/>
          <w:sz w:val="24"/>
          <w:szCs w:val="24"/>
          <w:lang w:eastAsia="tr-TR"/>
        </w:rPr>
        <w:t xml:space="preserve"> sözcüğü olduğunu, böylelikle РИА kısaltmasının nötr cinse ait olduğunu görürüz. İkinci yol ise, kısaltma eğer ВУЗ (</w:t>
      </w:r>
      <w:r w:rsidRPr="00A46FE7">
        <w:rPr>
          <w:rFonts w:ascii="Times New Roman" w:eastAsia="Times New Roman" w:hAnsi="Times New Roman" w:cs="Times New Roman"/>
          <w:b/>
          <w:sz w:val="24"/>
          <w:szCs w:val="24"/>
          <w:lang w:eastAsia="tr-TR"/>
        </w:rPr>
        <w:t>В</w:t>
      </w:r>
      <w:r w:rsidRPr="00A46FE7">
        <w:rPr>
          <w:rFonts w:ascii="Times New Roman" w:eastAsia="Times New Roman" w:hAnsi="Times New Roman" w:cs="Times New Roman"/>
          <w:sz w:val="24"/>
          <w:szCs w:val="24"/>
          <w:lang w:eastAsia="tr-TR"/>
        </w:rPr>
        <w:t xml:space="preserve">ысшее </w:t>
      </w:r>
      <w:r w:rsidRPr="00A46FE7">
        <w:rPr>
          <w:rFonts w:ascii="Times New Roman" w:eastAsia="Times New Roman" w:hAnsi="Times New Roman" w:cs="Times New Roman"/>
          <w:b/>
          <w:sz w:val="24"/>
          <w:szCs w:val="24"/>
          <w:lang w:eastAsia="tr-TR"/>
        </w:rPr>
        <w:t>У</w:t>
      </w:r>
      <w:r w:rsidRPr="00A46FE7">
        <w:rPr>
          <w:rFonts w:ascii="Times New Roman" w:eastAsia="Times New Roman" w:hAnsi="Times New Roman" w:cs="Times New Roman"/>
          <w:sz w:val="24"/>
          <w:szCs w:val="24"/>
          <w:lang w:eastAsia="tr-TR"/>
        </w:rPr>
        <w:t xml:space="preserve">чебное </w:t>
      </w:r>
      <w:r w:rsidRPr="00A46FE7">
        <w:rPr>
          <w:rFonts w:ascii="Times New Roman" w:eastAsia="Times New Roman" w:hAnsi="Times New Roman" w:cs="Times New Roman"/>
          <w:b/>
          <w:sz w:val="24"/>
          <w:szCs w:val="24"/>
          <w:lang w:eastAsia="tr-TR"/>
        </w:rPr>
        <w:t>З</w:t>
      </w:r>
      <w:r w:rsidRPr="00A46FE7">
        <w:rPr>
          <w:rFonts w:ascii="Times New Roman" w:eastAsia="Times New Roman" w:hAnsi="Times New Roman" w:cs="Times New Roman"/>
          <w:sz w:val="24"/>
          <w:szCs w:val="24"/>
          <w:lang w:eastAsia="tr-TR"/>
        </w:rPr>
        <w:t xml:space="preserve">аведение) örneğinde olduğu gibi kelimenin başında yer alan seslerden meydana getirilmişse, kısaltmanın deşifresinde isim halindeki kelime başka bir cinse ait olmasına rağmen - bu durumda </w:t>
      </w:r>
      <w:r w:rsidRPr="00A46FE7">
        <w:rPr>
          <w:rFonts w:ascii="Times New Roman" w:eastAsia="Times New Roman" w:hAnsi="Times New Roman" w:cs="Times New Roman"/>
          <w:i/>
          <w:sz w:val="24"/>
          <w:szCs w:val="24"/>
          <w:lang w:eastAsia="tr-TR"/>
        </w:rPr>
        <w:t xml:space="preserve">заведение </w:t>
      </w:r>
      <w:r w:rsidRPr="00A46FE7">
        <w:rPr>
          <w:rFonts w:ascii="Times New Roman" w:eastAsia="Times New Roman" w:hAnsi="Times New Roman" w:cs="Times New Roman"/>
          <w:sz w:val="24"/>
          <w:szCs w:val="24"/>
          <w:lang w:eastAsia="tr-TR"/>
        </w:rPr>
        <w:t xml:space="preserve">kelimesi </w:t>
      </w:r>
      <w:proofErr w:type="gramStart"/>
      <w:r w:rsidRPr="00A46FE7">
        <w:rPr>
          <w:rFonts w:ascii="Times New Roman" w:eastAsia="Times New Roman" w:hAnsi="Times New Roman" w:cs="Times New Roman"/>
          <w:sz w:val="24"/>
          <w:szCs w:val="24"/>
          <w:lang w:eastAsia="tr-TR"/>
        </w:rPr>
        <w:t>nötr</w:t>
      </w:r>
      <w:proofErr w:type="gramEnd"/>
      <w:r w:rsidRPr="00A46FE7">
        <w:rPr>
          <w:rFonts w:ascii="Times New Roman" w:eastAsia="Times New Roman" w:hAnsi="Times New Roman" w:cs="Times New Roman"/>
          <w:sz w:val="24"/>
          <w:szCs w:val="24"/>
          <w:lang w:eastAsia="tr-TR"/>
        </w:rPr>
        <w:t xml:space="preserve"> cinse aittir- kısaltmanın eril cinse ait olduğu kabul edilir. Buna karşılık, dilde </w:t>
      </w:r>
      <w:r w:rsidRPr="00A46FE7">
        <w:rPr>
          <w:rFonts w:ascii="Times New Roman" w:eastAsia="Times New Roman" w:hAnsi="Times New Roman" w:cs="Times New Roman"/>
          <w:b/>
          <w:bCs/>
          <w:sz w:val="24"/>
          <w:szCs w:val="24"/>
          <w:lang w:eastAsia="tr-TR"/>
        </w:rPr>
        <w:t>ООН</w:t>
      </w:r>
      <w:r w:rsidRPr="00A46FE7">
        <w:rPr>
          <w:rFonts w:ascii="Times New Roman" w:eastAsia="Times New Roman" w:hAnsi="Times New Roman" w:cs="Times New Roman"/>
          <w:sz w:val="24"/>
          <w:szCs w:val="24"/>
          <w:lang w:eastAsia="tr-TR"/>
        </w:rPr>
        <w:t xml:space="preserve"> – </w:t>
      </w:r>
      <w:r w:rsidRPr="00A46FE7">
        <w:rPr>
          <w:rFonts w:ascii="Times New Roman" w:eastAsia="Times New Roman" w:hAnsi="Times New Roman" w:cs="Times New Roman"/>
          <w:i/>
          <w:sz w:val="24"/>
          <w:szCs w:val="24"/>
          <w:lang w:eastAsia="tr-TR"/>
        </w:rPr>
        <w:t>Ор</w:t>
      </w:r>
      <w:r w:rsidRPr="00A46FE7">
        <w:rPr>
          <w:rFonts w:ascii="Times New Roman" w:eastAsia="Times New Roman" w:hAnsi="Times New Roman" w:cs="Times New Roman"/>
          <w:i/>
          <w:sz w:val="24"/>
          <w:szCs w:val="24"/>
          <w:lang w:eastAsia="tr-TR"/>
        </w:rPr>
        <w:softHyphen/>
        <w:t>га</w:t>
      </w:r>
      <w:r w:rsidRPr="00A46FE7">
        <w:rPr>
          <w:rFonts w:ascii="Times New Roman" w:eastAsia="Times New Roman" w:hAnsi="Times New Roman" w:cs="Times New Roman"/>
          <w:i/>
          <w:sz w:val="24"/>
          <w:szCs w:val="24"/>
          <w:lang w:eastAsia="tr-TR"/>
        </w:rPr>
        <w:softHyphen/>
        <w:t>ни</w:t>
      </w:r>
      <w:r w:rsidRPr="00A46FE7">
        <w:rPr>
          <w:rFonts w:ascii="Times New Roman" w:eastAsia="Times New Roman" w:hAnsi="Times New Roman" w:cs="Times New Roman"/>
          <w:i/>
          <w:sz w:val="24"/>
          <w:szCs w:val="24"/>
          <w:lang w:eastAsia="tr-TR"/>
        </w:rPr>
        <w:softHyphen/>
        <w:t>за</w:t>
      </w:r>
      <w:r w:rsidRPr="00A46FE7">
        <w:rPr>
          <w:rFonts w:ascii="Times New Roman" w:eastAsia="Times New Roman" w:hAnsi="Times New Roman" w:cs="Times New Roman"/>
          <w:i/>
          <w:sz w:val="24"/>
          <w:szCs w:val="24"/>
          <w:lang w:eastAsia="tr-TR"/>
        </w:rPr>
        <w:softHyphen/>
        <w:t>ция Объ</w:t>
      </w:r>
      <w:r w:rsidRPr="00A46FE7">
        <w:rPr>
          <w:rFonts w:ascii="Times New Roman" w:eastAsia="Times New Roman" w:hAnsi="Times New Roman" w:cs="Times New Roman"/>
          <w:i/>
          <w:sz w:val="24"/>
          <w:szCs w:val="24"/>
          <w:lang w:eastAsia="tr-TR"/>
        </w:rPr>
        <w:softHyphen/>
        <w:t>еди</w:t>
      </w:r>
      <w:r w:rsidRPr="00A46FE7">
        <w:rPr>
          <w:rFonts w:ascii="Times New Roman" w:eastAsia="Times New Roman" w:hAnsi="Times New Roman" w:cs="Times New Roman"/>
          <w:i/>
          <w:sz w:val="24"/>
          <w:szCs w:val="24"/>
          <w:lang w:eastAsia="tr-TR"/>
        </w:rPr>
        <w:softHyphen/>
        <w:t>нен</w:t>
      </w:r>
      <w:r w:rsidRPr="00A46FE7">
        <w:rPr>
          <w:rFonts w:ascii="Times New Roman" w:eastAsia="Times New Roman" w:hAnsi="Times New Roman" w:cs="Times New Roman"/>
          <w:i/>
          <w:sz w:val="24"/>
          <w:szCs w:val="24"/>
          <w:lang w:eastAsia="tr-TR"/>
        </w:rPr>
        <w:softHyphen/>
        <w:t>ных Наций</w:t>
      </w:r>
      <w:r w:rsidRPr="00A46FE7">
        <w:rPr>
          <w:rFonts w:ascii="Times New Roman" w:eastAsia="Times New Roman" w:hAnsi="Times New Roman" w:cs="Times New Roman"/>
          <w:sz w:val="24"/>
          <w:szCs w:val="24"/>
          <w:lang w:eastAsia="tr-TR"/>
        </w:rPr>
        <w:t xml:space="preserve">, </w:t>
      </w:r>
      <w:r w:rsidRPr="00A46FE7">
        <w:rPr>
          <w:rFonts w:ascii="Times New Roman" w:eastAsia="Times New Roman" w:hAnsi="Times New Roman" w:cs="Times New Roman"/>
          <w:b/>
          <w:bCs/>
          <w:sz w:val="24"/>
          <w:szCs w:val="24"/>
          <w:lang w:eastAsia="tr-TR"/>
        </w:rPr>
        <w:t>АЭС</w:t>
      </w:r>
      <w:r w:rsidRPr="00A46FE7">
        <w:rPr>
          <w:rFonts w:ascii="Times New Roman" w:eastAsia="Times New Roman" w:hAnsi="Times New Roman" w:cs="Times New Roman"/>
          <w:sz w:val="24"/>
          <w:szCs w:val="24"/>
          <w:lang w:eastAsia="tr-TR"/>
        </w:rPr>
        <w:t xml:space="preserve"> – </w:t>
      </w:r>
      <w:r w:rsidRPr="00A46FE7">
        <w:rPr>
          <w:rFonts w:ascii="Times New Roman" w:eastAsia="Times New Roman" w:hAnsi="Times New Roman" w:cs="Times New Roman"/>
          <w:i/>
          <w:sz w:val="24"/>
          <w:szCs w:val="24"/>
          <w:lang w:eastAsia="tr-TR"/>
        </w:rPr>
        <w:t>атом</w:t>
      </w:r>
      <w:r w:rsidRPr="00A46FE7">
        <w:rPr>
          <w:rFonts w:ascii="Times New Roman" w:eastAsia="Times New Roman" w:hAnsi="Times New Roman" w:cs="Times New Roman"/>
          <w:i/>
          <w:sz w:val="24"/>
          <w:szCs w:val="24"/>
          <w:lang w:eastAsia="tr-TR"/>
        </w:rPr>
        <w:softHyphen/>
        <w:t>ная элек</w:t>
      </w:r>
      <w:r w:rsidRPr="00A46FE7">
        <w:rPr>
          <w:rFonts w:ascii="Times New Roman" w:eastAsia="Times New Roman" w:hAnsi="Times New Roman" w:cs="Times New Roman"/>
          <w:i/>
          <w:sz w:val="24"/>
          <w:szCs w:val="24"/>
          <w:lang w:eastAsia="tr-TR"/>
        </w:rPr>
        <w:softHyphen/>
        <w:t>тро</w:t>
      </w:r>
      <w:r w:rsidRPr="00A46FE7">
        <w:rPr>
          <w:rFonts w:ascii="Times New Roman" w:eastAsia="Times New Roman" w:hAnsi="Times New Roman" w:cs="Times New Roman"/>
          <w:i/>
          <w:sz w:val="24"/>
          <w:szCs w:val="24"/>
          <w:lang w:eastAsia="tr-TR"/>
        </w:rPr>
        <w:softHyphen/>
        <w:t>стан</w:t>
      </w:r>
      <w:r w:rsidRPr="00A46FE7">
        <w:rPr>
          <w:rFonts w:ascii="Times New Roman" w:eastAsia="Times New Roman" w:hAnsi="Times New Roman" w:cs="Times New Roman"/>
          <w:i/>
          <w:sz w:val="24"/>
          <w:szCs w:val="24"/>
          <w:lang w:eastAsia="tr-TR"/>
        </w:rPr>
        <w:softHyphen/>
        <w:t>ция</w:t>
      </w:r>
      <w:r w:rsidRPr="00A46FE7">
        <w:rPr>
          <w:rFonts w:ascii="Times New Roman" w:eastAsia="Times New Roman" w:hAnsi="Times New Roman" w:cs="Times New Roman"/>
          <w:sz w:val="24"/>
          <w:szCs w:val="24"/>
          <w:lang w:eastAsia="tr-TR"/>
        </w:rPr>
        <w:t xml:space="preserve">, </w:t>
      </w:r>
      <w:r w:rsidRPr="00A46FE7">
        <w:rPr>
          <w:rFonts w:ascii="Times New Roman" w:eastAsia="Times New Roman" w:hAnsi="Times New Roman" w:cs="Times New Roman"/>
          <w:b/>
          <w:bCs/>
          <w:sz w:val="24"/>
          <w:szCs w:val="24"/>
          <w:lang w:eastAsia="tr-TR"/>
        </w:rPr>
        <w:t>ГЭС</w:t>
      </w:r>
      <w:r w:rsidRPr="00A46FE7">
        <w:rPr>
          <w:rFonts w:ascii="Times New Roman" w:eastAsia="Times New Roman" w:hAnsi="Times New Roman" w:cs="Times New Roman"/>
          <w:sz w:val="24"/>
          <w:szCs w:val="24"/>
          <w:lang w:eastAsia="tr-TR"/>
        </w:rPr>
        <w:t xml:space="preserve"> – </w:t>
      </w:r>
      <w:r w:rsidRPr="00A46FE7">
        <w:rPr>
          <w:rFonts w:ascii="Times New Roman" w:eastAsia="Times New Roman" w:hAnsi="Times New Roman" w:cs="Times New Roman"/>
          <w:i/>
          <w:sz w:val="24"/>
          <w:szCs w:val="24"/>
          <w:lang w:eastAsia="tr-TR"/>
        </w:rPr>
        <w:t>гид</w:t>
      </w:r>
      <w:r w:rsidRPr="00A46FE7">
        <w:rPr>
          <w:rFonts w:ascii="Times New Roman" w:eastAsia="Times New Roman" w:hAnsi="Times New Roman" w:cs="Times New Roman"/>
          <w:i/>
          <w:sz w:val="24"/>
          <w:szCs w:val="24"/>
          <w:lang w:eastAsia="tr-TR"/>
        </w:rPr>
        <w:softHyphen/>
        <w:t>ро</w:t>
      </w:r>
      <w:r w:rsidRPr="00A46FE7">
        <w:rPr>
          <w:rFonts w:ascii="Times New Roman" w:eastAsia="Times New Roman" w:hAnsi="Times New Roman" w:cs="Times New Roman"/>
          <w:i/>
          <w:sz w:val="24"/>
          <w:szCs w:val="24"/>
          <w:lang w:eastAsia="tr-TR"/>
        </w:rPr>
        <w:softHyphen/>
        <w:t>элек</w:t>
      </w:r>
      <w:r w:rsidRPr="00A46FE7">
        <w:rPr>
          <w:rFonts w:ascii="Times New Roman" w:eastAsia="Times New Roman" w:hAnsi="Times New Roman" w:cs="Times New Roman"/>
          <w:i/>
          <w:sz w:val="24"/>
          <w:szCs w:val="24"/>
          <w:lang w:eastAsia="tr-TR"/>
        </w:rPr>
        <w:softHyphen/>
        <w:t>тро</w:t>
      </w:r>
      <w:r w:rsidRPr="00A46FE7">
        <w:rPr>
          <w:rFonts w:ascii="Times New Roman" w:eastAsia="Times New Roman" w:hAnsi="Times New Roman" w:cs="Times New Roman"/>
          <w:i/>
          <w:sz w:val="24"/>
          <w:szCs w:val="24"/>
          <w:lang w:eastAsia="tr-TR"/>
        </w:rPr>
        <w:softHyphen/>
        <w:t>стан</w:t>
      </w:r>
      <w:r w:rsidRPr="00A46FE7">
        <w:rPr>
          <w:rFonts w:ascii="Times New Roman" w:eastAsia="Times New Roman" w:hAnsi="Times New Roman" w:cs="Times New Roman"/>
          <w:i/>
          <w:sz w:val="24"/>
          <w:szCs w:val="24"/>
          <w:lang w:eastAsia="tr-TR"/>
        </w:rPr>
        <w:softHyphen/>
        <w:t>ция</w:t>
      </w:r>
      <w:r w:rsidRPr="00A46FE7">
        <w:rPr>
          <w:rFonts w:ascii="Times New Roman" w:eastAsia="Times New Roman" w:hAnsi="Times New Roman" w:cs="Times New Roman"/>
          <w:sz w:val="24"/>
          <w:szCs w:val="24"/>
          <w:lang w:eastAsia="tr-TR"/>
        </w:rPr>
        <w:t xml:space="preserve"> gibi dişi cinse ait olduğu kabul edilen kısaltmalara da rastlanmaktadır. Bu nedenle, tereddütte düşüldüğü anda bu gibi durumlar için özel hazırlanmış olan kısaltmalar sözlüğüne bakılması izlenecek en mantıklı yol olarak görülmektedir. </w:t>
      </w:r>
    </w:p>
    <w:bookmarkEnd w:id="7"/>
    <w:p w14:paraId="18C9603F" w14:textId="77777777" w:rsidR="00A46FE7" w:rsidRPr="00A46FE7" w:rsidRDefault="00A46FE7" w:rsidP="00A46FE7">
      <w:pPr>
        <w:spacing w:after="0" w:line="360" w:lineRule="auto"/>
        <w:jc w:val="both"/>
        <w:rPr>
          <w:rFonts w:ascii="Times New Roman" w:eastAsia="Times New Roman" w:hAnsi="Times New Roman" w:cs="Times New Roman"/>
          <w:sz w:val="24"/>
          <w:szCs w:val="24"/>
          <w:lang w:eastAsia="tr-TR"/>
        </w:rPr>
      </w:pPr>
    </w:p>
    <w:p w14:paraId="007E06EA" w14:textId="77777777" w:rsidR="00A46FE7" w:rsidRPr="00A46FE7" w:rsidRDefault="00A46FE7" w:rsidP="00A46FE7">
      <w:pPr>
        <w:spacing w:after="0" w:line="360" w:lineRule="auto"/>
        <w:ind w:firstLine="708"/>
        <w:jc w:val="center"/>
        <w:rPr>
          <w:rFonts w:ascii="Times New Roman" w:eastAsia="Times New Roman" w:hAnsi="Times New Roman" w:cs="Times New Roman"/>
          <w:b/>
          <w:sz w:val="28"/>
          <w:szCs w:val="28"/>
          <w:lang w:eastAsia="tr-TR"/>
        </w:rPr>
      </w:pPr>
      <w:r w:rsidRPr="00A46FE7">
        <w:rPr>
          <w:rFonts w:ascii="Times New Roman" w:eastAsia="Times New Roman" w:hAnsi="Times New Roman" w:cs="Times New Roman"/>
          <w:b/>
          <w:sz w:val="28"/>
          <w:szCs w:val="28"/>
          <w:lang w:eastAsia="tr-TR"/>
        </w:rPr>
        <w:t>Kelime Gövdesindeki Ses Değişimleri</w:t>
      </w:r>
    </w:p>
    <w:p w14:paraId="7DDBF10E" w14:textId="77777777" w:rsidR="00A46FE7" w:rsidRPr="00A46FE7" w:rsidRDefault="00A46FE7" w:rsidP="00A46FE7">
      <w:pPr>
        <w:spacing w:after="0" w:line="360" w:lineRule="auto"/>
        <w:ind w:firstLine="708"/>
        <w:jc w:val="center"/>
        <w:rPr>
          <w:rFonts w:ascii="Times New Roman" w:eastAsia="Times New Roman" w:hAnsi="Times New Roman" w:cs="Times New Roman"/>
          <w:b/>
          <w:sz w:val="28"/>
          <w:szCs w:val="28"/>
          <w:lang w:eastAsia="tr-TR"/>
        </w:rPr>
      </w:pPr>
    </w:p>
    <w:p w14:paraId="79BBB32D"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eastAsia="tr-TR"/>
        </w:rPr>
      </w:pPr>
      <w:r w:rsidRPr="00A46FE7">
        <w:rPr>
          <w:rFonts w:ascii="Times New Roman" w:eastAsia="Times New Roman" w:hAnsi="Times New Roman" w:cs="Times New Roman"/>
          <w:sz w:val="24"/>
          <w:szCs w:val="24"/>
          <w:lang w:eastAsia="tr-TR"/>
        </w:rPr>
        <w:t xml:space="preserve">Rus dilinde bir kelimenin farklı türleri oluşturulduğunda veya ekler yardımıyla yeni kelimeler meydana getirildiğinde, hem ünlü sesler hem de ünsüz seslerde olmak üzere, bir ses farklı sesle değişime uğrayabilir. Bir ünsüzün başka bir ünsüzle değişimi: </w:t>
      </w:r>
      <w:r w:rsidRPr="00A46FE7">
        <w:rPr>
          <w:rFonts w:ascii="Times New Roman" w:eastAsia="Times New Roman" w:hAnsi="Times New Roman" w:cs="Times New Roman"/>
          <w:i/>
          <w:sz w:val="24"/>
          <w:szCs w:val="24"/>
          <w:lang w:eastAsia="tr-TR"/>
        </w:rPr>
        <w:t>носить – но</w:t>
      </w:r>
      <w:r w:rsidRPr="00A46FE7">
        <w:rPr>
          <w:rFonts w:ascii="Times New Roman" w:eastAsia="Times New Roman" w:hAnsi="Times New Roman" w:cs="Times New Roman"/>
          <w:b/>
          <w:i/>
          <w:sz w:val="24"/>
          <w:szCs w:val="24"/>
          <w:lang w:eastAsia="tr-TR"/>
        </w:rPr>
        <w:t>ш</w:t>
      </w:r>
      <w:r w:rsidRPr="00A46FE7">
        <w:rPr>
          <w:rFonts w:ascii="Times New Roman" w:eastAsia="Times New Roman" w:hAnsi="Times New Roman" w:cs="Times New Roman"/>
          <w:i/>
          <w:sz w:val="24"/>
          <w:szCs w:val="24"/>
          <w:lang w:eastAsia="tr-TR"/>
        </w:rPr>
        <w:t>у</w:t>
      </w:r>
      <w:r w:rsidRPr="00A46FE7">
        <w:rPr>
          <w:rFonts w:ascii="Times New Roman" w:eastAsia="Times New Roman" w:hAnsi="Times New Roman" w:cs="Times New Roman"/>
          <w:sz w:val="24"/>
          <w:szCs w:val="24"/>
          <w:lang w:eastAsia="tr-TR"/>
        </w:rPr>
        <w:t xml:space="preserve">, bir ünlünün bir başka ünlüyle değişimi </w:t>
      </w:r>
      <w:r w:rsidRPr="00A46FE7">
        <w:rPr>
          <w:rFonts w:ascii="Times New Roman" w:eastAsia="Times New Roman" w:hAnsi="Times New Roman" w:cs="Times New Roman"/>
          <w:i/>
          <w:sz w:val="24"/>
          <w:szCs w:val="24"/>
          <w:lang w:eastAsia="tr-TR"/>
        </w:rPr>
        <w:t>к</w:t>
      </w:r>
      <w:r w:rsidRPr="00A46FE7">
        <w:rPr>
          <w:rFonts w:ascii="Times New Roman" w:eastAsia="Times New Roman" w:hAnsi="Times New Roman" w:cs="Times New Roman"/>
          <w:b/>
          <w:i/>
          <w:sz w:val="24"/>
          <w:szCs w:val="24"/>
          <w:lang w:eastAsia="tr-TR"/>
        </w:rPr>
        <w:t>а</w:t>
      </w:r>
      <w:r w:rsidRPr="00A46FE7">
        <w:rPr>
          <w:rFonts w:ascii="Times New Roman" w:eastAsia="Times New Roman" w:hAnsi="Times New Roman" w:cs="Times New Roman"/>
          <w:i/>
          <w:sz w:val="24"/>
          <w:szCs w:val="24"/>
          <w:lang w:eastAsia="tr-TR"/>
        </w:rPr>
        <w:t>саться – к</w:t>
      </w:r>
      <w:r w:rsidRPr="00A46FE7">
        <w:rPr>
          <w:rFonts w:ascii="Times New Roman" w:eastAsia="Times New Roman" w:hAnsi="Times New Roman" w:cs="Times New Roman"/>
          <w:b/>
          <w:i/>
          <w:sz w:val="24"/>
          <w:szCs w:val="24"/>
          <w:lang w:eastAsia="tr-TR"/>
        </w:rPr>
        <w:t>о</w:t>
      </w:r>
      <w:r w:rsidRPr="00A46FE7">
        <w:rPr>
          <w:rFonts w:ascii="Times New Roman" w:eastAsia="Times New Roman" w:hAnsi="Times New Roman" w:cs="Times New Roman"/>
          <w:i/>
          <w:sz w:val="24"/>
          <w:szCs w:val="24"/>
          <w:lang w:eastAsia="tr-TR"/>
        </w:rPr>
        <w:t>снуться</w:t>
      </w:r>
      <w:r w:rsidRPr="00A46FE7">
        <w:rPr>
          <w:rFonts w:ascii="Times New Roman" w:eastAsia="Times New Roman" w:hAnsi="Times New Roman" w:cs="Times New Roman"/>
          <w:sz w:val="24"/>
          <w:szCs w:val="24"/>
          <w:lang w:eastAsia="tr-TR"/>
        </w:rPr>
        <w:t xml:space="preserve"> örnek olarak sunulabilir. Bir sesin bir başka sese dönüşümü “чередование” </w:t>
      </w:r>
      <w:r w:rsidRPr="00A46FE7">
        <w:rPr>
          <w:rFonts w:ascii="Times New Roman" w:eastAsia="Times New Roman" w:hAnsi="Times New Roman" w:cs="Times New Roman"/>
          <w:i/>
          <w:sz w:val="24"/>
          <w:szCs w:val="24"/>
          <w:lang w:eastAsia="tr-TR"/>
        </w:rPr>
        <w:t>değişim</w:t>
      </w:r>
      <w:r w:rsidRPr="00A46FE7">
        <w:rPr>
          <w:rFonts w:ascii="Times New Roman" w:eastAsia="Times New Roman" w:hAnsi="Times New Roman" w:cs="Times New Roman"/>
          <w:sz w:val="24"/>
          <w:szCs w:val="24"/>
          <w:lang w:eastAsia="tr-TR"/>
        </w:rPr>
        <w:t xml:space="preserve"> olarak adlandırılır. Bazı durumlarda özellikle de kelimenin şekli değiştiğinde kökte bulunan sesli harfler düşebilir: </w:t>
      </w:r>
      <w:r w:rsidRPr="00A46FE7">
        <w:rPr>
          <w:rFonts w:ascii="Times New Roman" w:eastAsia="Times New Roman" w:hAnsi="Times New Roman" w:cs="Times New Roman"/>
          <w:i/>
          <w:sz w:val="24"/>
          <w:szCs w:val="24"/>
          <w:lang w:eastAsia="tr-TR"/>
        </w:rPr>
        <w:t>день-дня, сон-сна, камень-камня, огонь-огня, отец-отца, немец-немцы, узкий-узок, смешной - смешон</w:t>
      </w:r>
      <w:r w:rsidRPr="00A46FE7">
        <w:rPr>
          <w:rFonts w:ascii="Times New Roman" w:eastAsia="Times New Roman" w:hAnsi="Times New Roman" w:cs="Times New Roman"/>
          <w:sz w:val="24"/>
          <w:szCs w:val="24"/>
          <w:lang w:eastAsia="tr-TR"/>
        </w:rPr>
        <w:t xml:space="preserve"> vb. Kelime çekimi sırasında kaybolan sesler ise </w:t>
      </w:r>
      <w:r w:rsidRPr="00A46FE7">
        <w:rPr>
          <w:rFonts w:ascii="Times New Roman" w:eastAsia="Times New Roman" w:hAnsi="Times New Roman" w:cs="Times New Roman"/>
          <w:i/>
          <w:sz w:val="24"/>
          <w:szCs w:val="24"/>
          <w:lang w:eastAsia="tr-TR"/>
        </w:rPr>
        <w:t>“беглый гласный”</w:t>
      </w:r>
      <w:r w:rsidRPr="00A46FE7">
        <w:rPr>
          <w:rFonts w:ascii="Times New Roman" w:eastAsia="Times New Roman" w:hAnsi="Times New Roman" w:cs="Times New Roman"/>
          <w:sz w:val="24"/>
          <w:szCs w:val="24"/>
          <w:lang w:eastAsia="tr-TR"/>
        </w:rPr>
        <w:t xml:space="preserve"> </w:t>
      </w:r>
      <w:r w:rsidRPr="00A46FE7">
        <w:rPr>
          <w:rFonts w:ascii="Times New Roman" w:eastAsia="Times New Roman" w:hAnsi="Times New Roman" w:cs="Times New Roman"/>
          <w:i/>
          <w:sz w:val="24"/>
          <w:szCs w:val="24"/>
          <w:lang w:eastAsia="tr-TR"/>
        </w:rPr>
        <w:t>kaçak ünlü</w:t>
      </w:r>
      <w:r w:rsidRPr="00A46FE7">
        <w:rPr>
          <w:rFonts w:ascii="Times New Roman" w:eastAsia="Times New Roman" w:hAnsi="Times New Roman" w:cs="Times New Roman"/>
          <w:sz w:val="24"/>
          <w:szCs w:val="24"/>
          <w:lang w:eastAsia="tr-TR"/>
        </w:rPr>
        <w:t xml:space="preserve"> olarak adlandırılabilir.</w:t>
      </w:r>
    </w:p>
    <w:p w14:paraId="30D5ABED"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eastAsia="tr-TR"/>
        </w:rPr>
      </w:pPr>
      <w:r w:rsidRPr="00A46FE7">
        <w:rPr>
          <w:rFonts w:ascii="Times New Roman" w:eastAsia="Times New Roman" w:hAnsi="Times New Roman" w:cs="Times New Roman"/>
          <w:sz w:val="24"/>
          <w:szCs w:val="24"/>
          <w:lang w:eastAsia="tr-TR"/>
        </w:rPr>
        <w:t>Rus dilinde ünlü değişiminden (корень – корня, лоб – лба, рот – рта vs.) çok ünsüz değişimleri daha çok yaygındır. Aşağıda, özellikle de fiil çekimlerinde, fiillerin şahıs zamirlerine göre çekimlerinin hatırlanmasına yardımcı olacak önemli ünsüz değişimlerine bakalım:</w:t>
      </w:r>
    </w:p>
    <w:p w14:paraId="10317034"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val="ru-RU" w:eastAsia="tr-TR"/>
        </w:rPr>
      </w:pPr>
      <w:r w:rsidRPr="00A46FE7">
        <w:rPr>
          <w:rFonts w:ascii="Times New Roman" w:eastAsia="Times New Roman" w:hAnsi="Times New Roman" w:cs="Times New Roman"/>
          <w:sz w:val="24"/>
          <w:szCs w:val="24"/>
          <w:lang w:val="ru-RU" w:eastAsia="tr-TR"/>
        </w:rPr>
        <w:t>с – ш : пи</w:t>
      </w:r>
      <w:r w:rsidRPr="00A46FE7">
        <w:rPr>
          <w:rFonts w:ascii="Times New Roman" w:eastAsia="Times New Roman" w:hAnsi="Times New Roman" w:cs="Times New Roman"/>
          <w:b/>
          <w:sz w:val="24"/>
          <w:szCs w:val="24"/>
          <w:lang w:val="ru-RU" w:eastAsia="tr-TR"/>
        </w:rPr>
        <w:t>с</w:t>
      </w:r>
      <w:r w:rsidRPr="00A46FE7">
        <w:rPr>
          <w:rFonts w:ascii="Times New Roman" w:eastAsia="Times New Roman" w:hAnsi="Times New Roman" w:cs="Times New Roman"/>
          <w:sz w:val="24"/>
          <w:szCs w:val="24"/>
          <w:lang w:val="ru-RU" w:eastAsia="tr-TR"/>
        </w:rPr>
        <w:t>ать – пи</w:t>
      </w:r>
      <w:r w:rsidRPr="00A46FE7">
        <w:rPr>
          <w:rFonts w:ascii="Times New Roman" w:eastAsia="Times New Roman" w:hAnsi="Times New Roman" w:cs="Times New Roman"/>
          <w:b/>
          <w:sz w:val="24"/>
          <w:szCs w:val="24"/>
          <w:lang w:val="ru-RU" w:eastAsia="tr-TR"/>
        </w:rPr>
        <w:t>ш</w:t>
      </w:r>
      <w:r w:rsidRPr="00A46FE7">
        <w:rPr>
          <w:rFonts w:ascii="Times New Roman" w:eastAsia="Times New Roman" w:hAnsi="Times New Roman" w:cs="Times New Roman"/>
          <w:sz w:val="24"/>
          <w:szCs w:val="24"/>
          <w:lang w:val="ru-RU" w:eastAsia="tr-TR"/>
        </w:rPr>
        <w:t>у, но</w:t>
      </w:r>
      <w:r w:rsidRPr="00A46FE7">
        <w:rPr>
          <w:rFonts w:ascii="Times New Roman" w:eastAsia="Times New Roman" w:hAnsi="Times New Roman" w:cs="Times New Roman"/>
          <w:b/>
          <w:sz w:val="24"/>
          <w:szCs w:val="24"/>
          <w:lang w:val="ru-RU" w:eastAsia="tr-TR"/>
        </w:rPr>
        <w:t>с</w:t>
      </w:r>
      <w:r w:rsidRPr="00A46FE7">
        <w:rPr>
          <w:rFonts w:ascii="Times New Roman" w:eastAsia="Times New Roman" w:hAnsi="Times New Roman" w:cs="Times New Roman"/>
          <w:sz w:val="24"/>
          <w:szCs w:val="24"/>
          <w:lang w:val="ru-RU" w:eastAsia="tr-TR"/>
        </w:rPr>
        <w:t>ить – но</w:t>
      </w:r>
      <w:r w:rsidRPr="00A46FE7">
        <w:rPr>
          <w:rFonts w:ascii="Times New Roman" w:eastAsia="Times New Roman" w:hAnsi="Times New Roman" w:cs="Times New Roman"/>
          <w:b/>
          <w:sz w:val="24"/>
          <w:szCs w:val="24"/>
          <w:lang w:val="ru-RU" w:eastAsia="tr-TR"/>
        </w:rPr>
        <w:t>ш</w:t>
      </w:r>
      <w:r w:rsidRPr="00A46FE7">
        <w:rPr>
          <w:rFonts w:ascii="Times New Roman" w:eastAsia="Times New Roman" w:hAnsi="Times New Roman" w:cs="Times New Roman"/>
          <w:sz w:val="24"/>
          <w:szCs w:val="24"/>
          <w:lang w:val="ru-RU" w:eastAsia="tr-TR"/>
        </w:rPr>
        <w:t>у, вы</w:t>
      </w:r>
      <w:r w:rsidRPr="00A46FE7">
        <w:rPr>
          <w:rFonts w:ascii="Times New Roman" w:eastAsia="Times New Roman" w:hAnsi="Times New Roman" w:cs="Times New Roman"/>
          <w:b/>
          <w:sz w:val="24"/>
          <w:szCs w:val="24"/>
          <w:lang w:val="ru-RU" w:eastAsia="tr-TR"/>
        </w:rPr>
        <w:t>с</w:t>
      </w:r>
      <w:r w:rsidRPr="00A46FE7">
        <w:rPr>
          <w:rFonts w:ascii="Times New Roman" w:eastAsia="Times New Roman" w:hAnsi="Times New Roman" w:cs="Times New Roman"/>
          <w:sz w:val="24"/>
          <w:szCs w:val="24"/>
          <w:lang w:val="ru-RU" w:eastAsia="tr-TR"/>
        </w:rPr>
        <w:t>окий – вы</w:t>
      </w:r>
      <w:r w:rsidRPr="00A46FE7">
        <w:rPr>
          <w:rFonts w:ascii="Times New Roman" w:eastAsia="Times New Roman" w:hAnsi="Times New Roman" w:cs="Times New Roman"/>
          <w:b/>
          <w:sz w:val="24"/>
          <w:szCs w:val="24"/>
          <w:lang w:val="ru-RU" w:eastAsia="tr-TR"/>
        </w:rPr>
        <w:t>ш</w:t>
      </w:r>
      <w:r w:rsidRPr="00A46FE7">
        <w:rPr>
          <w:rFonts w:ascii="Times New Roman" w:eastAsia="Times New Roman" w:hAnsi="Times New Roman" w:cs="Times New Roman"/>
          <w:sz w:val="24"/>
          <w:szCs w:val="24"/>
          <w:lang w:val="ru-RU" w:eastAsia="tr-TR"/>
        </w:rPr>
        <w:t xml:space="preserve">е, </w:t>
      </w:r>
    </w:p>
    <w:p w14:paraId="53AA2AD8"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val="ru-RU" w:eastAsia="tr-TR"/>
        </w:rPr>
      </w:pPr>
      <w:r w:rsidRPr="00A46FE7">
        <w:rPr>
          <w:rFonts w:ascii="Times New Roman" w:eastAsia="Times New Roman" w:hAnsi="Times New Roman" w:cs="Times New Roman"/>
          <w:sz w:val="24"/>
          <w:szCs w:val="24"/>
          <w:lang w:val="ru-RU" w:eastAsia="tr-TR"/>
        </w:rPr>
        <w:t>х – ш : па</w:t>
      </w:r>
      <w:r w:rsidRPr="00A46FE7">
        <w:rPr>
          <w:rFonts w:ascii="Times New Roman" w:eastAsia="Times New Roman" w:hAnsi="Times New Roman" w:cs="Times New Roman"/>
          <w:b/>
          <w:sz w:val="24"/>
          <w:szCs w:val="24"/>
          <w:lang w:val="ru-RU" w:eastAsia="tr-TR"/>
        </w:rPr>
        <w:t>х</w:t>
      </w:r>
      <w:r w:rsidRPr="00A46FE7">
        <w:rPr>
          <w:rFonts w:ascii="Times New Roman" w:eastAsia="Times New Roman" w:hAnsi="Times New Roman" w:cs="Times New Roman"/>
          <w:sz w:val="24"/>
          <w:szCs w:val="24"/>
          <w:lang w:val="ru-RU" w:eastAsia="tr-TR"/>
        </w:rPr>
        <w:t>ать – па</w:t>
      </w:r>
      <w:r w:rsidRPr="00A46FE7">
        <w:rPr>
          <w:rFonts w:ascii="Times New Roman" w:eastAsia="Times New Roman" w:hAnsi="Times New Roman" w:cs="Times New Roman"/>
          <w:b/>
          <w:sz w:val="24"/>
          <w:szCs w:val="24"/>
          <w:lang w:val="ru-RU" w:eastAsia="tr-TR"/>
        </w:rPr>
        <w:t>ш</w:t>
      </w:r>
      <w:r w:rsidRPr="00A46FE7">
        <w:rPr>
          <w:rFonts w:ascii="Times New Roman" w:eastAsia="Times New Roman" w:hAnsi="Times New Roman" w:cs="Times New Roman"/>
          <w:sz w:val="24"/>
          <w:szCs w:val="24"/>
          <w:lang w:val="ru-RU" w:eastAsia="tr-TR"/>
        </w:rPr>
        <w:t>у, у</w:t>
      </w:r>
      <w:r w:rsidRPr="00A46FE7">
        <w:rPr>
          <w:rFonts w:ascii="Times New Roman" w:eastAsia="Times New Roman" w:hAnsi="Times New Roman" w:cs="Times New Roman"/>
          <w:b/>
          <w:sz w:val="24"/>
          <w:szCs w:val="24"/>
          <w:lang w:val="ru-RU" w:eastAsia="tr-TR"/>
        </w:rPr>
        <w:t>х</w:t>
      </w:r>
      <w:r w:rsidRPr="00A46FE7">
        <w:rPr>
          <w:rFonts w:ascii="Times New Roman" w:eastAsia="Times New Roman" w:hAnsi="Times New Roman" w:cs="Times New Roman"/>
          <w:sz w:val="24"/>
          <w:szCs w:val="24"/>
          <w:lang w:val="ru-RU" w:eastAsia="tr-TR"/>
        </w:rPr>
        <w:t>о – у</w:t>
      </w:r>
      <w:r w:rsidRPr="00A46FE7">
        <w:rPr>
          <w:rFonts w:ascii="Times New Roman" w:eastAsia="Times New Roman" w:hAnsi="Times New Roman" w:cs="Times New Roman"/>
          <w:b/>
          <w:sz w:val="24"/>
          <w:szCs w:val="24"/>
          <w:lang w:val="ru-RU" w:eastAsia="tr-TR"/>
        </w:rPr>
        <w:t>ш</w:t>
      </w:r>
      <w:r w:rsidRPr="00A46FE7">
        <w:rPr>
          <w:rFonts w:ascii="Times New Roman" w:eastAsia="Times New Roman" w:hAnsi="Times New Roman" w:cs="Times New Roman"/>
          <w:sz w:val="24"/>
          <w:szCs w:val="24"/>
          <w:lang w:val="ru-RU" w:eastAsia="tr-TR"/>
        </w:rPr>
        <w:t>и, су</w:t>
      </w:r>
      <w:r w:rsidRPr="00A46FE7">
        <w:rPr>
          <w:rFonts w:ascii="Times New Roman" w:eastAsia="Times New Roman" w:hAnsi="Times New Roman" w:cs="Times New Roman"/>
          <w:b/>
          <w:sz w:val="24"/>
          <w:szCs w:val="24"/>
          <w:lang w:val="ru-RU" w:eastAsia="tr-TR"/>
        </w:rPr>
        <w:t>х</w:t>
      </w:r>
      <w:r w:rsidRPr="00A46FE7">
        <w:rPr>
          <w:rFonts w:ascii="Times New Roman" w:eastAsia="Times New Roman" w:hAnsi="Times New Roman" w:cs="Times New Roman"/>
          <w:sz w:val="24"/>
          <w:szCs w:val="24"/>
          <w:lang w:val="ru-RU" w:eastAsia="tr-TR"/>
        </w:rPr>
        <w:t>ой – су</w:t>
      </w:r>
      <w:r w:rsidRPr="00A46FE7">
        <w:rPr>
          <w:rFonts w:ascii="Times New Roman" w:eastAsia="Times New Roman" w:hAnsi="Times New Roman" w:cs="Times New Roman"/>
          <w:b/>
          <w:sz w:val="24"/>
          <w:szCs w:val="24"/>
          <w:lang w:val="ru-RU" w:eastAsia="tr-TR"/>
        </w:rPr>
        <w:t>ш</w:t>
      </w:r>
      <w:r w:rsidRPr="00A46FE7">
        <w:rPr>
          <w:rFonts w:ascii="Times New Roman" w:eastAsia="Times New Roman" w:hAnsi="Times New Roman" w:cs="Times New Roman"/>
          <w:sz w:val="24"/>
          <w:szCs w:val="24"/>
          <w:lang w:val="ru-RU" w:eastAsia="tr-TR"/>
        </w:rPr>
        <w:t>е, стра</w:t>
      </w:r>
      <w:r w:rsidRPr="00A46FE7">
        <w:rPr>
          <w:rFonts w:ascii="Times New Roman" w:eastAsia="Times New Roman" w:hAnsi="Times New Roman" w:cs="Times New Roman"/>
          <w:b/>
          <w:sz w:val="24"/>
          <w:szCs w:val="24"/>
          <w:lang w:val="ru-RU" w:eastAsia="tr-TR"/>
        </w:rPr>
        <w:t>х</w:t>
      </w:r>
      <w:r w:rsidRPr="00A46FE7">
        <w:rPr>
          <w:rFonts w:ascii="Times New Roman" w:eastAsia="Times New Roman" w:hAnsi="Times New Roman" w:cs="Times New Roman"/>
          <w:sz w:val="24"/>
          <w:szCs w:val="24"/>
          <w:lang w:val="ru-RU" w:eastAsia="tr-TR"/>
        </w:rPr>
        <w:t xml:space="preserve"> – стра</w:t>
      </w:r>
      <w:r w:rsidRPr="00A46FE7">
        <w:rPr>
          <w:rFonts w:ascii="Times New Roman" w:eastAsia="Times New Roman" w:hAnsi="Times New Roman" w:cs="Times New Roman"/>
          <w:b/>
          <w:sz w:val="24"/>
          <w:szCs w:val="24"/>
          <w:lang w:val="ru-RU" w:eastAsia="tr-TR"/>
        </w:rPr>
        <w:t>ш</w:t>
      </w:r>
      <w:r w:rsidRPr="00A46FE7">
        <w:rPr>
          <w:rFonts w:ascii="Times New Roman" w:eastAsia="Times New Roman" w:hAnsi="Times New Roman" w:cs="Times New Roman"/>
          <w:sz w:val="24"/>
          <w:szCs w:val="24"/>
          <w:lang w:val="ru-RU" w:eastAsia="tr-TR"/>
        </w:rPr>
        <w:t>ный,</w:t>
      </w:r>
    </w:p>
    <w:p w14:paraId="423A83E6"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val="ru-RU" w:eastAsia="tr-TR"/>
        </w:rPr>
      </w:pPr>
      <w:r w:rsidRPr="00A46FE7">
        <w:rPr>
          <w:rFonts w:ascii="Times New Roman" w:eastAsia="Times New Roman" w:hAnsi="Times New Roman" w:cs="Times New Roman"/>
          <w:sz w:val="24"/>
          <w:szCs w:val="24"/>
          <w:lang w:val="ru-RU" w:eastAsia="tr-TR"/>
        </w:rPr>
        <w:t>з – ж : бли</w:t>
      </w:r>
      <w:r w:rsidRPr="00A46FE7">
        <w:rPr>
          <w:rFonts w:ascii="Times New Roman" w:eastAsia="Times New Roman" w:hAnsi="Times New Roman" w:cs="Times New Roman"/>
          <w:b/>
          <w:sz w:val="24"/>
          <w:szCs w:val="24"/>
          <w:lang w:val="ru-RU" w:eastAsia="tr-TR"/>
        </w:rPr>
        <w:t>з</w:t>
      </w:r>
      <w:r w:rsidRPr="00A46FE7">
        <w:rPr>
          <w:rFonts w:ascii="Times New Roman" w:eastAsia="Times New Roman" w:hAnsi="Times New Roman" w:cs="Times New Roman"/>
          <w:sz w:val="24"/>
          <w:szCs w:val="24"/>
          <w:lang w:val="ru-RU" w:eastAsia="tr-TR"/>
        </w:rPr>
        <w:t>кий – бли</w:t>
      </w:r>
      <w:r w:rsidRPr="00A46FE7">
        <w:rPr>
          <w:rFonts w:ascii="Times New Roman" w:eastAsia="Times New Roman" w:hAnsi="Times New Roman" w:cs="Times New Roman"/>
          <w:b/>
          <w:sz w:val="24"/>
          <w:szCs w:val="24"/>
          <w:lang w:val="ru-RU" w:eastAsia="tr-TR"/>
        </w:rPr>
        <w:t>ж</w:t>
      </w:r>
      <w:r w:rsidRPr="00A46FE7">
        <w:rPr>
          <w:rFonts w:ascii="Times New Roman" w:eastAsia="Times New Roman" w:hAnsi="Times New Roman" w:cs="Times New Roman"/>
          <w:sz w:val="24"/>
          <w:szCs w:val="24"/>
          <w:lang w:val="ru-RU" w:eastAsia="tr-TR"/>
        </w:rPr>
        <w:t>е, ни</w:t>
      </w:r>
      <w:r w:rsidRPr="00A46FE7">
        <w:rPr>
          <w:rFonts w:ascii="Times New Roman" w:eastAsia="Times New Roman" w:hAnsi="Times New Roman" w:cs="Times New Roman"/>
          <w:b/>
          <w:sz w:val="24"/>
          <w:szCs w:val="24"/>
          <w:lang w:val="ru-RU" w:eastAsia="tr-TR"/>
        </w:rPr>
        <w:t>з</w:t>
      </w:r>
      <w:r w:rsidRPr="00A46FE7">
        <w:rPr>
          <w:rFonts w:ascii="Times New Roman" w:eastAsia="Times New Roman" w:hAnsi="Times New Roman" w:cs="Times New Roman"/>
          <w:sz w:val="24"/>
          <w:szCs w:val="24"/>
          <w:lang w:val="ru-RU" w:eastAsia="tr-TR"/>
        </w:rPr>
        <w:t>кий – ни</w:t>
      </w:r>
      <w:r w:rsidRPr="00A46FE7">
        <w:rPr>
          <w:rFonts w:ascii="Times New Roman" w:eastAsia="Times New Roman" w:hAnsi="Times New Roman" w:cs="Times New Roman"/>
          <w:b/>
          <w:sz w:val="24"/>
          <w:szCs w:val="24"/>
          <w:lang w:val="ru-RU" w:eastAsia="tr-TR"/>
        </w:rPr>
        <w:t>ж</w:t>
      </w:r>
      <w:r w:rsidRPr="00A46FE7">
        <w:rPr>
          <w:rFonts w:ascii="Times New Roman" w:eastAsia="Times New Roman" w:hAnsi="Times New Roman" w:cs="Times New Roman"/>
          <w:sz w:val="24"/>
          <w:szCs w:val="24"/>
          <w:lang w:val="ru-RU" w:eastAsia="tr-TR"/>
        </w:rPr>
        <w:t>е, во</w:t>
      </w:r>
      <w:r w:rsidRPr="00A46FE7">
        <w:rPr>
          <w:rFonts w:ascii="Times New Roman" w:eastAsia="Times New Roman" w:hAnsi="Times New Roman" w:cs="Times New Roman"/>
          <w:b/>
          <w:sz w:val="24"/>
          <w:szCs w:val="24"/>
          <w:lang w:val="ru-RU" w:eastAsia="tr-TR"/>
        </w:rPr>
        <w:t>з</w:t>
      </w:r>
      <w:r w:rsidRPr="00A46FE7">
        <w:rPr>
          <w:rFonts w:ascii="Times New Roman" w:eastAsia="Times New Roman" w:hAnsi="Times New Roman" w:cs="Times New Roman"/>
          <w:sz w:val="24"/>
          <w:szCs w:val="24"/>
          <w:lang w:val="ru-RU" w:eastAsia="tr-TR"/>
        </w:rPr>
        <w:t>ить – во</w:t>
      </w:r>
      <w:r w:rsidRPr="00A46FE7">
        <w:rPr>
          <w:rFonts w:ascii="Times New Roman" w:eastAsia="Times New Roman" w:hAnsi="Times New Roman" w:cs="Times New Roman"/>
          <w:b/>
          <w:sz w:val="24"/>
          <w:szCs w:val="24"/>
          <w:lang w:val="ru-RU" w:eastAsia="tr-TR"/>
        </w:rPr>
        <w:t>ж</w:t>
      </w:r>
      <w:r w:rsidRPr="00A46FE7">
        <w:rPr>
          <w:rFonts w:ascii="Times New Roman" w:eastAsia="Times New Roman" w:hAnsi="Times New Roman" w:cs="Times New Roman"/>
          <w:sz w:val="24"/>
          <w:szCs w:val="24"/>
          <w:lang w:val="ru-RU" w:eastAsia="tr-TR"/>
        </w:rPr>
        <w:t>у,</w:t>
      </w:r>
    </w:p>
    <w:p w14:paraId="59E2E9D1"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val="ru-RU" w:eastAsia="tr-TR"/>
        </w:rPr>
      </w:pPr>
      <w:r w:rsidRPr="00A46FE7">
        <w:rPr>
          <w:rFonts w:ascii="Times New Roman" w:eastAsia="Times New Roman" w:hAnsi="Times New Roman" w:cs="Times New Roman"/>
          <w:sz w:val="24"/>
          <w:szCs w:val="24"/>
          <w:lang w:val="ru-RU" w:eastAsia="tr-TR"/>
        </w:rPr>
        <w:t>г – ж : доро</w:t>
      </w:r>
      <w:r w:rsidRPr="00A46FE7">
        <w:rPr>
          <w:rFonts w:ascii="Times New Roman" w:eastAsia="Times New Roman" w:hAnsi="Times New Roman" w:cs="Times New Roman"/>
          <w:b/>
          <w:sz w:val="24"/>
          <w:szCs w:val="24"/>
          <w:lang w:val="ru-RU" w:eastAsia="tr-TR"/>
        </w:rPr>
        <w:t>г</w:t>
      </w:r>
      <w:r w:rsidRPr="00A46FE7">
        <w:rPr>
          <w:rFonts w:ascii="Times New Roman" w:eastAsia="Times New Roman" w:hAnsi="Times New Roman" w:cs="Times New Roman"/>
          <w:sz w:val="24"/>
          <w:szCs w:val="24"/>
          <w:lang w:val="ru-RU" w:eastAsia="tr-TR"/>
        </w:rPr>
        <w:t>ой – доро</w:t>
      </w:r>
      <w:r w:rsidRPr="00A46FE7">
        <w:rPr>
          <w:rFonts w:ascii="Times New Roman" w:eastAsia="Times New Roman" w:hAnsi="Times New Roman" w:cs="Times New Roman"/>
          <w:b/>
          <w:sz w:val="24"/>
          <w:szCs w:val="24"/>
          <w:lang w:val="ru-RU" w:eastAsia="tr-TR"/>
        </w:rPr>
        <w:t>ж</w:t>
      </w:r>
      <w:r w:rsidRPr="00A46FE7">
        <w:rPr>
          <w:rFonts w:ascii="Times New Roman" w:eastAsia="Times New Roman" w:hAnsi="Times New Roman" w:cs="Times New Roman"/>
          <w:sz w:val="24"/>
          <w:szCs w:val="24"/>
          <w:lang w:val="ru-RU" w:eastAsia="tr-TR"/>
        </w:rPr>
        <w:t>е, но</w:t>
      </w:r>
      <w:r w:rsidRPr="00A46FE7">
        <w:rPr>
          <w:rFonts w:ascii="Times New Roman" w:eastAsia="Times New Roman" w:hAnsi="Times New Roman" w:cs="Times New Roman"/>
          <w:b/>
          <w:sz w:val="24"/>
          <w:szCs w:val="24"/>
          <w:lang w:val="ru-RU" w:eastAsia="tr-TR"/>
        </w:rPr>
        <w:t>г</w:t>
      </w:r>
      <w:r w:rsidRPr="00A46FE7">
        <w:rPr>
          <w:rFonts w:ascii="Times New Roman" w:eastAsia="Times New Roman" w:hAnsi="Times New Roman" w:cs="Times New Roman"/>
          <w:sz w:val="24"/>
          <w:szCs w:val="24"/>
          <w:lang w:val="ru-RU" w:eastAsia="tr-TR"/>
        </w:rPr>
        <w:t>а – но</w:t>
      </w:r>
      <w:r w:rsidRPr="00A46FE7">
        <w:rPr>
          <w:rFonts w:ascii="Times New Roman" w:eastAsia="Times New Roman" w:hAnsi="Times New Roman" w:cs="Times New Roman"/>
          <w:b/>
          <w:sz w:val="24"/>
          <w:szCs w:val="24"/>
          <w:lang w:val="ru-RU" w:eastAsia="tr-TR"/>
        </w:rPr>
        <w:t>ж</w:t>
      </w:r>
      <w:r w:rsidRPr="00A46FE7">
        <w:rPr>
          <w:rFonts w:ascii="Times New Roman" w:eastAsia="Times New Roman" w:hAnsi="Times New Roman" w:cs="Times New Roman"/>
          <w:sz w:val="24"/>
          <w:szCs w:val="24"/>
          <w:lang w:val="ru-RU" w:eastAsia="tr-TR"/>
        </w:rPr>
        <w:t>ка,</w:t>
      </w:r>
    </w:p>
    <w:p w14:paraId="7130D9E7"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val="ru-RU" w:eastAsia="tr-TR"/>
        </w:rPr>
      </w:pPr>
      <w:r w:rsidRPr="00A46FE7">
        <w:rPr>
          <w:rFonts w:ascii="Times New Roman" w:eastAsia="Times New Roman" w:hAnsi="Times New Roman" w:cs="Times New Roman"/>
          <w:sz w:val="24"/>
          <w:szCs w:val="24"/>
          <w:lang w:val="ru-RU" w:eastAsia="tr-TR"/>
        </w:rPr>
        <w:t>г – ж – з : дру</w:t>
      </w:r>
      <w:r w:rsidRPr="00A46FE7">
        <w:rPr>
          <w:rFonts w:ascii="Times New Roman" w:eastAsia="Times New Roman" w:hAnsi="Times New Roman" w:cs="Times New Roman"/>
          <w:b/>
          <w:sz w:val="24"/>
          <w:szCs w:val="24"/>
          <w:lang w:val="ru-RU" w:eastAsia="tr-TR"/>
        </w:rPr>
        <w:t>г</w:t>
      </w:r>
      <w:r w:rsidRPr="00A46FE7">
        <w:rPr>
          <w:rFonts w:ascii="Times New Roman" w:eastAsia="Times New Roman" w:hAnsi="Times New Roman" w:cs="Times New Roman"/>
          <w:sz w:val="24"/>
          <w:szCs w:val="24"/>
          <w:lang w:val="ru-RU" w:eastAsia="tr-TR"/>
        </w:rPr>
        <w:t>-дру</w:t>
      </w:r>
      <w:r w:rsidRPr="00A46FE7">
        <w:rPr>
          <w:rFonts w:ascii="Times New Roman" w:eastAsia="Times New Roman" w:hAnsi="Times New Roman" w:cs="Times New Roman"/>
          <w:b/>
          <w:sz w:val="24"/>
          <w:szCs w:val="24"/>
          <w:lang w:val="ru-RU" w:eastAsia="tr-TR"/>
        </w:rPr>
        <w:t>ж</w:t>
      </w:r>
      <w:r w:rsidRPr="00A46FE7">
        <w:rPr>
          <w:rFonts w:ascii="Times New Roman" w:eastAsia="Times New Roman" w:hAnsi="Times New Roman" w:cs="Times New Roman"/>
          <w:sz w:val="24"/>
          <w:szCs w:val="24"/>
          <w:lang w:val="ru-RU" w:eastAsia="tr-TR"/>
        </w:rPr>
        <w:t>ный-дру</w:t>
      </w:r>
      <w:r w:rsidRPr="00A46FE7">
        <w:rPr>
          <w:rFonts w:ascii="Times New Roman" w:eastAsia="Times New Roman" w:hAnsi="Times New Roman" w:cs="Times New Roman"/>
          <w:b/>
          <w:sz w:val="24"/>
          <w:szCs w:val="24"/>
          <w:lang w:val="ru-RU" w:eastAsia="tr-TR"/>
        </w:rPr>
        <w:t>ж</w:t>
      </w:r>
      <w:r w:rsidRPr="00A46FE7">
        <w:rPr>
          <w:rFonts w:ascii="Times New Roman" w:eastAsia="Times New Roman" w:hAnsi="Times New Roman" w:cs="Times New Roman"/>
          <w:sz w:val="24"/>
          <w:szCs w:val="24"/>
          <w:lang w:val="ru-RU" w:eastAsia="tr-TR"/>
        </w:rPr>
        <w:t>еский-дру</w:t>
      </w:r>
      <w:r w:rsidRPr="00A46FE7">
        <w:rPr>
          <w:rFonts w:ascii="Times New Roman" w:eastAsia="Times New Roman" w:hAnsi="Times New Roman" w:cs="Times New Roman"/>
          <w:b/>
          <w:sz w:val="24"/>
          <w:szCs w:val="24"/>
          <w:lang w:val="ru-RU" w:eastAsia="tr-TR"/>
        </w:rPr>
        <w:t>з</w:t>
      </w:r>
      <w:r w:rsidRPr="00A46FE7">
        <w:rPr>
          <w:rFonts w:ascii="Times New Roman" w:eastAsia="Times New Roman" w:hAnsi="Times New Roman" w:cs="Times New Roman"/>
          <w:sz w:val="24"/>
          <w:szCs w:val="24"/>
          <w:lang w:val="ru-RU" w:eastAsia="tr-TR"/>
        </w:rPr>
        <w:t>ья,</w:t>
      </w:r>
    </w:p>
    <w:p w14:paraId="7A247118"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val="ru-RU" w:eastAsia="tr-TR"/>
        </w:rPr>
      </w:pPr>
      <w:r w:rsidRPr="00A46FE7">
        <w:rPr>
          <w:rFonts w:ascii="Times New Roman" w:eastAsia="Times New Roman" w:hAnsi="Times New Roman" w:cs="Times New Roman"/>
          <w:sz w:val="24"/>
          <w:szCs w:val="24"/>
          <w:lang w:val="ru-RU" w:eastAsia="tr-TR"/>
        </w:rPr>
        <w:t>д – ж : си</w:t>
      </w:r>
      <w:r w:rsidRPr="00A46FE7">
        <w:rPr>
          <w:rFonts w:ascii="Times New Roman" w:eastAsia="Times New Roman" w:hAnsi="Times New Roman" w:cs="Times New Roman"/>
          <w:b/>
          <w:sz w:val="24"/>
          <w:szCs w:val="24"/>
          <w:lang w:val="ru-RU" w:eastAsia="tr-TR"/>
        </w:rPr>
        <w:t>д</w:t>
      </w:r>
      <w:r w:rsidRPr="00A46FE7">
        <w:rPr>
          <w:rFonts w:ascii="Times New Roman" w:eastAsia="Times New Roman" w:hAnsi="Times New Roman" w:cs="Times New Roman"/>
          <w:sz w:val="24"/>
          <w:szCs w:val="24"/>
          <w:lang w:val="ru-RU" w:eastAsia="tr-TR"/>
        </w:rPr>
        <w:t>еть – си</w:t>
      </w:r>
      <w:r w:rsidRPr="00A46FE7">
        <w:rPr>
          <w:rFonts w:ascii="Times New Roman" w:eastAsia="Times New Roman" w:hAnsi="Times New Roman" w:cs="Times New Roman"/>
          <w:b/>
          <w:sz w:val="24"/>
          <w:szCs w:val="24"/>
          <w:lang w:val="ru-RU" w:eastAsia="tr-TR"/>
        </w:rPr>
        <w:t>ж</w:t>
      </w:r>
      <w:r w:rsidRPr="00A46FE7">
        <w:rPr>
          <w:rFonts w:ascii="Times New Roman" w:eastAsia="Times New Roman" w:hAnsi="Times New Roman" w:cs="Times New Roman"/>
          <w:sz w:val="24"/>
          <w:szCs w:val="24"/>
          <w:lang w:val="ru-RU" w:eastAsia="tr-TR"/>
        </w:rPr>
        <w:t>у, си</w:t>
      </w:r>
      <w:r w:rsidRPr="00A46FE7">
        <w:rPr>
          <w:rFonts w:ascii="Times New Roman" w:eastAsia="Times New Roman" w:hAnsi="Times New Roman" w:cs="Times New Roman"/>
          <w:b/>
          <w:sz w:val="24"/>
          <w:szCs w:val="24"/>
          <w:lang w:val="ru-RU" w:eastAsia="tr-TR"/>
        </w:rPr>
        <w:t>д</w:t>
      </w:r>
      <w:r w:rsidRPr="00A46FE7">
        <w:rPr>
          <w:rFonts w:ascii="Times New Roman" w:eastAsia="Times New Roman" w:hAnsi="Times New Roman" w:cs="Times New Roman"/>
          <w:sz w:val="24"/>
          <w:szCs w:val="24"/>
          <w:lang w:val="ru-RU" w:eastAsia="tr-TR"/>
        </w:rPr>
        <w:t>ишь, моло</w:t>
      </w:r>
      <w:r w:rsidRPr="00A46FE7">
        <w:rPr>
          <w:rFonts w:ascii="Times New Roman" w:eastAsia="Times New Roman" w:hAnsi="Times New Roman" w:cs="Times New Roman"/>
          <w:b/>
          <w:sz w:val="24"/>
          <w:szCs w:val="24"/>
          <w:lang w:val="ru-RU" w:eastAsia="tr-TR"/>
        </w:rPr>
        <w:t>д</w:t>
      </w:r>
      <w:r w:rsidRPr="00A46FE7">
        <w:rPr>
          <w:rFonts w:ascii="Times New Roman" w:eastAsia="Times New Roman" w:hAnsi="Times New Roman" w:cs="Times New Roman"/>
          <w:sz w:val="24"/>
          <w:szCs w:val="24"/>
          <w:lang w:val="ru-RU" w:eastAsia="tr-TR"/>
        </w:rPr>
        <w:t>ой – моло</w:t>
      </w:r>
      <w:r w:rsidRPr="00A46FE7">
        <w:rPr>
          <w:rFonts w:ascii="Times New Roman" w:eastAsia="Times New Roman" w:hAnsi="Times New Roman" w:cs="Times New Roman"/>
          <w:b/>
          <w:sz w:val="24"/>
          <w:szCs w:val="24"/>
          <w:lang w:val="ru-RU" w:eastAsia="tr-TR"/>
        </w:rPr>
        <w:t>ж</w:t>
      </w:r>
      <w:r w:rsidRPr="00A46FE7">
        <w:rPr>
          <w:rFonts w:ascii="Times New Roman" w:eastAsia="Times New Roman" w:hAnsi="Times New Roman" w:cs="Times New Roman"/>
          <w:sz w:val="24"/>
          <w:szCs w:val="24"/>
          <w:lang w:val="ru-RU" w:eastAsia="tr-TR"/>
        </w:rPr>
        <w:t xml:space="preserve">е, </w:t>
      </w:r>
    </w:p>
    <w:p w14:paraId="6313A16C"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val="ru-RU" w:eastAsia="tr-TR"/>
        </w:rPr>
      </w:pPr>
      <w:r w:rsidRPr="00A46FE7">
        <w:rPr>
          <w:rFonts w:ascii="Times New Roman" w:eastAsia="Times New Roman" w:hAnsi="Times New Roman" w:cs="Times New Roman"/>
          <w:sz w:val="24"/>
          <w:szCs w:val="24"/>
          <w:lang w:val="ru-RU" w:eastAsia="tr-TR"/>
        </w:rPr>
        <w:t>к – ч : пла</w:t>
      </w:r>
      <w:r w:rsidRPr="00A46FE7">
        <w:rPr>
          <w:rFonts w:ascii="Times New Roman" w:eastAsia="Times New Roman" w:hAnsi="Times New Roman" w:cs="Times New Roman"/>
          <w:b/>
          <w:sz w:val="24"/>
          <w:szCs w:val="24"/>
          <w:lang w:val="ru-RU" w:eastAsia="tr-TR"/>
        </w:rPr>
        <w:t>к</w:t>
      </w:r>
      <w:r w:rsidRPr="00A46FE7">
        <w:rPr>
          <w:rFonts w:ascii="Times New Roman" w:eastAsia="Times New Roman" w:hAnsi="Times New Roman" w:cs="Times New Roman"/>
          <w:sz w:val="24"/>
          <w:szCs w:val="24"/>
          <w:lang w:val="ru-RU" w:eastAsia="tr-TR"/>
        </w:rPr>
        <w:t>ать – пла</w:t>
      </w:r>
      <w:r w:rsidRPr="00A46FE7">
        <w:rPr>
          <w:rFonts w:ascii="Times New Roman" w:eastAsia="Times New Roman" w:hAnsi="Times New Roman" w:cs="Times New Roman"/>
          <w:b/>
          <w:sz w:val="24"/>
          <w:szCs w:val="24"/>
          <w:lang w:val="ru-RU" w:eastAsia="tr-TR"/>
        </w:rPr>
        <w:t>ч</w:t>
      </w:r>
      <w:r w:rsidRPr="00A46FE7">
        <w:rPr>
          <w:rFonts w:ascii="Times New Roman" w:eastAsia="Times New Roman" w:hAnsi="Times New Roman" w:cs="Times New Roman"/>
          <w:sz w:val="24"/>
          <w:szCs w:val="24"/>
          <w:lang w:val="ru-RU" w:eastAsia="tr-TR"/>
        </w:rPr>
        <w:t>у, ре</w:t>
      </w:r>
      <w:r w:rsidRPr="00A46FE7">
        <w:rPr>
          <w:rFonts w:ascii="Times New Roman" w:eastAsia="Times New Roman" w:hAnsi="Times New Roman" w:cs="Times New Roman"/>
          <w:b/>
          <w:sz w:val="24"/>
          <w:szCs w:val="24"/>
          <w:lang w:val="ru-RU" w:eastAsia="tr-TR"/>
        </w:rPr>
        <w:t>к</w:t>
      </w:r>
      <w:r w:rsidRPr="00A46FE7">
        <w:rPr>
          <w:rFonts w:ascii="Times New Roman" w:eastAsia="Times New Roman" w:hAnsi="Times New Roman" w:cs="Times New Roman"/>
          <w:sz w:val="24"/>
          <w:szCs w:val="24"/>
          <w:lang w:val="ru-RU" w:eastAsia="tr-TR"/>
        </w:rPr>
        <w:t>а – ре</w:t>
      </w:r>
      <w:r w:rsidRPr="00A46FE7">
        <w:rPr>
          <w:rFonts w:ascii="Times New Roman" w:eastAsia="Times New Roman" w:hAnsi="Times New Roman" w:cs="Times New Roman"/>
          <w:b/>
          <w:sz w:val="24"/>
          <w:szCs w:val="24"/>
          <w:lang w:val="ru-RU" w:eastAsia="tr-TR"/>
        </w:rPr>
        <w:t>ч</w:t>
      </w:r>
      <w:r w:rsidRPr="00A46FE7">
        <w:rPr>
          <w:rFonts w:ascii="Times New Roman" w:eastAsia="Times New Roman" w:hAnsi="Times New Roman" w:cs="Times New Roman"/>
          <w:sz w:val="24"/>
          <w:szCs w:val="24"/>
          <w:lang w:val="ru-RU" w:eastAsia="tr-TR"/>
        </w:rPr>
        <w:t>ка, креп</w:t>
      </w:r>
      <w:r w:rsidRPr="00A46FE7">
        <w:rPr>
          <w:rFonts w:ascii="Times New Roman" w:eastAsia="Times New Roman" w:hAnsi="Times New Roman" w:cs="Times New Roman"/>
          <w:b/>
          <w:sz w:val="24"/>
          <w:szCs w:val="24"/>
          <w:lang w:val="ru-RU" w:eastAsia="tr-TR"/>
        </w:rPr>
        <w:t>к</w:t>
      </w:r>
      <w:r w:rsidRPr="00A46FE7">
        <w:rPr>
          <w:rFonts w:ascii="Times New Roman" w:eastAsia="Times New Roman" w:hAnsi="Times New Roman" w:cs="Times New Roman"/>
          <w:sz w:val="24"/>
          <w:szCs w:val="24"/>
          <w:lang w:val="ru-RU" w:eastAsia="tr-TR"/>
        </w:rPr>
        <w:t>ий – креп</w:t>
      </w:r>
      <w:r w:rsidRPr="00A46FE7">
        <w:rPr>
          <w:rFonts w:ascii="Times New Roman" w:eastAsia="Times New Roman" w:hAnsi="Times New Roman" w:cs="Times New Roman"/>
          <w:b/>
          <w:sz w:val="24"/>
          <w:szCs w:val="24"/>
          <w:lang w:val="ru-RU" w:eastAsia="tr-TR"/>
        </w:rPr>
        <w:t>ч</w:t>
      </w:r>
      <w:r w:rsidRPr="00A46FE7">
        <w:rPr>
          <w:rFonts w:ascii="Times New Roman" w:eastAsia="Times New Roman" w:hAnsi="Times New Roman" w:cs="Times New Roman"/>
          <w:sz w:val="24"/>
          <w:szCs w:val="24"/>
          <w:lang w:val="ru-RU" w:eastAsia="tr-TR"/>
        </w:rPr>
        <w:t>е, восто</w:t>
      </w:r>
      <w:r w:rsidRPr="00A46FE7">
        <w:rPr>
          <w:rFonts w:ascii="Times New Roman" w:eastAsia="Times New Roman" w:hAnsi="Times New Roman" w:cs="Times New Roman"/>
          <w:b/>
          <w:sz w:val="24"/>
          <w:szCs w:val="24"/>
          <w:lang w:val="ru-RU" w:eastAsia="tr-TR"/>
        </w:rPr>
        <w:t>к</w:t>
      </w:r>
      <w:r w:rsidRPr="00A46FE7">
        <w:rPr>
          <w:rFonts w:ascii="Times New Roman" w:eastAsia="Times New Roman" w:hAnsi="Times New Roman" w:cs="Times New Roman"/>
          <w:sz w:val="24"/>
          <w:szCs w:val="24"/>
          <w:lang w:val="ru-RU" w:eastAsia="tr-TR"/>
        </w:rPr>
        <w:t xml:space="preserve"> – восто</w:t>
      </w:r>
      <w:r w:rsidRPr="00A46FE7">
        <w:rPr>
          <w:rFonts w:ascii="Times New Roman" w:eastAsia="Times New Roman" w:hAnsi="Times New Roman" w:cs="Times New Roman"/>
          <w:b/>
          <w:sz w:val="24"/>
          <w:szCs w:val="24"/>
          <w:lang w:val="ru-RU" w:eastAsia="tr-TR"/>
        </w:rPr>
        <w:t>ч</w:t>
      </w:r>
      <w:r w:rsidRPr="00A46FE7">
        <w:rPr>
          <w:rFonts w:ascii="Times New Roman" w:eastAsia="Times New Roman" w:hAnsi="Times New Roman" w:cs="Times New Roman"/>
          <w:sz w:val="24"/>
          <w:szCs w:val="24"/>
          <w:lang w:val="ru-RU" w:eastAsia="tr-TR"/>
        </w:rPr>
        <w:t>ный,</w:t>
      </w:r>
    </w:p>
    <w:p w14:paraId="0324A83F"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val="ru-RU" w:eastAsia="tr-TR"/>
        </w:rPr>
      </w:pPr>
      <w:r w:rsidRPr="00A46FE7">
        <w:rPr>
          <w:rFonts w:ascii="Times New Roman" w:eastAsia="Times New Roman" w:hAnsi="Times New Roman" w:cs="Times New Roman"/>
          <w:sz w:val="24"/>
          <w:szCs w:val="24"/>
          <w:lang w:val="ru-RU" w:eastAsia="tr-TR"/>
        </w:rPr>
        <w:t>ц – ч : ли</w:t>
      </w:r>
      <w:r w:rsidRPr="00A46FE7">
        <w:rPr>
          <w:rFonts w:ascii="Times New Roman" w:eastAsia="Times New Roman" w:hAnsi="Times New Roman" w:cs="Times New Roman"/>
          <w:b/>
          <w:sz w:val="24"/>
          <w:szCs w:val="24"/>
          <w:lang w:val="ru-RU" w:eastAsia="tr-TR"/>
        </w:rPr>
        <w:t>ц</w:t>
      </w:r>
      <w:r w:rsidRPr="00A46FE7">
        <w:rPr>
          <w:rFonts w:ascii="Times New Roman" w:eastAsia="Times New Roman" w:hAnsi="Times New Roman" w:cs="Times New Roman"/>
          <w:sz w:val="24"/>
          <w:szCs w:val="24"/>
          <w:lang w:val="ru-RU" w:eastAsia="tr-TR"/>
        </w:rPr>
        <w:t>о – ли</w:t>
      </w:r>
      <w:r w:rsidRPr="00A46FE7">
        <w:rPr>
          <w:rFonts w:ascii="Times New Roman" w:eastAsia="Times New Roman" w:hAnsi="Times New Roman" w:cs="Times New Roman"/>
          <w:b/>
          <w:sz w:val="24"/>
          <w:szCs w:val="24"/>
          <w:lang w:val="ru-RU" w:eastAsia="tr-TR"/>
        </w:rPr>
        <w:t>ч</w:t>
      </w:r>
      <w:r w:rsidRPr="00A46FE7">
        <w:rPr>
          <w:rFonts w:ascii="Times New Roman" w:eastAsia="Times New Roman" w:hAnsi="Times New Roman" w:cs="Times New Roman"/>
          <w:sz w:val="24"/>
          <w:szCs w:val="24"/>
          <w:lang w:val="ru-RU" w:eastAsia="tr-TR"/>
        </w:rPr>
        <w:t>ный, яй</w:t>
      </w:r>
      <w:r w:rsidRPr="00A46FE7">
        <w:rPr>
          <w:rFonts w:ascii="Times New Roman" w:eastAsia="Times New Roman" w:hAnsi="Times New Roman" w:cs="Times New Roman"/>
          <w:b/>
          <w:sz w:val="24"/>
          <w:szCs w:val="24"/>
          <w:lang w:val="ru-RU" w:eastAsia="tr-TR"/>
        </w:rPr>
        <w:t>ц</w:t>
      </w:r>
      <w:r w:rsidRPr="00A46FE7">
        <w:rPr>
          <w:rFonts w:ascii="Times New Roman" w:eastAsia="Times New Roman" w:hAnsi="Times New Roman" w:cs="Times New Roman"/>
          <w:sz w:val="24"/>
          <w:szCs w:val="24"/>
          <w:lang w:val="ru-RU" w:eastAsia="tr-TR"/>
        </w:rPr>
        <w:t>о – яи</w:t>
      </w:r>
      <w:r w:rsidRPr="00A46FE7">
        <w:rPr>
          <w:rFonts w:ascii="Times New Roman" w:eastAsia="Times New Roman" w:hAnsi="Times New Roman" w:cs="Times New Roman"/>
          <w:b/>
          <w:sz w:val="24"/>
          <w:szCs w:val="24"/>
          <w:lang w:val="ru-RU" w:eastAsia="tr-TR"/>
        </w:rPr>
        <w:t>ч</w:t>
      </w:r>
      <w:r w:rsidRPr="00A46FE7">
        <w:rPr>
          <w:rFonts w:ascii="Times New Roman" w:eastAsia="Times New Roman" w:hAnsi="Times New Roman" w:cs="Times New Roman"/>
          <w:sz w:val="24"/>
          <w:szCs w:val="24"/>
          <w:lang w:val="ru-RU" w:eastAsia="tr-TR"/>
        </w:rPr>
        <w:t>ница, пти</w:t>
      </w:r>
      <w:r w:rsidRPr="00A46FE7">
        <w:rPr>
          <w:rFonts w:ascii="Times New Roman" w:eastAsia="Times New Roman" w:hAnsi="Times New Roman" w:cs="Times New Roman"/>
          <w:b/>
          <w:sz w:val="24"/>
          <w:szCs w:val="24"/>
          <w:lang w:val="ru-RU" w:eastAsia="tr-TR"/>
        </w:rPr>
        <w:t>ц</w:t>
      </w:r>
      <w:r w:rsidRPr="00A46FE7">
        <w:rPr>
          <w:rFonts w:ascii="Times New Roman" w:eastAsia="Times New Roman" w:hAnsi="Times New Roman" w:cs="Times New Roman"/>
          <w:sz w:val="24"/>
          <w:szCs w:val="24"/>
          <w:lang w:val="ru-RU" w:eastAsia="tr-TR"/>
        </w:rPr>
        <w:t>а – пти</w:t>
      </w:r>
      <w:r w:rsidRPr="00A46FE7">
        <w:rPr>
          <w:rFonts w:ascii="Times New Roman" w:eastAsia="Times New Roman" w:hAnsi="Times New Roman" w:cs="Times New Roman"/>
          <w:b/>
          <w:sz w:val="24"/>
          <w:szCs w:val="24"/>
          <w:lang w:val="ru-RU" w:eastAsia="tr-TR"/>
        </w:rPr>
        <w:t>ч</w:t>
      </w:r>
      <w:r w:rsidRPr="00A46FE7">
        <w:rPr>
          <w:rFonts w:ascii="Times New Roman" w:eastAsia="Times New Roman" w:hAnsi="Times New Roman" w:cs="Times New Roman"/>
          <w:sz w:val="24"/>
          <w:szCs w:val="24"/>
          <w:lang w:val="ru-RU" w:eastAsia="tr-TR"/>
        </w:rPr>
        <w:t xml:space="preserve">ий, </w:t>
      </w:r>
    </w:p>
    <w:p w14:paraId="30571D9A"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val="ru-RU" w:eastAsia="tr-TR"/>
        </w:rPr>
      </w:pPr>
      <w:r w:rsidRPr="00A46FE7">
        <w:rPr>
          <w:rFonts w:ascii="Times New Roman" w:eastAsia="Times New Roman" w:hAnsi="Times New Roman" w:cs="Times New Roman"/>
          <w:sz w:val="24"/>
          <w:szCs w:val="24"/>
          <w:lang w:val="ru-RU" w:eastAsia="tr-TR"/>
        </w:rPr>
        <w:t>т – ч : пла</w:t>
      </w:r>
      <w:r w:rsidRPr="00A46FE7">
        <w:rPr>
          <w:rFonts w:ascii="Times New Roman" w:eastAsia="Times New Roman" w:hAnsi="Times New Roman" w:cs="Times New Roman"/>
          <w:b/>
          <w:sz w:val="24"/>
          <w:szCs w:val="24"/>
          <w:lang w:val="ru-RU" w:eastAsia="tr-TR"/>
        </w:rPr>
        <w:t>т</w:t>
      </w:r>
      <w:r w:rsidRPr="00A46FE7">
        <w:rPr>
          <w:rFonts w:ascii="Times New Roman" w:eastAsia="Times New Roman" w:hAnsi="Times New Roman" w:cs="Times New Roman"/>
          <w:sz w:val="24"/>
          <w:szCs w:val="24"/>
          <w:lang w:val="ru-RU" w:eastAsia="tr-TR"/>
        </w:rPr>
        <w:t>ить – пла</w:t>
      </w:r>
      <w:r w:rsidRPr="00A46FE7">
        <w:rPr>
          <w:rFonts w:ascii="Times New Roman" w:eastAsia="Times New Roman" w:hAnsi="Times New Roman" w:cs="Times New Roman"/>
          <w:b/>
          <w:sz w:val="24"/>
          <w:szCs w:val="24"/>
          <w:lang w:val="ru-RU" w:eastAsia="tr-TR"/>
        </w:rPr>
        <w:t>ч</w:t>
      </w:r>
      <w:r w:rsidRPr="00A46FE7">
        <w:rPr>
          <w:rFonts w:ascii="Times New Roman" w:eastAsia="Times New Roman" w:hAnsi="Times New Roman" w:cs="Times New Roman"/>
          <w:sz w:val="24"/>
          <w:szCs w:val="24"/>
          <w:lang w:val="ru-RU" w:eastAsia="tr-TR"/>
        </w:rPr>
        <w:t>у, хо</w:t>
      </w:r>
      <w:r w:rsidRPr="00A46FE7">
        <w:rPr>
          <w:rFonts w:ascii="Times New Roman" w:eastAsia="Times New Roman" w:hAnsi="Times New Roman" w:cs="Times New Roman"/>
          <w:b/>
          <w:sz w:val="24"/>
          <w:szCs w:val="24"/>
          <w:lang w:val="ru-RU" w:eastAsia="tr-TR"/>
        </w:rPr>
        <w:t>т</w:t>
      </w:r>
      <w:r w:rsidRPr="00A46FE7">
        <w:rPr>
          <w:rFonts w:ascii="Times New Roman" w:eastAsia="Times New Roman" w:hAnsi="Times New Roman" w:cs="Times New Roman"/>
          <w:sz w:val="24"/>
          <w:szCs w:val="24"/>
          <w:lang w:val="ru-RU" w:eastAsia="tr-TR"/>
        </w:rPr>
        <w:t>еть – хо</w:t>
      </w:r>
      <w:r w:rsidRPr="00A46FE7">
        <w:rPr>
          <w:rFonts w:ascii="Times New Roman" w:eastAsia="Times New Roman" w:hAnsi="Times New Roman" w:cs="Times New Roman"/>
          <w:b/>
          <w:sz w:val="24"/>
          <w:szCs w:val="24"/>
          <w:lang w:val="ru-RU" w:eastAsia="tr-TR"/>
        </w:rPr>
        <w:t>ч</w:t>
      </w:r>
      <w:r w:rsidRPr="00A46FE7">
        <w:rPr>
          <w:rFonts w:ascii="Times New Roman" w:eastAsia="Times New Roman" w:hAnsi="Times New Roman" w:cs="Times New Roman"/>
          <w:sz w:val="24"/>
          <w:szCs w:val="24"/>
          <w:lang w:val="ru-RU" w:eastAsia="tr-TR"/>
        </w:rPr>
        <w:t>у, бога</w:t>
      </w:r>
      <w:r w:rsidRPr="00A46FE7">
        <w:rPr>
          <w:rFonts w:ascii="Times New Roman" w:eastAsia="Times New Roman" w:hAnsi="Times New Roman" w:cs="Times New Roman"/>
          <w:b/>
          <w:sz w:val="24"/>
          <w:szCs w:val="24"/>
          <w:lang w:val="ru-RU" w:eastAsia="tr-TR"/>
        </w:rPr>
        <w:t>т</w:t>
      </w:r>
      <w:r w:rsidRPr="00A46FE7">
        <w:rPr>
          <w:rFonts w:ascii="Times New Roman" w:eastAsia="Times New Roman" w:hAnsi="Times New Roman" w:cs="Times New Roman"/>
          <w:sz w:val="24"/>
          <w:szCs w:val="24"/>
          <w:lang w:val="ru-RU" w:eastAsia="tr-TR"/>
        </w:rPr>
        <w:t>ый – бога</w:t>
      </w:r>
      <w:r w:rsidRPr="00A46FE7">
        <w:rPr>
          <w:rFonts w:ascii="Times New Roman" w:eastAsia="Times New Roman" w:hAnsi="Times New Roman" w:cs="Times New Roman"/>
          <w:b/>
          <w:sz w:val="24"/>
          <w:szCs w:val="24"/>
          <w:lang w:val="ru-RU" w:eastAsia="tr-TR"/>
        </w:rPr>
        <w:t>ч</w:t>
      </w:r>
      <w:r w:rsidRPr="00A46FE7">
        <w:rPr>
          <w:rFonts w:ascii="Times New Roman" w:eastAsia="Times New Roman" w:hAnsi="Times New Roman" w:cs="Times New Roman"/>
          <w:sz w:val="24"/>
          <w:szCs w:val="24"/>
          <w:lang w:val="ru-RU" w:eastAsia="tr-TR"/>
        </w:rPr>
        <w:t>е, кру</w:t>
      </w:r>
      <w:r w:rsidRPr="00A46FE7">
        <w:rPr>
          <w:rFonts w:ascii="Times New Roman" w:eastAsia="Times New Roman" w:hAnsi="Times New Roman" w:cs="Times New Roman"/>
          <w:b/>
          <w:sz w:val="24"/>
          <w:szCs w:val="24"/>
          <w:lang w:val="ru-RU" w:eastAsia="tr-TR"/>
        </w:rPr>
        <w:t>т</w:t>
      </w:r>
      <w:r w:rsidRPr="00A46FE7">
        <w:rPr>
          <w:rFonts w:ascii="Times New Roman" w:eastAsia="Times New Roman" w:hAnsi="Times New Roman" w:cs="Times New Roman"/>
          <w:sz w:val="24"/>
          <w:szCs w:val="24"/>
          <w:lang w:val="ru-RU" w:eastAsia="tr-TR"/>
        </w:rPr>
        <w:t>ой – кру</w:t>
      </w:r>
      <w:r w:rsidRPr="00A46FE7">
        <w:rPr>
          <w:rFonts w:ascii="Times New Roman" w:eastAsia="Times New Roman" w:hAnsi="Times New Roman" w:cs="Times New Roman"/>
          <w:b/>
          <w:sz w:val="24"/>
          <w:szCs w:val="24"/>
          <w:lang w:val="ru-RU" w:eastAsia="tr-TR"/>
        </w:rPr>
        <w:t>ч</w:t>
      </w:r>
      <w:r w:rsidRPr="00A46FE7">
        <w:rPr>
          <w:rFonts w:ascii="Times New Roman" w:eastAsia="Times New Roman" w:hAnsi="Times New Roman" w:cs="Times New Roman"/>
          <w:sz w:val="24"/>
          <w:szCs w:val="24"/>
          <w:lang w:val="ru-RU" w:eastAsia="tr-TR"/>
        </w:rPr>
        <w:t xml:space="preserve">е, </w:t>
      </w:r>
    </w:p>
    <w:p w14:paraId="191776F0"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val="ru-RU" w:eastAsia="tr-TR"/>
        </w:rPr>
      </w:pPr>
      <w:r w:rsidRPr="00A46FE7">
        <w:rPr>
          <w:rFonts w:ascii="Times New Roman" w:eastAsia="Times New Roman" w:hAnsi="Times New Roman" w:cs="Times New Roman"/>
          <w:sz w:val="24"/>
          <w:szCs w:val="24"/>
          <w:lang w:val="ru-RU" w:eastAsia="tr-TR"/>
        </w:rPr>
        <w:t>ст – щ : тол</w:t>
      </w:r>
      <w:r w:rsidRPr="00A46FE7">
        <w:rPr>
          <w:rFonts w:ascii="Times New Roman" w:eastAsia="Times New Roman" w:hAnsi="Times New Roman" w:cs="Times New Roman"/>
          <w:b/>
          <w:sz w:val="24"/>
          <w:szCs w:val="24"/>
          <w:lang w:val="ru-RU" w:eastAsia="tr-TR"/>
        </w:rPr>
        <w:t>ст</w:t>
      </w:r>
      <w:r w:rsidRPr="00A46FE7">
        <w:rPr>
          <w:rFonts w:ascii="Times New Roman" w:eastAsia="Times New Roman" w:hAnsi="Times New Roman" w:cs="Times New Roman"/>
          <w:sz w:val="24"/>
          <w:szCs w:val="24"/>
          <w:lang w:val="ru-RU" w:eastAsia="tr-TR"/>
        </w:rPr>
        <w:t>ый – тол</w:t>
      </w:r>
      <w:r w:rsidRPr="00A46FE7">
        <w:rPr>
          <w:rFonts w:ascii="Times New Roman" w:eastAsia="Times New Roman" w:hAnsi="Times New Roman" w:cs="Times New Roman"/>
          <w:b/>
          <w:sz w:val="24"/>
          <w:szCs w:val="24"/>
          <w:lang w:val="ru-RU" w:eastAsia="tr-TR"/>
        </w:rPr>
        <w:t>щ</w:t>
      </w:r>
      <w:r w:rsidRPr="00A46FE7">
        <w:rPr>
          <w:rFonts w:ascii="Times New Roman" w:eastAsia="Times New Roman" w:hAnsi="Times New Roman" w:cs="Times New Roman"/>
          <w:sz w:val="24"/>
          <w:szCs w:val="24"/>
          <w:lang w:val="ru-RU" w:eastAsia="tr-TR"/>
        </w:rPr>
        <w:t>е, чи</w:t>
      </w:r>
      <w:r w:rsidRPr="00A46FE7">
        <w:rPr>
          <w:rFonts w:ascii="Times New Roman" w:eastAsia="Times New Roman" w:hAnsi="Times New Roman" w:cs="Times New Roman"/>
          <w:b/>
          <w:sz w:val="24"/>
          <w:szCs w:val="24"/>
          <w:lang w:val="ru-RU" w:eastAsia="tr-TR"/>
        </w:rPr>
        <w:t>ст</w:t>
      </w:r>
      <w:r w:rsidRPr="00A46FE7">
        <w:rPr>
          <w:rFonts w:ascii="Times New Roman" w:eastAsia="Times New Roman" w:hAnsi="Times New Roman" w:cs="Times New Roman"/>
          <w:sz w:val="24"/>
          <w:szCs w:val="24"/>
          <w:lang w:val="ru-RU" w:eastAsia="tr-TR"/>
        </w:rPr>
        <w:t>ый – чи</w:t>
      </w:r>
      <w:r w:rsidRPr="00A46FE7">
        <w:rPr>
          <w:rFonts w:ascii="Times New Roman" w:eastAsia="Times New Roman" w:hAnsi="Times New Roman" w:cs="Times New Roman"/>
          <w:b/>
          <w:sz w:val="24"/>
          <w:szCs w:val="24"/>
          <w:lang w:val="ru-RU" w:eastAsia="tr-TR"/>
        </w:rPr>
        <w:t>щ</w:t>
      </w:r>
      <w:r w:rsidRPr="00A46FE7">
        <w:rPr>
          <w:rFonts w:ascii="Times New Roman" w:eastAsia="Times New Roman" w:hAnsi="Times New Roman" w:cs="Times New Roman"/>
          <w:sz w:val="24"/>
          <w:szCs w:val="24"/>
          <w:lang w:val="ru-RU" w:eastAsia="tr-TR"/>
        </w:rPr>
        <w:t>е, пропу</w:t>
      </w:r>
      <w:r w:rsidRPr="00A46FE7">
        <w:rPr>
          <w:rFonts w:ascii="Times New Roman" w:eastAsia="Times New Roman" w:hAnsi="Times New Roman" w:cs="Times New Roman"/>
          <w:b/>
          <w:sz w:val="24"/>
          <w:szCs w:val="24"/>
          <w:lang w:val="ru-RU" w:eastAsia="tr-TR"/>
        </w:rPr>
        <w:t>ст</w:t>
      </w:r>
      <w:r w:rsidRPr="00A46FE7">
        <w:rPr>
          <w:rFonts w:ascii="Times New Roman" w:eastAsia="Times New Roman" w:hAnsi="Times New Roman" w:cs="Times New Roman"/>
          <w:sz w:val="24"/>
          <w:szCs w:val="24"/>
          <w:lang w:val="ru-RU" w:eastAsia="tr-TR"/>
        </w:rPr>
        <w:t>ить – пропу</w:t>
      </w:r>
      <w:r w:rsidRPr="00A46FE7">
        <w:rPr>
          <w:rFonts w:ascii="Times New Roman" w:eastAsia="Times New Roman" w:hAnsi="Times New Roman" w:cs="Times New Roman"/>
          <w:b/>
          <w:sz w:val="24"/>
          <w:szCs w:val="24"/>
          <w:lang w:val="ru-RU" w:eastAsia="tr-TR"/>
        </w:rPr>
        <w:t>щ</w:t>
      </w:r>
      <w:r w:rsidRPr="00A46FE7">
        <w:rPr>
          <w:rFonts w:ascii="Times New Roman" w:eastAsia="Times New Roman" w:hAnsi="Times New Roman" w:cs="Times New Roman"/>
          <w:sz w:val="24"/>
          <w:szCs w:val="24"/>
          <w:lang w:val="ru-RU" w:eastAsia="tr-TR"/>
        </w:rPr>
        <w:t>у,</w:t>
      </w:r>
    </w:p>
    <w:p w14:paraId="343AA570"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val="ru-RU" w:eastAsia="tr-TR"/>
        </w:rPr>
      </w:pPr>
      <w:r w:rsidRPr="00A46FE7">
        <w:rPr>
          <w:rFonts w:ascii="Times New Roman" w:eastAsia="Times New Roman" w:hAnsi="Times New Roman" w:cs="Times New Roman"/>
          <w:sz w:val="24"/>
          <w:szCs w:val="24"/>
          <w:lang w:val="ru-RU" w:eastAsia="tr-TR"/>
        </w:rPr>
        <w:t>ск – щ: и</w:t>
      </w:r>
      <w:r w:rsidRPr="00A46FE7">
        <w:rPr>
          <w:rFonts w:ascii="Times New Roman" w:eastAsia="Times New Roman" w:hAnsi="Times New Roman" w:cs="Times New Roman"/>
          <w:b/>
          <w:sz w:val="24"/>
          <w:szCs w:val="24"/>
          <w:lang w:val="ru-RU" w:eastAsia="tr-TR"/>
        </w:rPr>
        <w:t>ск</w:t>
      </w:r>
      <w:r w:rsidRPr="00A46FE7">
        <w:rPr>
          <w:rFonts w:ascii="Times New Roman" w:eastAsia="Times New Roman" w:hAnsi="Times New Roman" w:cs="Times New Roman"/>
          <w:sz w:val="24"/>
          <w:szCs w:val="24"/>
          <w:lang w:val="ru-RU" w:eastAsia="tr-TR"/>
        </w:rPr>
        <w:t>ать – и</w:t>
      </w:r>
      <w:r w:rsidRPr="00A46FE7">
        <w:rPr>
          <w:rFonts w:ascii="Times New Roman" w:eastAsia="Times New Roman" w:hAnsi="Times New Roman" w:cs="Times New Roman"/>
          <w:b/>
          <w:sz w:val="24"/>
          <w:szCs w:val="24"/>
          <w:lang w:val="ru-RU" w:eastAsia="tr-TR"/>
        </w:rPr>
        <w:t>щ</w:t>
      </w:r>
      <w:r w:rsidRPr="00A46FE7">
        <w:rPr>
          <w:rFonts w:ascii="Times New Roman" w:eastAsia="Times New Roman" w:hAnsi="Times New Roman" w:cs="Times New Roman"/>
          <w:sz w:val="24"/>
          <w:szCs w:val="24"/>
          <w:lang w:val="ru-RU" w:eastAsia="tr-TR"/>
        </w:rPr>
        <w:t>у, та</w:t>
      </w:r>
      <w:r w:rsidRPr="00A46FE7">
        <w:rPr>
          <w:rFonts w:ascii="Times New Roman" w:eastAsia="Times New Roman" w:hAnsi="Times New Roman" w:cs="Times New Roman"/>
          <w:b/>
          <w:sz w:val="24"/>
          <w:szCs w:val="24"/>
          <w:lang w:val="ru-RU" w:eastAsia="tr-TR"/>
        </w:rPr>
        <w:t>ск</w:t>
      </w:r>
      <w:r w:rsidRPr="00A46FE7">
        <w:rPr>
          <w:rFonts w:ascii="Times New Roman" w:eastAsia="Times New Roman" w:hAnsi="Times New Roman" w:cs="Times New Roman"/>
          <w:sz w:val="24"/>
          <w:szCs w:val="24"/>
          <w:lang w:val="ru-RU" w:eastAsia="tr-TR"/>
        </w:rPr>
        <w:t>ать – та</w:t>
      </w:r>
      <w:r w:rsidRPr="00A46FE7">
        <w:rPr>
          <w:rFonts w:ascii="Times New Roman" w:eastAsia="Times New Roman" w:hAnsi="Times New Roman" w:cs="Times New Roman"/>
          <w:b/>
          <w:sz w:val="24"/>
          <w:szCs w:val="24"/>
          <w:lang w:val="ru-RU" w:eastAsia="tr-TR"/>
        </w:rPr>
        <w:t>щ</w:t>
      </w:r>
      <w:r w:rsidRPr="00A46FE7">
        <w:rPr>
          <w:rFonts w:ascii="Times New Roman" w:eastAsia="Times New Roman" w:hAnsi="Times New Roman" w:cs="Times New Roman"/>
          <w:sz w:val="24"/>
          <w:szCs w:val="24"/>
          <w:lang w:val="ru-RU" w:eastAsia="tr-TR"/>
        </w:rPr>
        <w:t>у,</w:t>
      </w:r>
    </w:p>
    <w:p w14:paraId="48E981C5"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val="ru-RU" w:eastAsia="tr-TR"/>
        </w:rPr>
      </w:pPr>
      <w:r w:rsidRPr="00A46FE7">
        <w:rPr>
          <w:rFonts w:ascii="Times New Roman" w:eastAsia="Times New Roman" w:hAnsi="Times New Roman" w:cs="Times New Roman"/>
          <w:sz w:val="24"/>
          <w:szCs w:val="24"/>
          <w:lang w:val="ru-RU" w:eastAsia="tr-TR"/>
        </w:rPr>
        <w:t>б – бл : лю</w:t>
      </w:r>
      <w:r w:rsidRPr="00A46FE7">
        <w:rPr>
          <w:rFonts w:ascii="Times New Roman" w:eastAsia="Times New Roman" w:hAnsi="Times New Roman" w:cs="Times New Roman"/>
          <w:b/>
          <w:sz w:val="24"/>
          <w:szCs w:val="24"/>
          <w:lang w:val="ru-RU" w:eastAsia="tr-TR"/>
        </w:rPr>
        <w:t>б</w:t>
      </w:r>
      <w:r w:rsidRPr="00A46FE7">
        <w:rPr>
          <w:rFonts w:ascii="Times New Roman" w:eastAsia="Times New Roman" w:hAnsi="Times New Roman" w:cs="Times New Roman"/>
          <w:sz w:val="24"/>
          <w:szCs w:val="24"/>
          <w:lang w:val="ru-RU" w:eastAsia="tr-TR"/>
        </w:rPr>
        <w:t>ить – лю</w:t>
      </w:r>
      <w:r w:rsidRPr="00A46FE7">
        <w:rPr>
          <w:rFonts w:ascii="Times New Roman" w:eastAsia="Times New Roman" w:hAnsi="Times New Roman" w:cs="Times New Roman"/>
          <w:b/>
          <w:sz w:val="24"/>
          <w:szCs w:val="24"/>
          <w:lang w:val="ru-RU" w:eastAsia="tr-TR"/>
        </w:rPr>
        <w:t>бл</w:t>
      </w:r>
      <w:r w:rsidRPr="00A46FE7">
        <w:rPr>
          <w:rFonts w:ascii="Times New Roman" w:eastAsia="Times New Roman" w:hAnsi="Times New Roman" w:cs="Times New Roman"/>
          <w:sz w:val="24"/>
          <w:szCs w:val="24"/>
          <w:lang w:val="ru-RU" w:eastAsia="tr-TR"/>
        </w:rPr>
        <w:t>ю, коле</w:t>
      </w:r>
      <w:r w:rsidRPr="00A46FE7">
        <w:rPr>
          <w:rFonts w:ascii="Times New Roman" w:eastAsia="Times New Roman" w:hAnsi="Times New Roman" w:cs="Times New Roman"/>
          <w:b/>
          <w:sz w:val="24"/>
          <w:szCs w:val="24"/>
          <w:lang w:val="ru-RU" w:eastAsia="tr-TR"/>
        </w:rPr>
        <w:t>б</w:t>
      </w:r>
      <w:r w:rsidRPr="00A46FE7">
        <w:rPr>
          <w:rFonts w:ascii="Times New Roman" w:eastAsia="Times New Roman" w:hAnsi="Times New Roman" w:cs="Times New Roman"/>
          <w:sz w:val="24"/>
          <w:szCs w:val="24"/>
          <w:lang w:val="ru-RU" w:eastAsia="tr-TR"/>
        </w:rPr>
        <w:t>ать – коле</w:t>
      </w:r>
      <w:r w:rsidRPr="00A46FE7">
        <w:rPr>
          <w:rFonts w:ascii="Times New Roman" w:eastAsia="Times New Roman" w:hAnsi="Times New Roman" w:cs="Times New Roman"/>
          <w:b/>
          <w:sz w:val="24"/>
          <w:szCs w:val="24"/>
          <w:lang w:val="ru-RU" w:eastAsia="tr-TR"/>
        </w:rPr>
        <w:t>бл</w:t>
      </w:r>
      <w:r w:rsidRPr="00A46FE7">
        <w:rPr>
          <w:rFonts w:ascii="Times New Roman" w:eastAsia="Times New Roman" w:hAnsi="Times New Roman" w:cs="Times New Roman"/>
          <w:sz w:val="24"/>
          <w:szCs w:val="24"/>
          <w:lang w:val="ru-RU" w:eastAsia="tr-TR"/>
        </w:rPr>
        <w:t xml:space="preserve">ю, </w:t>
      </w:r>
    </w:p>
    <w:p w14:paraId="4124325E"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val="ru-RU" w:eastAsia="tr-TR"/>
        </w:rPr>
      </w:pPr>
      <w:r w:rsidRPr="00A46FE7">
        <w:rPr>
          <w:rFonts w:ascii="Times New Roman" w:eastAsia="Times New Roman" w:hAnsi="Times New Roman" w:cs="Times New Roman"/>
          <w:sz w:val="24"/>
          <w:szCs w:val="24"/>
          <w:lang w:val="ru-RU" w:eastAsia="tr-TR"/>
        </w:rPr>
        <w:t>п – пл : тер</w:t>
      </w:r>
      <w:r w:rsidRPr="00A46FE7">
        <w:rPr>
          <w:rFonts w:ascii="Times New Roman" w:eastAsia="Times New Roman" w:hAnsi="Times New Roman" w:cs="Times New Roman"/>
          <w:b/>
          <w:sz w:val="24"/>
          <w:szCs w:val="24"/>
          <w:lang w:val="ru-RU" w:eastAsia="tr-TR"/>
        </w:rPr>
        <w:t>п</w:t>
      </w:r>
      <w:r w:rsidRPr="00A46FE7">
        <w:rPr>
          <w:rFonts w:ascii="Times New Roman" w:eastAsia="Times New Roman" w:hAnsi="Times New Roman" w:cs="Times New Roman"/>
          <w:sz w:val="24"/>
          <w:szCs w:val="24"/>
          <w:lang w:val="ru-RU" w:eastAsia="tr-TR"/>
        </w:rPr>
        <w:t>еть – тер</w:t>
      </w:r>
      <w:r w:rsidRPr="00A46FE7">
        <w:rPr>
          <w:rFonts w:ascii="Times New Roman" w:eastAsia="Times New Roman" w:hAnsi="Times New Roman" w:cs="Times New Roman"/>
          <w:b/>
          <w:sz w:val="24"/>
          <w:szCs w:val="24"/>
          <w:lang w:val="ru-RU" w:eastAsia="tr-TR"/>
        </w:rPr>
        <w:t>пл</w:t>
      </w:r>
      <w:r w:rsidRPr="00A46FE7">
        <w:rPr>
          <w:rFonts w:ascii="Times New Roman" w:eastAsia="Times New Roman" w:hAnsi="Times New Roman" w:cs="Times New Roman"/>
          <w:sz w:val="24"/>
          <w:szCs w:val="24"/>
          <w:lang w:val="ru-RU" w:eastAsia="tr-TR"/>
        </w:rPr>
        <w:t>ю, ку</w:t>
      </w:r>
      <w:r w:rsidRPr="00A46FE7">
        <w:rPr>
          <w:rFonts w:ascii="Times New Roman" w:eastAsia="Times New Roman" w:hAnsi="Times New Roman" w:cs="Times New Roman"/>
          <w:b/>
          <w:sz w:val="24"/>
          <w:szCs w:val="24"/>
          <w:lang w:val="ru-RU" w:eastAsia="tr-TR"/>
        </w:rPr>
        <w:t>п</w:t>
      </w:r>
      <w:r w:rsidRPr="00A46FE7">
        <w:rPr>
          <w:rFonts w:ascii="Times New Roman" w:eastAsia="Times New Roman" w:hAnsi="Times New Roman" w:cs="Times New Roman"/>
          <w:sz w:val="24"/>
          <w:szCs w:val="24"/>
          <w:lang w:val="ru-RU" w:eastAsia="tr-TR"/>
        </w:rPr>
        <w:t>ить – ку</w:t>
      </w:r>
      <w:r w:rsidRPr="00A46FE7">
        <w:rPr>
          <w:rFonts w:ascii="Times New Roman" w:eastAsia="Times New Roman" w:hAnsi="Times New Roman" w:cs="Times New Roman"/>
          <w:b/>
          <w:sz w:val="24"/>
          <w:szCs w:val="24"/>
          <w:lang w:val="ru-RU" w:eastAsia="tr-TR"/>
        </w:rPr>
        <w:t>пл</w:t>
      </w:r>
      <w:r w:rsidRPr="00A46FE7">
        <w:rPr>
          <w:rFonts w:ascii="Times New Roman" w:eastAsia="Times New Roman" w:hAnsi="Times New Roman" w:cs="Times New Roman"/>
          <w:sz w:val="24"/>
          <w:szCs w:val="24"/>
          <w:lang w:val="ru-RU" w:eastAsia="tr-TR"/>
        </w:rPr>
        <w:t xml:space="preserve">ю, </w:t>
      </w:r>
    </w:p>
    <w:p w14:paraId="24AD04C9" w14:textId="77777777" w:rsidR="00A46FE7" w:rsidRPr="00A46FE7" w:rsidRDefault="00A46FE7" w:rsidP="00A46FE7">
      <w:pPr>
        <w:spacing w:after="0" w:line="360" w:lineRule="auto"/>
        <w:ind w:firstLine="708"/>
        <w:jc w:val="both"/>
        <w:rPr>
          <w:rFonts w:ascii="Times New Roman" w:eastAsia="Times New Roman" w:hAnsi="Times New Roman" w:cs="Times New Roman"/>
          <w:sz w:val="24"/>
          <w:szCs w:val="24"/>
          <w:lang w:val="ru-RU" w:eastAsia="tr-TR"/>
        </w:rPr>
      </w:pPr>
      <w:r w:rsidRPr="00A46FE7">
        <w:rPr>
          <w:rFonts w:ascii="Times New Roman" w:eastAsia="Times New Roman" w:hAnsi="Times New Roman" w:cs="Times New Roman"/>
          <w:sz w:val="24"/>
          <w:szCs w:val="24"/>
          <w:lang w:val="ru-RU" w:eastAsia="tr-TR"/>
        </w:rPr>
        <w:t>в – вл : ло</w:t>
      </w:r>
      <w:r w:rsidRPr="00A46FE7">
        <w:rPr>
          <w:rFonts w:ascii="Times New Roman" w:eastAsia="Times New Roman" w:hAnsi="Times New Roman" w:cs="Times New Roman"/>
          <w:b/>
          <w:sz w:val="24"/>
          <w:szCs w:val="24"/>
          <w:lang w:val="ru-RU" w:eastAsia="tr-TR"/>
        </w:rPr>
        <w:t>в</w:t>
      </w:r>
      <w:r w:rsidRPr="00A46FE7">
        <w:rPr>
          <w:rFonts w:ascii="Times New Roman" w:eastAsia="Times New Roman" w:hAnsi="Times New Roman" w:cs="Times New Roman"/>
          <w:sz w:val="24"/>
          <w:szCs w:val="24"/>
          <w:lang w:val="ru-RU" w:eastAsia="tr-TR"/>
        </w:rPr>
        <w:t>ить – ло</w:t>
      </w:r>
      <w:r w:rsidRPr="00A46FE7">
        <w:rPr>
          <w:rFonts w:ascii="Times New Roman" w:eastAsia="Times New Roman" w:hAnsi="Times New Roman" w:cs="Times New Roman"/>
          <w:b/>
          <w:sz w:val="24"/>
          <w:szCs w:val="24"/>
          <w:lang w:val="ru-RU" w:eastAsia="tr-TR"/>
        </w:rPr>
        <w:t>вл</w:t>
      </w:r>
      <w:r w:rsidRPr="00A46FE7">
        <w:rPr>
          <w:rFonts w:ascii="Times New Roman" w:eastAsia="Times New Roman" w:hAnsi="Times New Roman" w:cs="Times New Roman"/>
          <w:sz w:val="24"/>
          <w:szCs w:val="24"/>
          <w:lang w:val="ru-RU" w:eastAsia="tr-TR"/>
        </w:rPr>
        <w:t>ю, изба</w:t>
      </w:r>
      <w:r w:rsidRPr="00A46FE7">
        <w:rPr>
          <w:rFonts w:ascii="Times New Roman" w:eastAsia="Times New Roman" w:hAnsi="Times New Roman" w:cs="Times New Roman"/>
          <w:b/>
          <w:sz w:val="24"/>
          <w:szCs w:val="24"/>
          <w:lang w:val="ru-RU" w:eastAsia="tr-TR"/>
        </w:rPr>
        <w:t>в</w:t>
      </w:r>
      <w:r w:rsidRPr="00A46FE7">
        <w:rPr>
          <w:rFonts w:ascii="Times New Roman" w:eastAsia="Times New Roman" w:hAnsi="Times New Roman" w:cs="Times New Roman"/>
          <w:sz w:val="24"/>
          <w:szCs w:val="24"/>
          <w:lang w:val="ru-RU" w:eastAsia="tr-TR"/>
        </w:rPr>
        <w:t>ить – изба</w:t>
      </w:r>
      <w:r w:rsidRPr="00A46FE7">
        <w:rPr>
          <w:rFonts w:ascii="Times New Roman" w:eastAsia="Times New Roman" w:hAnsi="Times New Roman" w:cs="Times New Roman"/>
          <w:b/>
          <w:sz w:val="24"/>
          <w:szCs w:val="24"/>
          <w:lang w:val="ru-RU" w:eastAsia="tr-TR"/>
        </w:rPr>
        <w:t>вл</w:t>
      </w:r>
      <w:r w:rsidRPr="00A46FE7">
        <w:rPr>
          <w:rFonts w:ascii="Times New Roman" w:eastAsia="Times New Roman" w:hAnsi="Times New Roman" w:cs="Times New Roman"/>
          <w:sz w:val="24"/>
          <w:szCs w:val="24"/>
          <w:lang w:val="ru-RU" w:eastAsia="tr-TR"/>
        </w:rPr>
        <w:t>ю,</w:t>
      </w:r>
    </w:p>
    <w:p w14:paraId="43CFF06C" w14:textId="1C9D552F" w:rsidR="00F37B8F" w:rsidRPr="00F37B8F" w:rsidRDefault="00A46FE7" w:rsidP="00A46FE7">
      <w:pPr>
        <w:spacing w:line="360" w:lineRule="auto"/>
        <w:jc w:val="both"/>
        <w:rPr>
          <w:rFonts w:ascii="Times New Roman" w:hAnsi="Times New Roman" w:cs="Times New Roman"/>
          <w:sz w:val="24"/>
          <w:szCs w:val="24"/>
        </w:rPr>
      </w:pPr>
      <w:r w:rsidRPr="00A46FE7">
        <w:rPr>
          <w:rFonts w:ascii="Times New Roman" w:eastAsia="Times New Roman" w:hAnsi="Times New Roman" w:cs="Times New Roman"/>
          <w:sz w:val="24"/>
          <w:szCs w:val="24"/>
          <w:lang w:val="ru-RU" w:eastAsia="tr-TR"/>
        </w:rPr>
        <w:t>м – мл : отло</w:t>
      </w:r>
      <w:r w:rsidRPr="00A46FE7">
        <w:rPr>
          <w:rFonts w:ascii="Times New Roman" w:eastAsia="Times New Roman" w:hAnsi="Times New Roman" w:cs="Times New Roman"/>
          <w:b/>
          <w:sz w:val="24"/>
          <w:szCs w:val="24"/>
          <w:lang w:val="ru-RU" w:eastAsia="tr-TR"/>
        </w:rPr>
        <w:t>м</w:t>
      </w:r>
      <w:r w:rsidRPr="00A46FE7">
        <w:rPr>
          <w:rFonts w:ascii="Times New Roman" w:eastAsia="Times New Roman" w:hAnsi="Times New Roman" w:cs="Times New Roman"/>
          <w:sz w:val="24"/>
          <w:szCs w:val="24"/>
          <w:lang w:val="ru-RU" w:eastAsia="tr-TR"/>
        </w:rPr>
        <w:t>ить – отло</w:t>
      </w:r>
      <w:r w:rsidRPr="00A46FE7">
        <w:rPr>
          <w:rFonts w:ascii="Times New Roman" w:eastAsia="Times New Roman" w:hAnsi="Times New Roman" w:cs="Times New Roman"/>
          <w:b/>
          <w:sz w:val="24"/>
          <w:szCs w:val="24"/>
          <w:lang w:val="ru-RU" w:eastAsia="tr-TR"/>
        </w:rPr>
        <w:t>мл</w:t>
      </w:r>
      <w:r w:rsidRPr="00A46FE7">
        <w:rPr>
          <w:rFonts w:ascii="Times New Roman" w:eastAsia="Times New Roman" w:hAnsi="Times New Roman" w:cs="Times New Roman"/>
          <w:sz w:val="24"/>
          <w:szCs w:val="24"/>
          <w:lang w:val="ru-RU" w:eastAsia="tr-TR"/>
        </w:rPr>
        <w:t>ю, кор</w:t>
      </w:r>
      <w:r w:rsidRPr="00A46FE7">
        <w:rPr>
          <w:rFonts w:ascii="Times New Roman" w:eastAsia="Times New Roman" w:hAnsi="Times New Roman" w:cs="Times New Roman"/>
          <w:b/>
          <w:sz w:val="24"/>
          <w:szCs w:val="24"/>
          <w:lang w:val="ru-RU" w:eastAsia="tr-TR"/>
        </w:rPr>
        <w:t>м</w:t>
      </w:r>
      <w:r w:rsidRPr="00A46FE7">
        <w:rPr>
          <w:rFonts w:ascii="Times New Roman" w:eastAsia="Times New Roman" w:hAnsi="Times New Roman" w:cs="Times New Roman"/>
          <w:sz w:val="24"/>
          <w:szCs w:val="24"/>
          <w:lang w:val="ru-RU" w:eastAsia="tr-TR"/>
        </w:rPr>
        <w:t>ить – кор</w:t>
      </w:r>
      <w:r w:rsidRPr="00A46FE7">
        <w:rPr>
          <w:rFonts w:ascii="Times New Roman" w:eastAsia="Times New Roman" w:hAnsi="Times New Roman" w:cs="Times New Roman"/>
          <w:b/>
          <w:sz w:val="24"/>
          <w:szCs w:val="24"/>
          <w:lang w:val="ru-RU" w:eastAsia="tr-TR"/>
        </w:rPr>
        <w:t>мл</w:t>
      </w:r>
      <w:r w:rsidRPr="00A46FE7">
        <w:rPr>
          <w:rFonts w:ascii="Times New Roman" w:eastAsia="Times New Roman" w:hAnsi="Times New Roman" w:cs="Times New Roman"/>
          <w:sz w:val="24"/>
          <w:szCs w:val="24"/>
          <w:lang w:val="ru-RU" w:eastAsia="tr-TR"/>
        </w:rPr>
        <w:t>ю.</w:t>
      </w:r>
    </w:p>
    <w:sectPr w:rsidR="00F37B8F" w:rsidRPr="00F37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F6F76" w14:textId="77777777" w:rsidR="00653B24" w:rsidRDefault="00653B24" w:rsidP="001A06C7">
      <w:pPr>
        <w:spacing w:after="0" w:line="240" w:lineRule="auto"/>
      </w:pPr>
      <w:r>
        <w:separator/>
      </w:r>
    </w:p>
  </w:endnote>
  <w:endnote w:type="continuationSeparator" w:id="0">
    <w:p w14:paraId="1ED8A9D0" w14:textId="77777777" w:rsidR="00653B24" w:rsidRDefault="00653B24" w:rsidP="001A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3986B" w14:textId="77777777" w:rsidR="00653B24" w:rsidRDefault="00653B24" w:rsidP="001A06C7">
      <w:pPr>
        <w:spacing w:after="0" w:line="240" w:lineRule="auto"/>
      </w:pPr>
      <w:r>
        <w:separator/>
      </w:r>
    </w:p>
  </w:footnote>
  <w:footnote w:type="continuationSeparator" w:id="0">
    <w:p w14:paraId="03B933B2" w14:textId="77777777" w:rsidR="00653B24" w:rsidRDefault="00653B24" w:rsidP="001A06C7">
      <w:pPr>
        <w:spacing w:after="0" w:line="240" w:lineRule="auto"/>
      </w:pPr>
      <w:r>
        <w:continuationSeparator/>
      </w:r>
    </w:p>
  </w:footnote>
  <w:footnote w:id="1">
    <w:p w14:paraId="1EBE1196" w14:textId="77777777" w:rsidR="007665DB" w:rsidRPr="00CA563B" w:rsidRDefault="007665DB" w:rsidP="001A06C7">
      <w:pPr>
        <w:jc w:val="both"/>
        <w:rPr>
          <w:sz w:val="20"/>
          <w:szCs w:val="20"/>
        </w:rPr>
      </w:pPr>
      <w:r>
        <w:rPr>
          <w:rStyle w:val="DipnotBavurusu"/>
        </w:rPr>
        <w:footnoteRef/>
      </w:r>
      <w:r>
        <w:t xml:space="preserve"> </w:t>
      </w:r>
      <w:r w:rsidRPr="00CA563B">
        <w:rPr>
          <w:sz w:val="20"/>
          <w:szCs w:val="20"/>
        </w:rPr>
        <w:t>G</w:t>
      </w:r>
      <w:r>
        <w:rPr>
          <w:sz w:val="20"/>
          <w:szCs w:val="20"/>
        </w:rPr>
        <w:t>rammatika russkogo yazıka. T</w:t>
      </w:r>
      <w:r w:rsidRPr="00CA563B">
        <w:rPr>
          <w:sz w:val="20"/>
          <w:szCs w:val="20"/>
        </w:rPr>
        <w:t>om 1, fonetika, fonologiya, udarenie, intonatsiya, morfolo</w:t>
      </w:r>
      <w:r>
        <w:rPr>
          <w:sz w:val="20"/>
          <w:szCs w:val="20"/>
        </w:rPr>
        <w:t>giya. M</w:t>
      </w:r>
      <w:proofErr w:type="gramStart"/>
      <w:r>
        <w:rPr>
          <w:sz w:val="20"/>
          <w:szCs w:val="20"/>
        </w:rPr>
        <w:t>.:</w:t>
      </w:r>
      <w:proofErr w:type="gramEnd"/>
      <w:r>
        <w:rPr>
          <w:sz w:val="20"/>
          <w:szCs w:val="20"/>
        </w:rPr>
        <w:t xml:space="preserve"> </w:t>
      </w:r>
      <w:r w:rsidRPr="00CA563B">
        <w:rPr>
          <w:sz w:val="20"/>
          <w:szCs w:val="20"/>
        </w:rPr>
        <w:t>Nauka, 19</w:t>
      </w:r>
      <w:r>
        <w:rPr>
          <w:sz w:val="20"/>
          <w:szCs w:val="20"/>
        </w:rPr>
        <w:t xml:space="preserve">80. </w:t>
      </w:r>
    </w:p>
  </w:footnote>
  <w:footnote w:id="2">
    <w:p w14:paraId="7CB55D10" w14:textId="77777777" w:rsidR="007665DB" w:rsidRPr="0088266F" w:rsidRDefault="007665DB" w:rsidP="001A06C7">
      <w:pPr>
        <w:jc w:val="both"/>
      </w:pPr>
      <w:r w:rsidRPr="00CA563B">
        <w:rPr>
          <w:rStyle w:val="DipnotBavurusu"/>
          <w:sz w:val="20"/>
          <w:szCs w:val="20"/>
        </w:rPr>
        <w:footnoteRef/>
      </w:r>
      <w:r w:rsidRPr="00CA563B">
        <w:rPr>
          <w:sz w:val="20"/>
          <w:szCs w:val="20"/>
        </w:rPr>
        <w:t xml:space="preserve"> A.M. Peşkovski. Russkiy sintaksis v nauçnom osveşenii. </w:t>
      </w:r>
      <w:r>
        <w:rPr>
          <w:sz w:val="20"/>
          <w:szCs w:val="20"/>
        </w:rPr>
        <w:t>M</w:t>
      </w:r>
      <w:proofErr w:type="gramStart"/>
      <w:r>
        <w:rPr>
          <w:sz w:val="20"/>
          <w:szCs w:val="20"/>
        </w:rPr>
        <w:t>.:</w:t>
      </w:r>
      <w:proofErr w:type="gramEnd"/>
      <w:r>
        <w:rPr>
          <w:sz w:val="20"/>
          <w:szCs w:val="20"/>
        </w:rPr>
        <w:t xml:space="preserve"> Prosveşeniya, 1957,</w:t>
      </w:r>
      <w:r w:rsidRPr="0088266F">
        <w:rPr>
          <w:sz w:val="20"/>
          <w:szCs w:val="20"/>
        </w:rPr>
        <w:t xml:space="preserve"> </w:t>
      </w:r>
      <w:r>
        <w:rPr>
          <w:sz w:val="20"/>
          <w:szCs w:val="20"/>
        </w:rPr>
        <w:t>s. 27.</w:t>
      </w:r>
    </w:p>
    <w:p w14:paraId="54C02A25" w14:textId="77777777" w:rsidR="007665DB" w:rsidRPr="00CA563B" w:rsidRDefault="007665DB" w:rsidP="001A06C7">
      <w:pPr>
        <w:jc w:val="both"/>
        <w:rPr>
          <w:sz w:val="20"/>
          <w:szCs w:val="20"/>
        </w:rPr>
      </w:pPr>
    </w:p>
    <w:p w14:paraId="6B1DA6AE" w14:textId="77777777" w:rsidR="007665DB" w:rsidRDefault="007665DB" w:rsidP="001A06C7">
      <w:pPr>
        <w:pStyle w:val="DipnotMetni"/>
      </w:pPr>
    </w:p>
  </w:footnote>
  <w:footnote w:id="3">
    <w:p w14:paraId="3955DE5B" w14:textId="77777777" w:rsidR="007665DB" w:rsidRPr="0005731C" w:rsidRDefault="007665DB" w:rsidP="00073ECC">
      <w:pPr>
        <w:pStyle w:val="DipnotMetni"/>
        <w:jc w:val="both"/>
      </w:pPr>
      <w:r>
        <w:rPr>
          <w:rStyle w:val="DipnotBavurusu"/>
        </w:rPr>
        <w:footnoteRef/>
      </w:r>
      <w:r>
        <w:t xml:space="preserve"> </w:t>
      </w:r>
      <w:r w:rsidRPr="00D301A3">
        <w:rPr>
          <w:i/>
        </w:rPr>
        <w:t>буду идти</w:t>
      </w:r>
      <w:r w:rsidRPr="00D301A3">
        <w:t xml:space="preserve"> </w:t>
      </w:r>
      <w:r>
        <w:t xml:space="preserve">ifadesi dilde kullanılmamasına rağmen burada dilin yapısal özelliğinin benzeri oluşumları meydana getirmeye müsait olduğunu göstermek için verilmiştir. </w:t>
      </w:r>
    </w:p>
  </w:footnote>
  <w:footnote w:id="4">
    <w:p w14:paraId="2E40163C" w14:textId="77777777" w:rsidR="007665DB" w:rsidRDefault="007665DB" w:rsidP="00073ECC">
      <w:pPr>
        <w:pStyle w:val="DipnotMetni"/>
        <w:jc w:val="both"/>
      </w:pPr>
      <w:r>
        <w:rPr>
          <w:rStyle w:val="DipnotBavurusu"/>
        </w:rPr>
        <w:footnoteRef/>
      </w:r>
      <w:r>
        <w:t xml:space="preserve"> </w:t>
      </w:r>
      <w:r w:rsidRPr="008D4A75">
        <w:t xml:space="preserve">Çekimli </w:t>
      </w:r>
      <w:r>
        <w:t xml:space="preserve">(Bükümlü) </w:t>
      </w:r>
      <w:r w:rsidRPr="008D4A75">
        <w:t xml:space="preserve">diller: </w:t>
      </w:r>
      <w:r>
        <w:t>Kök bükümlü ve gövde bükümlü olarak kendi içerisinde ikiye ayrılan b</w:t>
      </w:r>
      <w:r w:rsidRPr="008D4A75">
        <w:t xml:space="preserve">u yapıdaki dillerde, çekim esnasında ve yeni kelimeler yapılırken sözcük kökleri </w:t>
      </w:r>
      <w:r>
        <w:t xml:space="preserve">veya gövdeleri </w:t>
      </w:r>
      <w:r w:rsidRPr="008D4A75">
        <w:t xml:space="preserve">çoğunlukla değişir ve bambaşka </w:t>
      </w:r>
      <w:r>
        <w:t xml:space="preserve">bir </w:t>
      </w:r>
      <w:r w:rsidRPr="008D4A75">
        <w:t>biçime g</w:t>
      </w:r>
      <w:r>
        <w:t>irer</w:t>
      </w:r>
      <w:r w:rsidRPr="008D4A75">
        <w:t>. Ekler söz</w:t>
      </w:r>
      <w:r>
        <w:t>c</w:t>
      </w:r>
      <w:r w:rsidRPr="008D4A75">
        <w:t xml:space="preserve">üğün önüne, ortasına ya da sonuna getirilebilir. </w:t>
      </w:r>
      <w:r>
        <w:t>Rusça gibi gövde bükümlü dillerde ise</w:t>
      </w:r>
      <w:r w:rsidRPr="008D4A75">
        <w:t xml:space="preserve"> sözcük kökü ile yeni sözcük veya sözcük çekimi arasında </w:t>
      </w:r>
      <w:r>
        <w:t xml:space="preserve">genel olarak </w:t>
      </w:r>
      <w:r w:rsidRPr="008D4A75">
        <w:t>açık bir bağ, ilgiyi gösteren bir belirti vardır. Sözcük kökündeki asli sesler yeni türetilen sözcükte hep aynı biçimde kalırlar</w:t>
      </w:r>
      <w:r>
        <w:t>.</w:t>
      </w:r>
    </w:p>
  </w:footnote>
  <w:footnote w:id="5">
    <w:p w14:paraId="6BA1D915" w14:textId="77777777" w:rsidR="007665DB" w:rsidRPr="00477C7A" w:rsidRDefault="007665DB" w:rsidP="00073ECC">
      <w:pPr>
        <w:pStyle w:val="DipnotMetni"/>
        <w:jc w:val="both"/>
        <w:rPr>
          <w:lang w:val="en-US"/>
        </w:rPr>
      </w:pPr>
      <w:r>
        <w:rPr>
          <w:rStyle w:val="DipnotBavurusu"/>
        </w:rPr>
        <w:footnoteRef/>
      </w:r>
      <w:r>
        <w:t xml:space="preserve"> Örneklendirmeler (1836, 1832): Rusçanın Ulusal Derlemi (RUD) / </w:t>
      </w:r>
      <w:r w:rsidRPr="007031ED">
        <w:t xml:space="preserve">Национальный корпус русского языка (НКРЯ). </w:t>
      </w:r>
      <w:hyperlink r:id="rId1" w:history="1">
        <w:r w:rsidRPr="003D1BBD">
          <w:rPr>
            <w:rStyle w:val="Kpr1"/>
          </w:rPr>
          <w:t>www.ruscorpora.ru</w:t>
        </w:r>
      </w:hyperlink>
      <w:r w:rsidRPr="00477C7A">
        <w:rPr>
          <w:rStyle w:val="Kpr1"/>
          <w:lang w:val="en-US"/>
        </w:rPr>
        <w:t>.</w:t>
      </w:r>
    </w:p>
    <w:p w14:paraId="3B11D9F0" w14:textId="77777777" w:rsidR="007665DB" w:rsidRDefault="007665DB" w:rsidP="00073ECC">
      <w:pPr>
        <w:pStyle w:val="DipnotMetni"/>
      </w:pPr>
    </w:p>
  </w:footnote>
  <w:footnote w:id="6">
    <w:p w14:paraId="035C75CA" w14:textId="77777777" w:rsidR="007665DB" w:rsidRPr="00477C7A" w:rsidRDefault="007665DB" w:rsidP="0061083C">
      <w:pPr>
        <w:jc w:val="both"/>
        <w:rPr>
          <w:sz w:val="20"/>
          <w:szCs w:val="20"/>
        </w:rPr>
      </w:pPr>
      <w:r>
        <w:rPr>
          <w:rStyle w:val="DipnotBavurusu"/>
        </w:rPr>
        <w:footnoteRef/>
      </w:r>
      <w:r>
        <w:t xml:space="preserve"> </w:t>
      </w:r>
      <w:r w:rsidRPr="00477C7A">
        <w:rPr>
          <w:sz w:val="20"/>
          <w:szCs w:val="20"/>
        </w:rPr>
        <w:t>S.N. Tseytlin. Yazık i rebyonok</w:t>
      </w:r>
      <w:r>
        <w:rPr>
          <w:sz w:val="20"/>
          <w:szCs w:val="20"/>
        </w:rPr>
        <w:t>. Lingvistika detskoy reçi. M</w:t>
      </w:r>
      <w:proofErr w:type="gramStart"/>
      <w:r>
        <w:rPr>
          <w:sz w:val="20"/>
          <w:szCs w:val="20"/>
        </w:rPr>
        <w:t>.,</w:t>
      </w:r>
      <w:proofErr w:type="gramEnd"/>
      <w:r>
        <w:rPr>
          <w:sz w:val="20"/>
          <w:szCs w:val="20"/>
        </w:rPr>
        <w:t xml:space="preserve"> 2000. S. 176. </w:t>
      </w:r>
    </w:p>
    <w:p w14:paraId="0D1F8567" w14:textId="77777777" w:rsidR="007665DB" w:rsidRPr="00F67288" w:rsidRDefault="007665DB" w:rsidP="0061083C">
      <w:pPr>
        <w:pStyle w:val="DipnotMetni"/>
      </w:pPr>
    </w:p>
  </w:footnote>
  <w:footnote w:id="7">
    <w:p w14:paraId="170D34BD" w14:textId="77777777" w:rsidR="007665DB" w:rsidRPr="007031ED" w:rsidRDefault="007665DB" w:rsidP="0061083C">
      <w:pPr>
        <w:pStyle w:val="DipnotMetni"/>
        <w:jc w:val="both"/>
      </w:pPr>
      <w:r>
        <w:rPr>
          <w:rStyle w:val="DipnotBavurusu"/>
        </w:rPr>
        <w:footnoteRef/>
      </w:r>
      <w:r>
        <w:t xml:space="preserve"> Örneklendirmeler (1966-1973, 1926-1934): Rusçanın Ulusal Derlemi (RUD) / </w:t>
      </w:r>
      <w:r w:rsidRPr="007031ED">
        <w:t xml:space="preserve">Национальный корпус русского языка (НКРЯ). </w:t>
      </w:r>
      <w:hyperlink r:id="rId2" w:history="1">
        <w:r w:rsidRPr="00685873">
          <w:rPr>
            <w:rStyle w:val="Kpr"/>
          </w:rPr>
          <w:t>www.ruscorpora.ru</w:t>
        </w:r>
      </w:hyperlink>
    </w:p>
  </w:footnote>
  <w:footnote w:id="8">
    <w:p w14:paraId="70AD034F" w14:textId="77777777" w:rsidR="007665DB" w:rsidRDefault="007665DB" w:rsidP="0061083C">
      <w:pPr>
        <w:pStyle w:val="DipnotMetni"/>
      </w:pPr>
      <w:r>
        <w:rPr>
          <w:rStyle w:val="DipnotBavurusu"/>
        </w:rPr>
        <w:footnoteRef/>
      </w:r>
      <w:r>
        <w:t xml:space="preserve"> A.N. Gvozdev. Russkiy literaturnıy yazık. M</w:t>
      </w:r>
      <w:proofErr w:type="gramStart"/>
      <w:r>
        <w:t>.:</w:t>
      </w:r>
      <w:proofErr w:type="gramEnd"/>
      <w:r>
        <w:t xml:space="preserve"> Prosveşenie, 1973, s. 125-126.</w:t>
      </w:r>
    </w:p>
  </w:footnote>
  <w:footnote w:id="9">
    <w:p w14:paraId="5AD9AE76" w14:textId="77777777" w:rsidR="007665DB" w:rsidRPr="00E43FE0" w:rsidRDefault="007665DB" w:rsidP="00A46FE7">
      <w:pPr>
        <w:pStyle w:val="DipnotMetni"/>
      </w:pPr>
      <w:r>
        <w:rPr>
          <w:rStyle w:val="DipnotBavurusu"/>
        </w:rPr>
        <w:footnoteRef/>
      </w:r>
      <w:r>
        <w:t xml:space="preserve"> A.N. </w:t>
      </w:r>
      <w:r w:rsidRPr="006D0E58">
        <w:t>Gvozdev. Russkiy literaturnıy yazık. M</w:t>
      </w:r>
      <w:proofErr w:type="gramStart"/>
      <w:r w:rsidRPr="006D0E58">
        <w:t>.</w:t>
      </w:r>
      <w:r>
        <w:t>,</w:t>
      </w:r>
      <w:proofErr w:type="gramEnd"/>
      <w:r w:rsidRPr="006D0E58">
        <w:t>1973, s. 134</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E3C92"/>
    <w:multiLevelType w:val="hybridMultilevel"/>
    <w:tmpl w:val="492CB0C6"/>
    <w:lvl w:ilvl="0" w:tplc="68947B78">
      <w:numFmt w:val="bullet"/>
      <w:lvlText w:val="-"/>
      <w:lvlJc w:val="left"/>
      <w:pPr>
        <w:ind w:left="1068" w:hanging="360"/>
      </w:pPr>
      <w:rPr>
        <w:rFonts w:ascii="Times New Roman" w:eastAsiaTheme="minorHAns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35FA770A"/>
    <w:multiLevelType w:val="hybridMultilevel"/>
    <w:tmpl w:val="7FFEC87E"/>
    <w:lvl w:ilvl="0" w:tplc="87589EE2">
      <w:start w:val="1"/>
      <w:numFmt w:val="decimal"/>
      <w:lvlText w:val="%1)"/>
      <w:lvlJc w:val="left"/>
      <w:pPr>
        <w:ind w:left="945" w:hanging="360"/>
      </w:pPr>
      <w:rPr>
        <w:rFonts w:hint="default"/>
        <w:b/>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abstractNum w:abstractNumId="2" w15:restartNumberingAfterBreak="0">
    <w:nsid w:val="43903B14"/>
    <w:multiLevelType w:val="hybridMultilevel"/>
    <w:tmpl w:val="929ACC8C"/>
    <w:lvl w:ilvl="0" w:tplc="EF5C2D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4BE316C5"/>
    <w:multiLevelType w:val="hybridMultilevel"/>
    <w:tmpl w:val="3C5047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DE64B4"/>
    <w:multiLevelType w:val="hybridMultilevel"/>
    <w:tmpl w:val="BA721C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C05AB6"/>
    <w:multiLevelType w:val="multilevel"/>
    <w:tmpl w:val="E6F4A626"/>
    <w:lvl w:ilvl="0">
      <w:start w:val="1"/>
      <w:numFmt w:val="decimal"/>
      <w:lvlText w:val="%1."/>
      <w:lvlJc w:val="left"/>
      <w:pPr>
        <w:ind w:left="765" w:hanging="4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1BC0309"/>
    <w:multiLevelType w:val="hybridMultilevel"/>
    <w:tmpl w:val="5CDE44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57F550F"/>
    <w:multiLevelType w:val="hybridMultilevel"/>
    <w:tmpl w:val="139C9C64"/>
    <w:lvl w:ilvl="0" w:tplc="C8BECEE0">
      <w:start w:val="1"/>
      <w:numFmt w:val="decimal"/>
      <w:lvlText w:val="%1)"/>
      <w:lvlJc w:val="left"/>
      <w:pPr>
        <w:ind w:left="585" w:hanging="360"/>
      </w:pPr>
      <w:rPr>
        <w:rFonts w:hint="default"/>
      </w:rPr>
    </w:lvl>
    <w:lvl w:ilvl="1" w:tplc="041F0019" w:tentative="1">
      <w:start w:val="1"/>
      <w:numFmt w:val="lowerLetter"/>
      <w:lvlText w:val="%2."/>
      <w:lvlJc w:val="left"/>
      <w:pPr>
        <w:ind w:left="1305" w:hanging="360"/>
      </w:pPr>
    </w:lvl>
    <w:lvl w:ilvl="2" w:tplc="041F001B" w:tentative="1">
      <w:start w:val="1"/>
      <w:numFmt w:val="lowerRoman"/>
      <w:lvlText w:val="%3."/>
      <w:lvlJc w:val="right"/>
      <w:pPr>
        <w:ind w:left="2025" w:hanging="180"/>
      </w:pPr>
    </w:lvl>
    <w:lvl w:ilvl="3" w:tplc="041F000F" w:tentative="1">
      <w:start w:val="1"/>
      <w:numFmt w:val="decimal"/>
      <w:lvlText w:val="%4."/>
      <w:lvlJc w:val="left"/>
      <w:pPr>
        <w:ind w:left="2745" w:hanging="360"/>
      </w:pPr>
    </w:lvl>
    <w:lvl w:ilvl="4" w:tplc="041F0019" w:tentative="1">
      <w:start w:val="1"/>
      <w:numFmt w:val="lowerLetter"/>
      <w:lvlText w:val="%5."/>
      <w:lvlJc w:val="left"/>
      <w:pPr>
        <w:ind w:left="3465" w:hanging="360"/>
      </w:pPr>
    </w:lvl>
    <w:lvl w:ilvl="5" w:tplc="041F001B" w:tentative="1">
      <w:start w:val="1"/>
      <w:numFmt w:val="lowerRoman"/>
      <w:lvlText w:val="%6."/>
      <w:lvlJc w:val="right"/>
      <w:pPr>
        <w:ind w:left="4185" w:hanging="180"/>
      </w:pPr>
    </w:lvl>
    <w:lvl w:ilvl="6" w:tplc="041F000F" w:tentative="1">
      <w:start w:val="1"/>
      <w:numFmt w:val="decimal"/>
      <w:lvlText w:val="%7."/>
      <w:lvlJc w:val="left"/>
      <w:pPr>
        <w:ind w:left="4905" w:hanging="360"/>
      </w:pPr>
    </w:lvl>
    <w:lvl w:ilvl="7" w:tplc="041F0019" w:tentative="1">
      <w:start w:val="1"/>
      <w:numFmt w:val="lowerLetter"/>
      <w:lvlText w:val="%8."/>
      <w:lvlJc w:val="left"/>
      <w:pPr>
        <w:ind w:left="5625" w:hanging="360"/>
      </w:pPr>
    </w:lvl>
    <w:lvl w:ilvl="8" w:tplc="041F001B" w:tentative="1">
      <w:start w:val="1"/>
      <w:numFmt w:val="lowerRoman"/>
      <w:lvlText w:val="%9."/>
      <w:lvlJc w:val="right"/>
      <w:pPr>
        <w:ind w:left="6345" w:hanging="180"/>
      </w:pPr>
    </w:lvl>
  </w:abstractNum>
  <w:abstractNum w:abstractNumId="8" w15:restartNumberingAfterBreak="0">
    <w:nsid w:val="7C0C19D8"/>
    <w:multiLevelType w:val="hybridMultilevel"/>
    <w:tmpl w:val="615A2126"/>
    <w:lvl w:ilvl="0" w:tplc="CEB0E85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7C3670B3"/>
    <w:multiLevelType w:val="hybridMultilevel"/>
    <w:tmpl w:val="C32AB44E"/>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9"/>
  </w:num>
  <w:num w:numId="5">
    <w:abstractNumId w:val="7"/>
  </w:num>
  <w:num w:numId="6">
    <w:abstractNumId w:val="0"/>
  </w:num>
  <w:num w:numId="7">
    <w:abstractNumId w:val="6"/>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42"/>
    <w:rsid w:val="00013FA1"/>
    <w:rsid w:val="0001463D"/>
    <w:rsid w:val="00073ECC"/>
    <w:rsid w:val="000763C9"/>
    <w:rsid w:val="000A1359"/>
    <w:rsid w:val="000F64EC"/>
    <w:rsid w:val="00134571"/>
    <w:rsid w:val="00137C42"/>
    <w:rsid w:val="001A06C7"/>
    <w:rsid w:val="001A1529"/>
    <w:rsid w:val="00285C39"/>
    <w:rsid w:val="003100BD"/>
    <w:rsid w:val="0034035E"/>
    <w:rsid w:val="00361830"/>
    <w:rsid w:val="00377DC9"/>
    <w:rsid w:val="003804E3"/>
    <w:rsid w:val="003825A0"/>
    <w:rsid w:val="00444D22"/>
    <w:rsid w:val="0045550B"/>
    <w:rsid w:val="00464664"/>
    <w:rsid w:val="00465AE6"/>
    <w:rsid w:val="00475825"/>
    <w:rsid w:val="004939BB"/>
    <w:rsid w:val="004941C9"/>
    <w:rsid w:val="004A3D5C"/>
    <w:rsid w:val="004C2AD4"/>
    <w:rsid w:val="004E53EB"/>
    <w:rsid w:val="004F0DBE"/>
    <w:rsid w:val="005230EE"/>
    <w:rsid w:val="0054143B"/>
    <w:rsid w:val="0055145A"/>
    <w:rsid w:val="0057297E"/>
    <w:rsid w:val="00585231"/>
    <w:rsid w:val="0058582B"/>
    <w:rsid w:val="00594C54"/>
    <w:rsid w:val="005B2AF7"/>
    <w:rsid w:val="005D3C7B"/>
    <w:rsid w:val="005D3F49"/>
    <w:rsid w:val="0061083C"/>
    <w:rsid w:val="00614514"/>
    <w:rsid w:val="00653B24"/>
    <w:rsid w:val="006873E9"/>
    <w:rsid w:val="006A0BDC"/>
    <w:rsid w:val="006B0C35"/>
    <w:rsid w:val="006B253F"/>
    <w:rsid w:val="006B748F"/>
    <w:rsid w:val="006F041E"/>
    <w:rsid w:val="006F431C"/>
    <w:rsid w:val="00762A70"/>
    <w:rsid w:val="007665DB"/>
    <w:rsid w:val="00771E9E"/>
    <w:rsid w:val="007735B2"/>
    <w:rsid w:val="007743D1"/>
    <w:rsid w:val="007B00D3"/>
    <w:rsid w:val="007D101C"/>
    <w:rsid w:val="0081789F"/>
    <w:rsid w:val="00827604"/>
    <w:rsid w:val="0083539A"/>
    <w:rsid w:val="00867560"/>
    <w:rsid w:val="008A2A95"/>
    <w:rsid w:val="008F0AF6"/>
    <w:rsid w:val="00926DFA"/>
    <w:rsid w:val="009E226F"/>
    <w:rsid w:val="009E64BD"/>
    <w:rsid w:val="00A46FE7"/>
    <w:rsid w:val="00A47990"/>
    <w:rsid w:val="00A62C9A"/>
    <w:rsid w:val="00A74439"/>
    <w:rsid w:val="00A87CA8"/>
    <w:rsid w:val="00AA7157"/>
    <w:rsid w:val="00AB3B89"/>
    <w:rsid w:val="00AF0652"/>
    <w:rsid w:val="00B07CED"/>
    <w:rsid w:val="00B1402B"/>
    <w:rsid w:val="00B20615"/>
    <w:rsid w:val="00B6545F"/>
    <w:rsid w:val="00B8387F"/>
    <w:rsid w:val="00BA5A1F"/>
    <w:rsid w:val="00BB77A9"/>
    <w:rsid w:val="00BC3E4E"/>
    <w:rsid w:val="00BF3AC9"/>
    <w:rsid w:val="00C01E58"/>
    <w:rsid w:val="00C730CA"/>
    <w:rsid w:val="00CB6A78"/>
    <w:rsid w:val="00D035BC"/>
    <w:rsid w:val="00DD1E5E"/>
    <w:rsid w:val="00E93BB3"/>
    <w:rsid w:val="00EB78DF"/>
    <w:rsid w:val="00EC0EDB"/>
    <w:rsid w:val="00F12AEF"/>
    <w:rsid w:val="00F15349"/>
    <w:rsid w:val="00F37B8F"/>
    <w:rsid w:val="00F44F11"/>
    <w:rsid w:val="00F621E7"/>
    <w:rsid w:val="00F8649B"/>
    <w:rsid w:val="00F86DAC"/>
    <w:rsid w:val="00F95C0A"/>
    <w:rsid w:val="00FF52C7"/>
    <w:rsid w:val="00FF57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1D2F"/>
  <w15:chartTrackingRefBased/>
  <w15:docId w15:val="{3E275032-0CE2-4572-A4A6-2DA08DDC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E5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E53EB"/>
    <w:pPr>
      <w:ind w:left="720"/>
      <w:contextualSpacing/>
    </w:pPr>
  </w:style>
  <w:style w:type="paragraph" w:styleId="DipnotMetni">
    <w:name w:val="footnote text"/>
    <w:basedOn w:val="Normal"/>
    <w:link w:val="DipnotMetniChar"/>
    <w:uiPriority w:val="99"/>
    <w:semiHidden/>
    <w:unhideWhenUsed/>
    <w:rsid w:val="001A06C7"/>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1A06C7"/>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1A06C7"/>
    <w:rPr>
      <w:vertAlign w:val="superscript"/>
    </w:rPr>
  </w:style>
  <w:style w:type="character" w:customStyle="1" w:styleId="Kpr1">
    <w:name w:val="Köprü1"/>
    <w:basedOn w:val="VarsaylanParagrafYazTipi"/>
    <w:uiPriority w:val="99"/>
    <w:unhideWhenUsed/>
    <w:rsid w:val="00073ECC"/>
    <w:rPr>
      <w:color w:val="0563C1"/>
      <w:u w:val="single"/>
    </w:rPr>
  </w:style>
  <w:style w:type="character" w:styleId="Kpr">
    <w:name w:val="Hyperlink"/>
    <w:basedOn w:val="VarsaylanParagrafYazTipi"/>
    <w:uiPriority w:val="99"/>
    <w:unhideWhenUsed/>
    <w:rsid w:val="00073E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ruscorpora.ru" TargetMode="External"/><Relationship Id="rId1" Type="http://schemas.openxmlformats.org/officeDocument/2006/relationships/hyperlink" Target="http://www.ruscorpora.r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29</Pages>
  <Words>7853</Words>
  <Characters>44764</Characters>
  <Application>Microsoft Office Word</Application>
  <DocSecurity>0</DocSecurity>
  <Lines>373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Çiğdem</cp:lastModifiedBy>
  <cp:revision>92</cp:revision>
  <dcterms:created xsi:type="dcterms:W3CDTF">2022-07-15T18:24:00Z</dcterms:created>
  <dcterms:modified xsi:type="dcterms:W3CDTF">2024-09-24T07:59:00Z</dcterms:modified>
</cp:coreProperties>
</file>