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Evren ve Dünyamız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Evrenin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var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oluşu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teorileri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Gökadalar ve Dünya jeolojik tarihi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İnsan ve Evrim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OkumaParas"/>
            </w:pPr>
            <w:proofErr w:type="spellStart"/>
            <w:r>
              <w:t>İnsan</w:t>
            </w:r>
            <w:proofErr w:type="spellEnd"/>
            <w:r>
              <w:t xml:space="preserve"> </w:t>
            </w:r>
            <w:proofErr w:type="spellStart"/>
            <w:r>
              <w:t>Türleri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8A264D" w:rsidP="00832AEF">
            <w:pPr>
              <w:pStyle w:val="OkumaParas"/>
            </w:pPr>
            <w:proofErr w:type="spellStart"/>
            <w:r>
              <w:t>Dünyadaki</w:t>
            </w:r>
            <w:proofErr w:type="spellEnd"/>
            <w:r>
              <w:t xml:space="preserve"> </w:t>
            </w:r>
            <w:proofErr w:type="spellStart"/>
            <w:r>
              <w:t>İnsan</w:t>
            </w:r>
            <w:proofErr w:type="spellEnd"/>
            <w:r>
              <w:t xml:space="preserve"> </w:t>
            </w:r>
            <w:proofErr w:type="spellStart"/>
            <w:r>
              <w:t>fosilleri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Taş ve İnsan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A264D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Taş aletlerin yapımı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Alt Orta ve Üst </w:t>
            </w:r>
            <w:proofErr w:type="spellStart"/>
            <w:r>
              <w:rPr>
                <w:lang w:val="tr-TR"/>
              </w:rPr>
              <w:t>Paleolitik</w:t>
            </w:r>
            <w:proofErr w:type="spellEnd"/>
            <w:r>
              <w:rPr>
                <w:lang w:val="tr-TR"/>
              </w:rPr>
              <w:t xml:space="preserve"> Taş Aletler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8A264D" w:rsidP="00832AEF">
            <w:pPr>
              <w:pStyle w:val="OkumaParas"/>
            </w:pP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malzemeden</w:t>
            </w:r>
            <w:proofErr w:type="spellEnd"/>
            <w:r>
              <w:t xml:space="preserve"> </w:t>
            </w:r>
            <w:proofErr w:type="spellStart"/>
            <w:r>
              <w:t>üretilen</w:t>
            </w:r>
            <w:proofErr w:type="spellEnd"/>
            <w:r>
              <w:t xml:space="preserve"> </w:t>
            </w:r>
            <w:proofErr w:type="spellStart"/>
            <w:r>
              <w:t>aletler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Paleolitik</w:t>
            </w:r>
            <w:proofErr w:type="spellEnd"/>
            <w:r>
              <w:rPr>
                <w:sz w:val="16"/>
              </w:rPr>
              <w:t xml:space="preserve"> Sanat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Mağara Sanatı ve duvar resimleri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OkumaParas"/>
            </w:pPr>
            <w:proofErr w:type="spellStart"/>
            <w:r>
              <w:t>Mağara</w:t>
            </w:r>
            <w:proofErr w:type="spellEnd"/>
            <w:r>
              <w:t xml:space="preserve"> </w:t>
            </w:r>
            <w:proofErr w:type="spellStart"/>
            <w:r>
              <w:t>Sanatında</w:t>
            </w:r>
            <w:proofErr w:type="spellEnd"/>
            <w:r>
              <w:t xml:space="preserve"> </w:t>
            </w:r>
            <w:proofErr w:type="spellStart"/>
            <w:r>
              <w:t>kullanılan</w:t>
            </w:r>
            <w:proofErr w:type="spellEnd"/>
            <w:r>
              <w:t xml:space="preserve"> </w:t>
            </w:r>
            <w:proofErr w:type="spellStart"/>
            <w:r>
              <w:t>boyalar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Mağara Sanatında kullanılan teknikler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Resim dışındaki sanatsal buluntuları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Paleolitik</w:t>
            </w:r>
            <w:proofErr w:type="spellEnd"/>
            <w:r>
              <w:rPr>
                <w:sz w:val="16"/>
              </w:rPr>
              <w:t xml:space="preserve"> Kadın Figürleri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Paleolitik Kadın buluntularının incelenmesi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Kadın figürlerinin sanatsal anlamda biçim değerlendirmesi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OkumaParas"/>
            </w:pPr>
            <w:r>
              <w:rPr>
                <w:lang w:val="es-ES"/>
              </w:rPr>
              <w:t>Kadın figürlerinin kullanım amacı üstüne ortaya konulan tezler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OkumaParas"/>
            </w:pPr>
            <w:proofErr w:type="spellStart"/>
            <w:r>
              <w:t>Tartışma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değerlendirme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Paleolitik</w:t>
            </w:r>
            <w:proofErr w:type="spellEnd"/>
            <w:r>
              <w:rPr>
                <w:sz w:val="16"/>
              </w:rPr>
              <w:t xml:space="preserve"> Avcılık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OkumaParas"/>
            </w:pPr>
            <w:proofErr w:type="spellStart"/>
            <w:r>
              <w:t>Paleolitik</w:t>
            </w:r>
            <w:proofErr w:type="spellEnd"/>
            <w:r>
              <w:t xml:space="preserve"> </w:t>
            </w:r>
            <w:proofErr w:type="spellStart"/>
            <w:r>
              <w:t>dönem</w:t>
            </w:r>
            <w:proofErr w:type="spellEnd"/>
            <w:r>
              <w:t xml:space="preserve"> fauna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florasına</w:t>
            </w:r>
            <w:proofErr w:type="spellEnd"/>
            <w:r>
              <w:t xml:space="preserve"> </w:t>
            </w:r>
            <w:proofErr w:type="spellStart"/>
            <w:r>
              <w:t>bakış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OkumaParas"/>
            </w:pPr>
            <w:proofErr w:type="spellStart"/>
            <w:r>
              <w:t>Paleolitik</w:t>
            </w:r>
            <w:proofErr w:type="spellEnd"/>
            <w:r>
              <w:t xml:space="preserve"> </w:t>
            </w:r>
            <w:proofErr w:type="spellStart"/>
            <w:r>
              <w:t>dönem</w:t>
            </w:r>
            <w:proofErr w:type="spellEnd"/>
            <w:r>
              <w:t xml:space="preserve"> </w:t>
            </w:r>
            <w:proofErr w:type="spellStart"/>
            <w:r>
              <w:t>avlanma</w:t>
            </w:r>
            <w:proofErr w:type="spellEnd"/>
            <w:r>
              <w:t xml:space="preserve"> </w:t>
            </w:r>
            <w:proofErr w:type="spellStart"/>
            <w:r>
              <w:t>teknikleri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OkumaParas"/>
            </w:pPr>
            <w:proofErr w:type="spellStart"/>
            <w:r>
              <w:t>Paleolitik</w:t>
            </w:r>
            <w:proofErr w:type="spellEnd"/>
            <w:r>
              <w:t xml:space="preserve"> </w:t>
            </w:r>
            <w:proofErr w:type="spellStart"/>
            <w:r>
              <w:t>dönem</w:t>
            </w:r>
            <w:proofErr w:type="spellEnd"/>
            <w:r>
              <w:t xml:space="preserve"> </w:t>
            </w:r>
            <w:proofErr w:type="spellStart"/>
            <w:r>
              <w:t>av</w:t>
            </w:r>
            <w:proofErr w:type="spellEnd"/>
            <w:r>
              <w:t xml:space="preserve"> </w:t>
            </w:r>
            <w:proofErr w:type="spellStart"/>
            <w:r>
              <w:t>silahlerı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OkumaParas"/>
            </w:pPr>
            <w:proofErr w:type="spellStart"/>
            <w:r>
              <w:t>Sanat</w:t>
            </w:r>
            <w:proofErr w:type="spellEnd"/>
            <w:r>
              <w:t xml:space="preserve"> </w:t>
            </w:r>
            <w:proofErr w:type="spellStart"/>
            <w:r>
              <w:t>üzerinden</w:t>
            </w:r>
            <w:proofErr w:type="spellEnd"/>
            <w:r>
              <w:t xml:space="preserve"> </w:t>
            </w:r>
            <w:proofErr w:type="spellStart"/>
            <w:r>
              <w:t>av</w:t>
            </w:r>
            <w:proofErr w:type="spellEnd"/>
            <w:r>
              <w:t xml:space="preserve"> </w:t>
            </w:r>
            <w:proofErr w:type="spellStart"/>
            <w:r>
              <w:t>değerlendirmeleri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OkumaParas"/>
            </w:pPr>
            <w:proofErr w:type="spellStart"/>
            <w:r>
              <w:t>Paleolitik</w:t>
            </w:r>
            <w:proofErr w:type="spellEnd"/>
            <w:r>
              <w:t xml:space="preserve"> insane </w:t>
            </w:r>
            <w:proofErr w:type="spellStart"/>
            <w:r>
              <w:t>beslenmesi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 Sınav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OkumaParas"/>
            </w:pPr>
            <w:proofErr w:type="spellStart"/>
            <w:r>
              <w:t>Verilen</w:t>
            </w:r>
            <w:proofErr w:type="spellEnd"/>
            <w:r>
              <w:t xml:space="preserve"> </w:t>
            </w:r>
            <w:proofErr w:type="spellStart"/>
            <w:r>
              <w:t>bilgilerin</w:t>
            </w:r>
            <w:proofErr w:type="spellEnd"/>
            <w:r>
              <w:t xml:space="preserve"> </w:t>
            </w:r>
            <w:proofErr w:type="spellStart"/>
            <w:r>
              <w:t>ölçülmesi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Paleolitik</w:t>
            </w:r>
            <w:proofErr w:type="spellEnd"/>
            <w:r>
              <w:rPr>
                <w:sz w:val="16"/>
              </w:rPr>
              <w:t xml:space="preserve"> Barınma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Paleolitik</w:t>
            </w:r>
            <w:proofErr w:type="spellEnd"/>
            <w:r>
              <w:rPr>
                <w:lang w:val="tr-TR"/>
              </w:rPr>
              <w:t xml:space="preserve"> dönem ev ve barınma tipleri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OkumaParas"/>
            </w:pPr>
            <w:proofErr w:type="spellStart"/>
            <w:r>
              <w:t>Buluntuların</w:t>
            </w:r>
            <w:proofErr w:type="spellEnd"/>
            <w:r>
              <w:t xml:space="preserve"> </w:t>
            </w:r>
            <w:proofErr w:type="spellStart"/>
            <w:r>
              <w:t>değerlendirilmesi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14B58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Paleolitik</w:t>
            </w:r>
            <w:proofErr w:type="spellEnd"/>
            <w:r>
              <w:rPr>
                <w:sz w:val="16"/>
              </w:rPr>
              <w:t xml:space="preserve"> Ateş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14B58" w:rsidP="00832AEF">
            <w:pPr>
              <w:pStyle w:val="OkumaParas"/>
            </w:pPr>
            <w:proofErr w:type="spellStart"/>
            <w:r>
              <w:t>Ateşin</w:t>
            </w:r>
            <w:proofErr w:type="spellEnd"/>
            <w:r>
              <w:t xml:space="preserve"> </w:t>
            </w:r>
            <w:proofErr w:type="spellStart"/>
            <w:r>
              <w:t>keşfi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kullanımındaki</w:t>
            </w:r>
            <w:proofErr w:type="spellEnd"/>
            <w:r>
              <w:t xml:space="preserve"> </w:t>
            </w:r>
            <w:proofErr w:type="spellStart"/>
            <w:r>
              <w:t>aşamalr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14B58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Ateş kaynağının elde edileceği yerler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14B58" w:rsidP="00832AEF">
            <w:pPr>
              <w:pStyle w:val="OkumaParas"/>
            </w:pPr>
            <w:proofErr w:type="spellStart"/>
            <w:r>
              <w:t>Ateşin</w:t>
            </w:r>
            <w:proofErr w:type="spellEnd"/>
            <w:r>
              <w:t xml:space="preserve"> </w:t>
            </w:r>
            <w:proofErr w:type="spellStart"/>
            <w:r>
              <w:t>üretilmesi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teknikleri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14B58" w:rsidRDefault="00814B58" w:rsidP="00814B5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 w:rsidRPr="00814B58">
              <w:rPr>
                <w:b/>
              </w:rPr>
              <w:t>Paleolitik</w:t>
            </w:r>
            <w:proofErr w:type="spellEnd"/>
            <w:r w:rsidRPr="00814B58">
              <w:rPr>
                <w:b/>
              </w:rPr>
              <w:t xml:space="preserve"> </w:t>
            </w:r>
            <w:proofErr w:type="spellStart"/>
            <w:r w:rsidRPr="00814B58">
              <w:rPr>
                <w:b/>
              </w:rPr>
              <w:t>Ateş</w:t>
            </w:r>
            <w:proofErr w:type="spellEnd"/>
            <w:r w:rsidRPr="00814B58">
              <w:rPr>
                <w:b/>
              </w:rPr>
              <w:t xml:space="preserve"> </w:t>
            </w:r>
            <w:proofErr w:type="spellStart"/>
            <w:r w:rsidRPr="00814B58">
              <w:rPr>
                <w:b/>
              </w:rPr>
              <w:t>Kullanımı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14B58" w:rsidP="00832AEF">
            <w:pPr>
              <w:pStyle w:val="OkumaParas"/>
            </w:pPr>
            <w:proofErr w:type="spellStart"/>
            <w:r>
              <w:t>Ateşin</w:t>
            </w:r>
            <w:proofErr w:type="spellEnd"/>
            <w:r>
              <w:t xml:space="preserve"> </w:t>
            </w:r>
            <w:proofErr w:type="spellStart"/>
            <w:r>
              <w:t>kullanıldığı</w:t>
            </w:r>
            <w:proofErr w:type="spellEnd"/>
            <w:r>
              <w:t xml:space="preserve"> </w:t>
            </w:r>
            <w:proofErr w:type="spellStart"/>
            <w:r>
              <w:t>yerler</w:t>
            </w:r>
            <w:proofErr w:type="spellEnd"/>
            <w: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14B58" w:rsidP="00832AEF">
            <w:pPr>
              <w:pStyle w:val="OkumaParas"/>
            </w:pPr>
            <w:proofErr w:type="spellStart"/>
            <w:r>
              <w:t>Ateşle</w:t>
            </w:r>
            <w:proofErr w:type="spellEnd"/>
            <w:r>
              <w:t xml:space="preserve"> </w:t>
            </w:r>
            <w:proofErr w:type="spellStart"/>
            <w:r>
              <w:t>ilgil</w:t>
            </w:r>
            <w:proofErr w:type="spellEnd"/>
            <w:r>
              <w:t xml:space="preserve"> </w:t>
            </w:r>
            <w:proofErr w:type="spellStart"/>
            <w:r>
              <w:t>buluntu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materyaller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814B5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Türkiye </w:t>
            </w:r>
            <w:proofErr w:type="spellStart"/>
            <w:r>
              <w:rPr>
                <w:sz w:val="16"/>
              </w:rPr>
              <w:t>Paleolitik</w:t>
            </w:r>
            <w:proofErr w:type="spellEnd"/>
            <w:r>
              <w:rPr>
                <w:sz w:val="16"/>
              </w:rPr>
              <w:t xml:space="preserve"> Araştırmaları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814B58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Türkiye’deki </w:t>
            </w:r>
            <w:proofErr w:type="spellStart"/>
            <w:r>
              <w:rPr>
                <w:lang w:val="tr-TR"/>
              </w:rPr>
              <w:t>Paleolitik</w:t>
            </w:r>
            <w:proofErr w:type="spellEnd"/>
            <w:r>
              <w:rPr>
                <w:lang w:val="tr-TR"/>
              </w:rPr>
              <w:t xml:space="preserve"> araştırmalar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814B58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Türkiye </w:t>
            </w:r>
            <w:proofErr w:type="spellStart"/>
            <w:r>
              <w:rPr>
                <w:lang w:val="tr-TR"/>
              </w:rPr>
              <w:t>Paleolitik</w:t>
            </w:r>
            <w:proofErr w:type="spellEnd"/>
            <w:r>
              <w:rPr>
                <w:lang w:val="tr-TR"/>
              </w:rPr>
              <w:t xml:space="preserve"> çalışmalardaki önemli Bilim insanları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14B5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Türkiye </w:t>
            </w:r>
            <w:proofErr w:type="spellStart"/>
            <w:r>
              <w:rPr>
                <w:sz w:val="16"/>
              </w:rPr>
              <w:t>Paleolitik</w:t>
            </w:r>
            <w:proofErr w:type="spellEnd"/>
            <w:r>
              <w:rPr>
                <w:sz w:val="16"/>
              </w:rPr>
              <w:t xml:space="preserve"> Yerleşimleri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14B58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Türkiyedeki Paleolitik yerleşimler ve buluntuları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14B58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Yarımburgaz Mağarası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14B5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Karain Mağarası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14B58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Kazı Tarihçesi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14B58" w:rsidP="00832AEF">
            <w:pPr>
              <w:pStyle w:val="OkumaParas"/>
            </w:pP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Kazı</w:t>
            </w:r>
            <w:proofErr w:type="spellEnd"/>
            <w:r>
              <w:t xml:space="preserve"> </w:t>
            </w:r>
            <w:proofErr w:type="spellStart"/>
            <w:r>
              <w:t>bilgisi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14B5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Sene sonu değerlendirmesi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814B58">
      <w:bookmarkStart w:id="0" w:name="_GoBack"/>
      <w:bookmarkEnd w:id="0"/>
    </w:p>
    <w:sectPr w:rsidR="00EB0AE2" w:rsidSect="00607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3B48EB"/>
    <w:rsid w:val="006078D8"/>
    <w:rsid w:val="00814B58"/>
    <w:rsid w:val="00832BE3"/>
    <w:rsid w:val="008A2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SERHAT</cp:lastModifiedBy>
  <cp:revision>3</cp:revision>
  <dcterms:created xsi:type="dcterms:W3CDTF">2017-02-03T08:51:00Z</dcterms:created>
  <dcterms:modified xsi:type="dcterms:W3CDTF">2017-10-27T23:09:00Z</dcterms:modified>
</cp:coreProperties>
</file>