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7A4" w:rsidRPr="00A337A4" w:rsidRDefault="00A337A4" w:rsidP="00B9286F">
      <w:pPr>
        <w:pStyle w:val="PreformattedText"/>
        <w:spacing w:line="360" w:lineRule="auto"/>
        <w:jc w:val="both"/>
        <w:rPr>
          <w:rFonts w:ascii="Times New Roman" w:hAnsi="Times New Roman" w:cs="Times New Roman"/>
          <w:b/>
          <w:sz w:val="24"/>
          <w:szCs w:val="24"/>
        </w:rPr>
      </w:pPr>
      <w:r w:rsidRPr="00A337A4">
        <w:rPr>
          <w:rFonts w:ascii="Times New Roman" w:hAnsi="Times New Roman" w:cs="Times New Roman"/>
          <w:b/>
          <w:sz w:val="24"/>
          <w:szCs w:val="24"/>
        </w:rPr>
        <w:t>ANT 131 SOSYAL VE KÜLTÜREL ANTROPOLOJİ TARİHİ</w:t>
      </w:r>
    </w:p>
    <w:p w:rsidR="00B9286F" w:rsidRDefault="00B9286F" w:rsidP="00B9286F">
      <w:pPr>
        <w:pStyle w:val="PreformattedText"/>
        <w:spacing w:line="360" w:lineRule="auto"/>
        <w:jc w:val="both"/>
        <w:rPr>
          <w:rFonts w:ascii="Times New Roman" w:hAnsi="Times New Roman" w:cs="Times New Roman"/>
          <w:sz w:val="24"/>
          <w:szCs w:val="24"/>
        </w:rPr>
      </w:pPr>
      <w:r w:rsidRPr="002B0567">
        <w:rPr>
          <w:rFonts w:ascii="Times New Roman" w:hAnsi="Times New Roman" w:cs="Times New Roman"/>
          <w:sz w:val="24"/>
          <w:szCs w:val="24"/>
        </w:rPr>
        <w:t>UYGARLIK SÜRECİ</w:t>
      </w:r>
      <w:r>
        <w:rPr>
          <w:rFonts w:ascii="Times New Roman" w:hAnsi="Times New Roman" w:cs="Times New Roman"/>
          <w:sz w:val="24"/>
          <w:szCs w:val="24"/>
        </w:rPr>
        <w:t xml:space="preserve"> </w:t>
      </w:r>
      <w:r w:rsidR="00A337A4">
        <w:rPr>
          <w:rFonts w:ascii="Times New Roman" w:hAnsi="Times New Roman" w:cs="Times New Roman"/>
          <w:sz w:val="24"/>
          <w:szCs w:val="24"/>
        </w:rPr>
        <w:t>II -</w:t>
      </w:r>
      <w:r>
        <w:rPr>
          <w:rFonts w:ascii="Times New Roman" w:hAnsi="Times New Roman" w:cs="Times New Roman"/>
          <w:sz w:val="24"/>
          <w:szCs w:val="24"/>
        </w:rPr>
        <w:t>NORBERT ELIAS-ÖZET</w:t>
      </w:r>
    </w:p>
    <w:p w:rsidR="004F1CE3" w:rsidRDefault="004F1CE3" w:rsidP="00B9286F">
      <w:pPr>
        <w:pStyle w:val="PreformattedText"/>
        <w:spacing w:line="360" w:lineRule="auto"/>
        <w:jc w:val="both"/>
        <w:rPr>
          <w:rFonts w:ascii="Times New Roman" w:hAnsi="Times New Roman" w:cs="Times New Roman"/>
          <w:sz w:val="24"/>
          <w:szCs w:val="24"/>
        </w:rPr>
      </w:pPr>
    </w:p>
    <w:p w:rsidR="004F1CE3" w:rsidRPr="004F1CE3" w:rsidRDefault="004F1CE3" w:rsidP="004F1CE3">
      <w:pPr>
        <w:pStyle w:val="PreformattedText"/>
        <w:jc w:val="both"/>
        <w:rPr>
          <w:rFonts w:ascii="Times New Roman" w:hAnsi="Times New Roman" w:cs="Times New Roman"/>
          <w:sz w:val="24"/>
          <w:szCs w:val="24"/>
          <w:lang w:val="tr-TR"/>
        </w:rPr>
      </w:pPr>
      <w:r w:rsidRPr="004F1CE3">
        <w:rPr>
          <w:rFonts w:ascii="Times New Roman" w:hAnsi="Times New Roman" w:cs="Times New Roman" w:hint="eastAsia"/>
          <w:sz w:val="24"/>
          <w:szCs w:val="24"/>
        </w:rPr>
        <w:t>Elias, N. (2009). </w:t>
      </w:r>
      <w:r w:rsidRPr="004F1CE3">
        <w:rPr>
          <w:rFonts w:ascii="Times New Roman" w:hAnsi="Times New Roman" w:cs="Times New Roman" w:hint="eastAsia"/>
          <w:i/>
          <w:sz w:val="24"/>
          <w:szCs w:val="24"/>
        </w:rPr>
        <w:t>Uygarl</w:t>
      </w:r>
      <w:r w:rsidRPr="004F1CE3">
        <w:rPr>
          <w:rFonts w:ascii="Times New Roman" w:hAnsi="Times New Roman" w:cs="Times New Roman"/>
          <w:i/>
          <w:sz w:val="24"/>
          <w:szCs w:val="24"/>
          <w:lang w:val="tr-TR"/>
        </w:rPr>
        <w:t>ı</w:t>
      </w:r>
      <w:r w:rsidRPr="004F1CE3">
        <w:rPr>
          <w:rFonts w:ascii="Times New Roman" w:hAnsi="Times New Roman" w:cs="Times New Roman" w:hint="eastAsia"/>
          <w:i/>
          <w:sz w:val="24"/>
          <w:szCs w:val="24"/>
        </w:rPr>
        <w:t>k S</w:t>
      </w:r>
      <w:r w:rsidRPr="004F1CE3">
        <w:rPr>
          <w:rFonts w:ascii="Times New Roman" w:hAnsi="Times New Roman" w:cs="Times New Roman"/>
          <w:i/>
          <w:sz w:val="24"/>
          <w:szCs w:val="24"/>
          <w:lang w:val="tr-TR"/>
        </w:rPr>
        <w:t>ü</w:t>
      </w:r>
      <w:r w:rsidRPr="004F1CE3">
        <w:rPr>
          <w:rFonts w:ascii="Times New Roman" w:hAnsi="Times New Roman" w:cs="Times New Roman" w:hint="eastAsia"/>
          <w:i/>
          <w:sz w:val="24"/>
          <w:szCs w:val="24"/>
        </w:rPr>
        <w:t>reci: Sosyo-olu</w:t>
      </w:r>
      <w:r w:rsidRPr="004F1CE3">
        <w:rPr>
          <w:rFonts w:ascii="Times New Roman" w:hAnsi="Times New Roman" w:cs="Times New Roman"/>
          <w:i/>
          <w:sz w:val="24"/>
          <w:szCs w:val="24"/>
          <w:lang w:val="tr-TR"/>
        </w:rPr>
        <w:t>ş</w:t>
      </w:r>
      <w:r w:rsidRPr="004F1CE3">
        <w:rPr>
          <w:rFonts w:ascii="Times New Roman" w:hAnsi="Times New Roman" w:cs="Times New Roman" w:hint="eastAsia"/>
          <w:i/>
          <w:sz w:val="24"/>
          <w:szCs w:val="24"/>
        </w:rPr>
        <w:t>umsal ve psiko-olu</w:t>
      </w:r>
      <w:r w:rsidRPr="004F1CE3">
        <w:rPr>
          <w:rFonts w:ascii="Times New Roman" w:hAnsi="Times New Roman" w:cs="Times New Roman"/>
          <w:i/>
          <w:sz w:val="24"/>
          <w:szCs w:val="24"/>
          <w:lang w:val="tr-TR"/>
        </w:rPr>
        <w:t>ş</w:t>
      </w:r>
      <w:r w:rsidRPr="004F1CE3">
        <w:rPr>
          <w:rFonts w:ascii="Times New Roman" w:hAnsi="Times New Roman" w:cs="Times New Roman" w:hint="eastAsia"/>
          <w:i/>
          <w:sz w:val="24"/>
          <w:szCs w:val="24"/>
        </w:rPr>
        <w:t xml:space="preserve">umsal </w:t>
      </w:r>
      <w:proofErr w:type="gramStart"/>
      <w:r w:rsidRPr="004F1CE3">
        <w:rPr>
          <w:rFonts w:ascii="Times New Roman" w:hAnsi="Times New Roman" w:cs="Times New Roman" w:hint="eastAsia"/>
          <w:i/>
          <w:sz w:val="24"/>
          <w:szCs w:val="24"/>
        </w:rPr>
        <w:t>incelemeler</w:t>
      </w:r>
      <w:r w:rsidRPr="004F1CE3">
        <w:rPr>
          <w:rFonts w:ascii="Times New Roman" w:hAnsi="Times New Roman" w:cs="Times New Roman" w:hint="eastAsia"/>
          <w:sz w:val="24"/>
          <w:szCs w:val="24"/>
        </w:rPr>
        <w:t xml:space="preserve"> :</w:t>
      </w:r>
      <w:proofErr w:type="gramEnd"/>
      <w:r w:rsidRPr="004F1CE3">
        <w:rPr>
          <w:rFonts w:ascii="Times New Roman" w:hAnsi="Times New Roman" w:cs="Times New Roman" w:hint="eastAsia"/>
          <w:sz w:val="24"/>
          <w:szCs w:val="24"/>
        </w:rPr>
        <w:t xml:space="preserve"> Cilt 2 : Toplumun de</w:t>
      </w:r>
      <w:r>
        <w:rPr>
          <w:rFonts w:ascii="Times New Roman" w:hAnsi="Times New Roman" w:cs="Times New Roman"/>
          <w:sz w:val="24"/>
          <w:szCs w:val="24"/>
          <w:lang w:val="tr-TR"/>
        </w:rPr>
        <w:t>ğiş</w:t>
      </w:r>
      <w:r w:rsidRPr="004F1CE3">
        <w:rPr>
          <w:rFonts w:ascii="Times New Roman" w:hAnsi="Times New Roman" w:cs="Times New Roman" w:hint="eastAsia"/>
          <w:sz w:val="24"/>
          <w:szCs w:val="24"/>
        </w:rPr>
        <w:t>imleri, bir uygarla</w:t>
      </w:r>
      <w:r>
        <w:rPr>
          <w:rFonts w:ascii="Times New Roman" w:hAnsi="Times New Roman" w:cs="Times New Roman"/>
          <w:sz w:val="24"/>
          <w:szCs w:val="24"/>
          <w:lang w:val="tr-TR"/>
        </w:rPr>
        <w:t>ş</w:t>
      </w:r>
      <w:r w:rsidRPr="004F1CE3">
        <w:rPr>
          <w:rFonts w:ascii="Times New Roman" w:hAnsi="Times New Roman" w:cs="Times New Roman" w:hint="eastAsia"/>
          <w:sz w:val="24"/>
          <w:szCs w:val="24"/>
        </w:rPr>
        <w:t xml:space="preserve">ma teorisi için taslak. </w:t>
      </w:r>
      <w:r>
        <w:rPr>
          <w:rFonts w:ascii="Times New Roman" w:hAnsi="Times New Roman" w:cs="Times New Roman"/>
          <w:sz w:val="24"/>
          <w:szCs w:val="24"/>
          <w:lang w:val="tr-TR"/>
        </w:rPr>
        <w:t>İ</w:t>
      </w:r>
      <w:r>
        <w:rPr>
          <w:rFonts w:ascii="Times New Roman" w:hAnsi="Times New Roman" w:cs="Times New Roman" w:hint="eastAsia"/>
          <w:sz w:val="24"/>
          <w:szCs w:val="24"/>
        </w:rPr>
        <w:t>stanbul:</w:t>
      </w:r>
      <w:r>
        <w:rPr>
          <w:rFonts w:ascii="Times New Roman" w:hAnsi="Times New Roman" w:cs="Times New Roman"/>
          <w:sz w:val="24"/>
          <w:szCs w:val="24"/>
        </w:rPr>
        <w:t xml:space="preserve"> İletişim</w:t>
      </w:r>
      <w:r>
        <w:rPr>
          <w:rFonts w:ascii="Times New Roman" w:hAnsi="Times New Roman" w:cs="Times New Roman" w:hint="eastAsia"/>
          <w:sz w:val="24"/>
          <w:szCs w:val="24"/>
        </w:rPr>
        <w:t xml:space="preserve"> Ya</w:t>
      </w:r>
      <w:r>
        <w:rPr>
          <w:rFonts w:ascii="Times New Roman" w:hAnsi="Times New Roman" w:cs="Times New Roman"/>
          <w:sz w:val="24"/>
          <w:szCs w:val="24"/>
        </w:rPr>
        <w:t>yınları.</w:t>
      </w:r>
    </w:p>
    <w:p w:rsidR="00B9286F" w:rsidRDefault="00B9286F" w:rsidP="00B9286F">
      <w:pPr>
        <w:pStyle w:val="PreformattedText"/>
        <w:spacing w:line="360" w:lineRule="auto"/>
        <w:jc w:val="both"/>
        <w:rPr>
          <w:rFonts w:ascii="Times New Roman" w:hAnsi="Times New Roman" w:cs="Times New Roman"/>
          <w:sz w:val="24"/>
          <w:szCs w:val="24"/>
        </w:rPr>
      </w:pPr>
    </w:p>
    <w:p w:rsidR="00B9286F" w:rsidRPr="002B0567" w:rsidRDefault="00B9286F" w:rsidP="00B9286F">
      <w:pPr>
        <w:pStyle w:val="PreformattedText"/>
        <w:spacing w:line="360" w:lineRule="auto"/>
        <w:jc w:val="both"/>
        <w:rPr>
          <w:rFonts w:ascii="Times New Roman" w:hAnsi="Times New Roman" w:cs="Times New Roman"/>
          <w:sz w:val="24"/>
          <w:szCs w:val="24"/>
        </w:rPr>
      </w:pPr>
      <w:r w:rsidRPr="002B0567">
        <w:rPr>
          <w:rFonts w:ascii="Times New Roman" w:hAnsi="Times New Roman" w:cs="Times New Roman"/>
          <w:sz w:val="24"/>
          <w:szCs w:val="24"/>
        </w:rPr>
        <w:t xml:space="preserve">Kitap temel olarak Batı Avrupa’da 9yy’dan 17.yy a </w:t>
      </w:r>
      <w:proofErr w:type="gramStart"/>
      <w:r w:rsidRPr="002B0567">
        <w:rPr>
          <w:rFonts w:ascii="Times New Roman" w:hAnsi="Times New Roman" w:cs="Times New Roman"/>
          <w:sz w:val="24"/>
          <w:szCs w:val="24"/>
        </w:rPr>
        <w:t>kadar</w:t>
      </w:r>
      <w:proofErr w:type="gramEnd"/>
      <w:r w:rsidRPr="002B0567">
        <w:rPr>
          <w:rFonts w:ascii="Times New Roman" w:hAnsi="Times New Roman" w:cs="Times New Roman"/>
          <w:sz w:val="24"/>
          <w:szCs w:val="24"/>
        </w:rPr>
        <w:t xml:space="preserve"> olan dönemdeki siyasal </w:t>
      </w:r>
      <w:r>
        <w:rPr>
          <w:rFonts w:ascii="Times New Roman" w:hAnsi="Times New Roman" w:cs="Times New Roman"/>
          <w:sz w:val="24"/>
          <w:szCs w:val="24"/>
        </w:rPr>
        <w:t xml:space="preserve">kurumların geçirdiği değişimlerin </w:t>
      </w:r>
      <w:r w:rsidRPr="002B0567">
        <w:rPr>
          <w:rFonts w:ascii="Times New Roman" w:hAnsi="Times New Roman" w:cs="Times New Roman"/>
          <w:sz w:val="24"/>
          <w:szCs w:val="24"/>
        </w:rPr>
        <w:t xml:space="preserve">genel eğilimlerini saptamaya çalışıyor. </w:t>
      </w:r>
    </w:p>
    <w:p w:rsidR="00B9286F" w:rsidRPr="002B0567" w:rsidRDefault="00B9286F" w:rsidP="00B9286F">
      <w:pPr>
        <w:pStyle w:val="PreformattedText"/>
        <w:spacing w:line="360" w:lineRule="auto"/>
        <w:jc w:val="both"/>
        <w:rPr>
          <w:rFonts w:ascii="Times New Roman" w:hAnsi="Times New Roman" w:cs="Times New Roman"/>
          <w:sz w:val="24"/>
          <w:szCs w:val="24"/>
        </w:rPr>
      </w:pPr>
    </w:p>
    <w:p w:rsidR="00B9286F" w:rsidRPr="002B0567" w:rsidRDefault="00B9286F" w:rsidP="00B9286F">
      <w:pPr>
        <w:pStyle w:val="PreformattedText"/>
        <w:spacing w:line="360" w:lineRule="auto"/>
        <w:jc w:val="both"/>
        <w:rPr>
          <w:rFonts w:ascii="Times New Roman" w:hAnsi="Times New Roman" w:cs="Times New Roman"/>
          <w:sz w:val="24"/>
          <w:szCs w:val="24"/>
        </w:rPr>
      </w:pPr>
      <w:r>
        <w:rPr>
          <w:rFonts w:ascii="Times New Roman" w:hAnsi="Times New Roman" w:cs="Times New Roman"/>
          <w:sz w:val="24"/>
          <w:szCs w:val="24"/>
        </w:rPr>
        <w:t>FEODALLEŞMENİN MEKANİ</w:t>
      </w:r>
      <w:r w:rsidRPr="002B0567">
        <w:rPr>
          <w:rFonts w:ascii="Times New Roman" w:hAnsi="Times New Roman" w:cs="Times New Roman"/>
          <w:sz w:val="24"/>
          <w:szCs w:val="24"/>
        </w:rPr>
        <w:t>ZMALARI</w:t>
      </w:r>
    </w:p>
    <w:p w:rsidR="00B9286F" w:rsidRPr="002B0567" w:rsidRDefault="00B9286F" w:rsidP="00B9286F">
      <w:pPr>
        <w:pStyle w:val="PreformattedText"/>
        <w:spacing w:line="360" w:lineRule="auto"/>
        <w:jc w:val="both"/>
        <w:rPr>
          <w:rFonts w:ascii="Times New Roman" w:hAnsi="Times New Roman" w:cs="Times New Roman"/>
          <w:sz w:val="24"/>
          <w:szCs w:val="24"/>
        </w:rPr>
      </w:pPr>
      <w:r>
        <w:rPr>
          <w:rFonts w:ascii="Times New Roman" w:hAnsi="Times New Roman" w:cs="Times New Roman"/>
          <w:sz w:val="24"/>
          <w:szCs w:val="24"/>
        </w:rPr>
        <w:t>Avrupa’da (Fransa-Almanya-Benelux-İtalya’nın bulunduğu coğrafya</w:t>
      </w:r>
      <w:proofErr w:type="gramStart"/>
      <w:r>
        <w:rPr>
          <w:rFonts w:ascii="Times New Roman" w:hAnsi="Times New Roman" w:cs="Times New Roman"/>
          <w:sz w:val="24"/>
          <w:szCs w:val="24"/>
        </w:rPr>
        <w:t>)Roma</w:t>
      </w:r>
      <w:proofErr w:type="gramEnd"/>
      <w:r>
        <w:rPr>
          <w:rFonts w:ascii="Times New Roman" w:hAnsi="Times New Roman" w:cs="Times New Roman"/>
          <w:sz w:val="24"/>
          <w:szCs w:val="24"/>
        </w:rPr>
        <w:t xml:space="preserve"> imparatorluğundan dolan iktidar boşluğunu once Merovenj Hanedanı sonrasında ise Merovenj krallarının vassalı olan Karolenjler dolduruyor. </w:t>
      </w:r>
      <w:proofErr w:type="gramStart"/>
      <w:r>
        <w:rPr>
          <w:rFonts w:ascii="Times New Roman" w:hAnsi="Times New Roman" w:cs="Times New Roman"/>
          <w:sz w:val="24"/>
          <w:szCs w:val="24"/>
        </w:rPr>
        <w:t>En çok bilinen karolenj hükümdarlarından biri Charlemagne/Şarlman (</w:t>
      </w:r>
      <w:r w:rsidR="004F1CE3">
        <w:rPr>
          <w:rFonts w:ascii="Times New Roman" w:hAnsi="Times New Roman" w:cs="Times New Roman"/>
          <w:sz w:val="24"/>
          <w:szCs w:val="24"/>
        </w:rPr>
        <w:t>Charles I).</w:t>
      </w:r>
      <w:proofErr w:type="gramEnd"/>
      <w:r w:rsidR="004F1CE3">
        <w:rPr>
          <w:rFonts w:ascii="Times New Roman" w:hAnsi="Times New Roman" w:cs="Times New Roman"/>
          <w:sz w:val="24"/>
          <w:szCs w:val="24"/>
        </w:rPr>
        <w:t xml:space="preserve"> Kutsal Roma Germen İ</w:t>
      </w:r>
      <w:r>
        <w:rPr>
          <w:rFonts w:ascii="Times New Roman" w:hAnsi="Times New Roman" w:cs="Times New Roman"/>
          <w:sz w:val="24"/>
          <w:szCs w:val="24"/>
        </w:rPr>
        <w:t>mparatorluğu</w:t>
      </w:r>
      <w:r w:rsidR="004F1CE3">
        <w:rPr>
          <w:rFonts w:ascii="Times New Roman" w:hAnsi="Times New Roman" w:cs="Times New Roman"/>
          <w:sz w:val="24"/>
          <w:szCs w:val="24"/>
        </w:rPr>
        <w:t>’</w:t>
      </w:r>
      <w:r>
        <w:rPr>
          <w:rFonts w:ascii="Times New Roman" w:hAnsi="Times New Roman" w:cs="Times New Roman"/>
          <w:sz w:val="24"/>
          <w:szCs w:val="24"/>
        </w:rPr>
        <w:t>nun başlangıcı 800 olarak kabul edilir ve “Alman Milleti’nin Kutsal Roma Germen İmparatorluğu” adıyla 1800’lere kadar devam eder….</w:t>
      </w:r>
    </w:p>
    <w:p w:rsidR="00B9286F" w:rsidRDefault="00B9286F" w:rsidP="00B9286F">
      <w:pPr>
        <w:pStyle w:val="PreformattedText"/>
        <w:spacing w:line="360" w:lineRule="auto"/>
        <w:jc w:val="both"/>
        <w:rPr>
          <w:rFonts w:ascii="Times New Roman" w:hAnsi="Times New Roman" w:cs="Times New Roman"/>
          <w:sz w:val="24"/>
          <w:szCs w:val="24"/>
        </w:rPr>
      </w:pPr>
    </w:p>
    <w:p w:rsidR="00B9286F" w:rsidRDefault="00B9286F" w:rsidP="00B9286F">
      <w:pPr>
        <w:pStyle w:val="PreformattedText"/>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Bu dönemde kral, sağlığında kendi oğulları arasında toprakları bölüyor ve her bir prens bir dükalığın sahibi.</w:t>
      </w:r>
      <w:proofErr w:type="gramEnd"/>
      <w:r>
        <w:rPr>
          <w:rFonts w:ascii="Times New Roman" w:hAnsi="Times New Roman" w:cs="Times New Roman"/>
          <w:sz w:val="24"/>
          <w:szCs w:val="24"/>
        </w:rPr>
        <w:t xml:space="preserve"> Baba öldükten sonra oğullar arasında </w:t>
      </w:r>
      <w:proofErr w:type="gramStart"/>
      <w:r>
        <w:rPr>
          <w:rFonts w:ascii="Times New Roman" w:hAnsi="Times New Roman" w:cs="Times New Roman"/>
          <w:sz w:val="24"/>
          <w:szCs w:val="24"/>
        </w:rPr>
        <w:t>kim</w:t>
      </w:r>
      <w:proofErr w:type="gramEnd"/>
      <w:r>
        <w:rPr>
          <w:rFonts w:ascii="Times New Roman" w:hAnsi="Times New Roman" w:cs="Times New Roman"/>
          <w:sz w:val="24"/>
          <w:szCs w:val="24"/>
        </w:rPr>
        <w:t xml:space="preserve"> kral olacak çekişmesi sıklıkla yaşanıyor. </w:t>
      </w:r>
    </w:p>
    <w:p w:rsidR="00B9286F" w:rsidRDefault="00B9286F" w:rsidP="00B9286F">
      <w:pPr>
        <w:pStyle w:val="PreformattedText"/>
        <w:spacing w:line="360" w:lineRule="auto"/>
        <w:jc w:val="both"/>
        <w:rPr>
          <w:rFonts w:ascii="Times New Roman" w:hAnsi="Times New Roman" w:cs="Times New Roman"/>
          <w:sz w:val="24"/>
          <w:szCs w:val="24"/>
        </w:rPr>
      </w:pPr>
    </w:p>
    <w:p w:rsidR="00B9286F" w:rsidRPr="00A46ADF" w:rsidRDefault="00B9286F" w:rsidP="00B9286F">
      <w:pPr>
        <w:pStyle w:val="PreformattedText"/>
        <w:spacing w:line="360" w:lineRule="auto"/>
        <w:jc w:val="both"/>
        <w:rPr>
          <w:rFonts w:ascii="Times New Roman" w:hAnsi="Times New Roman" w:cs="Times New Roman"/>
        </w:rPr>
      </w:pPr>
      <w:proofErr w:type="gramStart"/>
      <w:r w:rsidRPr="00A46ADF">
        <w:rPr>
          <w:rFonts w:ascii="Times New Roman" w:hAnsi="Times New Roman" w:cs="Times New Roman"/>
        </w:rPr>
        <w:t>Nitekim Şarlman’ın oğlu Louis I’de toprakları kendi oğulları arasında bölecek (Ordinatio Imperii-3 e bölüyor).</w:t>
      </w:r>
      <w:proofErr w:type="gramEnd"/>
      <w:r w:rsidRPr="00A46ADF">
        <w:rPr>
          <w:rFonts w:ascii="Times New Roman" w:hAnsi="Times New Roman" w:cs="Times New Roman"/>
        </w:rPr>
        <w:t xml:space="preserve"> </w:t>
      </w:r>
      <w:proofErr w:type="gramStart"/>
      <w:r w:rsidRPr="00A46ADF">
        <w:rPr>
          <w:rFonts w:ascii="Times New Roman" w:hAnsi="Times New Roman" w:cs="Times New Roman"/>
        </w:rPr>
        <w:t>Fakat henüz sağlığında oğulları veraset konusunda çatışmaya başlıyor.</w:t>
      </w:r>
      <w:proofErr w:type="gramEnd"/>
      <w:r w:rsidRPr="00A46ADF">
        <w:rPr>
          <w:rFonts w:ascii="Times New Roman" w:hAnsi="Times New Roman" w:cs="Times New Roman"/>
          <w:sz w:val="21"/>
          <w:szCs w:val="21"/>
        </w:rPr>
        <w:t xml:space="preserve"> </w:t>
      </w:r>
      <w:r w:rsidRPr="00A46ADF">
        <w:rPr>
          <w:rFonts w:ascii="Times New Roman" w:hAnsi="Times New Roman" w:cs="Times New Roman"/>
        </w:rPr>
        <w:t xml:space="preserve">Louis I’in ölümünden sonra 843’te </w:t>
      </w:r>
      <w:r w:rsidRPr="00A46ADF">
        <w:rPr>
          <w:rFonts w:ascii="Times New Roman" w:hAnsi="Times New Roman" w:cs="Times New Roman"/>
          <w:b/>
        </w:rPr>
        <w:t>Verdun antlaşması</w:t>
      </w:r>
      <w:r w:rsidRPr="00A46ADF">
        <w:rPr>
          <w:rFonts w:ascii="Times New Roman" w:hAnsi="Times New Roman" w:cs="Times New Roman"/>
        </w:rPr>
        <w:t xml:space="preserve"> ile oğulları Louis II/Louis the German</w:t>
      </w:r>
      <w:proofErr w:type="gramStart"/>
      <w:r w:rsidRPr="00A46ADF">
        <w:rPr>
          <w:rFonts w:ascii="Times New Roman" w:hAnsi="Times New Roman" w:cs="Times New Roman"/>
        </w:rPr>
        <w:t>;Lothar</w:t>
      </w:r>
      <w:proofErr w:type="gramEnd"/>
      <w:r w:rsidRPr="00A46ADF">
        <w:rPr>
          <w:rFonts w:ascii="Times New Roman" w:hAnsi="Times New Roman" w:cs="Times New Roman"/>
        </w:rPr>
        <w:t xml:space="preserve"> ve Charles the bald arasında topraklar paylaşılıyor. </w:t>
      </w:r>
      <w:proofErr w:type="gramStart"/>
      <w:r w:rsidRPr="00A46ADF">
        <w:rPr>
          <w:rFonts w:ascii="Times New Roman" w:hAnsi="Times New Roman" w:cs="Times New Roman"/>
        </w:rPr>
        <w:t>(Çok kabaca söylersek….Louis the GR; Doğu Frank Kralı oluyor toprakları bugünkü Almanya; Lothar bugünkü Kuzey İtalya bölgesinden sorumlu, Charles the Bald da Batı Frank Kralı oluyor toprakları bugünkü Fransa).</w:t>
      </w:r>
      <w:proofErr w:type="gramEnd"/>
      <w:r w:rsidRPr="00A46ADF">
        <w:rPr>
          <w:rFonts w:ascii="Times New Roman" w:hAnsi="Times New Roman" w:cs="Times New Roman"/>
        </w:rPr>
        <w:t xml:space="preserve"> </w:t>
      </w:r>
      <w:proofErr w:type="gramStart"/>
      <w:r w:rsidRPr="00A46ADF">
        <w:rPr>
          <w:rFonts w:ascii="Times New Roman" w:hAnsi="Times New Roman" w:cs="Times New Roman"/>
        </w:rPr>
        <w:t xml:space="preserve">Fakat Lothar ölüp Lothar’ın kendi mirasçısı (o da Lothar) da varissiz ölünce, onun topraklarını da </w:t>
      </w:r>
      <w:r w:rsidRPr="00A46ADF">
        <w:rPr>
          <w:rFonts w:ascii="Times New Roman" w:hAnsi="Times New Roman" w:cs="Times New Roman"/>
          <w:b/>
        </w:rPr>
        <w:t>Meersen Antlaşması</w:t>
      </w:r>
      <w:r w:rsidRPr="00A46ADF">
        <w:rPr>
          <w:rFonts w:ascii="Times New Roman" w:hAnsi="Times New Roman" w:cs="Times New Roman"/>
        </w:rPr>
        <w:t xml:space="preserve"> ile Louis the GR ve Charles aralarında paylaşacaklar.</w:t>
      </w:r>
      <w:proofErr w:type="gramEnd"/>
      <w:r w:rsidRPr="00A46ADF">
        <w:rPr>
          <w:rFonts w:ascii="Times New Roman" w:hAnsi="Times New Roman" w:cs="Times New Roman"/>
        </w:rPr>
        <w:t xml:space="preserve"> </w:t>
      </w:r>
    </w:p>
    <w:p w:rsidR="00B9286F" w:rsidRDefault="00B9286F" w:rsidP="00B9286F">
      <w:pPr>
        <w:pStyle w:val="PreformattedText"/>
        <w:spacing w:line="360" w:lineRule="auto"/>
        <w:jc w:val="both"/>
        <w:rPr>
          <w:rFonts w:ascii="Times New Roman" w:hAnsi="Times New Roman" w:cs="Times New Roman"/>
          <w:sz w:val="24"/>
          <w:szCs w:val="24"/>
        </w:rPr>
      </w:pPr>
    </w:p>
    <w:p w:rsidR="00B9286F" w:rsidRPr="00A46ADF" w:rsidRDefault="00B9286F" w:rsidP="00B9286F">
      <w:pPr>
        <w:pStyle w:val="PreformattedText"/>
        <w:spacing w:line="360" w:lineRule="auto"/>
        <w:jc w:val="both"/>
        <w:rPr>
          <w:rFonts w:ascii="Times New Roman" w:hAnsi="Times New Roman" w:cs="Times New Roman"/>
        </w:rPr>
      </w:pPr>
      <w:proofErr w:type="gramStart"/>
      <w:r w:rsidRPr="00A46ADF">
        <w:rPr>
          <w:rFonts w:ascii="Times New Roman" w:hAnsi="Times New Roman" w:cs="Times New Roman"/>
        </w:rPr>
        <w:t>Batı Frank Krallığı</w:t>
      </w:r>
      <w:r>
        <w:rPr>
          <w:rFonts w:ascii="Times New Roman" w:hAnsi="Times New Roman" w:cs="Times New Roman"/>
        </w:rPr>
        <w:t xml:space="preserve"> 987’de</w:t>
      </w:r>
      <w:r w:rsidRPr="00A46ADF">
        <w:rPr>
          <w:rFonts w:ascii="Times New Roman" w:hAnsi="Times New Roman" w:cs="Times New Roman"/>
        </w:rPr>
        <w:t xml:space="preserve"> Karolenjlerden Capet hanedanına geçecek.</w:t>
      </w:r>
      <w:proofErr w:type="gramEnd"/>
      <w:r w:rsidRPr="00A46ADF">
        <w:rPr>
          <w:rFonts w:ascii="Times New Roman" w:hAnsi="Times New Roman" w:cs="Times New Roman"/>
        </w:rPr>
        <w:t xml:space="preserve"> </w:t>
      </w:r>
      <w:proofErr w:type="gramStart"/>
      <w:r w:rsidRPr="00A46ADF">
        <w:rPr>
          <w:rFonts w:ascii="Times New Roman" w:hAnsi="Times New Roman" w:cs="Times New Roman"/>
        </w:rPr>
        <w:t>Capetler, Batı Frank Kralı Karolenj Hanedanı’ndan Charles the Bald’ın, ülkenin kuzeyini Vikinglere karşı savunduğu için toprak verdiği bir vassal olan Robert ve torunlarının hanedanının ismi.</w:t>
      </w:r>
      <w:proofErr w:type="gramEnd"/>
    </w:p>
    <w:p w:rsidR="00B9286F" w:rsidRPr="002B0567" w:rsidRDefault="00B9286F" w:rsidP="00B9286F">
      <w:pPr>
        <w:pStyle w:val="PreformattedText"/>
        <w:spacing w:line="360" w:lineRule="auto"/>
        <w:jc w:val="both"/>
        <w:rPr>
          <w:rFonts w:ascii="Times New Roman" w:hAnsi="Times New Roman" w:cs="Times New Roman"/>
          <w:sz w:val="24"/>
          <w:szCs w:val="24"/>
        </w:rPr>
      </w:pPr>
    </w:p>
    <w:p w:rsidR="00B9286F" w:rsidRPr="002B0567" w:rsidRDefault="00B9286F" w:rsidP="00B9286F">
      <w:pPr>
        <w:pStyle w:val="PreformattedText"/>
        <w:spacing w:line="360" w:lineRule="auto"/>
        <w:jc w:val="both"/>
        <w:rPr>
          <w:rFonts w:ascii="Times New Roman" w:hAnsi="Times New Roman" w:cs="Times New Roman"/>
          <w:sz w:val="24"/>
          <w:szCs w:val="24"/>
        </w:rPr>
      </w:pPr>
      <w:r w:rsidRPr="002B0567">
        <w:rPr>
          <w:rFonts w:ascii="Times New Roman" w:hAnsi="Times New Roman" w:cs="Times New Roman"/>
          <w:sz w:val="24"/>
          <w:szCs w:val="24"/>
        </w:rPr>
        <w:t>Karolenj hanedanının</w:t>
      </w:r>
      <w:r>
        <w:rPr>
          <w:rFonts w:ascii="Times New Roman" w:hAnsi="Times New Roman" w:cs="Times New Roman"/>
          <w:sz w:val="24"/>
          <w:szCs w:val="24"/>
        </w:rPr>
        <w:t xml:space="preserve"> </w:t>
      </w:r>
      <w:r w:rsidRPr="002B0567">
        <w:rPr>
          <w:rFonts w:ascii="Times New Roman" w:hAnsi="Times New Roman" w:cs="Times New Roman"/>
          <w:sz w:val="24"/>
          <w:szCs w:val="24"/>
        </w:rPr>
        <w:t>sonu</w:t>
      </w:r>
      <w:r>
        <w:rPr>
          <w:rFonts w:ascii="Times New Roman" w:hAnsi="Times New Roman" w:cs="Times New Roman"/>
          <w:sz w:val="24"/>
          <w:szCs w:val="24"/>
        </w:rPr>
        <w:t xml:space="preserve"> ve </w:t>
      </w:r>
      <w:r w:rsidRPr="002B0567">
        <w:rPr>
          <w:rFonts w:ascii="Times New Roman" w:hAnsi="Times New Roman" w:cs="Times New Roman"/>
          <w:sz w:val="24"/>
          <w:szCs w:val="24"/>
        </w:rPr>
        <w:t>Capet</w:t>
      </w:r>
      <w:r>
        <w:rPr>
          <w:rFonts w:ascii="Times New Roman" w:hAnsi="Times New Roman" w:cs="Times New Roman"/>
          <w:sz w:val="24"/>
          <w:szCs w:val="24"/>
        </w:rPr>
        <w:t xml:space="preserve"> döneminin başlangıcında</w:t>
      </w:r>
      <w:r w:rsidRPr="002B0567">
        <w:rPr>
          <w:rFonts w:ascii="Times New Roman" w:hAnsi="Times New Roman" w:cs="Times New Roman"/>
          <w:sz w:val="24"/>
          <w:szCs w:val="24"/>
        </w:rPr>
        <w:t xml:space="preserve"> </w:t>
      </w:r>
      <w:r>
        <w:rPr>
          <w:rFonts w:ascii="Times New Roman" w:hAnsi="Times New Roman" w:cs="Times New Roman"/>
          <w:sz w:val="24"/>
          <w:szCs w:val="24"/>
        </w:rPr>
        <w:t xml:space="preserve">(987) </w:t>
      </w:r>
      <w:r w:rsidRPr="002B0567">
        <w:rPr>
          <w:rFonts w:ascii="Times New Roman" w:hAnsi="Times New Roman" w:cs="Times New Roman"/>
          <w:sz w:val="24"/>
          <w:szCs w:val="24"/>
        </w:rPr>
        <w:t>Fransa’nın merkezi erki</w:t>
      </w:r>
      <w:r>
        <w:rPr>
          <w:rFonts w:ascii="Times New Roman" w:hAnsi="Times New Roman" w:cs="Times New Roman"/>
          <w:sz w:val="24"/>
          <w:szCs w:val="24"/>
        </w:rPr>
        <w:t xml:space="preserve"> güçlü değil; </w:t>
      </w:r>
      <w:proofErr w:type="gramStart"/>
      <w:r>
        <w:rPr>
          <w:rFonts w:ascii="Times New Roman" w:hAnsi="Times New Roman" w:cs="Times New Roman"/>
          <w:sz w:val="24"/>
          <w:szCs w:val="24"/>
        </w:rPr>
        <w:t>Almanya’nın</w:t>
      </w:r>
      <w:proofErr w:type="gramEnd"/>
      <w:r>
        <w:rPr>
          <w:rFonts w:ascii="Times New Roman" w:hAnsi="Times New Roman" w:cs="Times New Roman"/>
          <w:sz w:val="24"/>
          <w:szCs w:val="24"/>
        </w:rPr>
        <w:t xml:space="preserve"> daha güçlü sayılır. </w:t>
      </w:r>
      <w:proofErr w:type="gramStart"/>
      <w:r>
        <w:rPr>
          <w:rFonts w:ascii="Times New Roman" w:hAnsi="Times New Roman" w:cs="Times New Roman"/>
          <w:sz w:val="24"/>
          <w:szCs w:val="24"/>
        </w:rPr>
        <w:t>İngiltere’nin</w:t>
      </w:r>
      <w:proofErr w:type="gramEnd"/>
      <w:r>
        <w:rPr>
          <w:rFonts w:ascii="Times New Roman" w:hAnsi="Times New Roman" w:cs="Times New Roman"/>
          <w:sz w:val="24"/>
          <w:szCs w:val="24"/>
        </w:rPr>
        <w:t xml:space="preserve"> ise Normanlar tarafından birleştirilmesi henüz gerçekleşmemiş.</w:t>
      </w:r>
    </w:p>
    <w:p w:rsidR="00B9286F" w:rsidRPr="002B0567" w:rsidRDefault="00B9286F" w:rsidP="00B9286F">
      <w:pPr>
        <w:pStyle w:val="PreformattedText"/>
        <w:spacing w:line="360" w:lineRule="auto"/>
        <w:jc w:val="both"/>
        <w:rPr>
          <w:rFonts w:ascii="Times New Roman" w:hAnsi="Times New Roman" w:cs="Times New Roman"/>
          <w:sz w:val="24"/>
          <w:szCs w:val="24"/>
        </w:rPr>
      </w:pPr>
    </w:p>
    <w:p w:rsidR="00B9286F" w:rsidRPr="002B0567" w:rsidRDefault="00B9286F" w:rsidP="00B9286F">
      <w:pPr>
        <w:pStyle w:val="PreformattedText"/>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Özetle bu dönemde, f</w:t>
      </w:r>
      <w:r w:rsidRPr="002B0567">
        <w:rPr>
          <w:rFonts w:ascii="Times New Roman" w:hAnsi="Times New Roman" w:cs="Times New Roman"/>
          <w:sz w:val="24"/>
          <w:szCs w:val="24"/>
        </w:rPr>
        <w:t>etheden prens fethettiği toprakları güvendiği adamlara</w:t>
      </w:r>
      <w:r>
        <w:rPr>
          <w:rFonts w:ascii="Times New Roman" w:hAnsi="Times New Roman" w:cs="Times New Roman"/>
          <w:sz w:val="24"/>
          <w:szCs w:val="24"/>
        </w:rPr>
        <w:t xml:space="preserve"> (diğer prenslere)</w:t>
      </w:r>
      <w:r w:rsidRPr="002B0567">
        <w:rPr>
          <w:rFonts w:ascii="Times New Roman" w:hAnsi="Times New Roman" w:cs="Times New Roman"/>
          <w:sz w:val="24"/>
          <w:szCs w:val="24"/>
        </w:rPr>
        <w:t xml:space="preserve"> tımar olarak veriyor.</w:t>
      </w:r>
      <w:proofErr w:type="gramEnd"/>
      <w:r>
        <w:rPr>
          <w:rFonts w:ascii="Times New Roman" w:hAnsi="Times New Roman" w:cs="Times New Roman"/>
          <w:sz w:val="24"/>
          <w:szCs w:val="24"/>
        </w:rPr>
        <w:t xml:space="preserve"> Güvendiği adamlar </w:t>
      </w:r>
      <w:r w:rsidRPr="002B0567">
        <w:rPr>
          <w:rFonts w:ascii="Times New Roman" w:hAnsi="Times New Roman" w:cs="Times New Roman"/>
          <w:sz w:val="24"/>
          <w:szCs w:val="24"/>
        </w:rPr>
        <w:t>o topraklardan vergi toplayacak; direnişleri cezalandıracak vs., gerektiğinde fetheden prensle beraber s</w:t>
      </w:r>
      <w:r>
        <w:rPr>
          <w:rFonts w:ascii="Times New Roman" w:hAnsi="Times New Roman" w:cs="Times New Roman"/>
          <w:sz w:val="24"/>
          <w:szCs w:val="24"/>
        </w:rPr>
        <w:t xml:space="preserve">avaşacak… fetihler durduğunda kendisine tımar verilen güvenilir </w:t>
      </w:r>
      <w:proofErr w:type="gramStart"/>
      <w:r>
        <w:rPr>
          <w:rFonts w:ascii="Times New Roman" w:hAnsi="Times New Roman" w:cs="Times New Roman"/>
          <w:sz w:val="24"/>
          <w:szCs w:val="24"/>
        </w:rPr>
        <w:t>adam</w:t>
      </w:r>
      <w:proofErr w:type="gramEnd"/>
      <w:r>
        <w:rPr>
          <w:rFonts w:ascii="Times New Roman" w:hAnsi="Times New Roman" w:cs="Times New Roman"/>
          <w:sz w:val="24"/>
          <w:szCs w:val="24"/>
        </w:rPr>
        <w:t xml:space="preserve"> (prens)</w:t>
      </w:r>
      <w:r w:rsidRPr="002B0567">
        <w:rPr>
          <w:rFonts w:ascii="Times New Roman" w:hAnsi="Times New Roman" w:cs="Times New Roman"/>
          <w:sz w:val="24"/>
          <w:szCs w:val="24"/>
        </w:rPr>
        <w:t xml:space="preserve"> kendi bağımsızlığını ilan ediyor.</w:t>
      </w:r>
    </w:p>
    <w:p w:rsidR="00B9286F" w:rsidRPr="002B0567" w:rsidRDefault="00B9286F" w:rsidP="00B9286F">
      <w:pPr>
        <w:pStyle w:val="PreformattedText"/>
        <w:spacing w:line="360" w:lineRule="auto"/>
        <w:jc w:val="both"/>
        <w:rPr>
          <w:rFonts w:ascii="Times New Roman" w:hAnsi="Times New Roman" w:cs="Times New Roman"/>
          <w:sz w:val="24"/>
          <w:szCs w:val="24"/>
        </w:rPr>
      </w:pPr>
    </w:p>
    <w:p w:rsidR="00B9286F" w:rsidRPr="002B0567" w:rsidRDefault="00B9286F" w:rsidP="00B9286F">
      <w:pPr>
        <w:pStyle w:val="PreformattedText"/>
        <w:spacing w:line="360" w:lineRule="auto"/>
        <w:jc w:val="both"/>
        <w:rPr>
          <w:rFonts w:ascii="Times New Roman" w:hAnsi="Times New Roman" w:cs="Times New Roman"/>
          <w:sz w:val="24"/>
          <w:szCs w:val="24"/>
        </w:rPr>
      </w:pPr>
    </w:p>
    <w:p w:rsidR="00B9286F" w:rsidRPr="002B0567" w:rsidRDefault="00B9286F" w:rsidP="00B9286F">
      <w:pPr>
        <w:pStyle w:val="Preformatted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Doğu Frank bölgesinin idaresi, (yani Almanya) 962’de papa tarafından Saksonya Dükü olan ve diğer germenik aristokratlar (dükler) tarafından 936’da Almanya Kralı seçilen Alman prensi Büyük Otto’ya veriliyor. </w:t>
      </w:r>
      <w:proofErr w:type="gramStart"/>
      <w:r w:rsidRPr="002B0567">
        <w:rPr>
          <w:rFonts w:ascii="Times New Roman" w:hAnsi="Times New Roman" w:cs="Times New Roman"/>
          <w:sz w:val="24"/>
          <w:szCs w:val="24"/>
        </w:rPr>
        <w:t>Otto küçük prenslerin merkezi iktidarını tehdit etmesini engellemek amacıyla ruhbana bir bölge üzerinde egemenlik yetkileri verir.</w:t>
      </w:r>
      <w:proofErr w:type="gramEnd"/>
      <w:r>
        <w:rPr>
          <w:rFonts w:ascii="Times New Roman" w:hAnsi="Times New Roman" w:cs="Times New Roman"/>
          <w:sz w:val="24"/>
          <w:szCs w:val="24"/>
        </w:rPr>
        <w:t xml:space="preserve"> </w:t>
      </w:r>
      <w:proofErr w:type="gramStart"/>
      <w:r w:rsidRPr="002B0567">
        <w:rPr>
          <w:rFonts w:ascii="Times New Roman" w:hAnsi="Times New Roman" w:cs="Times New Roman"/>
          <w:sz w:val="24"/>
          <w:szCs w:val="24"/>
        </w:rPr>
        <w:t>Niye çünkü</w:t>
      </w:r>
      <w:r>
        <w:rPr>
          <w:rFonts w:ascii="Times New Roman" w:hAnsi="Times New Roman" w:cs="Times New Roman"/>
          <w:sz w:val="24"/>
          <w:szCs w:val="24"/>
        </w:rPr>
        <w:t xml:space="preserve"> Ruhban sınıfının hanedanlar gibi</w:t>
      </w:r>
      <w:r w:rsidRPr="002B0567">
        <w:rPr>
          <w:rFonts w:ascii="Times New Roman" w:hAnsi="Times New Roman" w:cs="Times New Roman"/>
          <w:sz w:val="24"/>
          <w:szCs w:val="24"/>
        </w:rPr>
        <w:t xml:space="preserve"> mirasçısı yok.</w:t>
      </w:r>
      <w:proofErr w:type="gramEnd"/>
      <w:r>
        <w:rPr>
          <w:rFonts w:ascii="Times New Roman" w:hAnsi="Times New Roman" w:cs="Times New Roman"/>
          <w:sz w:val="24"/>
          <w:szCs w:val="24"/>
        </w:rPr>
        <w:t xml:space="preserve"> </w:t>
      </w:r>
      <w:r w:rsidRPr="002B0567">
        <w:rPr>
          <w:rFonts w:ascii="Times New Roman" w:hAnsi="Times New Roman" w:cs="Times New Roman"/>
          <w:sz w:val="24"/>
          <w:szCs w:val="24"/>
        </w:rPr>
        <w:t xml:space="preserve">Fakat bu taktik işe yaramadı </w:t>
      </w:r>
      <w:r>
        <w:rPr>
          <w:rFonts w:ascii="Times New Roman" w:hAnsi="Times New Roman" w:cs="Times New Roman"/>
          <w:sz w:val="24"/>
          <w:szCs w:val="24"/>
        </w:rPr>
        <w:t>er geç</w:t>
      </w:r>
      <w:r w:rsidRPr="002B0567">
        <w:rPr>
          <w:rFonts w:ascii="Times New Roman" w:hAnsi="Times New Roman" w:cs="Times New Roman"/>
          <w:sz w:val="24"/>
          <w:szCs w:val="24"/>
        </w:rPr>
        <w:t xml:space="preserve"> onlar da merkezi otoriteye kafa tutmaya başladılar </w:t>
      </w:r>
      <w:proofErr w:type="gramStart"/>
      <w:r w:rsidRPr="002B0567">
        <w:rPr>
          <w:rFonts w:ascii="Times New Roman" w:hAnsi="Times New Roman" w:cs="Times New Roman"/>
          <w:sz w:val="24"/>
          <w:szCs w:val="24"/>
        </w:rPr>
        <w:t>Almanya’nın</w:t>
      </w:r>
      <w:proofErr w:type="gramEnd"/>
      <w:r w:rsidRPr="002B0567">
        <w:rPr>
          <w:rFonts w:ascii="Times New Roman" w:hAnsi="Times New Roman" w:cs="Times New Roman"/>
          <w:sz w:val="24"/>
          <w:szCs w:val="24"/>
        </w:rPr>
        <w:t xml:space="preserve"> Fransa’ya kıyasla daha geç toparlanmasında bunun da payı vardır. </w:t>
      </w:r>
      <w:r>
        <w:rPr>
          <w:rFonts w:ascii="Times New Roman" w:hAnsi="Times New Roman" w:cs="Times New Roman"/>
          <w:sz w:val="24"/>
          <w:szCs w:val="24"/>
        </w:rPr>
        <w:t xml:space="preserve">Ruhban, </w:t>
      </w:r>
      <w:r w:rsidRPr="002B0567">
        <w:rPr>
          <w:rFonts w:ascii="Times New Roman" w:hAnsi="Times New Roman" w:cs="Times New Roman"/>
          <w:sz w:val="24"/>
          <w:szCs w:val="24"/>
        </w:rPr>
        <w:t xml:space="preserve">Fransa’da kendi dağınık topraklarına korumak </w:t>
      </w:r>
      <w:proofErr w:type="gramStart"/>
      <w:r w:rsidRPr="002B0567">
        <w:rPr>
          <w:rFonts w:ascii="Times New Roman" w:hAnsi="Times New Roman" w:cs="Times New Roman"/>
          <w:sz w:val="24"/>
          <w:szCs w:val="24"/>
        </w:rPr>
        <w:t>adına</w:t>
      </w:r>
      <w:proofErr w:type="gramEnd"/>
      <w:r w:rsidRPr="002B0567">
        <w:rPr>
          <w:rFonts w:ascii="Times New Roman" w:hAnsi="Times New Roman" w:cs="Times New Roman"/>
          <w:sz w:val="24"/>
          <w:szCs w:val="24"/>
        </w:rPr>
        <w:t xml:space="preserve"> güçlü bir me</w:t>
      </w:r>
      <w:r>
        <w:rPr>
          <w:rFonts w:ascii="Times New Roman" w:hAnsi="Times New Roman" w:cs="Times New Roman"/>
          <w:sz w:val="24"/>
          <w:szCs w:val="24"/>
        </w:rPr>
        <w:t>rkezi iktidardan yana oldu</w:t>
      </w:r>
      <w:r w:rsidRPr="002B0567">
        <w:rPr>
          <w:rFonts w:ascii="Times New Roman" w:hAnsi="Times New Roman" w:cs="Times New Roman"/>
          <w:sz w:val="24"/>
          <w:szCs w:val="24"/>
        </w:rPr>
        <w:t xml:space="preserve"> bu da uzun dönemde Fransa’nın daha merkezi bir monarşi haline gelmesine yardımcı oldu.</w:t>
      </w:r>
    </w:p>
    <w:p w:rsidR="00B9286F" w:rsidRPr="002B0567" w:rsidRDefault="00B9286F" w:rsidP="00B9286F">
      <w:pPr>
        <w:pStyle w:val="PreformattedText"/>
        <w:spacing w:line="360" w:lineRule="auto"/>
        <w:jc w:val="both"/>
        <w:rPr>
          <w:rFonts w:ascii="Times New Roman" w:hAnsi="Times New Roman" w:cs="Times New Roman"/>
          <w:sz w:val="24"/>
          <w:szCs w:val="24"/>
        </w:rPr>
      </w:pPr>
    </w:p>
    <w:p w:rsidR="00B9286F" w:rsidRPr="002B0567" w:rsidRDefault="00B9286F" w:rsidP="00B9286F">
      <w:pPr>
        <w:pStyle w:val="PreformattedText"/>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Batı Franklar ise kendi içlerinde </w:t>
      </w:r>
      <w:r w:rsidRPr="002B0567">
        <w:rPr>
          <w:rFonts w:ascii="Times New Roman" w:hAnsi="Times New Roman" w:cs="Times New Roman"/>
          <w:sz w:val="24"/>
          <w:szCs w:val="24"/>
        </w:rPr>
        <w:t>daha parçalı</w:t>
      </w:r>
      <w:r>
        <w:rPr>
          <w:rFonts w:ascii="Times New Roman" w:hAnsi="Times New Roman" w:cs="Times New Roman"/>
          <w:sz w:val="24"/>
          <w:szCs w:val="24"/>
        </w:rPr>
        <w:t xml:space="preserve">/bölünmüş </w:t>
      </w:r>
      <w:r w:rsidRPr="002B0567">
        <w:rPr>
          <w:rFonts w:ascii="Times New Roman" w:hAnsi="Times New Roman" w:cs="Times New Roman"/>
          <w:sz w:val="24"/>
          <w:szCs w:val="24"/>
        </w:rPr>
        <w:t>kalıyor</w:t>
      </w:r>
      <w:r>
        <w:rPr>
          <w:rFonts w:ascii="Times New Roman" w:hAnsi="Times New Roman" w:cs="Times New Roman"/>
          <w:sz w:val="24"/>
          <w:szCs w:val="24"/>
        </w:rPr>
        <w:t>,</w:t>
      </w:r>
      <w:r w:rsidRPr="002B0567">
        <w:rPr>
          <w:rFonts w:ascii="Times New Roman" w:hAnsi="Times New Roman" w:cs="Times New Roman"/>
          <w:sz w:val="24"/>
          <w:szCs w:val="24"/>
        </w:rPr>
        <w:t xml:space="preserve"> d</w:t>
      </w:r>
      <w:r>
        <w:rPr>
          <w:rFonts w:ascii="Times New Roman" w:hAnsi="Times New Roman" w:cs="Times New Roman"/>
          <w:sz w:val="24"/>
          <w:szCs w:val="24"/>
        </w:rPr>
        <w:t>ışarıdan saldıran yok o yüzden kendi aralarında kapışıyorlar</w:t>
      </w:r>
      <w:r w:rsidRPr="002B0567">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Doğu Franklara kıyasla daha güvenli bir konumu var. Güneyi ve Batısı denizle kuşatılmış.</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Doğu Franklar</w:t>
      </w:r>
      <w:r w:rsidRPr="002B0567">
        <w:rPr>
          <w:rFonts w:ascii="Times New Roman" w:hAnsi="Times New Roman" w:cs="Times New Roman"/>
          <w:sz w:val="24"/>
          <w:szCs w:val="24"/>
        </w:rPr>
        <w:t xml:space="preserve">/Kutsal Roma Germen] germenik olmayan kavimlerin </w:t>
      </w:r>
      <w:r>
        <w:rPr>
          <w:rFonts w:ascii="Times New Roman" w:hAnsi="Times New Roman" w:cs="Times New Roman"/>
          <w:sz w:val="24"/>
          <w:szCs w:val="24"/>
        </w:rPr>
        <w:t xml:space="preserve">(slavlar, macarlar vs.) </w:t>
      </w:r>
      <w:r w:rsidRPr="002B0567">
        <w:rPr>
          <w:rFonts w:ascii="Times New Roman" w:hAnsi="Times New Roman" w:cs="Times New Roman"/>
          <w:sz w:val="24"/>
          <w:szCs w:val="24"/>
        </w:rPr>
        <w:t>saldırısına uğradıkça merkezi bir kralın etrafın</w:t>
      </w:r>
      <w:r>
        <w:rPr>
          <w:rFonts w:ascii="Times New Roman" w:hAnsi="Times New Roman" w:cs="Times New Roman"/>
          <w:sz w:val="24"/>
          <w:szCs w:val="24"/>
        </w:rPr>
        <w:t>da toplanmak zorunda kalıyorlar bu yüzyıllarda.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Fakat zamanla işler tersine dönecek.</w:t>
      </w:r>
      <w:proofErr w:type="gramEnd"/>
    </w:p>
    <w:p w:rsidR="00B9286F" w:rsidRPr="002B0567" w:rsidRDefault="00B9286F" w:rsidP="00B9286F">
      <w:pPr>
        <w:pStyle w:val="PreformattedText"/>
        <w:spacing w:line="360" w:lineRule="auto"/>
        <w:jc w:val="both"/>
        <w:rPr>
          <w:rFonts w:ascii="Times New Roman" w:hAnsi="Times New Roman" w:cs="Times New Roman"/>
          <w:sz w:val="24"/>
          <w:szCs w:val="24"/>
        </w:rPr>
      </w:pPr>
    </w:p>
    <w:p w:rsidR="00B9286F" w:rsidRPr="002B0567" w:rsidRDefault="00B9286F" w:rsidP="00B9286F">
      <w:pPr>
        <w:pStyle w:val="PreformattedText"/>
        <w:spacing w:line="360" w:lineRule="auto"/>
        <w:jc w:val="both"/>
        <w:rPr>
          <w:rFonts w:ascii="Times New Roman" w:hAnsi="Times New Roman" w:cs="Times New Roman"/>
          <w:sz w:val="24"/>
          <w:szCs w:val="24"/>
        </w:rPr>
      </w:pPr>
      <w:r>
        <w:rPr>
          <w:rFonts w:ascii="Times New Roman" w:hAnsi="Times New Roman" w:cs="Times New Roman"/>
          <w:sz w:val="24"/>
          <w:szCs w:val="24"/>
        </w:rPr>
        <w:t>12</w:t>
      </w:r>
      <w:proofErr w:type="gramStart"/>
      <w:r>
        <w:rPr>
          <w:rFonts w:ascii="Times New Roman" w:hAnsi="Times New Roman" w:cs="Times New Roman"/>
          <w:sz w:val="24"/>
          <w:szCs w:val="24"/>
        </w:rPr>
        <w:t>.yy</w:t>
      </w:r>
      <w:proofErr w:type="gramEnd"/>
      <w:r>
        <w:rPr>
          <w:rFonts w:ascii="Times New Roman" w:hAnsi="Times New Roman" w:cs="Times New Roman"/>
          <w:sz w:val="24"/>
          <w:szCs w:val="24"/>
        </w:rPr>
        <w:t xml:space="preserve"> Fr</w:t>
      </w:r>
      <w:r w:rsidRPr="002B0567">
        <w:rPr>
          <w:rFonts w:ascii="Times New Roman" w:hAnsi="Times New Roman" w:cs="Times New Roman"/>
          <w:sz w:val="24"/>
          <w:szCs w:val="24"/>
        </w:rPr>
        <w:t>ansa’sında çeşitli bölgesel egemenliklerin sınırsız miras bırakılabilirliğ</w:t>
      </w:r>
      <w:r>
        <w:rPr>
          <w:rFonts w:ascii="Times New Roman" w:hAnsi="Times New Roman" w:cs="Times New Roman"/>
          <w:sz w:val="24"/>
          <w:szCs w:val="24"/>
        </w:rPr>
        <w:t>i artık tamamlanmış bir olgudur (her dükalık belirli bir hanedanın mülkü haline geliyor).</w:t>
      </w:r>
      <w:r w:rsidRPr="002B0567">
        <w:rPr>
          <w:rFonts w:ascii="Times New Roman" w:hAnsi="Times New Roman" w:cs="Times New Roman"/>
          <w:sz w:val="24"/>
          <w:szCs w:val="24"/>
        </w:rPr>
        <w:t xml:space="preserve"> 12. </w:t>
      </w:r>
      <w:proofErr w:type="gramStart"/>
      <w:r w:rsidRPr="002B0567">
        <w:rPr>
          <w:rFonts w:ascii="Times New Roman" w:hAnsi="Times New Roman" w:cs="Times New Roman"/>
          <w:sz w:val="24"/>
          <w:szCs w:val="24"/>
        </w:rPr>
        <w:t>yy</w:t>
      </w:r>
      <w:proofErr w:type="gramEnd"/>
      <w:r w:rsidRPr="002B0567">
        <w:rPr>
          <w:rFonts w:ascii="Times New Roman" w:hAnsi="Times New Roman" w:cs="Times New Roman"/>
          <w:sz w:val="24"/>
          <w:szCs w:val="24"/>
        </w:rPr>
        <w:t xml:space="preserve"> ın sonuna doğru bir merkez etrafında</w:t>
      </w:r>
      <w:r>
        <w:rPr>
          <w:rFonts w:ascii="Times New Roman" w:hAnsi="Times New Roman" w:cs="Times New Roman"/>
          <w:sz w:val="24"/>
          <w:szCs w:val="24"/>
        </w:rPr>
        <w:t xml:space="preserve"> (Paris merkezli, Francien Dükalığı, Capet Hanedanlığı)</w:t>
      </w:r>
      <w:r w:rsidRPr="002B0567">
        <w:rPr>
          <w:rFonts w:ascii="Times New Roman" w:hAnsi="Times New Roman" w:cs="Times New Roman"/>
          <w:sz w:val="24"/>
          <w:szCs w:val="24"/>
        </w:rPr>
        <w:t xml:space="preserve"> birleşmeye doğru bir eğilim başlarken; Almanya’da her ne kadar bir süre Süvebya herseklerinin sarayı iktidar merkezi haline gelmişse de 19.yy a kadar dağınık kalmıştır. </w:t>
      </w:r>
      <w:proofErr w:type="gramStart"/>
      <w:r w:rsidRPr="002B0567">
        <w:rPr>
          <w:rFonts w:ascii="Times New Roman" w:hAnsi="Times New Roman" w:cs="Times New Roman"/>
          <w:sz w:val="24"/>
          <w:szCs w:val="24"/>
        </w:rPr>
        <w:t xml:space="preserve">42 ve </w:t>
      </w:r>
      <w:r>
        <w:rPr>
          <w:rFonts w:ascii="Times New Roman" w:hAnsi="Times New Roman" w:cs="Times New Roman"/>
          <w:sz w:val="24"/>
          <w:szCs w:val="24"/>
        </w:rPr>
        <w:t>45.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sayfadaki</w:t>
      </w:r>
      <w:proofErr w:type="gramEnd"/>
      <w:r>
        <w:rPr>
          <w:rFonts w:ascii="Times New Roman" w:hAnsi="Times New Roman" w:cs="Times New Roman"/>
          <w:sz w:val="24"/>
          <w:szCs w:val="24"/>
        </w:rPr>
        <w:t xml:space="preserve"> yıldızlı yerleri  okuyabilirsiniz.</w:t>
      </w:r>
    </w:p>
    <w:p w:rsidR="00B9286F" w:rsidRPr="002B0567" w:rsidRDefault="00B9286F" w:rsidP="00B9286F">
      <w:pPr>
        <w:pStyle w:val="PreformattedText"/>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B9286F" w:rsidRPr="002B0567" w:rsidRDefault="00B9286F" w:rsidP="00B9286F">
      <w:pPr>
        <w:pStyle w:val="PreformattedText"/>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İnsani</w:t>
      </w:r>
      <w:r w:rsidRPr="002B0567">
        <w:rPr>
          <w:rFonts w:ascii="Times New Roman" w:hAnsi="Times New Roman" w:cs="Times New Roman"/>
          <w:sz w:val="24"/>
          <w:szCs w:val="24"/>
        </w:rPr>
        <w:t xml:space="preserve"> ilişkilerin ve bunlara karşılık düşen kurumların yapısındaki değişmenin en önemli motorlarından birisi nüfusun artması ya da azalmasıdır.</w:t>
      </w:r>
      <w:proofErr w:type="gramEnd"/>
    </w:p>
    <w:p w:rsidR="00B9286F" w:rsidRPr="002B0567" w:rsidRDefault="00B9286F" w:rsidP="00B9286F">
      <w:pPr>
        <w:pStyle w:val="PreformattedText"/>
        <w:spacing w:line="360" w:lineRule="auto"/>
        <w:jc w:val="both"/>
        <w:rPr>
          <w:rFonts w:ascii="Times New Roman" w:hAnsi="Times New Roman" w:cs="Times New Roman"/>
          <w:sz w:val="24"/>
          <w:szCs w:val="24"/>
        </w:rPr>
      </w:pPr>
    </w:p>
    <w:p w:rsidR="00B9286F" w:rsidRPr="002B0567" w:rsidRDefault="00B9286F" w:rsidP="00B9286F">
      <w:pPr>
        <w:pStyle w:val="PreformattedText"/>
        <w:spacing w:line="360" w:lineRule="auto"/>
        <w:jc w:val="both"/>
        <w:rPr>
          <w:rFonts w:ascii="Times New Roman" w:hAnsi="Times New Roman" w:cs="Times New Roman"/>
          <w:sz w:val="24"/>
          <w:szCs w:val="24"/>
        </w:rPr>
      </w:pPr>
      <w:proofErr w:type="gramStart"/>
      <w:r w:rsidRPr="002B0567">
        <w:rPr>
          <w:rFonts w:ascii="Times New Roman" w:hAnsi="Times New Roman" w:cs="Times New Roman"/>
          <w:color w:val="000000"/>
          <w:sz w:val="24"/>
          <w:szCs w:val="24"/>
        </w:rPr>
        <w:lastRenderedPageBreak/>
        <w:t>9.yy’dan</w:t>
      </w:r>
      <w:proofErr w:type="gramEnd"/>
      <w:r w:rsidRPr="002B0567">
        <w:rPr>
          <w:rFonts w:ascii="Times New Roman" w:hAnsi="Times New Roman" w:cs="Times New Roman"/>
          <w:color w:val="000000"/>
          <w:sz w:val="24"/>
          <w:szCs w:val="24"/>
        </w:rPr>
        <w:t xml:space="preserve"> itibaren Batı Frankların nüfus yoğunluğu artmaya başlar. </w:t>
      </w:r>
      <w:proofErr w:type="gramStart"/>
      <w:r>
        <w:rPr>
          <w:rFonts w:ascii="Times New Roman" w:hAnsi="Times New Roman" w:cs="Times New Roman"/>
          <w:color w:val="000000"/>
          <w:sz w:val="24"/>
          <w:szCs w:val="24"/>
        </w:rPr>
        <w:t>Sınırlarını da genişletemezler C</w:t>
      </w:r>
      <w:r w:rsidRPr="002B0567">
        <w:rPr>
          <w:rFonts w:ascii="Times New Roman" w:hAnsi="Times New Roman" w:cs="Times New Roman"/>
          <w:color w:val="000000"/>
          <w:sz w:val="24"/>
          <w:szCs w:val="24"/>
        </w:rPr>
        <w:t>oğrafi olarak genişlemeye uygun bir konuma sahip değiller bu dönemde.</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Almanya ile sınır en azından 13.</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yy’a</w:t>
      </w:r>
      <w:proofErr w:type="gramEnd"/>
      <w:r w:rsidRPr="002B0567">
        <w:rPr>
          <w:rFonts w:ascii="Times New Roman" w:hAnsi="Times New Roman" w:cs="Times New Roman"/>
          <w:color w:val="000000"/>
          <w:sz w:val="24"/>
          <w:szCs w:val="24"/>
        </w:rPr>
        <w:t xml:space="preserve"> kadar oturmuş gibi. </w:t>
      </w:r>
      <w:proofErr w:type="gramStart"/>
      <w:r w:rsidRPr="002B0567">
        <w:rPr>
          <w:rFonts w:ascii="Times New Roman" w:hAnsi="Times New Roman" w:cs="Times New Roman"/>
          <w:color w:val="000000"/>
          <w:sz w:val="24"/>
          <w:szCs w:val="24"/>
        </w:rPr>
        <w:t>Doğu Franklar da zaten doğu ya doğru yayılmak istiyorlar.</w:t>
      </w:r>
      <w:proofErr w:type="gramEnd"/>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Yeni toprakların kazanılmasında (ormanlık alanların dönüştürülmesi vs.)</w:t>
      </w:r>
      <w:r>
        <w:rPr>
          <w:rFonts w:ascii="Times New Roman" w:hAnsi="Times New Roman" w:cs="Times New Roman"/>
          <w:color w:val="000000"/>
          <w:sz w:val="24"/>
          <w:szCs w:val="24"/>
        </w:rPr>
        <w:t xml:space="preserve"> </w:t>
      </w:r>
      <w:r w:rsidRPr="002B0567">
        <w:rPr>
          <w:rFonts w:ascii="Times New Roman" w:hAnsi="Times New Roman" w:cs="Times New Roman"/>
          <w:color w:val="000000"/>
          <w:sz w:val="24"/>
          <w:szCs w:val="24"/>
        </w:rPr>
        <w:t>özellikle 11.</w:t>
      </w:r>
      <w:proofErr w:type="gramEnd"/>
      <w:r w:rsidRPr="002B0567">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yy’da</w:t>
      </w:r>
      <w:proofErr w:type="gramEnd"/>
      <w:r>
        <w:rPr>
          <w:rFonts w:ascii="Times New Roman" w:hAnsi="Times New Roman" w:cs="Times New Roman"/>
          <w:color w:val="000000"/>
          <w:sz w:val="24"/>
          <w:szCs w:val="24"/>
        </w:rPr>
        <w:t xml:space="preserve"> ivme artmıştır 14. </w:t>
      </w:r>
      <w:proofErr w:type="gramStart"/>
      <w:r>
        <w:rPr>
          <w:rFonts w:ascii="Times New Roman" w:hAnsi="Times New Roman" w:cs="Times New Roman"/>
          <w:color w:val="000000"/>
          <w:sz w:val="24"/>
          <w:szCs w:val="24"/>
        </w:rPr>
        <w:t>yy’</w:t>
      </w:r>
      <w:r w:rsidRPr="002B0567">
        <w:rPr>
          <w:rFonts w:ascii="Times New Roman" w:hAnsi="Times New Roman" w:cs="Times New Roman"/>
          <w:color w:val="000000"/>
          <w:sz w:val="24"/>
          <w:szCs w:val="24"/>
        </w:rPr>
        <w:t>a</w:t>
      </w:r>
      <w:proofErr w:type="gramEnd"/>
      <w:r w:rsidRPr="002B05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kadar devam etmiştir. </w:t>
      </w:r>
      <w:proofErr w:type="gramStart"/>
      <w:r w:rsidRPr="002B0567">
        <w:rPr>
          <w:rFonts w:ascii="Times New Roman" w:hAnsi="Times New Roman" w:cs="Times New Roman"/>
          <w:color w:val="000000"/>
          <w:sz w:val="24"/>
          <w:szCs w:val="24"/>
        </w:rPr>
        <w:t>Fransa</w:t>
      </w:r>
      <w:r>
        <w:rPr>
          <w:rFonts w:ascii="Times New Roman" w:hAnsi="Times New Roman" w:cs="Times New Roman"/>
          <w:color w:val="000000"/>
          <w:sz w:val="24"/>
          <w:szCs w:val="24"/>
        </w:rPr>
        <w:t>’</w:t>
      </w:r>
      <w:r w:rsidRPr="002B0567">
        <w:rPr>
          <w:rFonts w:ascii="Times New Roman" w:hAnsi="Times New Roman" w:cs="Times New Roman"/>
          <w:color w:val="000000"/>
          <w:sz w:val="24"/>
          <w:szCs w:val="24"/>
        </w:rPr>
        <w:t>daki feodal krall</w:t>
      </w:r>
      <w:r>
        <w:rPr>
          <w:rFonts w:ascii="Times New Roman" w:hAnsi="Times New Roman" w:cs="Times New Roman"/>
          <w:color w:val="000000"/>
          <w:sz w:val="24"/>
          <w:szCs w:val="24"/>
        </w:rPr>
        <w:t>arın fetih için tek çıkış yolu İber Y</w:t>
      </w:r>
      <w:r w:rsidRPr="002B0567">
        <w:rPr>
          <w:rFonts w:ascii="Times New Roman" w:hAnsi="Times New Roman" w:cs="Times New Roman"/>
          <w:color w:val="000000"/>
          <w:sz w:val="24"/>
          <w:szCs w:val="24"/>
        </w:rPr>
        <w:t>arımadası.</w:t>
      </w:r>
      <w:proofErr w:type="gramEnd"/>
      <w:r w:rsidRPr="002B05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Burada </w:t>
      </w:r>
      <w:proofErr w:type="gramStart"/>
      <w:r w:rsidRPr="002B0567">
        <w:rPr>
          <w:rFonts w:ascii="Times New Roman" w:hAnsi="Times New Roman" w:cs="Times New Roman"/>
          <w:color w:val="000000"/>
          <w:sz w:val="24"/>
          <w:szCs w:val="24"/>
        </w:rPr>
        <w:t>Araplarla</w:t>
      </w:r>
      <w:r>
        <w:rPr>
          <w:rFonts w:ascii="Times New Roman" w:hAnsi="Times New Roman" w:cs="Times New Roman"/>
          <w:color w:val="000000"/>
          <w:sz w:val="24"/>
          <w:szCs w:val="24"/>
        </w:rPr>
        <w:t xml:space="preserve">  kapışıyorlar</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Bir de N</w:t>
      </w:r>
      <w:r w:rsidRPr="002B0567">
        <w:rPr>
          <w:rFonts w:ascii="Times New Roman" w:hAnsi="Times New Roman" w:cs="Times New Roman"/>
          <w:color w:val="000000"/>
          <w:sz w:val="24"/>
          <w:szCs w:val="24"/>
        </w:rPr>
        <w:t>ormanlar kuzey kıyılarına akınlar yapıyorlar.</w:t>
      </w:r>
      <w:proofErr w:type="gramEnd"/>
      <w:r w:rsidRPr="002B0567">
        <w:rPr>
          <w:rFonts w:ascii="Times New Roman" w:hAnsi="Times New Roman" w:cs="Times New Roman"/>
          <w:color w:val="000000"/>
          <w:sz w:val="24"/>
          <w:szCs w:val="24"/>
        </w:rPr>
        <w:t xml:space="preserve"> 11. </w:t>
      </w:r>
      <w:proofErr w:type="gramStart"/>
      <w:r w:rsidRPr="002B0567">
        <w:rPr>
          <w:rFonts w:ascii="Times New Roman" w:hAnsi="Times New Roman" w:cs="Times New Roman"/>
          <w:color w:val="000000"/>
          <w:sz w:val="24"/>
          <w:szCs w:val="24"/>
        </w:rPr>
        <w:t>yy’da</w:t>
      </w:r>
      <w:proofErr w:type="gramEnd"/>
      <w:r w:rsidRPr="002B0567">
        <w:rPr>
          <w:rFonts w:ascii="Times New Roman" w:hAnsi="Times New Roman" w:cs="Times New Roman"/>
          <w:color w:val="000000"/>
          <w:sz w:val="24"/>
          <w:szCs w:val="24"/>
        </w:rPr>
        <w:t xml:space="preserve"> Fatih William</w:t>
      </w:r>
      <w:r>
        <w:rPr>
          <w:rFonts w:ascii="Times New Roman" w:hAnsi="Times New Roman" w:cs="Times New Roman"/>
          <w:color w:val="000000"/>
          <w:sz w:val="24"/>
          <w:szCs w:val="24"/>
        </w:rPr>
        <w:t xml:space="preserve"> (Normandiya dükası)</w:t>
      </w:r>
      <w:r w:rsidRPr="002B0567">
        <w:rPr>
          <w:rFonts w:ascii="Times New Roman" w:hAnsi="Times New Roman" w:cs="Times New Roman"/>
          <w:color w:val="000000"/>
          <w:sz w:val="24"/>
          <w:szCs w:val="24"/>
        </w:rPr>
        <w:t xml:space="preserve"> Britanya’yı fetheder.</w:t>
      </w:r>
      <w:r>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Buradan sonra gözler daha uzağa dikilir [Haçlı Seferleri]</w:t>
      </w:r>
      <w:r>
        <w:rPr>
          <w:rFonts w:ascii="Times New Roman" w:hAnsi="Times New Roman" w:cs="Times New Roman"/>
          <w:color w:val="000000"/>
          <w:sz w:val="24"/>
          <w:szCs w:val="24"/>
        </w:rPr>
        <w:t>.</w:t>
      </w:r>
      <w:proofErr w:type="gramEnd"/>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 xml:space="preserve">(61.syf) </w:t>
      </w:r>
      <w:proofErr w:type="gramStart"/>
      <w:r>
        <w:rPr>
          <w:rFonts w:ascii="Times New Roman" w:hAnsi="Times New Roman" w:cs="Times New Roman"/>
          <w:color w:val="000000"/>
          <w:sz w:val="24"/>
          <w:szCs w:val="24"/>
        </w:rPr>
        <w:t>Haçlı savaşları açısından düşünüldüğünde n</w:t>
      </w:r>
      <w:r w:rsidRPr="002B0567">
        <w:rPr>
          <w:rFonts w:ascii="Times New Roman" w:hAnsi="Times New Roman" w:cs="Times New Roman"/>
          <w:color w:val="000000"/>
          <w:sz w:val="24"/>
          <w:szCs w:val="24"/>
        </w:rPr>
        <w:t>üfus fazlalığından dolayı ortaya çıkan toplumsal gerilimler itici güç oldu.</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İnsanları harekete geçirdi.</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Kilise</w:t>
      </w:r>
      <w:r>
        <w:rPr>
          <w:rFonts w:ascii="Times New Roman" w:hAnsi="Times New Roman" w:cs="Times New Roman"/>
          <w:color w:val="000000"/>
          <w:sz w:val="24"/>
          <w:szCs w:val="24"/>
        </w:rPr>
        <w:t xml:space="preserve"> de</w:t>
      </w:r>
      <w:r w:rsidRPr="002B0567">
        <w:rPr>
          <w:rFonts w:ascii="Times New Roman" w:hAnsi="Times New Roman" w:cs="Times New Roman"/>
          <w:color w:val="000000"/>
          <w:sz w:val="24"/>
          <w:szCs w:val="24"/>
        </w:rPr>
        <w:t xml:space="preserve"> mev</w:t>
      </w:r>
      <w:r>
        <w:rPr>
          <w:rFonts w:ascii="Times New Roman" w:hAnsi="Times New Roman" w:cs="Times New Roman"/>
          <w:color w:val="000000"/>
          <w:sz w:val="24"/>
          <w:szCs w:val="24"/>
        </w:rPr>
        <w:t>cut gücü yönlendirdi.</w:t>
      </w:r>
      <w:proofErr w:type="gramEnd"/>
      <w:r>
        <w:rPr>
          <w:rFonts w:ascii="Times New Roman" w:hAnsi="Times New Roman" w:cs="Times New Roman"/>
          <w:color w:val="000000"/>
          <w:sz w:val="24"/>
          <w:szCs w:val="24"/>
        </w:rPr>
        <w:t xml:space="preserve">  Batı </w:t>
      </w:r>
      <w:proofErr w:type="gramStart"/>
      <w:r>
        <w:rPr>
          <w:rFonts w:ascii="Times New Roman" w:hAnsi="Times New Roman" w:cs="Times New Roman"/>
          <w:color w:val="000000"/>
          <w:sz w:val="24"/>
          <w:szCs w:val="24"/>
        </w:rPr>
        <w:t>Avrupa’nın</w:t>
      </w:r>
      <w:proofErr w:type="gramEnd"/>
      <w:r>
        <w:rPr>
          <w:rFonts w:ascii="Times New Roman" w:hAnsi="Times New Roman" w:cs="Times New Roman"/>
          <w:color w:val="000000"/>
          <w:sz w:val="24"/>
          <w:szCs w:val="24"/>
        </w:rPr>
        <w:t xml:space="preserve"> </w:t>
      </w:r>
      <w:r w:rsidRPr="002B0567">
        <w:rPr>
          <w:rFonts w:ascii="Times New Roman" w:hAnsi="Times New Roman" w:cs="Times New Roman"/>
          <w:color w:val="000000"/>
          <w:sz w:val="24"/>
          <w:szCs w:val="24"/>
        </w:rPr>
        <w:t xml:space="preserve">dışında </w:t>
      </w:r>
      <w:r>
        <w:rPr>
          <w:rFonts w:ascii="Times New Roman" w:hAnsi="Times New Roman" w:cs="Times New Roman"/>
          <w:color w:val="000000"/>
          <w:sz w:val="24"/>
          <w:szCs w:val="24"/>
        </w:rPr>
        <w:t xml:space="preserve">yeni </w:t>
      </w:r>
      <w:r w:rsidRPr="002B0567">
        <w:rPr>
          <w:rFonts w:ascii="Times New Roman" w:hAnsi="Times New Roman" w:cs="Times New Roman"/>
          <w:color w:val="000000"/>
          <w:sz w:val="24"/>
          <w:szCs w:val="24"/>
        </w:rPr>
        <w:t>bir hedef gösterdi.</w:t>
      </w:r>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Genel olarak üst tabakalarda çocuk sayısı alt tabakalara göre daha hızlı azalır.</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Fakat Hristiyan Batı’daki ilk nüfus artışının diğer nüfus artışlarında bir farkı da üst tabakaların da nüfus artışına katkısının çok olmasıdır.</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Bu nedenle</w:t>
      </w:r>
      <w:r>
        <w:rPr>
          <w:rFonts w:ascii="Times New Roman" w:hAnsi="Times New Roman" w:cs="Times New Roman"/>
          <w:color w:val="000000"/>
          <w:sz w:val="24"/>
          <w:szCs w:val="24"/>
        </w:rPr>
        <w:t xml:space="preserve"> prenslerin ikinci, üçüncü oğulları</w:t>
      </w:r>
      <w:r w:rsidRPr="002B0567">
        <w:rPr>
          <w:rFonts w:ascii="Times New Roman" w:hAnsi="Times New Roman" w:cs="Times New Roman"/>
          <w:color w:val="000000"/>
          <w:sz w:val="24"/>
          <w:szCs w:val="24"/>
        </w:rPr>
        <w:t xml:space="preserve"> Haçlı seferlerine kılıçlarla katılıyorlar ve yeni topraklara gözlerini dikmişler.</w:t>
      </w:r>
      <w:proofErr w:type="gramEnd"/>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p>
    <w:p w:rsidR="00B9286F" w:rsidRPr="001B4005" w:rsidRDefault="00B9286F" w:rsidP="00B9286F">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Daha büyük toprak sahipleri kendi egemenliklerini sürdürebilmek için daha da çok toprağa sahip olmak zorundalar.</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 xml:space="preserve">Oysa küçük toprak sahipleri bir parça toprak bir de onu ekecek insan kaynağı </w:t>
      </w:r>
      <w:r>
        <w:rPr>
          <w:rFonts w:ascii="Times New Roman" w:hAnsi="Times New Roman" w:cs="Times New Roman"/>
          <w:color w:val="000000"/>
          <w:sz w:val="24"/>
          <w:szCs w:val="24"/>
        </w:rPr>
        <w:t>ile yetinmeye çalışıyorlar.</w:t>
      </w:r>
      <w:proofErr w:type="gramEnd"/>
      <w:r>
        <w:rPr>
          <w:rFonts w:ascii="Times New Roman" w:hAnsi="Times New Roman" w:cs="Times New Roman"/>
          <w:color w:val="000000"/>
          <w:sz w:val="24"/>
          <w:szCs w:val="24"/>
        </w:rPr>
        <w:t xml:space="preserve"> </w:t>
      </w:r>
      <w:r w:rsidRPr="002B0567">
        <w:rPr>
          <w:rFonts w:ascii="Times New Roman" w:hAnsi="Times New Roman" w:cs="Times New Roman"/>
          <w:color w:val="000000"/>
          <w:sz w:val="24"/>
          <w:szCs w:val="24"/>
        </w:rPr>
        <w:t xml:space="preserve">Kapitalizmde daha fazla para burada da daha fazla toprak isteği var. Çünkü o dönemde doğal ekonomi var ve servetin asıl biçimi para sahipliği değil de toprak mülkiyetidir.  </w:t>
      </w:r>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Bu ortamda başkaları savaşırken savaşa katılmayan</w:t>
      </w:r>
      <w:r>
        <w:rPr>
          <w:rFonts w:ascii="Times New Roman" w:hAnsi="Times New Roman" w:cs="Times New Roman"/>
          <w:color w:val="000000"/>
          <w:sz w:val="24"/>
          <w:szCs w:val="24"/>
        </w:rPr>
        <w:t xml:space="preserve"> toprak sahibi (dük vs)</w:t>
      </w:r>
      <w:r w:rsidRPr="002B0567">
        <w:rPr>
          <w:rFonts w:ascii="Times New Roman" w:hAnsi="Times New Roman" w:cs="Times New Roman"/>
          <w:color w:val="000000"/>
          <w:sz w:val="24"/>
          <w:szCs w:val="24"/>
        </w:rPr>
        <w:t>, diğerleri büyümeye çalışırken yalnızca sahip olduklarını koruyan, en sonunda zorunl</w:t>
      </w:r>
      <w:r>
        <w:rPr>
          <w:rFonts w:ascii="Times New Roman" w:hAnsi="Times New Roman" w:cs="Times New Roman"/>
          <w:color w:val="000000"/>
          <w:sz w:val="24"/>
          <w:szCs w:val="24"/>
        </w:rPr>
        <w:t xml:space="preserve">u olarak diğerlerinden daha </w:t>
      </w:r>
      <w:proofErr w:type="gramStart"/>
      <w:r>
        <w:rPr>
          <w:rFonts w:ascii="Times New Roman" w:hAnsi="Times New Roman" w:cs="Times New Roman"/>
          <w:color w:val="000000"/>
          <w:sz w:val="24"/>
          <w:szCs w:val="24"/>
        </w:rPr>
        <w:t>az</w:t>
      </w:r>
      <w:proofErr w:type="gramEnd"/>
      <w:r>
        <w:rPr>
          <w:rFonts w:ascii="Times New Roman" w:hAnsi="Times New Roman" w:cs="Times New Roman"/>
          <w:color w:val="000000"/>
          <w:sz w:val="24"/>
          <w:szCs w:val="24"/>
        </w:rPr>
        <w:t xml:space="preserve"> </w:t>
      </w:r>
      <w:r w:rsidRPr="002B0567">
        <w:rPr>
          <w:rFonts w:ascii="Times New Roman" w:hAnsi="Times New Roman" w:cs="Times New Roman"/>
          <w:color w:val="000000"/>
          <w:sz w:val="24"/>
          <w:szCs w:val="24"/>
        </w:rPr>
        <w:t>t</w:t>
      </w:r>
      <w:r>
        <w:rPr>
          <w:rFonts w:ascii="Times New Roman" w:hAnsi="Times New Roman" w:cs="Times New Roman"/>
          <w:color w:val="000000"/>
          <w:sz w:val="24"/>
          <w:szCs w:val="24"/>
        </w:rPr>
        <w:t>oprak ve askeri güce sahip olur,</w:t>
      </w:r>
      <w:r w:rsidRPr="002B0567">
        <w:rPr>
          <w:rFonts w:ascii="Times New Roman" w:hAnsi="Times New Roman" w:cs="Times New Roman"/>
          <w:color w:val="000000"/>
          <w:sz w:val="24"/>
          <w:szCs w:val="24"/>
        </w:rPr>
        <w:t xml:space="preserve"> daha zayıf olur ve olası bir saldırıda diğerlerine yenilme ihtimali de artar.</w:t>
      </w:r>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p>
    <w:p w:rsidR="00B9286F" w:rsidRPr="002B0567" w:rsidRDefault="00B9286F" w:rsidP="00B9286F">
      <w:pPr>
        <w:pStyle w:val="PreformattedText"/>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(66. SYF) Normanların</w:t>
      </w:r>
      <w:r w:rsidRPr="002B0567">
        <w:rPr>
          <w:rFonts w:ascii="Times New Roman" w:hAnsi="Times New Roman" w:cs="Times New Roman"/>
          <w:color w:val="000000"/>
          <w:sz w:val="24"/>
          <w:szCs w:val="24"/>
        </w:rPr>
        <w:t xml:space="preserve"> Britanya çıkarması, Fransa’daki Norman dükalığının Capetlere</w:t>
      </w:r>
      <w:r>
        <w:rPr>
          <w:rFonts w:ascii="Times New Roman" w:hAnsi="Times New Roman" w:cs="Times New Roman"/>
          <w:color w:val="000000"/>
          <w:sz w:val="24"/>
          <w:szCs w:val="24"/>
        </w:rPr>
        <w:t xml:space="preserve"> (Francien </w:t>
      </w:r>
      <w:proofErr w:type="gramStart"/>
      <w:r>
        <w:rPr>
          <w:rFonts w:ascii="Times New Roman" w:hAnsi="Times New Roman" w:cs="Times New Roman"/>
          <w:color w:val="000000"/>
          <w:sz w:val="24"/>
          <w:szCs w:val="24"/>
        </w:rPr>
        <w:t>Dükalığı’na</w:t>
      </w:r>
      <w:proofErr w:type="gramEnd"/>
      <w:r>
        <w:rPr>
          <w:rFonts w:ascii="Times New Roman" w:hAnsi="Times New Roman" w:cs="Times New Roman"/>
          <w:color w:val="000000"/>
          <w:sz w:val="24"/>
          <w:szCs w:val="24"/>
        </w:rPr>
        <w:t xml:space="preserve">) </w:t>
      </w:r>
      <w:r w:rsidRPr="002B0567">
        <w:rPr>
          <w:rFonts w:ascii="Times New Roman" w:hAnsi="Times New Roman" w:cs="Times New Roman"/>
          <w:color w:val="000000"/>
          <w:sz w:val="24"/>
          <w:szCs w:val="24"/>
        </w:rPr>
        <w:t>kıyasla güçlenmesine neden olduğu için Capetler de tekrar k</w:t>
      </w:r>
      <w:r>
        <w:rPr>
          <w:rFonts w:ascii="Times New Roman" w:hAnsi="Times New Roman" w:cs="Times New Roman"/>
          <w:color w:val="000000"/>
          <w:sz w:val="24"/>
          <w:szCs w:val="24"/>
        </w:rPr>
        <w:t>endi güçlerini artırabilmek adına</w:t>
      </w:r>
      <w:r w:rsidRPr="002B0567">
        <w:rPr>
          <w:rFonts w:ascii="Times New Roman" w:hAnsi="Times New Roman" w:cs="Times New Roman"/>
          <w:color w:val="000000"/>
          <w:sz w:val="24"/>
          <w:szCs w:val="24"/>
        </w:rPr>
        <w:t xml:space="preserve"> Fransa’nın geri kalanında e</w:t>
      </w:r>
      <w:r>
        <w:rPr>
          <w:rFonts w:ascii="Times New Roman" w:hAnsi="Times New Roman" w:cs="Times New Roman"/>
          <w:color w:val="000000"/>
          <w:sz w:val="24"/>
          <w:szCs w:val="24"/>
        </w:rPr>
        <w:t>gemenlik alanlarını genişletmey</w:t>
      </w:r>
      <w:r w:rsidRPr="002B0567">
        <w:rPr>
          <w:rFonts w:ascii="Times New Roman" w:hAnsi="Times New Roman" w:cs="Times New Roman"/>
          <w:color w:val="000000"/>
          <w:sz w:val="24"/>
          <w:szCs w:val="24"/>
        </w:rPr>
        <w:t xml:space="preserve">e </w:t>
      </w:r>
      <w:r w:rsidRPr="002B0567">
        <w:rPr>
          <w:rFonts w:ascii="Times New Roman" w:hAnsi="Times New Roman" w:cs="Times New Roman"/>
          <w:color w:val="000000"/>
          <w:sz w:val="24"/>
          <w:szCs w:val="24"/>
        </w:rPr>
        <w:lastRenderedPageBreak/>
        <w:t>bakacaklardır</w:t>
      </w:r>
      <w:r>
        <w:rPr>
          <w:rFonts w:ascii="Times New Roman" w:hAnsi="Times New Roman" w:cs="Times New Roman"/>
          <w:color w:val="000000"/>
          <w:sz w:val="24"/>
          <w:szCs w:val="24"/>
        </w:rPr>
        <w:t>.</w:t>
      </w:r>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TOPLUMUN İÇERIDE GENİŞLEMESI: YENİ</w:t>
      </w:r>
      <w:r w:rsidRPr="002B0567">
        <w:rPr>
          <w:rFonts w:ascii="Times New Roman" w:hAnsi="Times New Roman" w:cs="Times New Roman"/>
          <w:color w:val="000000"/>
          <w:sz w:val="24"/>
          <w:szCs w:val="24"/>
        </w:rPr>
        <w:t xml:space="preserve"> ORGAN VE AYGITLARIN OLUŞUMU</w:t>
      </w:r>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p>
    <w:p w:rsidR="00B9286F" w:rsidRDefault="00B9286F" w:rsidP="00B9286F">
      <w:pPr>
        <w:pStyle w:val="PreformattedText"/>
        <w:spacing w:line="360" w:lineRule="auto"/>
        <w:jc w:val="both"/>
        <w:rPr>
          <w:rFonts w:ascii="Times New Roman" w:hAnsi="Times New Roman" w:cs="Times New Roman"/>
          <w:color w:val="000000"/>
          <w:sz w:val="24"/>
          <w:szCs w:val="24"/>
        </w:rPr>
      </w:pPr>
      <w:r w:rsidRPr="002B0567">
        <w:rPr>
          <w:rFonts w:ascii="Times New Roman" w:hAnsi="Times New Roman" w:cs="Times New Roman"/>
          <w:color w:val="000000"/>
          <w:sz w:val="24"/>
          <w:szCs w:val="24"/>
        </w:rPr>
        <w:tab/>
      </w:r>
      <w:proofErr w:type="gramStart"/>
      <w:r w:rsidRPr="002B0567">
        <w:rPr>
          <w:rFonts w:ascii="Times New Roman" w:hAnsi="Times New Roman" w:cs="Times New Roman"/>
          <w:color w:val="000000"/>
          <w:sz w:val="24"/>
          <w:szCs w:val="24"/>
        </w:rPr>
        <w:t>Paranın ilkçağın sonlarına doğru kullanım alanının azalaması 11.</w:t>
      </w:r>
      <w:proofErr w:type="gramEnd"/>
      <w:r w:rsidRPr="002B0567">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y</w:t>
      </w:r>
      <w:r w:rsidRPr="002B0567">
        <w:rPr>
          <w:rFonts w:ascii="Times New Roman" w:hAnsi="Times New Roman" w:cs="Times New Roman"/>
          <w:color w:val="000000"/>
          <w:sz w:val="24"/>
          <w:szCs w:val="24"/>
        </w:rPr>
        <w:t>y</w:t>
      </w:r>
      <w:r>
        <w:rPr>
          <w:rFonts w:ascii="Times New Roman" w:hAnsi="Times New Roman" w:cs="Times New Roman"/>
          <w:color w:val="000000"/>
          <w:sz w:val="24"/>
          <w:szCs w:val="24"/>
        </w:rPr>
        <w:t>’</w:t>
      </w:r>
      <w:r w:rsidRPr="002B0567">
        <w:rPr>
          <w:rFonts w:ascii="Times New Roman" w:hAnsi="Times New Roman" w:cs="Times New Roman"/>
          <w:color w:val="000000"/>
          <w:sz w:val="24"/>
          <w:szCs w:val="24"/>
        </w:rPr>
        <w:t>dan</w:t>
      </w:r>
      <w:proofErr w:type="gramEnd"/>
      <w:r w:rsidRPr="002B0567">
        <w:rPr>
          <w:rFonts w:ascii="Times New Roman" w:hAnsi="Times New Roman" w:cs="Times New Roman"/>
          <w:color w:val="000000"/>
          <w:sz w:val="24"/>
          <w:szCs w:val="24"/>
        </w:rPr>
        <w:t xml:space="preserve"> sonra ise yeniden bir takas aracı olarak paraya ihtiyaç duyulması söz konusu. Toplumsal iş bölümündeki artış; nüfus artışı, kale kentlerin çevresinde topraklarını bırakıp gelen insanların toplanması, bu insanların ticareti canlandırması, kendi localarını oluşturmaları ve otoritelerden bazen kavga dönüş bazen paranın gücü ile ikna sonucu yeni haklar kopartmaları söz konusudur. </w:t>
      </w:r>
      <w:proofErr w:type="gramStart"/>
      <w:r>
        <w:rPr>
          <w:rFonts w:ascii="Times New Roman" w:hAnsi="Times New Roman" w:cs="Times New Roman"/>
          <w:color w:val="000000"/>
          <w:sz w:val="24"/>
          <w:szCs w:val="24"/>
        </w:rPr>
        <w:t>9.yy’da</w:t>
      </w:r>
      <w:proofErr w:type="gramEnd"/>
      <w:r>
        <w:rPr>
          <w:rFonts w:ascii="Times New Roman" w:hAnsi="Times New Roman" w:cs="Times New Roman"/>
          <w:color w:val="000000"/>
          <w:sz w:val="24"/>
          <w:szCs w:val="24"/>
        </w:rPr>
        <w:t xml:space="preserve"> deniz taşımacılığı Akdeniz’i</w:t>
      </w:r>
      <w:r w:rsidRPr="002B0567">
        <w:rPr>
          <w:rFonts w:ascii="Times New Roman" w:hAnsi="Times New Roman" w:cs="Times New Roman"/>
          <w:color w:val="000000"/>
          <w:sz w:val="24"/>
          <w:szCs w:val="24"/>
        </w:rPr>
        <w:t xml:space="preserve">n müslümanların eline geçmesi sonucu durma noktasına geliyor ya da en azından Batı Avrupa’nın içlerine malların ulaşması söz konusu değil. Ulaşım tekniklerinde bir takım yenilikler meydana geliyor ve bu da ticaretin iç bölgelere </w:t>
      </w:r>
      <w:proofErr w:type="gramStart"/>
      <w:r w:rsidRPr="002B0567">
        <w:rPr>
          <w:rFonts w:ascii="Times New Roman" w:hAnsi="Times New Roman" w:cs="Times New Roman"/>
          <w:color w:val="000000"/>
          <w:sz w:val="24"/>
          <w:szCs w:val="24"/>
        </w:rPr>
        <w:t>kadar</w:t>
      </w:r>
      <w:proofErr w:type="gramEnd"/>
      <w:r w:rsidRPr="002B0567">
        <w:rPr>
          <w:rFonts w:ascii="Times New Roman" w:hAnsi="Times New Roman" w:cs="Times New Roman"/>
          <w:color w:val="000000"/>
          <w:sz w:val="24"/>
          <w:szCs w:val="24"/>
        </w:rPr>
        <w:t xml:space="preserve"> ilerlemesini daha uzun mesafeler katedebilmesini sağlayacaktır. Ticarete dayalı kentler sadece deniz ve nehir kenarlarında değil; kıtanın iç bölgelerinde de artık kendini gösterecektir.</w:t>
      </w:r>
      <w:r>
        <w:rPr>
          <w:rFonts w:ascii="Times New Roman" w:hAnsi="Times New Roman" w:cs="Times New Roman"/>
          <w:color w:val="000000"/>
          <w:sz w:val="24"/>
          <w:szCs w:val="24"/>
        </w:rPr>
        <w:t xml:space="preserve"> 11</w:t>
      </w:r>
      <w:proofErr w:type="gramStart"/>
      <w:r>
        <w:rPr>
          <w:rFonts w:ascii="Times New Roman" w:hAnsi="Times New Roman" w:cs="Times New Roman"/>
          <w:color w:val="000000"/>
          <w:sz w:val="24"/>
          <w:szCs w:val="24"/>
        </w:rPr>
        <w:t>.yy</w:t>
      </w:r>
      <w:proofErr w:type="gramEnd"/>
      <w:r>
        <w:rPr>
          <w:rFonts w:ascii="Times New Roman" w:hAnsi="Times New Roman" w:cs="Times New Roman"/>
          <w:color w:val="000000"/>
          <w:sz w:val="24"/>
          <w:szCs w:val="24"/>
        </w:rPr>
        <w:t xml:space="preserve">-12.yy’da İtalya ve Flandr’da burjuvaların ilk ayaklanmaları gerçekleşiyor. </w:t>
      </w:r>
      <w:proofErr w:type="gramStart"/>
      <w:r>
        <w:rPr>
          <w:rFonts w:ascii="Times New Roman" w:hAnsi="Times New Roman" w:cs="Times New Roman"/>
          <w:color w:val="000000"/>
          <w:sz w:val="24"/>
          <w:szCs w:val="24"/>
        </w:rPr>
        <w:t>Kentli alt tabakaların yavaş yavaş siyasi bağımsızlığa ulaşması ve siyasi önderliği ele alması (1789-Fransız İhtilali) Doğu ve Batı toplumlarının farkıdır diyor Norbert Elias.</w:t>
      </w:r>
      <w:proofErr w:type="gramEnd"/>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FEODALİZMIN SOSYO OLUŞUMU ÜZERİ</w:t>
      </w:r>
      <w:r w:rsidRPr="002B0567">
        <w:rPr>
          <w:rFonts w:ascii="Times New Roman" w:hAnsi="Times New Roman" w:cs="Times New Roman"/>
          <w:color w:val="000000"/>
          <w:sz w:val="24"/>
          <w:szCs w:val="24"/>
        </w:rPr>
        <w:t>NE</w:t>
      </w:r>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roofErr w:type="gramStart"/>
      <w:r>
        <w:rPr>
          <w:rFonts w:ascii="Times New Roman" w:hAnsi="Times New Roman" w:cs="Times New Roman"/>
          <w:color w:val="000000"/>
          <w:sz w:val="24"/>
          <w:szCs w:val="24"/>
        </w:rPr>
        <w:t>.yy’da</w:t>
      </w:r>
      <w:proofErr w:type="gramEnd"/>
      <w:r w:rsidRPr="002B0567">
        <w:rPr>
          <w:rFonts w:ascii="Times New Roman" w:hAnsi="Times New Roman" w:cs="Times New Roman"/>
          <w:color w:val="000000"/>
          <w:sz w:val="24"/>
          <w:szCs w:val="24"/>
        </w:rPr>
        <w:t xml:space="preserve"> kesinleşmiş olan feodal sisteme göre içe ve dışa doğru genişlemiş olan bir toplum doğal sınırlarına ulaşmış, </w:t>
      </w:r>
      <w:r>
        <w:rPr>
          <w:rFonts w:ascii="Times New Roman" w:hAnsi="Times New Roman" w:cs="Times New Roman"/>
          <w:color w:val="000000"/>
          <w:sz w:val="24"/>
          <w:szCs w:val="24"/>
        </w:rPr>
        <w:t xml:space="preserve">önceleri </w:t>
      </w:r>
      <w:r w:rsidRPr="002B0567">
        <w:rPr>
          <w:rFonts w:ascii="Times New Roman" w:hAnsi="Times New Roman" w:cs="Times New Roman"/>
          <w:color w:val="000000"/>
          <w:sz w:val="24"/>
          <w:szCs w:val="24"/>
        </w:rPr>
        <w:t>yükselmenin</w:t>
      </w:r>
      <w:r>
        <w:rPr>
          <w:rFonts w:ascii="Times New Roman" w:hAnsi="Times New Roman" w:cs="Times New Roman"/>
          <w:color w:val="000000"/>
          <w:sz w:val="24"/>
          <w:szCs w:val="24"/>
        </w:rPr>
        <w:t>,</w:t>
      </w:r>
      <w:r w:rsidRPr="002B0567">
        <w:rPr>
          <w:rFonts w:ascii="Times New Roman" w:hAnsi="Times New Roman" w:cs="Times New Roman"/>
          <w:color w:val="000000"/>
          <w:sz w:val="24"/>
          <w:szCs w:val="24"/>
        </w:rPr>
        <w:t xml:space="preserve"> toprak edinmenin ya da daha fazla toprak kazanmanın bir savaşçı için çok da zor olmadığı bir toplum bir kaç nesil içerisinde mevkilerin az çok kapalı olduğu bir toplum haline gelmiştir.</w:t>
      </w:r>
      <w:r>
        <w:rPr>
          <w:rFonts w:ascii="Times New Roman" w:hAnsi="Times New Roman" w:cs="Times New Roman"/>
          <w:color w:val="000000"/>
          <w:sz w:val="24"/>
          <w:szCs w:val="24"/>
        </w:rPr>
        <w:t xml:space="preserve"> Feodalizmde d</w:t>
      </w:r>
      <w:r w:rsidRPr="002B0567">
        <w:rPr>
          <w:rFonts w:ascii="Times New Roman" w:hAnsi="Times New Roman" w:cs="Times New Roman"/>
          <w:color w:val="000000"/>
          <w:sz w:val="24"/>
          <w:szCs w:val="24"/>
        </w:rPr>
        <w:t xml:space="preserve">iğerlerinden üstte olanların </w:t>
      </w:r>
      <w:r>
        <w:rPr>
          <w:rFonts w:ascii="Times New Roman" w:hAnsi="Times New Roman" w:cs="Times New Roman"/>
          <w:color w:val="000000"/>
          <w:sz w:val="24"/>
          <w:szCs w:val="24"/>
        </w:rPr>
        <w:t xml:space="preserve">(himaye edenlerin) </w:t>
      </w:r>
      <w:r w:rsidRPr="002B0567">
        <w:rPr>
          <w:rFonts w:ascii="Times New Roman" w:hAnsi="Times New Roman" w:cs="Times New Roman"/>
          <w:color w:val="000000"/>
          <w:sz w:val="24"/>
          <w:szCs w:val="24"/>
        </w:rPr>
        <w:t xml:space="preserve">kendisine sunulan hizmetlere </w:t>
      </w:r>
      <w:r>
        <w:rPr>
          <w:rFonts w:ascii="Times New Roman" w:hAnsi="Times New Roman" w:cs="Times New Roman"/>
          <w:color w:val="000000"/>
          <w:sz w:val="24"/>
          <w:szCs w:val="24"/>
        </w:rPr>
        <w:t>duyduğu bağımlılık</w:t>
      </w:r>
      <w:r w:rsidRPr="002B0567">
        <w:rPr>
          <w:rFonts w:ascii="Times New Roman" w:hAnsi="Times New Roman" w:cs="Times New Roman"/>
          <w:color w:val="000000"/>
          <w:sz w:val="24"/>
          <w:szCs w:val="24"/>
        </w:rPr>
        <w:t xml:space="preserve"> daha altta olanların</w:t>
      </w:r>
      <w:r>
        <w:rPr>
          <w:rFonts w:ascii="Times New Roman" w:hAnsi="Times New Roman" w:cs="Times New Roman"/>
          <w:color w:val="000000"/>
          <w:sz w:val="24"/>
          <w:szCs w:val="24"/>
        </w:rPr>
        <w:t xml:space="preserve"> (himaye edilenlerin)</w:t>
      </w:r>
      <w:r w:rsidRPr="002B0567">
        <w:rPr>
          <w:rFonts w:ascii="Times New Roman" w:hAnsi="Times New Roman" w:cs="Times New Roman"/>
          <w:color w:val="000000"/>
          <w:sz w:val="24"/>
          <w:szCs w:val="24"/>
        </w:rPr>
        <w:t xml:space="preserve"> bir kere bir parça toprak üzerinde tasarruf </w:t>
      </w:r>
      <w:proofErr w:type="gramStart"/>
      <w:r w:rsidRPr="002B0567">
        <w:rPr>
          <w:rFonts w:ascii="Times New Roman" w:hAnsi="Times New Roman" w:cs="Times New Roman"/>
          <w:color w:val="000000"/>
          <w:sz w:val="24"/>
          <w:szCs w:val="24"/>
        </w:rPr>
        <w:t>eder</w:t>
      </w:r>
      <w:proofErr w:type="gramEnd"/>
      <w:r w:rsidRPr="002B0567">
        <w:rPr>
          <w:rFonts w:ascii="Times New Roman" w:hAnsi="Times New Roman" w:cs="Times New Roman"/>
          <w:color w:val="000000"/>
          <w:sz w:val="24"/>
          <w:szCs w:val="24"/>
        </w:rPr>
        <w:t xml:space="preserve"> hale geldikten sonra himayeye duydukları bağımlılıktan daha fazladır (merkezkaç kuvvetin iç mantığı)</w:t>
      </w:r>
      <w:r>
        <w:rPr>
          <w:rFonts w:ascii="Times New Roman" w:hAnsi="Times New Roman" w:cs="Times New Roman"/>
          <w:color w:val="000000"/>
          <w:sz w:val="24"/>
          <w:szCs w:val="24"/>
        </w:rPr>
        <w:t>.</w:t>
      </w:r>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p>
    <w:p w:rsidR="00B9286F" w:rsidRPr="002B0567" w:rsidRDefault="00B9286F" w:rsidP="00B9286F">
      <w:pPr>
        <w:pStyle w:val="PreformattedText"/>
        <w:spacing w:line="360" w:lineRule="auto"/>
        <w:jc w:val="both"/>
        <w:rPr>
          <w:rFonts w:ascii="Times New Roman" w:hAnsi="Times New Roman" w:cs="Times New Roman"/>
          <w:sz w:val="24"/>
          <w:szCs w:val="24"/>
        </w:rPr>
      </w:pPr>
      <w:proofErr w:type="gramStart"/>
      <w:r w:rsidRPr="002B0567">
        <w:rPr>
          <w:rFonts w:ascii="Times New Roman" w:hAnsi="Times New Roman" w:cs="Times New Roman"/>
          <w:color w:val="000000"/>
          <w:sz w:val="24"/>
          <w:szCs w:val="24"/>
        </w:rPr>
        <w:t>Fe</w:t>
      </w:r>
      <w:r>
        <w:rPr>
          <w:rFonts w:ascii="Times New Roman" w:hAnsi="Times New Roman" w:cs="Times New Roman"/>
          <w:color w:val="000000"/>
          <w:sz w:val="24"/>
          <w:szCs w:val="24"/>
        </w:rPr>
        <w:t xml:space="preserve">odal dönemde hukuk </w:t>
      </w:r>
      <w:r w:rsidRPr="002B0567">
        <w:rPr>
          <w:rFonts w:ascii="Times New Roman" w:hAnsi="Times New Roman" w:cs="Times New Roman"/>
          <w:color w:val="000000"/>
          <w:sz w:val="24"/>
          <w:szCs w:val="24"/>
        </w:rPr>
        <w:t>yerel</w:t>
      </w:r>
      <w:r>
        <w:rPr>
          <w:rFonts w:ascii="Times New Roman" w:hAnsi="Times New Roman" w:cs="Times New Roman"/>
          <w:color w:val="000000"/>
          <w:sz w:val="24"/>
          <w:szCs w:val="24"/>
        </w:rPr>
        <w:t xml:space="preserve"> ve bireyselleşmiş</w:t>
      </w:r>
      <w:r w:rsidRPr="002B0567">
        <w:rPr>
          <w:rFonts w:ascii="Times New Roman" w:hAnsi="Times New Roman" w:cs="Times New Roman"/>
          <w:color w:val="000000"/>
          <w:sz w:val="24"/>
          <w:szCs w:val="24"/>
        </w:rPr>
        <w:t>.</w:t>
      </w:r>
      <w:proofErr w:type="gramEnd"/>
      <w:r w:rsidRPr="002B0567">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Kişilerin kendilerini kanun koyup onu uyguluyor.</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Adli kurumlar yok.</w:t>
      </w:r>
      <w:proofErr w:type="gramEnd"/>
      <w:r>
        <w:rPr>
          <w:rFonts w:ascii="Times New Roman" w:hAnsi="Times New Roman" w:cs="Times New Roman"/>
          <w:color w:val="000000"/>
          <w:sz w:val="24"/>
          <w:szCs w:val="24"/>
        </w:rPr>
        <w:t xml:space="preserve"> Süreç içerisinde h</w:t>
      </w:r>
      <w:r w:rsidRPr="002B0567">
        <w:rPr>
          <w:rFonts w:ascii="Times New Roman" w:hAnsi="Times New Roman" w:cs="Times New Roman"/>
          <w:color w:val="000000"/>
          <w:sz w:val="24"/>
          <w:szCs w:val="24"/>
        </w:rPr>
        <w:t>ukuk ve iktidar aygıtı arasındaki zincirler toplumsal farklılaşmanın fazlalığına uygun bir şekilde uzamıştır</w:t>
      </w:r>
      <w:r>
        <w:rPr>
          <w:rFonts w:ascii="Times New Roman" w:hAnsi="Times New Roman" w:cs="Times New Roman"/>
          <w:color w:val="000000"/>
          <w:sz w:val="24"/>
          <w:szCs w:val="24"/>
        </w:rPr>
        <w:t xml:space="preserve"> Bu dönemde i</w:t>
      </w:r>
      <w:r w:rsidRPr="002B0567">
        <w:rPr>
          <w:rFonts w:ascii="Times New Roman" w:hAnsi="Times New Roman" w:cs="Times New Roman"/>
          <w:color w:val="000000"/>
          <w:sz w:val="24"/>
          <w:szCs w:val="24"/>
        </w:rPr>
        <w:t xml:space="preserve">nsanların ve bölgelerin karşılıklı bağımlılıkları ya hiç yok ya da şimdiye göre oldukça </w:t>
      </w:r>
      <w:proofErr w:type="gramStart"/>
      <w:r w:rsidRPr="002B0567">
        <w:rPr>
          <w:rFonts w:ascii="Times New Roman" w:hAnsi="Times New Roman" w:cs="Times New Roman"/>
          <w:color w:val="000000"/>
          <w:sz w:val="24"/>
          <w:szCs w:val="24"/>
        </w:rPr>
        <w:t>az</w:t>
      </w:r>
      <w:proofErr w:type="gramEnd"/>
      <w:r w:rsidRPr="002B0567">
        <w:rPr>
          <w:rFonts w:ascii="Times New Roman" w:hAnsi="Times New Roman" w:cs="Times New Roman"/>
          <w:color w:val="000000"/>
          <w:sz w:val="24"/>
          <w:szCs w:val="24"/>
        </w:rPr>
        <w:t>.</w:t>
      </w:r>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p>
    <w:p w:rsidR="00B9286F" w:rsidRPr="002B0567" w:rsidRDefault="00B9286F" w:rsidP="00B9286F">
      <w:pPr>
        <w:pStyle w:val="PreformattedText"/>
        <w:spacing w:line="360" w:lineRule="auto"/>
        <w:jc w:val="both"/>
        <w:rPr>
          <w:rFonts w:ascii="Times New Roman" w:hAnsi="Times New Roman" w:cs="Times New Roman"/>
          <w:sz w:val="24"/>
          <w:szCs w:val="24"/>
        </w:rPr>
      </w:pPr>
      <w:proofErr w:type="gramStart"/>
      <w:r w:rsidRPr="002B0567">
        <w:rPr>
          <w:rFonts w:ascii="Times New Roman" w:hAnsi="Times New Roman" w:cs="Times New Roman"/>
          <w:color w:val="000000"/>
          <w:sz w:val="24"/>
          <w:szCs w:val="24"/>
        </w:rPr>
        <w:t>Feodal toplumdaki savaşçılar ile mülk sahipleri arasındaki ilişki günümüzde anca devletlerarası ilişki ile kıyaslanabilmektedir (95).</w:t>
      </w:r>
      <w:proofErr w:type="gramEnd"/>
      <w:r w:rsidRPr="002B0567">
        <w:rPr>
          <w:rFonts w:ascii="Times New Roman" w:hAnsi="Times New Roman" w:cs="Times New Roman"/>
          <w:color w:val="000000"/>
          <w:sz w:val="24"/>
          <w:szCs w:val="24"/>
        </w:rPr>
        <w:t xml:space="preserve"> Tek tek kale beylerinin birbiriyle ilişkisi her</w:t>
      </w:r>
      <w:r>
        <w:rPr>
          <w:rFonts w:ascii="Times New Roman" w:hAnsi="Times New Roman" w:cs="Times New Roman"/>
          <w:color w:val="000000"/>
          <w:sz w:val="24"/>
          <w:szCs w:val="24"/>
        </w:rPr>
        <w:t xml:space="preserve"> </w:t>
      </w:r>
      <w:r w:rsidRPr="002B0567">
        <w:rPr>
          <w:rFonts w:ascii="Times New Roman" w:hAnsi="Times New Roman" w:cs="Times New Roman"/>
          <w:color w:val="000000"/>
          <w:sz w:val="24"/>
          <w:szCs w:val="24"/>
        </w:rPr>
        <w:t xml:space="preserve">ne </w:t>
      </w:r>
      <w:proofErr w:type="gramStart"/>
      <w:r w:rsidRPr="002B0567">
        <w:rPr>
          <w:rFonts w:ascii="Times New Roman" w:hAnsi="Times New Roman" w:cs="Times New Roman"/>
          <w:color w:val="000000"/>
          <w:sz w:val="24"/>
          <w:szCs w:val="24"/>
        </w:rPr>
        <w:t>kadar</w:t>
      </w:r>
      <w:proofErr w:type="gramEnd"/>
      <w:r w:rsidRPr="002B0567">
        <w:rPr>
          <w:rFonts w:ascii="Times New Roman" w:hAnsi="Times New Roman" w:cs="Times New Roman"/>
          <w:color w:val="000000"/>
          <w:sz w:val="24"/>
          <w:szCs w:val="24"/>
        </w:rPr>
        <w:t xml:space="preserve"> bugünkü devletlerin ilişkilerini andırsa da tek tek mülk egemenlikleri arasındaki eklemlenme</w:t>
      </w:r>
      <w:r>
        <w:rPr>
          <w:rFonts w:ascii="Times New Roman" w:hAnsi="Times New Roman" w:cs="Times New Roman"/>
          <w:color w:val="000000"/>
          <w:sz w:val="24"/>
          <w:szCs w:val="24"/>
        </w:rPr>
        <w:t>,</w:t>
      </w:r>
      <w:r w:rsidRPr="002B0567">
        <w:rPr>
          <w:rFonts w:ascii="Times New Roman" w:hAnsi="Times New Roman" w:cs="Times New Roman"/>
          <w:color w:val="000000"/>
          <w:sz w:val="24"/>
          <w:szCs w:val="24"/>
        </w:rPr>
        <w:t xml:space="preserve"> takas trafiği</w:t>
      </w:r>
      <w:r>
        <w:rPr>
          <w:rFonts w:ascii="Times New Roman" w:hAnsi="Times New Roman" w:cs="Times New Roman"/>
          <w:color w:val="000000"/>
          <w:sz w:val="24"/>
          <w:szCs w:val="24"/>
        </w:rPr>
        <w:t xml:space="preserve"> ve</w:t>
      </w:r>
      <w:r w:rsidRPr="002B0567">
        <w:rPr>
          <w:rFonts w:ascii="Times New Roman" w:hAnsi="Times New Roman" w:cs="Times New Roman"/>
          <w:color w:val="000000"/>
          <w:sz w:val="24"/>
          <w:szCs w:val="24"/>
        </w:rPr>
        <w:t xml:space="preserve"> iş bölümü, 10. </w:t>
      </w:r>
      <w:proofErr w:type="gramStart"/>
      <w:r w:rsidRPr="002B0567">
        <w:rPr>
          <w:rFonts w:ascii="Times New Roman" w:hAnsi="Times New Roman" w:cs="Times New Roman"/>
          <w:color w:val="000000"/>
          <w:sz w:val="24"/>
          <w:szCs w:val="24"/>
        </w:rPr>
        <w:t>ve</w:t>
      </w:r>
      <w:proofErr w:type="gramEnd"/>
      <w:r w:rsidRPr="002B0567">
        <w:rPr>
          <w:rFonts w:ascii="Times New Roman" w:hAnsi="Times New Roman" w:cs="Times New Roman"/>
          <w:color w:val="000000"/>
          <w:sz w:val="24"/>
          <w:szCs w:val="24"/>
        </w:rPr>
        <w:t xml:space="preserve"> 11. </w:t>
      </w:r>
      <w:proofErr w:type="gramStart"/>
      <w:r w:rsidRPr="002B0567">
        <w:rPr>
          <w:rFonts w:ascii="Times New Roman" w:hAnsi="Times New Roman" w:cs="Times New Roman"/>
          <w:color w:val="000000"/>
          <w:sz w:val="24"/>
          <w:szCs w:val="24"/>
        </w:rPr>
        <w:t>yyda</w:t>
      </w:r>
      <w:proofErr w:type="gramEnd"/>
      <w:r w:rsidRPr="002B0567">
        <w:rPr>
          <w:rFonts w:ascii="Times New Roman" w:hAnsi="Times New Roman" w:cs="Times New Roman"/>
          <w:color w:val="000000"/>
          <w:sz w:val="24"/>
          <w:szCs w:val="24"/>
        </w:rPr>
        <w:t xml:space="preserve"> henüz devletlerle kıyaslanamayacak kadar azdı.</w:t>
      </w:r>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p>
    <w:p w:rsidR="00B9286F" w:rsidRPr="002A1AE2" w:rsidRDefault="00B9286F" w:rsidP="00B9286F">
      <w:pPr>
        <w:pStyle w:val="PreformattedText"/>
        <w:spacing w:line="360" w:lineRule="auto"/>
        <w:jc w:val="both"/>
        <w:rPr>
          <w:rFonts w:ascii="Times New Roman" w:hAnsi="Times New Roman" w:cs="Times New Roman"/>
          <w:sz w:val="24"/>
          <w:szCs w:val="24"/>
        </w:rPr>
      </w:pPr>
      <w:proofErr w:type="gramStart"/>
      <w:r w:rsidRPr="002B0567">
        <w:rPr>
          <w:rFonts w:ascii="Times New Roman" w:hAnsi="Times New Roman" w:cs="Times New Roman"/>
          <w:color w:val="000000"/>
          <w:sz w:val="24"/>
          <w:szCs w:val="24"/>
        </w:rPr>
        <w:t>Tımar beyi/tımar sahibi Tımar beyi tımar sahibi karşısında her zaman dezavantajlı</w:t>
      </w:r>
      <w:r>
        <w:rPr>
          <w:rFonts w:ascii="Times New Roman" w:hAnsi="Times New Roman" w:cs="Times New Roman"/>
          <w:color w:val="000000"/>
          <w:sz w:val="24"/>
          <w:szCs w:val="24"/>
        </w:rPr>
        <w:t xml:space="preserve"> konumdadır</w:t>
      </w:r>
      <w:r w:rsidRPr="002B0567">
        <w:rPr>
          <w:rFonts w:ascii="Times New Roman" w:hAnsi="Times New Roman" w:cs="Times New Roman"/>
          <w:color w:val="000000"/>
          <w:sz w:val="24"/>
          <w:szCs w:val="24"/>
        </w:rPr>
        <w:t>.</w:t>
      </w:r>
      <w:proofErr w:type="gramEnd"/>
      <w:r>
        <w:rPr>
          <w:rFonts w:ascii="Times New Roman" w:hAnsi="Times New Roman" w:cs="Times New Roman"/>
          <w:sz w:val="24"/>
          <w:szCs w:val="24"/>
        </w:rPr>
        <w:t xml:space="preserve"> </w:t>
      </w:r>
      <w:proofErr w:type="gramStart"/>
      <w:r w:rsidRPr="002B0567">
        <w:rPr>
          <w:rFonts w:ascii="Times New Roman" w:hAnsi="Times New Roman" w:cs="Times New Roman"/>
          <w:color w:val="000000"/>
          <w:sz w:val="24"/>
          <w:szCs w:val="24"/>
        </w:rPr>
        <w:t>Tımar beyinin tımar sahibi üzerinde zor kullanması vs söz konusu ama zaten bunu yapacak askeri gücü sağlayabilmesi için diğer tımar sahiplerine ihtiyacı olacak.</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Dolayısıyla hepsini kontrol altında tutması imkaansız.</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Bu dinamikler sonucu Batı Frank bölgesi 10.</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ve</w:t>
      </w:r>
      <w:proofErr w:type="gramEnd"/>
      <w:r w:rsidRPr="002B0567">
        <w:rPr>
          <w:rFonts w:ascii="Times New Roman" w:hAnsi="Times New Roman" w:cs="Times New Roman"/>
          <w:color w:val="000000"/>
          <w:sz w:val="24"/>
          <w:szCs w:val="24"/>
        </w:rPr>
        <w:t xml:space="preserve"> 11. </w:t>
      </w:r>
      <w:proofErr w:type="gramStart"/>
      <w:r w:rsidRPr="002B0567">
        <w:rPr>
          <w:rFonts w:ascii="Times New Roman" w:hAnsi="Times New Roman" w:cs="Times New Roman"/>
          <w:color w:val="000000"/>
          <w:sz w:val="24"/>
          <w:szCs w:val="24"/>
        </w:rPr>
        <w:t>yüzyıllarda</w:t>
      </w:r>
      <w:proofErr w:type="gramEnd"/>
      <w:r w:rsidRPr="002B0567">
        <w:rPr>
          <w:rFonts w:ascii="Times New Roman" w:hAnsi="Times New Roman" w:cs="Times New Roman"/>
          <w:color w:val="000000"/>
          <w:sz w:val="24"/>
          <w:szCs w:val="24"/>
        </w:rPr>
        <w:t xml:space="preserve"> gittikçe parçalanan ve küçülen egemenlik bölgelerine ayrılmıştır.</w:t>
      </w:r>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p>
    <w:p w:rsidR="00B9286F" w:rsidRPr="002B0567" w:rsidRDefault="00B9286F" w:rsidP="00B9286F">
      <w:pPr>
        <w:pStyle w:val="PreformattedText"/>
        <w:spacing w:line="360" w:lineRule="auto"/>
        <w:jc w:val="both"/>
        <w:rPr>
          <w:rFonts w:ascii="Times New Roman" w:hAnsi="Times New Roman" w:cs="Times New Roman"/>
          <w:sz w:val="24"/>
          <w:szCs w:val="24"/>
        </w:rPr>
      </w:pPr>
      <w:proofErr w:type="gramStart"/>
      <w:r w:rsidRPr="002B0567">
        <w:rPr>
          <w:rFonts w:ascii="Times New Roman" w:hAnsi="Times New Roman" w:cs="Times New Roman"/>
          <w:color w:val="000000"/>
          <w:sz w:val="24"/>
          <w:szCs w:val="24"/>
        </w:rPr>
        <w:t>Bu parçalanmayla ortaya çıkan toplumsal gerilim sistemi aynı zamanda içinde merkezileşme için gerekli itici güçleri de içermektedir.</w:t>
      </w:r>
      <w:proofErr w:type="gramEnd"/>
      <w:r w:rsidRPr="002B0567">
        <w:rPr>
          <w:rFonts w:ascii="Times New Roman" w:hAnsi="Times New Roman" w:cs="Times New Roman"/>
          <w:color w:val="000000"/>
          <w:sz w:val="24"/>
          <w:szCs w:val="24"/>
        </w:rPr>
        <w:t xml:space="preserve"> İleriki zamanda bu parçalanmış yapı gittikçe daha geniş bölgelerin ve insan kütlelerinin karşılıklı bağımlı hale geldiği ve sıkı biçimde örgütlenmiş birimlere dönüştüğü bir dönemin başlangıcı olur. 12. </w:t>
      </w:r>
      <w:proofErr w:type="gramStart"/>
      <w:r w:rsidRPr="002B0567">
        <w:rPr>
          <w:rFonts w:ascii="Times New Roman" w:hAnsi="Times New Roman" w:cs="Times New Roman"/>
          <w:color w:val="000000"/>
          <w:sz w:val="24"/>
          <w:szCs w:val="24"/>
        </w:rPr>
        <w:t>yyda</w:t>
      </w:r>
      <w:proofErr w:type="gramEnd"/>
      <w:r w:rsidRPr="002B0567">
        <w:rPr>
          <w:rFonts w:ascii="Times New Roman" w:hAnsi="Times New Roman" w:cs="Times New Roman"/>
          <w:color w:val="000000"/>
          <w:sz w:val="24"/>
          <w:szCs w:val="24"/>
        </w:rPr>
        <w:t xml:space="preserve"> avantajlı konumda olan bazı toprak sahipleri (toprakları ticaret ağının üzerine olan ve bu ticarete kendini eklemleyebilenleri) ortak bir hukuk ve idare sistemi oluşturarak merkezi bir aygıtın gelişmesini sağlayacaklardır. Ticaret ve para trafiğindeki artış </w:t>
      </w:r>
      <w:proofErr w:type="gramStart"/>
      <w:r w:rsidRPr="002B0567">
        <w:rPr>
          <w:rFonts w:ascii="Times New Roman" w:hAnsi="Times New Roman" w:cs="Times New Roman"/>
          <w:color w:val="000000"/>
          <w:sz w:val="24"/>
          <w:szCs w:val="24"/>
        </w:rPr>
        <w:t>az</w:t>
      </w:r>
      <w:proofErr w:type="gramEnd"/>
      <w:r w:rsidRPr="002B0567">
        <w:rPr>
          <w:rFonts w:ascii="Times New Roman" w:hAnsi="Times New Roman" w:cs="Times New Roman"/>
          <w:color w:val="000000"/>
          <w:sz w:val="24"/>
          <w:szCs w:val="24"/>
        </w:rPr>
        <w:t xml:space="preserve"> sayıdaki zengin ve büyük toprak sahibine yarayıp diğerlerinin durumlarının sabit kalmasına neden olacaktır. </w:t>
      </w:r>
      <w:proofErr w:type="gramStart"/>
      <w:r w:rsidRPr="002B0567">
        <w:rPr>
          <w:rFonts w:ascii="Times New Roman" w:hAnsi="Times New Roman" w:cs="Times New Roman"/>
          <w:color w:val="000000"/>
          <w:sz w:val="24"/>
          <w:szCs w:val="24"/>
        </w:rPr>
        <w:t>Artık toprak sahibi olamayan bir takım şovalyeler de bu büyük toprak sahibine hizmet sunarlar ve onun sarayına taşınırlar.</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Yine de bu nun gerçekleşmesi için daha birkaç yüzyıl daha beklenmesi gerekecektir.</w:t>
      </w:r>
      <w:proofErr w:type="gramEnd"/>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proofErr w:type="gramStart"/>
      <w:r w:rsidRPr="002B0567">
        <w:rPr>
          <w:rFonts w:ascii="Times New Roman" w:hAnsi="Times New Roman" w:cs="Times New Roman"/>
          <w:color w:val="000000"/>
          <w:sz w:val="24"/>
          <w:szCs w:val="24"/>
        </w:rPr>
        <w:t>Genellikle orta ve küçük ölçekli şovalyeler kendi sistemlerini sürdürmeye uzun bir süre devam ettiler.</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Savaş, soygun, akın ve yağma doğal ekonomiyle geçinen savaşçılar için düzenli bir kazanç biçimiydi.</w:t>
      </w:r>
      <w:proofErr w:type="gramEnd"/>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p>
    <w:p w:rsidR="00B9286F" w:rsidRPr="002B0567" w:rsidRDefault="00B9286F" w:rsidP="00B9286F">
      <w:pPr>
        <w:pStyle w:val="PreformattedText"/>
        <w:spacing w:line="360" w:lineRule="auto"/>
        <w:jc w:val="both"/>
        <w:rPr>
          <w:rFonts w:ascii="Times New Roman" w:hAnsi="Times New Roman" w:cs="Times New Roman"/>
          <w:sz w:val="24"/>
          <w:szCs w:val="24"/>
        </w:rPr>
      </w:pPr>
      <w:r w:rsidRPr="002B0567">
        <w:rPr>
          <w:rFonts w:ascii="Times New Roman" w:hAnsi="Times New Roman" w:cs="Times New Roman"/>
          <w:color w:val="000000"/>
          <w:sz w:val="24"/>
          <w:szCs w:val="24"/>
        </w:rPr>
        <w:t xml:space="preserve">12. </w:t>
      </w:r>
      <w:proofErr w:type="gramStart"/>
      <w:r w:rsidRPr="002B0567">
        <w:rPr>
          <w:rFonts w:ascii="Times New Roman" w:hAnsi="Times New Roman" w:cs="Times New Roman"/>
          <w:color w:val="000000"/>
          <w:sz w:val="24"/>
          <w:szCs w:val="24"/>
        </w:rPr>
        <w:t>yy</w:t>
      </w:r>
      <w:r>
        <w:rPr>
          <w:rFonts w:ascii="Times New Roman" w:hAnsi="Times New Roman" w:cs="Times New Roman"/>
          <w:color w:val="000000"/>
          <w:sz w:val="24"/>
          <w:szCs w:val="24"/>
        </w:rPr>
        <w:t>’</w:t>
      </w:r>
      <w:r w:rsidRPr="002B0567">
        <w:rPr>
          <w:rFonts w:ascii="Times New Roman" w:hAnsi="Times New Roman" w:cs="Times New Roman"/>
          <w:color w:val="000000"/>
          <w:sz w:val="24"/>
          <w:szCs w:val="24"/>
        </w:rPr>
        <w:t>da</w:t>
      </w:r>
      <w:proofErr w:type="gramEnd"/>
      <w:r w:rsidRPr="002B0567">
        <w:rPr>
          <w:rFonts w:ascii="Times New Roman" w:hAnsi="Times New Roman" w:cs="Times New Roman"/>
          <w:color w:val="000000"/>
          <w:sz w:val="24"/>
          <w:szCs w:val="24"/>
        </w:rPr>
        <w:t xml:space="preserve"> Fransa’da sayısız kale, çok sayıdaki irili ufaklı egemenlik bölgesi, doğal ekonomiye dayalı geniş araziler içinden işbölümünün ve insanların eklemlenmesinin artışının göstergesi olan iki tür toplum organı, iki yeni yerleşim ya da entegrasyon biçimi ortaya çıktı: Büyük feodal beylerin sarayları ve kentsel yerleşimler ve bunların birbirleriyle bir bağ içerisindeydi.Fakat başlarda saraylar hala büyük ölçüde doğal ekonomiye dayalı idi. </w:t>
      </w:r>
      <w:proofErr w:type="gramStart"/>
      <w:r w:rsidRPr="002B0567">
        <w:rPr>
          <w:rFonts w:ascii="Times New Roman" w:hAnsi="Times New Roman" w:cs="Times New Roman"/>
          <w:color w:val="000000"/>
          <w:sz w:val="24"/>
          <w:szCs w:val="24"/>
        </w:rPr>
        <w:t xml:space="preserve">Tahsilli </w:t>
      </w:r>
      <w:r w:rsidRPr="002B0567">
        <w:rPr>
          <w:rFonts w:ascii="Times New Roman" w:hAnsi="Times New Roman" w:cs="Times New Roman"/>
          <w:color w:val="000000"/>
          <w:sz w:val="24"/>
          <w:szCs w:val="24"/>
        </w:rPr>
        <w:lastRenderedPageBreak/>
        <w:t>bir ruhban sınıfını kendine çekiyor sarayın idari işleri için.</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Feodal beyin okuma yazması olmayabiliyor.</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Ticaretin parlamaya başladığı dönemlerde büyük toprak beyleri henüz burjuvadan kent yurttaşından daha zengin.</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Bu dönemde saraylar kentlere kıyasla daha önemli bir kültürel merkez.</w:t>
      </w:r>
      <w:proofErr w:type="gramEnd"/>
      <w:r w:rsidRPr="002B0567">
        <w:rPr>
          <w:rFonts w:ascii="Times New Roman" w:hAnsi="Times New Roman" w:cs="Times New Roman"/>
          <w:color w:val="000000"/>
          <w:sz w:val="24"/>
          <w:szCs w:val="24"/>
        </w:rPr>
        <w:t xml:space="preserve"> Hem edebi hamiliğin hem de tarih yazıcılığının merkezleri. </w:t>
      </w:r>
      <w:proofErr w:type="gramStart"/>
      <w:r w:rsidRPr="002B0567">
        <w:rPr>
          <w:rFonts w:ascii="Times New Roman" w:hAnsi="Times New Roman" w:cs="Times New Roman"/>
          <w:color w:val="000000"/>
          <w:sz w:val="24"/>
          <w:szCs w:val="24"/>
        </w:rPr>
        <w:t>Troubadour ve minne ozanlarını himaye ediyorlar.</w:t>
      </w:r>
      <w:proofErr w:type="gramEnd"/>
      <w:r w:rsidRPr="002B0567">
        <w:rPr>
          <w:rFonts w:ascii="Times New Roman" w:hAnsi="Times New Roman" w:cs="Times New Roman"/>
          <w:color w:val="000000"/>
          <w:sz w:val="24"/>
          <w:szCs w:val="24"/>
        </w:rPr>
        <w:t xml:space="preserve"> Toprağı </w:t>
      </w:r>
      <w:proofErr w:type="gramStart"/>
      <w:r w:rsidRPr="002B0567">
        <w:rPr>
          <w:rFonts w:ascii="Times New Roman" w:hAnsi="Times New Roman" w:cs="Times New Roman"/>
          <w:color w:val="000000"/>
          <w:sz w:val="24"/>
          <w:szCs w:val="24"/>
        </w:rPr>
        <w:t>az</w:t>
      </w:r>
      <w:proofErr w:type="gramEnd"/>
      <w:r w:rsidRPr="002B0567">
        <w:rPr>
          <w:rFonts w:ascii="Times New Roman" w:hAnsi="Times New Roman" w:cs="Times New Roman"/>
          <w:color w:val="000000"/>
          <w:sz w:val="24"/>
          <w:szCs w:val="24"/>
        </w:rPr>
        <w:t xml:space="preserve"> olan ya da hiç olmayan şovalyelerin arasından da çıkmaktadır Minne ozanları.</w:t>
      </w:r>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p>
    <w:p w:rsidR="00B9286F" w:rsidRPr="002B0567" w:rsidRDefault="00B9286F" w:rsidP="00B9286F">
      <w:pPr>
        <w:pStyle w:val="PreformattedText"/>
        <w:spacing w:line="360" w:lineRule="auto"/>
        <w:jc w:val="both"/>
        <w:rPr>
          <w:rFonts w:ascii="Times New Roman" w:hAnsi="Times New Roman" w:cs="Times New Roman"/>
          <w:sz w:val="24"/>
          <w:szCs w:val="24"/>
        </w:rPr>
      </w:pPr>
      <w:proofErr w:type="gramStart"/>
      <w:r w:rsidRPr="002B0567">
        <w:rPr>
          <w:rFonts w:ascii="Times New Roman" w:hAnsi="Times New Roman" w:cs="Times New Roman"/>
          <w:color w:val="000000"/>
          <w:sz w:val="24"/>
          <w:szCs w:val="24"/>
        </w:rPr>
        <w:t>Büyük şovalye sarayları ile küçük ve orta şovalye saraylarının arasında davranışlarda ayrışma başlamıştır diyor yazar.</w:t>
      </w:r>
      <w:proofErr w:type="gramEnd"/>
      <w:r w:rsidRPr="002B0567">
        <w:rPr>
          <w:rFonts w:ascii="Times New Roman" w:hAnsi="Times New Roman" w:cs="Times New Roman"/>
          <w:color w:val="000000"/>
          <w:sz w:val="24"/>
          <w:szCs w:val="24"/>
        </w:rPr>
        <w:t xml:space="preserve"> </w:t>
      </w:r>
      <w:proofErr w:type="gramStart"/>
      <w:r w:rsidRPr="002B0567">
        <w:rPr>
          <w:rFonts w:ascii="Times New Roman" w:hAnsi="Times New Roman" w:cs="Times New Roman"/>
          <w:color w:val="000000"/>
          <w:sz w:val="24"/>
          <w:szCs w:val="24"/>
        </w:rPr>
        <w:t>Birinde duygular davranışlar daha incelmeye başlıyor [minne şarkıları büyük şovalye saraylarındaki davranış duyguları yansıtıyor chanson de geste dekiler de diğerlerini yansıtıyor diyor].</w:t>
      </w:r>
      <w:proofErr w:type="gramEnd"/>
    </w:p>
    <w:p w:rsidR="00B9286F" w:rsidRPr="002B0567" w:rsidRDefault="00B9286F" w:rsidP="00B9286F">
      <w:pPr>
        <w:pStyle w:val="PreformattedText"/>
        <w:spacing w:line="360" w:lineRule="auto"/>
        <w:jc w:val="both"/>
        <w:rPr>
          <w:rFonts w:ascii="Times New Roman" w:hAnsi="Times New Roman" w:cs="Times New Roman"/>
          <w:color w:val="000000"/>
          <w:sz w:val="24"/>
          <w:szCs w:val="24"/>
        </w:rPr>
      </w:pPr>
    </w:p>
    <w:p w:rsidR="00F13723" w:rsidRPr="00B9286F" w:rsidRDefault="00F13723">
      <w:pPr>
        <w:rPr>
          <w:lang w:val="en-US"/>
        </w:rPr>
      </w:pPr>
    </w:p>
    <w:sectPr w:rsidR="00F13723" w:rsidRPr="00B9286F" w:rsidSect="00F137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Liberation Mono">
    <w:altName w:val="MS Gothic"/>
    <w:charset w:val="00"/>
    <w:family w:val="modern"/>
    <w:pitch w:val="fixed"/>
    <w:sig w:usb0="00000000" w:usb1="00000000" w:usb2="00000000" w:usb3="00000000" w:csb0="00000000" w:csb1="00000000"/>
  </w:font>
  <w:font w:name="Nimbus Mono L">
    <w:altName w:val="MS Gothic"/>
    <w:charset w:val="00"/>
    <w:family w:val="modern"/>
    <w:pitch w:val="fixed"/>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useFELayout/>
  </w:compat>
  <w:rsids>
    <w:rsidRoot w:val="00B9286F"/>
    <w:rsid w:val="00075C46"/>
    <w:rsid w:val="002213B1"/>
    <w:rsid w:val="004F1CE3"/>
    <w:rsid w:val="004F70FB"/>
    <w:rsid w:val="00A337A4"/>
    <w:rsid w:val="00B9286F"/>
    <w:rsid w:val="00F13723"/>
  </w:rsids>
  <m:mathPr>
    <m:mathFont m:val="Cambria Math"/>
    <m:brkBin m:val="before"/>
    <m:brkBinSub m:val="--"/>
    <m:smallFrac m:val="off"/>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7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reformattedText">
    <w:name w:val="Preformatted Text"/>
    <w:basedOn w:val="Normal"/>
    <w:rsid w:val="00B9286F"/>
    <w:pPr>
      <w:widowControl w:val="0"/>
      <w:suppressAutoHyphens/>
      <w:autoSpaceDN w:val="0"/>
      <w:spacing w:after="0" w:line="240" w:lineRule="auto"/>
      <w:textAlignment w:val="baseline"/>
    </w:pPr>
    <w:rPr>
      <w:rFonts w:ascii="Liberation Mono" w:eastAsia="Nimbus Mono L" w:hAnsi="Liberation Mono" w:cs="Liberation Mono"/>
      <w:kern w:val="3"/>
      <w:sz w:val="20"/>
      <w:szCs w:val="20"/>
      <w:lang w:val="en-US"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1833</Words>
  <Characters>10449</Characters>
  <Application>Microsoft Office Word</Application>
  <DocSecurity>0</DocSecurity>
  <Lines>87</Lines>
  <Paragraphs>24</Paragraphs>
  <ScaleCrop>false</ScaleCrop>
  <Company/>
  <LinksUpToDate>false</LinksUpToDate>
  <CharactersWithSpaces>12258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Mayhemzone</dc:creator>
  <cp:keywords/>
  <dc:description/>
  <cp:lastModifiedBy>Mayhemzone</cp:lastModifiedBy>
  <cp:revision>4</cp:revision>
  <dcterms:created xsi:type="dcterms:W3CDTF">2017-11-10T22:19:00Z</dcterms:created>
  <dcterms:modified xsi:type="dcterms:W3CDTF">2017-11-10T22:25:00Z</dcterms:modified>
</cp:coreProperties>
</file>