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FBB" w:rsidRPr="008D1B4F" w:rsidRDefault="00404FBB" w:rsidP="00404FBB">
      <w:pPr>
        <w:spacing w:after="0" w:line="240" w:lineRule="auto"/>
        <w:rPr>
          <w:b/>
          <w:sz w:val="24"/>
          <w:szCs w:val="24"/>
        </w:rPr>
      </w:pPr>
      <w:r w:rsidRPr="008D1B4F">
        <w:rPr>
          <w:b/>
          <w:sz w:val="24"/>
          <w:szCs w:val="24"/>
        </w:rPr>
        <w:t>ANT 131 SOSYAL VE KÜLTÜREL ANTROPOLOJİ TARİHİ</w:t>
      </w:r>
    </w:p>
    <w:p w:rsidR="00404FBB" w:rsidRPr="008D1B4F" w:rsidRDefault="008D1B4F" w:rsidP="00404FBB">
      <w:pPr>
        <w:spacing w:after="0" w:line="240" w:lineRule="auto"/>
        <w:rPr>
          <w:b/>
          <w:sz w:val="24"/>
          <w:szCs w:val="24"/>
        </w:rPr>
      </w:pPr>
      <w:r w:rsidRPr="008D1B4F">
        <w:rPr>
          <w:b/>
          <w:sz w:val="24"/>
          <w:szCs w:val="24"/>
        </w:rPr>
        <w:t>13</w:t>
      </w:r>
      <w:r w:rsidR="00404FBB" w:rsidRPr="008D1B4F">
        <w:rPr>
          <w:b/>
          <w:sz w:val="24"/>
          <w:szCs w:val="24"/>
        </w:rPr>
        <w:t>. HAFTA</w:t>
      </w:r>
    </w:p>
    <w:p w:rsidR="00404FBB" w:rsidRPr="008D1B4F" w:rsidRDefault="00404FBB" w:rsidP="00404FBB">
      <w:pPr>
        <w:spacing w:after="0" w:line="240" w:lineRule="auto"/>
        <w:rPr>
          <w:b/>
          <w:sz w:val="24"/>
          <w:szCs w:val="24"/>
        </w:rPr>
      </w:pPr>
      <w:r w:rsidRPr="008D1B4F">
        <w:rPr>
          <w:b/>
          <w:sz w:val="24"/>
          <w:szCs w:val="24"/>
        </w:rPr>
        <w:t>SEYAHATNAMELER VE TEMSİL</w:t>
      </w:r>
    </w:p>
    <w:p w:rsidR="00404FBB" w:rsidRDefault="00404FBB" w:rsidP="00404FBB">
      <w:pPr>
        <w:spacing w:after="0" w:line="240" w:lineRule="auto"/>
        <w:rPr>
          <w:b/>
          <w:sz w:val="24"/>
          <w:szCs w:val="24"/>
        </w:rPr>
      </w:pPr>
    </w:p>
    <w:p w:rsidR="008D1B4F" w:rsidRDefault="008D1B4F" w:rsidP="00404FBB">
      <w:pPr>
        <w:spacing w:after="0" w:line="240" w:lineRule="auto"/>
        <w:rPr>
          <w:b/>
          <w:sz w:val="24"/>
          <w:szCs w:val="24"/>
        </w:rPr>
      </w:pPr>
    </w:p>
    <w:p w:rsidR="008D1B4F" w:rsidRDefault="008D1B4F" w:rsidP="00404FBB">
      <w:pPr>
        <w:spacing w:after="0" w:line="240" w:lineRule="auto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Tournefort</w:t>
      </w:r>
      <w:proofErr w:type="spellEnd"/>
      <w:r>
        <w:rPr>
          <w:b/>
          <w:sz w:val="24"/>
          <w:szCs w:val="24"/>
        </w:rPr>
        <w:t xml:space="preserve"> Seyahatnamesi</w:t>
      </w:r>
    </w:p>
    <w:p w:rsidR="008D1B4F" w:rsidRPr="008D1B4F" w:rsidRDefault="008D1B4F" w:rsidP="00404F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D1B4F" w:rsidRPr="008D1B4F" w:rsidRDefault="008D1B4F" w:rsidP="00404F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D1B4F">
        <w:rPr>
          <w:rFonts w:ascii="Times New Roman" w:eastAsia="Arial Unicode MS" w:hAnsi="Times New Roman" w:cs="Times New Roman"/>
          <w:color w:val="000000"/>
          <w:sz w:val="24"/>
          <w:szCs w:val="24"/>
          <w:shd w:val="clear" w:color="auto" w:fill="FFFFFF"/>
        </w:rPr>
        <w:t>Tournefort</w:t>
      </w:r>
      <w:proofErr w:type="spellEnd"/>
      <w:r w:rsidRPr="008D1B4F">
        <w:rPr>
          <w:rFonts w:ascii="Times New Roman" w:eastAsia="Arial Unicode MS" w:hAnsi="Times New Roman" w:cs="Times New Roman"/>
          <w:color w:val="000000"/>
          <w:sz w:val="24"/>
          <w:szCs w:val="24"/>
          <w:shd w:val="clear" w:color="auto" w:fill="FFFFFF"/>
        </w:rPr>
        <w:t>, J. P. (2005). </w:t>
      </w:r>
      <w:proofErr w:type="spellStart"/>
      <w:r w:rsidRPr="008D1B4F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shd w:val="clear" w:color="auto" w:fill="FFFFFF"/>
        </w:rPr>
        <w:t>Tournefort</w:t>
      </w:r>
      <w:proofErr w:type="spellEnd"/>
      <w:r w:rsidRPr="008D1B4F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seyahatnamesi</w:t>
      </w:r>
      <w:r w:rsidRPr="008D1B4F">
        <w:rPr>
          <w:rFonts w:ascii="Times New Roman" w:eastAsia="Arial Unicode MS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gramStart"/>
      <w:r w:rsidRPr="008D1B4F">
        <w:rPr>
          <w:rFonts w:ascii="Times New Roman" w:eastAsia="Arial Unicode MS" w:hAnsi="Times New Roman" w:cs="Times New Roman"/>
          <w:color w:val="000000"/>
          <w:sz w:val="24"/>
          <w:szCs w:val="24"/>
          <w:shd w:val="clear" w:color="auto" w:fill="FFFFFF"/>
        </w:rPr>
        <w:t>İstanbul: Kitap Yayınevi.</w:t>
      </w:r>
      <w:proofErr w:type="gramEnd"/>
    </w:p>
    <w:p w:rsidR="008D1B4F" w:rsidRPr="008D1B4F" w:rsidRDefault="008D1B4F" w:rsidP="00404F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D1B4F" w:rsidRPr="008D1B4F" w:rsidRDefault="008D1B4F" w:rsidP="00404F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D1B4F">
        <w:rPr>
          <w:rFonts w:ascii="Times New Roman" w:hAnsi="Times New Roman" w:cs="Times New Roman"/>
          <w:b/>
          <w:sz w:val="24"/>
          <w:szCs w:val="24"/>
        </w:rPr>
        <w:t>Traveriner</w:t>
      </w:r>
      <w:proofErr w:type="spellEnd"/>
      <w:r w:rsidRPr="008D1B4F">
        <w:rPr>
          <w:rFonts w:ascii="Times New Roman" w:hAnsi="Times New Roman" w:cs="Times New Roman"/>
          <w:b/>
          <w:sz w:val="24"/>
          <w:szCs w:val="24"/>
        </w:rPr>
        <w:t xml:space="preserve"> Seyahatnamesi</w:t>
      </w:r>
    </w:p>
    <w:p w:rsidR="008D1B4F" w:rsidRPr="008D1B4F" w:rsidRDefault="008D1B4F" w:rsidP="00404F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D1B4F" w:rsidRPr="008D1B4F" w:rsidRDefault="008D1B4F" w:rsidP="00404F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D1B4F">
        <w:rPr>
          <w:rFonts w:ascii="Times New Roman" w:eastAsia="Arial Unicode MS" w:hAnsi="Times New Roman" w:cs="Times New Roman"/>
          <w:color w:val="000000"/>
          <w:sz w:val="24"/>
          <w:szCs w:val="24"/>
          <w:shd w:val="clear" w:color="auto" w:fill="FFFFFF"/>
        </w:rPr>
        <w:t>Tavernier</w:t>
      </w:r>
      <w:proofErr w:type="spellEnd"/>
      <w:r w:rsidRPr="008D1B4F">
        <w:rPr>
          <w:rFonts w:ascii="Times New Roman" w:eastAsia="Arial Unicode MS" w:hAnsi="Times New Roman" w:cs="Times New Roman"/>
          <w:color w:val="000000"/>
          <w:sz w:val="24"/>
          <w:szCs w:val="24"/>
          <w:shd w:val="clear" w:color="auto" w:fill="FFFFFF"/>
        </w:rPr>
        <w:t>, J. (2012). </w:t>
      </w:r>
      <w:proofErr w:type="spellStart"/>
      <w:r w:rsidRPr="008D1B4F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shd w:val="clear" w:color="auto" w:fill="FFFFFF"/>
        </w:rPr>
        <w:t>Tavernier</w:t>
      </w:r>
      <w:proofErr w:type="spellEnd"/>
      <w:r w:rsidRPr="008D1B4F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seyahatnamesi</w:t>
      </w:r>
      <w:r w:rsidRPr="008D1B4F">
        <w:rPr>
          <w:rFonts w:ascii="Times New Roman" w:eastAsia="Arial Unicode MS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8D1B4F">
        <w:rPr>
          <w:rFonts w:ascii="Times New Roman" w:eastAsia="Arial Unicode MS" w:hAnsi="Times New Roman" w:cs="Times New Roman"/>
          <w:color w:val="000000"/>
          <w:sz w:val="24"/>
          <w:szCs w:val="24"/>
          <w:shd w:val="clear" w:color="auto" w:fill="FFFFFF"/>
        </w:rPr>
        <w:t>İstanbul</w:t>
      </w:r>
      <w:proofErr w:type="spellEnd"/>
      <w:r w:rsidRPr="008D1B4F">
        <w:rPr>
          <w:rFonts w:ascii="Times New Roman" w:eastAsia="Arial Unicode MS" w:hAnsi="Times New Roman" w:cs="Times New Roman"/>
          <w:color w:val="000000"/>
          <w:sz w:val="24"/>
          <w:szCs w:val="24"/>
          <w:shd w:val="clear" w:color="auto" w:fill="FFFFFF"/>
        </w:rPr>
        <w:t>: Kitap Yayınevi.</w:t>
      </w:r>
    </w:p>
    <w:p w:rsidR="008D1B4F" w:rsidRPr="008D1B4F" w:rsidRDefault="008D1B4F" w:rsidP="00404F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D1B4F" w:rsidRPr="008D1B4F" w:rsidRDefault="008D1B4F" w:rsidP="00404F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D1B4F">
        <w:rPr>
          <w:rFonts w:ascii="Times New Roman" w:hAnsi="Times New Roman" w:cs="Times New Roman"/>
          <w:b/>
          <w:sz w:val="24"/>
          <w:szCs w:val="24"/>
        </w:rPr>
        <w:t>Yirmisekiz</w:t>
      </w:r>
      <w:proofErr w:type="spellEnd"/>
      <w:r w:rsidRPr="008D1B4F">
        <w:rPr>
          <w:rFonts w:ascii="Times New Roman" w:hAnsi="Times New Roman" w:cs="Times New Roman"/>
          <w:b/>
          <w:sz w:val="24"/>
          <w:szCs w:val="24"/>
        </w:rPr>
        <w:t xml:space="preserve"> Çelebi Mehmet Seyahatnamesi</w:t>
      </w:r>
    </w:p>
    <w:p w:rsidR="008D1B4F" w:rsidRPr="008D1B4F" w:rsidRDefault="008D1B4F" w:rsidP="00404F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D1B4F" w:rsidRPr="008D1B4F" w:rsidRDefault="008D1B4F" w:rsidP="00404FBB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8D1B4F">
        <w:rPr>
          <w:rFonts w:ascii="Times New Roman" w:eastAsia="Arial Unicode MS" w:hAnsi="Times New Roman" w:cs="Times New Roman"/>
          <w:color w:val="000000"/>
          <w:sz w:val="24"/>
          <w:szCs w:val="24"/>
          <w:shd w:val="clear" w:color="auto" w:fill="FFFFFF"/>
        </w:rPr>
        <w:t>Yirmisekiz</w:t>
      </w:r>
      <w:proofErr w:type="spellEnd"/>
      <w:r w:rsidRPr="008D1B4F">
        <w:rPr>
          <w:rFonts w:ascii="Times New Roman" w:eastAsia="Arial Unicode MS" w:hAnsi="Times New Roman" w:cs="Times New Roman"/>
          <w:color w:val="000000"/>
          <w:sz w:val="24"/>
          <w:szCs w:val="24"/>
          <w:shd w:val="clear" w:color="auto" w:fill="FFFFFF"/>
        </w:rPr>
        <w:t>, M. C</w:t>
      </w:r>
      <w:proofErr w:type="gramStart"/>
      <w:r w:rsidRPr="008D1B4F">
        <w:rPr>
          <w:rFonts w:ascii="Times New Roman" w:eastAsia="Arial Unicode MS" w:hAnsi="Times New Roman" w:cs="Times New Roman"/>
          <w:color w:val="000000"/>
          <w:sz w:val="24"/>
          <w:szCs w:val="24"/>
          <w:shd w:val="clear" w:color="auto" w:fill="FFFFFF"/>
        </w:rPr>
        <w:t>.,</w:t>
      </w:r>
      <w:proofErr w:type="gramEnd"/>
      <w:r w:rsidRPr="008D1B4F">
        <w:rPr>
          <w:rFonts w:ascii="Times New Roman" w:eastAsia="Arial Unicode MS" w:hAnsi="Times New Roman" w:cs="Times New Roman"/>
          <w:color w:val="000000"/>
          <w:sz w:val="24"/>
          <w:szCs w:val="24"/>
          <w:shd w:val="clear" w:color="auto" w:fill="FFFFFF"/>
        </w:rPr>
        <w:t xml:space="preserve"> &amp; </w:t>
      </w:r>
      <w:proofErr w:type="spellStart"/>
      <w:r w:rsidRPr="008D1B4F">
        <w:rPr>
          <w:rFonts w:ascii="Times New Roman" w:eastAsia="Arial Unicode MS" w:hAnsi="Times New Roman" w:cs="Times New Roman"/>
          <w:color w:val="000000"/>
          <w:sz w:val="24"/>
          <w:szCs w:val="24"/>
          <w:shd w:val="clear" w:color="auto" w:fill="FFFFFF"/>
        </w:rPr>
        <w:t>Akyavaş</w:t>
      </w:r>
      <w:proofErr w:type="spellEnd"/>
      <w:r w:rsidRPr="008D1B4F">
        <w:rPr>
          <w:rFonts w:ascii="Times New Roman" w:eastAsia="Arial Unicode MS" w:hAnsi="Times New Roman" w:cs="Times New Roman"/>
          <w:color w:val="000000"/>
          <w:sz w:val="24"/>
          <w:szCs w:val="24"/>
          <w:shd w:val="clear" w:color="auto" w:fill="FFFFFF"/>
        </w:rPr>
        <w:t>, B. (1993). </w:t>
      </w:r>
      <w:proofErr w:type="spellStart"/>
      <w:r w:rsidRPr="008D1B4F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shd w:val="clear" w:color="auto" w:fill="FFFFFF"/>
        </w:rPr>
        <w:t>Yirmisekiz</w:t>
      </w:r>
      <w:proofErr w:type="spellEnd"/>
      <w:r w:rsidRPr="008D1B4F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D1B4F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shd w:val="clear" w:color="auto" w:fill="FFFFFF"/>
        </w:rPr>
        <w:t>Çelebi</w:t>
      </w:r>
      <w:proofErr w:type="spellEnd"/>
      <w:r w:rsidRPr="008D1B4F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D1B4F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shd w:val="clear" w:color="auto" w:fill="FFFFFF"/>
        </w:rPr>
        <w:t>Mehmed</w:t>
      </w:r>
      <w:proofErr w:type="spellEnd"/>
      <w:r w:rsidRPr="008D1B4F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Efendi'nin Fransa </w:t>
      </w:r>
      <w:proofErr w:type="spellStart"/>
      <w:r w:rsidRPr="008D1B4F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shd w:val="clear" w:color="auto" w:fill="FFFFFF"/>
        </w:rPr>
        <w:t>sefâretnâmesi</w:t>
      </w:r>
      <w:proofErr w:type="spellEnd"/>
      <w:r w:rsidRPr="008D1B4F">
        <w:rPr>
          <w:rFonts w:ascii="Times New Roman" w:eastAsia="Arial Unicode MS" w:hAnsi="Times New Roman" w:cs="Times New Roman"/>
          <w:color w:val="000000"/>
          <w:sz w:val="24"/>
          <w:szCs w:val="24"/>
          <w:shd w:val="clear" w:color="auto" w:fill="FFFFFF"/>
        </w:rPr>
        <w:t xml:space="preserve">. Ankara: Ankara </w:t>
      </w:r>
      <w:proofErr w:type="spellStart"/>
      <w:r w:rsidRPr="008D1B4F">
        <w:rPr>
          <w:rFonts w:ascii="Times New Roman" w:eastAsia="Arial Unicode MS" w:hAnsi="Times New Roman" w:cs="Times New Roman"/>
          <w:color w:val="000000"/>
          <w:sz w:val="24"/>
          <w:szCs w:val="24"/>
          <w:shd w:val="clear" w:color="auto" w:fill="FFFFFF"/>
        </w:rPr>
        <w:t>Üniversitesi</w:t>
      </w:r>
      <w:proofErr w:type="spellEnd"/>
      <w:r w:rsidRPr="008D1B4F">
        <w:rPr>
          <w:rFonts w:ascii="Times New Roman" w:eastAsia="Arial Unicode MS" w:hAnsi="Times New Roman" w:cs="Times New Roman"/>
          <w:color w:val="000000"/>
          <w:sz w:val="24"/>
          <w:szCs w:val="24"/>
          <w:shd w:val="clear" w:color="auto" w:fill="FFFFFF"/>
        </w:rPr>
        <w:t xml:space="preserve"> basımevi.</w:t>
      </w:r>
    </w:p>
    <w:p w:rsidR="008D1B4F" w:rsidRPr="008D1B4F" w:rsidRDefault="008D1B4F" w:rsidP="00404FBB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shd w:val="clear" w:color="auto" w:fill="FFFFFF"/>
        </w:rPr>
      </w:pPr>
    </w:p>
    <w:p w:rsidR="008D1B4F" w:rsidRPr="008D1B4F" w:rsidRDefault="008D1B4F" w:rsidP="00404FBB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shd w:val="clear" w:color="auto" w:fill="FFFFFF"/>
        </w:rPr>
      </w:pPr>
      <w:r w:rsidRPr="008D1B4F">
        <w:rPr>
          <w:rFonts w:ascii="Times New Roman" w:eastAsia="Arial Unicode MS" w:hAnsi="Times New Roman" w:cs="Times New Roman"/>
          <w:color w:val="000000"/>
          <w:sz w:val="24"/>
          <w:szCs w:val="24"/>
          <w:shd w:val="clear" w:color="auto" w:fill="FFFFFF"/>
        </w:rPr>
        <w:t>Ek okuma:</w:t>
      </w:r>
    </w:p>
    <w:p w:rsidR="008D1B4F" w:rsidRPr="008D1B4F" w:rsidRDefault="008D1B4F" w:rsidP="00404FBB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shd w:val="clear" w:color="auto" w:fill="FFFFFF"/>
        </w:rPr>
      </w:pPr>
    </w:p>
    <w:p w:rsidR="008D1B4F" w:rsidRPr="008D1B4F" w:rsidRDefault="008D1B4F" w:rsidP="00404FBB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8D1B4F">
        <w:rPr>
          <w:rFonts w:ascii="Times New Roman" w:eastAsia="Arial Unicode MS" w:hAnsi="Times New Roman" w:cs="Times New Roman"/>
          <w:b/>
          <w:color w:val="000000"/>
          <w:sz w:val="24"/>
          <w:szCs w:val="24"/>
          <w:shd w:val="clear" w:color="auto" w:fill="FFFFFF"/>
        </w:rPr>
        <w:t>İran Mektupları</w:t>
      </w:r>
    </w:p>
    <w:p w:rsidR="008D1B4F" w:rsidRDefault="008D1B4F" w:rsidP="00404FBB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shd w:val="clear" w:color="auto" w:fill="FFFFFF"/>
        </w:rPr>
      </w:pPr>
    </w:p>
    <w:p w:rsidR="008D1B4F" w:rsidRPr="008D1B4F" w:rsidRDefault="008D1B4F" w:rsidP="00404FBB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8D1B4F">
        <w:rPr>
          <w:rFonts w:ascii="Times New Roman" w:eastAsia="Arial Unicode MS" w:hAnsi="Times New Roman" w:cs="Times New Roman" w:hint="eastAsia"/>
          <w:color w:val="000000"/>
          <w:sz w:val="24"/>
          <w:szCs w:val="24"/>
          <w:shd w:val="clear" w:color="auto" w:fill="FFFFFF"/>
        </w:rPr>
        <w:t>Montesquieu</w:t>
      </w:r>
      <w:proofErr w:type="spellEnd"/>
      <w:r w:rsidRPr="008D1B4F">
        <w:rPr>
          <w:rFonts w:ascii="Times New Roman" w:eastAsia="Arial Unicode MS" w:hAnsi="Times New Roman" w:cs="Times New Roman" w:hint="eastAsia"/>
          <w:color w:val="000000"/>
          <w:sz w:val="24"/>
          <w:szCs w:val="24"/>
          <w:shd w:val="clear" w:color="auto" w:fill="FFFFFF"/>
        </w:rPr>
        <w:t xml:space="preserve">, </w:t>
      </w:r>
      <w:r>
        <w:rPr>
          <w:rFonts w:ascii="Times New Roman" w:eastAsia="Arial Unicode MS" w:hAnsi="Times New Roman" w:cs="Times New Roman" w:hint="eastAsia"/>
          <w:color w:val="000000"/>
          <w:sz w:val="24"/>
          <w:szCs w:val="24"/>
          <w:shd w:val="clear" w:color="auto" w:fill="FFFFFF"/>
        </w:rPr>
        <w:t>C. S</w:t>
      </w:r>
      <w:proofErr w:type="gramStart"/>
      <w:r>
        <w:rPr>
          <w:rFonts w:ascii="Times New Roman" w:eastAsia="Arial Unicode MS" w:hAnsi="Times New Roman" w:cs="Times New Roman" w:hint="eastAsia"/>
          <w:color w:val="000000"/>
          <w:sz w:val="24"/>
          <w:szCs w:val="24"/>
          <w:shd w:val="clear" w:color="auto" w:fill="FFFFFF"/>
        </w:rPr>
        <w:t>.,</w:t>
      </w:r>
      <w:proofErr w:type="gramEnd"/>
      <w:r>
        <w:rPr>
          <w:rFonts w:ascii="Times New Roman" w:eastAsia="Arial Unicode MS" w:hAnsi="Times New Roman" w:cs="Times New Roman" w:hint="eastAsia"/>
          <w:color w:val="000000"/>
          <w:sz w:val="24"/>
          <w:szCs w:val="24"/>
          <w:shd w:val="clear" w:color="auto" w:fill="FFFFFF"/>
        </w:rPr>
        <w:t xml:space="preserve"> </w:t>
      </w:r>
      <w:r w:rsidRPr="008D1B4F">
        <w:rPr>
          <w:rFonts w:ascii="Times New Roman" w:eastAsia="Arial Unicode MS" w:hAnsi="Times New Roman" w:cs="Times New Roman" w:hint="eastAsia"/>
          <w:color w:val="000000"/>
          <w:sz w:val="24"/>
          <w:szCs w:val="24"/>
          <w:shd w:val="clear" w:color="auto" w:fill="FFFFFF"/>
        </w:rPr>
        <w:t>(2015). </w:t>
      </w:r>
      <w:proofErr w:type="spellStart"/>
      <w:r w:rsidRPr="008D1B4F">
        <w:rPr>
          <w:rFonts w:ascii="Times New Roman" w:eastAsia="Arial Unicode MS" w:hAnsi="Times New Roman" w:cs="Times New Roman" w:hint="eastAsia"/>
          <w:i/>
          <w:color w:val="000000"/>
          <w:sz w:val="24"/>
          <w:szCs w:val="24"/>
          <w:shd w:val="clear" w:color="auto" w:fill="FFFFFF"/>
        </w:rPr>
        <w:t>İran</w:t>
      </w:r>
      <w:proofErr w:type="spellEnd"/>
      <w:r w:rsidRPr="008D1B4F">
        <w:rPr>
          <w:rFonts w:ascii="Times New Roman" w:eastAsia="Arial Unicode MS" w:hAnsi="Times New Roman" w:cs="Times New Roman" w:hint="eastAsia"/>
          <w:i/>
          <w:color w:val="000000"/>
          <w:sz w:val="24"/>
          <w:szCs w:val="24"/>
          <w:shd w:val="clear" w:color="auto" w:fill="FFFFFF"/>
        </w:rPr>
        <w:t xml:space="preserve"> mektupları</w:t>
      </w:r>
      <w:r w:rsidRPr="008D1B4F">
        <w:rPr>
          <w:rFonts w:ascii="Times New Roman" w:eastAsia="Arial Unicode MS" w:hAnsi="Times New Roman" w:cs="Times New Roman" w:hint="eastAsia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8D1B4F">
        <w:rPr>
          <w:rFonts w:ascii="Times New Roman" w:eastAsia="Arial Unicode MS" w:hAnsi="Times New Roman" w:cs="Times New Roman" w:hint="eastAsia"/>
          <w:color w:val="000000"/>
          <w:sz w:val="24"/>
          <w:szCs w:val="24"/>
          <w:shd w:val="clear" w:color="auto" w:fill="FFFFFF"/>
        </w:rPr>
        <w:t>İstanbul</w:t>
      </w:r>
      <w:proofErr w:type="spellEnd"/>
      <w:r w:rsidRPr="008D1B4F">
        <w:rPr>
          <w:rFonts w:ascii="Times New Roman" w:eastAsia="Arial Unicode MS" w:hAnsi="Times New Roman" w:cs="Times New Roman" w:hint="eastAsia"/>
          <w:color w:val="000000"/>
          <w:sz w:val="24"/>
          <w:szCs w:val="24"/>
          <w:shd w:val="clear" w:color="auto" w:fill="FFFFFF"/>
        </w:rPr>
        <w:t xml:space="preserve">: </w:t>
      </w:r>
      <w:proofErr w:type="spellStart"/>
      <w:r w:rsidRPr="008D1B4F">
        <w:rPr>
          <w:rFonts w:ascii="Times New Roman" w:eastAsia="Arial Unicode MS" w:hAnsi="Times New Roman" w:cs="Times New Roman" w:hint="eastAsia"/>
          <w:color w:val="000000"/>
          <w:sz w:val="24"/>
          <w:szCs w:val="24"/>
          <w:shd w:val="clear" w:color="auto" w:fill="FFFFFF"/>
        </w:rPr>
        <w:t>Türkiye</w:t>
      </w:r>
      <w:proofErr w:type="spellEnd"/>
      <w:r w:rsidRPr="008D1B4F">
        <w:rPr>
          <w:rFonts w:ascii="Times New Roman" w:eastAsia="Arial Unicode MS" w:hAnsi="Times New Roman" w:cs="Times New Roman" w:hint="eastAsi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D1B4F">
        <w:rPr>
          <w:rFonts w:ascii="Times New Roman" w:eastAsia="Arial Unicode MS" w:hAnsi="Times New Roman" w:cs="Times New Roman" w:hint="eastAsia"/>
          <w:color w:val="000000"/>
          <w:sz w:val="24"/>
          <w:szCs w:val="24"/>
          <w:shd w:val="clear" w:color="auto" w:fill="FFFFFF"/>
        </w:rPr>
        <w:t>İş</w:t>
      </w:r>
      <w:proofErr w:type="spellEnd"/>
      <w:r w:rsidRPr="008D1B4F">
        <w:rPr>
          <w:rFonts w:ascii="Times New Roman" w:eastAsia="Arial Unicode MS" w:hAnsi="Times New Roman" w:cs="Times New Roman" w:hint="eastAsia"/>
          <w:color w:val="000000"/>
          <w:sz w:val="24"/>
          <w:szCs w:val="24"/>
          <w:shd w:val="clear" w:color="auto" w:fill="FFFFFF"/>
        </w:rPr>
        <w:t xml:space="preserve"> Bankası </w:t>
      </w:r>
      <w:proofErr w:type="spellStart"/>
      <w:r w:rsidRPr="008D1B4F">
        <w:rPr>
          <w:rFonts w:ascii="Times New Roman" w:eastAsia="Arial Unicode MS" w:hAnsi="Times New Roman" w:cs="Times New Roman" w:hint="eastAsia"/>
          <w:color w:val="000000"/>
          <w:sz w:val="24"/>
          <w:szCs w:val="24"/>
          <w:shd w:val="clear" w:color="auto" w:fill="FFFFFF"/>
        </w:rPr>
        <w:t>Kültür</w:t>
      </w:r>
      <w:proofErr w:type="spellEnd"/>
      <w:r w:rsidRPr="008D1B4F">
        <w:rPr>
          <w:rFonts w:ascii="Times New Roman" w:eastAsia="Arial Unicode MS" w:hAnsi="Times New Roman" w:cs="Times New Roman" w:hint="eastAsia"/>
          <w:color w:val="000000"/>
          <w:sz w:val="24"/>
          <w:szCs w:val="24"/>
          <w:shd w:val="clear" w:color="auto" w:fill="FFFFFF"/>
        </w:rPr>
        <w:t xml:space="preserve"> Yayınları.</w:t>
      </w:r>
    </w:p>
    <w:p w:rsidR="008D1B4F" w:rsidRPr="008D1B4F" w:rsidRDefault="008D1B4F" w:rsidP="00404FBB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shd w:val="clear" w:color="auto" w:fill="FFFFFF"/>
        </w:rPr>
      </w:pPr>
    </w:p>
    <w:p w:rsidR="008D1B4F" w:rsidRDefault="008D1B4F" w:rsidP="00404FBB">
      <w:pPr>
        <w:spacing w:after="0" w:line="240" w:lineRule="auto"/>
        <w:rPr>
          <w:b/>
          <w:sz w:val="24"/>
          <w:szCs w:val="24"/>
        </w:rPr>
      </w:pPr>
    </w:p>
    <w:p w:rsidR="008D1B4F" w:rsidRDefault="008D1B4F" w:rsidP="00404FBB">
      <w:pPr>
        <w:spacing w:after="0" w:line="240" w:lineRule="auto"/>
        <w:rPr>
          <w:b/>
          <w:sz w:val="24"/>
          <w:szCs w:val="24"/>
        </w:rPr>
      </w:pPr>
    </w:p>
    <w:p w:rsidR="008D1B4F" w:rsidRDefault="008D1B4F" w:rsidP="00404FBB">
      <w:pPr>
        <w:spacing w:after="0" w:line="240" w:lineRule="auto"/>
        <w:rPr>
          <w:b/>
          <w:sz w:val="24"/>
          <w:szCs w:val="24"/>
        </w:rPr>
      </w:pPr>
    </w:p>
    <w:p w:rsidR="008D1B4F" w:rsidRDefault="008D1B4F" w:rsidP="00404FBB">
      <w:pPr>
        <w:spacing w:after="0" w:line="240" w:lineRule="auto"/>
        <w:rPr>
          <w:b/>
          <w:sz w:val="24"/>
          <w:szCs w:val="24"/>
        </w:rPr>
      </w:pPr>
    </w:p>
    <w:p w:rsidR="008D1B4F" w:rsidRPr="008D1B4F" w:rsidRDefault="008D1B4F" w:rsidP="00404FBB">
      <w:pPr>
        <w:spacing w:after="0" w:line="240" w:lineRule="auto"/>
        <w:rPr>
          <w:b/>
          <w:sz w:val="24"/>
          <w:szCs w:val="24"/>
        </w:rPr>
      </w:pPr>
    </w:p>
    <w:p w:rsidR="00404FBB" w:rsidRPr="00404FBB" w:rsidRDefault="00404FBB" w:rsidP="00404FBB">
      <w:pPr>
        <w:spacing w:after="0" w:line="240" w:lineRule="auto"/>
        <w:rPr>
          <w:b/>
        </w:rPr>
      </w:pPr>
    </w:p>
    <w:sectPr w:rsidR="00404FBB" w:rsidRPr="00404FBB" w:rsidSect="00F137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>
    <w:useFELayout/>
  </w:compat>
  <w:rsids>
    <w:rsidRoot w:val="00404FBB"/>
    <w:rsid w:val="00404FBB"/>
    <w:rsid w:val="008D1B4F"/>
    <w:rsid w:val="00B0182D"/>
    <w:rsid w:val="00C159E0"/>
    <w:rsid w:val="00F137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72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90</Words>
  <Characters>516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Mayhemzone</dc:creator>
  <cp:keywords/>
  <dc:description/>
  <cp:lastModifiedBy>Mayhemzone</cp:lastModifiedBy>
  <cp:revision>4</cp:revision>
  <dcterms:created xsi:type="dcterms:W3CDTF">2017-11-11T07:26:00Z</dcterms:created>
  <dcterms:modified xsi:type="dcterms:W3CDTF">2017-11-11T07:36:00Z</dcterms:modified>
</cp:coreProperties>
</file>