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7F" w:rsidRDefault="00EA0EF6" w:rsidP="00EA0EF6">
      <w:pPr>
        <w:jc w:val="center"/>
        <w:rPr>
          <w:b/>
          <w:caps/>
        </w:rPr>
      </w:pPr>
      <w:r w:rsidRPr="00EA0EF6">
        <w:rPr>
          <w:b/>
        </w:rPr>
        <w:t xml:space="preserve">ANT337 </w:t>
      </w:r>
      <w:r w:rsidRPr="00EA0EF6">
        <w:rPr>
          <w:b/>
          <w:caps/>
        </w:rPr>
        <w:t>hukuk antropolojisi</w:t>
      </w:r>
    </w:p>
    <w:p w:rsidR="00807804" w:rsidRPr="00E22E06" w:rsidRDefault="00807804" w:rsidP="00E22E0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</w:rPr>
      </w:pPr>
      <w:r w:rsidRPr="00E22E06">
        <w:rPr>
          <w:rFonts w:ascii="Times New Roman" w:hAnsi="Times New Roman"/>
          <w:b/>
          <w:sz w:val="24"/>
        </w:rPr>
        <w:t>II.</w:t>
      </w:r>
      <w:r w:rsidR="00601DF5" w:rsidRPr="00E22E06">
        <w:rPr>
          <w:rFonts w:ascii="Times New Roman" w:hAnsi="Times New Roman"/>
          <w:b/>
          <w:sz w:val="24"/>
        </w:rPr>
        <w:t xml:space="preserve"> </w:t>
      </w:r>
      <w:r w:rsidRPr="00E22E06">
        <w:rPr>
          <w:rFonts w:ascii="Times New Roman" w:hAnsi="Times New Roman"/>
          <w:b/>
          <w:sz w:val="24"/>
        </w:rPr>
        <w:t xml:space="preserve">Hafta: </w:t>
      </w:r>
      <w:proofErr w:type="spellStart"/>
      <w:r w:rsidRPr="00E22E06">
        <w:rPr>
          <w:rFonts w:ascii="Times New Roman" w:hAnsi="Times New Roman"/>
          <w:sz w:val="24"/>
        </w:rPr>
        <w:t>Simon</w:t>
      </w:r>
      <w:proofErr w:type="spellEnd"/>
      <w:r w:rsidRPr="00E22E06">
        <w:rPr>
          <w:rFonts w:ascii="Times New Roman" w:hAnsi="Times New Roman"/>
          <w:sz w:val="24"/>
        </w:rPr>
        <w:t xml:space="preserve"> Roberts’in, “Hukuk Antropolojisine Giriş” adlı kitabından,</w:t>
      </w:r>
    </w:p>
    <w:p w:rsidR="00807804" w:rsidRPr="00E22E06" w:rsidRDefault="00807804" w:rsidP="00E22E0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</w:rPr>
      </w:pPr>
      <w:r w:rsidRPr="00E22E06">
        <w:rPr>
          <w:rFonts w:ascii="Times New Roman" w:hAnsi="Times New Roman"/>
          <w:sz w:val="24"/>
        </w:rPr>
        <w:t>“</w:t>
      </w:r>
      <w:r w:rsidR="00E22E06">
        <w:rPr>
          <w:rFonts w:ascii="Times New Roman" w:hAnsi="Times New Roman"/>
          <w:sz w:val="24"/>
        </w:rPr>
        <w:t>G</w:t>
      </w:r>
      <w:r w:rsidRPr="00E22E06">
        <w:rPr>
          <w:rFonts w:ascii="Times New Roman" w:hAnsi="Times New Roman"/>
          <w:sz w:val="24"/>
        </w:rPr>
        <w:t>ündelik yaşamda düzen ve devamlılık” konusu anlatılacaktır</w:t>
      </w:r>
      <w:r w:rsidRPr="00E22E06">
        <w:rPr>
          <w:rFonts w:ascii="Times New Roman" w:hAnsi="Times New Roman"/>
          <w:b/>
          <w:sz w:val="24"/>
        </w:rPr>
        <w:t xml:space="preserve">. </w:t>
      </w:r>
      <w:r w:rsidRPr="00E22E06">
        <w:rPr>
          <w:rFonts w:ascii="Times New Roman" w:hAnsi="Times New Roman"/>
          <w:sz w:val="24"/>
        </w:rPr>
        <w:t>Bu konu içinde sosyalleşme süreçleri değerlendirilecektir. Basit teknolojili toplumlarda onay</w:t>
      </w:r>
      <w:r w:rsidR="00E22E06">
        <w:rPr>
          <w:rFonts w:ascii="Times New Roman" w:hAnsi="Times New Roman"/>
          <w:sz w:val="24"/>
        </w:rPr>
        <w:t>lanan ve onaylanmayan davranışla</w:t>
      </w:r>
      <w:r w:rsidRPr="00E22E06">
        <w:rPr>
          <w:rFonts w:ascii="Times New Roman" w:hAnsi="Times New Roman"/>
          <w:sz w:val="24"/>
        </w:rPr>
        <w:t>r</w:t>
      </w:r>
      <w:r w:rsidR="00066384" w:rsidRPr="00E22E06">
        <w:rPr>
          <w:rFonts w:ascii="Times New Roman" w:hAnsi="Times New Roman"/>
          <w:sz w:val="24"/>
        </w:rPr>
        <w:t>ın</w:t>
      </w:r>
      <w:r w:rsidRPr="00E22E06">
        <w:rPr>
          <w:rFonts w:ascii="Times New Roman" w:hAnsi="Times New Roman"/>
          <w:sz w:val="24"/>
        </w:rPr>
        <w:t xml:space="preserve"> </w:t>
      </w:r>
      <w:proofErr w:type="spellStart"/>
      <w:r w:rsidRPr="00E22E06">
        <w:rPr>
          <w:rFonts w:ascii="Times New Roman" w:hAnsi="Times New Roman"/>
          <w:sz w:val="24"/>
        </w:rPr>
        <w:t>seçilimine</w:t>
      </w:r>
      <w:proofErr w:type="spellEnd"/>
      <w:r w:rsidRPr="00E22E06">
        <w:rPr>
          <w:rFonts w:ascii="Times New Roman" w:hAnsi="Times New Roman"/>
          <w:sz w:val="24"/>
        </w:rPr>
        <w:t xml:space="preserve"> yer verilecektir. </w:t>
      </w:r>
    </w:p>
    <w:p w:rsidR="009F2031" w:rsidRPr="00FF1598" w:rsidRDefault="00807804" w:rsidP="00E22E06">
      <w:pPr>
        <w:spacing w:before="100" w:beforeAutospacing="1" w:after="100" w:afterAutospacing="1" w:line="360" w:lineRule="auto"/>
        <w:jc w:val="both"/>
        <w:rPr>
          <w:rFonts w:ascii="Times New Roman" w:hAnsi="Times New Roman"/>
          <w:i/>
        </w:rPr>
      </w:pPr>
      <w:r w:rsidRPr="00FF1598">
        <w:rPr>
          <w:rFonts w:ascii="Times New Roman" w:hAnsi="Times New Roman"/>
          <w:i/>
        </w:rPr>
        <w:t>Kaynakça</w:t>
      </w:r>
      <w:r w:rsidR="00E22E06" w:rsidRPr="00FF1598">
        <w:rPr>
          <w:rFonts w:ascii="Times New Roman" w:hAnsi="Times New Roman"/>
          <w:i/>
        </w:rPr>
        <w:t xml:space="preserve">: </w:t>
      </w:r>
      <w:r w:rsidR="0035169A" w:rsidRPr="00FF1598">
        <w:rPr>
          <w:rFonts w:ascii="Times New Roman" w:hAnsi="Times New Roman"/>
          <w:i/>
        </w:rPr>
        <w:t>Roberts, S.(2010). Hukuk Antropolojisine Giriş. E. Koca (Çev.). Ankara: Birleşik Yayınları.</w:t>
      </w:r>
    </w:p>
    <w:p w:rsidR="00FF1598" w:rsidRPr="00FF1598" w:rsidRDefault="00FF1598" w:rsidP="00184E22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i/>
          <w:sz w:val="24"/>
        </w:rPr>
      </w:pPr>
      <w:bookmarkStart w:id="0" w:name="_GoBack"/>
      <w:bookmarkEnd w:id="0"/>
    </w:p>
    <w:p w:rsidR="00E22E06" w:rsidRDefault="00E22E06" w:rsidP="00184E22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b/>
          <w:sz w:val="24"/>
        </w:rPr>
      </w:pPr>
      <w:r w:rsidRPr="00E22E06">
        <w:rPr>
          <w:rFonts w:ascii="Times New Roman" w:hAnsi="Times New Roman"/>
          <w:b/>
          <w:sz w:val="24"/>
        </w:rPr>
        <w:t>DERS KAPSAMINDA OKUNACAK KİTAPLAR</w:t>
      </w:r>
    </w:p>
    <w:p w:rsidR="00E22E06" w:rsidRPr="00E22E06" w:rsidRDefault="00E22E06" w:rsidP="00E22E06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sz w:val="24"/>
        </w:rPr>
      </w:pPr>
      <w:r w:rsidRPr="00E22E06">
        <w:rPr>
          <w:rFonts w:ascii="Times New Roman" w:hAnsi="Times New Roman"/>
          <w:sz w:val="24"/>
        </w:rPr>
        <w:t xml:space="preserve">1.Adams, C.  (2013). </w:t>
      </w:r>
      <w:proofErr w:type="gramStart"/>
      <w:r w:rsidRPr="00E22E06">
        <w:rPr>
          <w:rFonts w:ascii="Times New Roman" w:hAnsi="Times New Roman"/>
          <w:sz w:val="24"/>
        </w:rPr>
        <w:t>Etin  Cinsel</w:t>
      </w:r>
      <w:proofErr w:type="gramEnd"/>
      <w:r w:rsidRPr="00E22E06">
        <w:rPr>
          <w:rFonts w:ascii="Times New Roman" w:hAnsi="Times New Roman"/>
          <w:sz w:val="24"/>
        </w:rPr>
        <w:t xml:space="preserve"> Politikası. </w:t>
      </w:r>
      <w:proofErr w:type="gramStart"/>
      <w:r w:rsidRPr="00E22E06">
        <w:rPr>
          <w:rFonts w:ascii="Times New Roman" w:hAnsi="Times New Roman"/>
          <w:sz w:val="24"/>
        </w:rPr>
        <w:t xml:space="preserve">İstanbul: Ayrıntı Yayınları. </w:t>
      </w:r>
      <w:proofErr w:type="gramEnd"/>
    </w:p>
    <w:p w:rsidR="00E22E06" w:rsidRDefault="00E22E06" w:rsidP="00E22E06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sz w:val="24"/>
        </w:rPr>
      </w:pPr>
      <w:r w:rsidRPr="00E22E06">
        <w:rPr>
          <w:rFonts w:ascii="Times New Roman" w:hAnsi="Times New Roman"/>
          <w:sz w:val="24"/>
        </w:rPr>
        <w:t xml:space="preserve">2.Blank. H. (2017). </w:t>
      </w:r>
      <w:proofErr w:type="gramStart"/>
      <w:r w:rsidRPr="00E22E06">
        <w:rPr>
          <w:rFonts w:ascii="Times New Roman" w:hAnsi="Times New Roman"/>
          <w:sz w:val="24"/>
        </w:rPr>
        <w:t>Bekaretin</w:t>
      </w:r>
      <w:proofErr w:type="gramEnd"/>
      <w:r w:rsidRPr="00E22E06">
        <w:rPr>
          <w:rFonts w:ascii="Times New Roman" w:hAnsi="Times New Roman"/>
          <w:sz w:val="24"/>
        </w:rPr>
        <w:t xml:space="preserve"> ‘El Değmemiş’ Tarihi. İstanbul: İletişim yayınları.</w:t>
      </w:r>
    </w:p>
    <w:p w:rsidR="00E22E06" w:rsidRPr="00E22E06" w:rsidRDefault="00E22E06" w:rsidP="00E22E06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E22E06">
        <w:rPr>
          <w:rFonts w:ascii="Times New Roman" w:hAnsi="Times New Roman"/>
          <w:sz w:val="24"/>
        </w:rPr>
        <w:t xml:space="preserve">Girard, R. (2003). </w:t>
      </w:r>
      <w:proofErr w:type="gramStart"/>
      <w:r w:rsidRPr="00E22E06">
        <w:rPr>
          <w:rFonts w:ascii="Times New Roman" w:hAnsi="Times New Roman"/>
          <w:sz w:val="24"/>
        </w:rPr>
        <w:t xml:space="preserve">Şiddet ve Kutsal. </w:t>
      </w:r>
      <w:proofErr w:type="gramEnd"/>
      <w:r w:rsidRPr="00E22E06">
        <w:rPr>
          <w:rFonts w:ascii="Times New Roman" w:hAnsi="Times New Roman"/>
          <w:sz w:val="24"/>
        </w:rPr>
        <w:t>N. Alpay (Çev.). İstanbul: Kanat Kitap</w:t>
      </w:r>
    </w:p>
    <w:p w:rsidR="00E22E06" w:rsidRDefault="00E22E06" w:rsidP="00E22E06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Pr="00E22E06">
        <w:rPr>
          <w:rFonts w:ascii="Times New Roman" w:hAnsi="Times New Roman"/>
          <w:sz w:val="24"/>
        </w:rPr>
        <w:t xml:space="preserve">Ghiglieri, M. P. (2003).  </w:t>
      </w:r>
      <w:proofErr w:type="gramStart"/>
      <w:r w:rsidRPr="00E22E06">
        <w:rPr>
          <w:rFonts w:ascii="Times New Roman" w:hAnsi="Times New Roman"/>
          <w:sz w:val="24"/>
        </w:rPr>
        <w:t>Erkeğin Karanlık</w:t>
      </w:r>
      <w:r>
        <w:rPr>
          <w:rFonts w:ascii="Times New Roman" w:hAnsi="Times New Roman"/>
          <w:sz w:val="24"/>
        </w:rPr>
        <w:t xml:space="preserve"> </w:t>
      </w:r>
      <w:r w:rsidRPr="00E22E06">
        <w:rPr>
          <w:rFonts w:ascii="Times New Roman" w:hAnsi="Times New Roman"/>
          <w:sz w:val="24"/>
        </w:rPr>
        <w:t xml:space="preserve">Yüzü.  </w:t>
      </w:r>
      <w:proofErr w:type="gramEnd"/>
      <w:r w:rsidRPr="00E22E06">
        <w:rPr>
          <w:rFonts w:ascii="Times New Roman" w:hAnsi="Times New Roman"/>
          <w:sz w:val="24"/>
        </w:rPr>
        <w:t>Ankara: Phoenix Yayınevi</w:t>
      </w:r>
    </w:p>
    <w:p w:rsidR="00E22E06" w:rsidRPr="00E22E06" w:rsidRDefault="00E22E06" w:rsidP="00E22E06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Pr="00E22E06">
        <w:rPr>
          <w:rFonts w:ascii="Times New Roman" w:hAnsi="Times New Roman"/>
          <w:sz w:val="24"/>
        </w:rPr>
        <w:t xml:space="preserve">İnceoğlu, Y. (2012). </w:t>
      </w:r>
      <w:proofErr w:type="gramStart"/>
      <w:r w:rsidRPr="00E22E06">
        <w:rPr>
          <w:rFonts w:ascii="Times New Roman" w:hAnsi="Times New Roman"/>
          <w:sz w:val="24"/>
        </w:rPr>
        <w:t xml:space="preserve">Nefret Söylemi Nefret Suçları. </w:t>
      </w:r>
      <w:proofErr w:type="gramEnd"/>
      <w:r w:rsidRPr="00E22E06">
        <w:rPr>
          <w:rFonts w:ascii="Times New Roman" w:hAnsi="Times New Roman"/>
          <w:sz w:val="24"/>
        </w:rPr>
        <w:t>İstanbul, Ayrıntı</w:t>
      </w:r>
    </w:p>
    <w:p w:rsidR="004230F6" w:rsidRDefault="00E22E06" w:rsidP="00184E22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 w:rsidR="004230F6">
        <w:rPr>
          <w:rFonts w:ascii="Times New Roman" w:hAnsi="Times New Roman"/>
          <w:sz w:val="24"/>
        </w:rPr>
        <w:t xml:space="preserve">Meeropol, M. (2013). Çocuklarının Kaleminden ve Mektuplarıyla </w:t>
      </w:r>
      <w:proofErr w:type="spellStart"/>
      <w:r w:rsidR="004230F6">
        <w:rPr>
          <w:rFonts w:ascii="Times New Roman" w:hAnsi="Times New Roman"/>
          <w:sz w:val="24"/>
        </w:rPr>
        <w:t>Rosenbergler</w:t>
      </w:r>
      <w:proofErr w:type="spellEnd"/>
      <w:r w:rsidR="004230F6">
        <w:rPr>
          <w:rFonts w:ascii="Times New Roman" w:hAnsi="Times New Roman"/>
          <w:sz w:val="24"/>
        </w:rPr>
        <w:t>, Ankara: İş Bankası Yayınları.</w:t>
      </w:r>
    </w:p>
    <w:p w:rsidR="00E22E06" w:rsidRPr="00BA3B20" w:rsidRDefault="00E22E06" w:rsidP="00184E22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 w:rsidRPr="00E22E06">
        <w:rPr>
          <w:rFonts w:ascii="Times New Roman" w:hAnsi="Times New Roman"/>
          <w:sz w:val="24"/>
        </w:rPr>
        <w:t xml:space="preserve">Malinowski, B. (2016). </w:t>
      </w:r>
      <w:proofErr w:type="gramStart"/>
      <w:r w:rsidRPr="00E22E06">
        <w:rPr>
          <w:rFonts w:ascii="Times New Roman" w:hAnsi="Times New Roman"/>
          <w:sz w:val="24"/>
        </w:rPr>
        <w:t xml:space="preserve">Yabanıl Toplumda Suç ve Gelenek. </w:t>
      </w:r>
      <w:proofErr w:type="gramEnd"/>
      <w:r w:rsidRPr="00E22E06">
        <w:rPr>
          <w:rFonts w:ascii="Times New Roman" w:hAnsi="Times New Roman"/>
          <w:sz w:val="24"/>
        </w:rPr>
        <w:t xml:space="preserve">Ş. Yeğin (Çev.). İstanbul: </w:t>
      </w:r>
      <w:proofErr w:type="spellStart"/>
      <w:r w:rsidRPr="00E22E06">
        <w:rPr>
          <w:rFonts w:ascii="Times New Roman" w:hAnsi="Times New Roman"/>
          <w:sz w:val="24"/>
        </w:rPr>
        <w:t>İthaki</w:t>
      </w:r>
      <w:proofErr w:type="spellEnd"/>
      <w:r w:rsidRPr="00E22E06">
        <w:rPr>
          <w:rFonts w:ascii="Times New Roman" w:hAnsi="Times New Roman"/>
          <w:sz w:val="24"/>
        </w:rPr>
        <w:t xml:space="preserve"> Yayınları.</w:t>
      </w:r>
    </w:p>
    <w:p w:rsidR="00735AD0" w:rsidRDefault="00E22E06" w:rsidP="00184E22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</w:t>
      </w:r>
      <w:r w:rsidR="00735AD0" w:rsidRPr="00735AD0">
        <w:rPr>
          <w:rFonts w:ascii="Times New Roman" w:hAnsi="Times New Roman"/>
          <w:sz w:val="24"/>
        </w:rPr>
        <w:t>Roberts, S.(2010). Hukuk Antropolojisine Giriş. E. Koca (Çev.). Ankara: Birleşik Yayınları.</w:t>
      </w:r>
    </w:p>
    <w:sectPr w:rsidR="00735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210F"/>
    <w:multiLevelType w:val="hybridMultilevel"/>
    <w:tmpl w:val="253E376C"/>
    <w:lvl w:ilvl="0" w:tplc="CC78D4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0815E55"/>
    <w:multiLevelType w:val="hybridMultilevel"/>
    <w:tmpl w:val="18388D84"/>
    <w:lvl w:ilvl="0" w:tplc="5F92F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25AFC"/>
    <w:multiLevelType w:val="hybridMultilevel"/>
    <w:tmpl w:val="307EAE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4071C"/>
    <w:multiLevelType w:val="hybridMultilevel"/>
    <w:tmpl w:val="3530033A"/>
    <w:lvl w:ilvl="0" w:tplc="FC4CA7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B635094"/>
    <w:multiLevelType w:val="hybridMultilevel"/>
    <w:tmpl w:val="8C5ABD6E"/>
    <w:lvl w:ilvl="0" w:tplc="E80CA9E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640607F6"/>
    <w:multiLevelType w:val="hybridMultilevel"/>
    <w:tmpl w:val="0A081EC8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2214A"/>
    <w:multiLevelType w:val="hybridMultilevel"/>
    <w:tmpl w:val="5A3C0E6A"/>
    <w:lvl w:ilvl="0" w:tplc="A0CAFF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9CF4981"/>
    <w:multiLevelType w:val="hybridMultilevel"/>
    <w:tmpl w:val="DCD43EC8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F4CD5"/>
    <w:multiLevelType w:val="hybridMultilevel"/>
    <w:tmpl w:val="73C0FD24"/>
    <w:lvl w:ilvl="0" w:tplc="09508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05"/>
    <w:rsid w:val="00007453"/>
    <w:rsid w:val="00021358"/>
    <w:rsid w:val="00066384"/>
    <w:rsid w:val="000B49C2"/>
    <w:rsid w:val="000B4ACE"/>
    <w:rsid w:val="000E3AA0"/>
    <w:rsid w:val="000E4C49"/>
    <w:rsid w:val="00156172"/>
    <w:rsid w:val="00174D0B"/>
    <w:rsid w:val="00184E22"/>
    <w:rsid w:val="00185A51"/>
    <w:rsid w:val="00185BAE"/>
    <w:rsid w:val="001B7A58"/>
    <w:rsid w:val="00240786"/>
    <w:rsid w:val="002427D0"/>
    <w:rsid w:val="00277AE8"/>
    <w:rsid w:val="00342232"/>
    <w:rsid w:val="0035169A"/>
    <w:rsid w:val="00355B05"/>
    <w:rsid w:val="00355E77"/>
    <w:rsid w:val="00406AAA"/>
    <w:rsid w:val="004102E7"/>
    <w:rsid w:val="004206A4"/>
    <w:rsid w:val="004230F6"/>
    <w:rsid w:val="004451DA"/>
    <w:rsid w:val="00456004"/>
    <w:rsid w:val="00466209"/>
    <w:rsid w:val="00480F7F"/>
    <w:rsid w:val="004A7839"/>
    <w:rsid w:val="004F695D"/>
    <w:rsid w:val="005017F8"/>
    <w:rsid w:val="0058188B"/>
    <w:rsid w:val="005A29D1"/>
    <w:rsid w:val="00601DF5"/>
    <w:rsid w:val="0062375C"/>
    <w:rsid w:val="00691FC9"/>
    <w:rsid w:val="006E4CA4"/>
    <w:rsid w:val="006F6310"/>
    <w:rsid w:val="00735AD0"/>
    <w:rsid w:val="0076430E"/>
    <w:rsid w:val="00775D41"/>
    <w:rsid w:val="00777A38"/>
    <w:rsid w:val="0080218E"/>
    <w:rsid w:val="00807804"/>
    <w:rsid w:val="00824652"/>
    <w:rsid w:val="00862EEF"/>
    <w:rsid w:val="0088145F"/>
    <w:rsid w:val="00893197"/>
    <w:rsid w:val="0089423E"/>
    <w:rsid w:val="008B2C33"/>
    <w:rsid w:val="00955EF3"/>
    <w:rsid w:val="009677C2"/>
    <w:rsid w:val="00970A61"/>
    <w:rsid w:val="009B4856"/>
    <w:rsid w:val="009F2031"/>
    <w:rsid w:val="00A10EF5"/>
    <w:rsid w:val="00A256EA"/>
    <w:rsid w:val="00A9249A"/>
    <w:rsid w:val="00AF13D8"/>
    <w:rsid w:val="00B30115"/>
    <w:rsid w:val="00BA0D37"/>
    <w:rsid w:val="00BA3B20"/>
    <w:rsid w:val="00C1796A"/>
    <w:rsid w:val="00C4202E"/>
    <w:rsid w:val="00CE6874"/>
    <w:rsid w:val="00CF5105"/>
    <w:rsid w:val="00D00736"/>
    <w:rsid w:val="00D441D1"/>
    <w:rsid w:val="00E02B9A"/>
    <w:rsid w:val="00E05C1A"/>
    <w:rsid w:val="00E1410E"/>
    <w:rsid w:val="00E22E06"/>
    <w:rsid w:val="00E3346B"/>
    <w:rsid w:val="00E97D62"/>
    <w:rsid w:val="00EA0EF6"/>
    <w:rsid w:val="00F32D1C"/>
    <w:rsid w:val="00F7514C"/>
    <w:rsid w:val="00F80552"/>
    <w:rsid w:val="00FD47E9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7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7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bulut_meryem@outlook.com</dc:creator>
  <cp:lastModifiedBy>bulut_meryem@outlook.com</cp:lastModifiedBy>
  <cp:revision>3</cp:revision>
  <dcterms:created xsi:type="dcterms:W3CDTF">2017-11-13T16:21:00Z</dcterms:created>
  <dcterms:modified xsi:type="dcterms:W3CDTF">2017-11-13T17:07:00Z</dcterms:modified>
</cp:coreProperties>
</file>