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7EE" w:rsidRPr="00AD5FE1" w:rsidRDefault="00574F4B" w:rsidP="0072350E">
      <w:pPr>
        <w:jc w:val="both"/>
        <w:rPr>
          <w:rFonts w:ascii="Times New Roman" w:hAnsi="Times New Roman" w:cs="Times New Roman"/>
          <w:sz w:val="24"/>
          <w:szCs w:val="24"/>
        </w:rPr>
      </w:pPr>
      <w:r w:rsidRPr="00AD5FE1">
        <w:rPr>
          <w:rFonts w:ascii="Times New Roman" w:hAnsi="Times New Roman" w:cs="Times New Roman"/>
          <w:sz w:val="24"/>
          <w:szCs w:val="24"/>
        </w:rPr>
        <w:t xml:space="preserve">                             </w:t>
      </w:r>
    </w:p>
    <w:p w:rsidR="000C2906" w:rsidRPr="00AD5FE1" w:rsidRDefault="0072350E" w:rsidP="00910630">
      <w:pPr>
        <w:jc w:val="both"/>
        <w:rPr>
          <w:rFonts w:ascii="Times New Roman" w:hAnsi="Times New Roman" w:cs="Times New Roman"/>
          <w:sz w:val="24"/>
          <w:szCs w:val="24"/>
        </w:rPr>
      </w:pPr>
      <w:r>
        <w:rPr>
          <w:rFonts w:ascii="Times New Roman" w:hAnsi="Times New Roman" w:cs="Times New Roman"/>
          <w:sz w:val="24"/>
          <w:szCs w:val="24"/>
        </w:rPr>
        <w:t xml:space="preserve">CUMHURİYET DONEMİ SAĞLIK HİZMETLERİ </w:t>
      </w:r>
      <w:r w:rsidR="000F431D">
        <w:rPr>
          <w:rFonts w:ascii="Times New Roman" w:hAnsi="Times New Roman" w:cs="Times New Roman"/>
          <w:sz w:val="24"/>
          <w:szCs w:val="24"/>
        </w:rPr>
        <w:t xml:space="preserve"> (</w:t>
      </w:r>
      <w:r>
        <w:rPr>
          <w:rFonts w:ascii="Times New Roman" w:hAnsi="Times New Roman" w:cs="Times New Roman"/>
          <w:sz w:val="24"/>
          <w:szCs w:val="24"/>
        </w:rPr>
        <w:t>DEVAM</w:t>
      </w:r>
      <w:r w:rsidR="000F431D">
        <w:rPr>
          <w:rFonts w:ascii="Times New Roman" w:hAnsi="Times New Roman" w:cs="Times New Roman"/>
          <w:sz w:val="24"/>
          <w:szCs w:val="24"/>
        </w:rPr>
        <w:t>)</w:t>
      </w:r>
      <w:bookmarkStart w:id="0" w:name="_GoBack"/>
      <w:bookmarkEnd w:id="0"/>
    </w:p>
    <w:p w:rsidR="00A1064C" w:rsidRPr="000C6EAE" w:rsidRDefault="00461EFF" w:rsidP="00910630">
      <w:pPr>
        <w:jc w:val="both"/>
        <w:rPr>
          <w:rFonts w:ascii="Times New Roman" w:hAnsi="Times New Roman" w:cs="Times New Roman"/>
          <w:b/>
          <w:sz w:val="24"/>
          <w:szCs w:val="24"/>
        </w:rPr>
      </w:pPr>
      <w:r w:rsidRPr="000C6EAE">
        <w:rPr>
          <w:rFonts w:ascii="Times New Roman" w:hAnsi="Times New Roman" w:cs="Times New Roman"/>
          <w:b/>
          <w:sz w:val="24"/>
          <w:szCs w:val="24"/>
        </w:rPr>
        <w:t>Beşinci dönem (1980 -2000)</w:t>
      </w:r>
    </w:p>
    <w:p w:rsidR="00E51307" w:rsidRPr="00AD5FE1" w:rsidRDefault="00E51307" w:rsidP="00910630">
      <w:pPr>
        <w:pStyle w:val="ListeParagraf"/>
        <w:ind w:left="0"/>
        <w:jc w:val="both"/>
        <w:rPr>
          <w:rFonts w:ascii="Times New Roman" w:hAnsi="Times New Roman" w:cs="Times New Roman"/>
          <w:b/>
          <w:sz w:val="24"/>
          <w:szCs w:val="24"/>
        </w:rPr>
      </w:pPr>
    </w:p>
    <w:p w:rsidR="00A41CD4" w:rsidRDefault="00A41CD4" w:rsidP="00910630">
      <w:pPr>
        <w:pStyle w:val="ListeParagraf"/>
        <w:ind w:left="0"/>
        <w:jc w:val="both"/>
        <w:rPr>
          <w:rFonts w:ascii="Times New Roman" w:hAnsi="Times New Roman" w:cs="Times New Roman"/>
          <w:sz w:val="24"/>
          <w:szCs w:val="24"/>
        </w:rPr>
      </w:pPr>
      <w:r>
        <w:rPr>
          <w:rFonts w:ascii="Times New Roman" w:hAnsi="Times New Roman" w:cs="Times New Roman"/>
          <w:sz w:val="24"/>
          <w:szCs w:val="24"/>
        </w:rPr>
        <w:t>Sağlık Bakanlığı örgütlenmesi ve sorumlulukları</w:t>
      </w:r>
      <w:r w:rsidR="008F592F">
        <w:rPr>
          <w:rFonts w:ascii="Times New Roman" w:hAnsi="Times New Roman" w:cs="Times New Roman"/>
          <w:sz w:val="24"/>
          <w:szCs w:val="24"/>
        </w:rPr>
        <w:t xml:space="preserve"> hakkında çok sayıda çıkarılan</w:t>
      </w:r>
      <w:r>
        <w:rPr>
          <w:rFonts w:ascii="Times New Roman" w:hAnsi="Times New Roman" w:cs="Times New Roman"/>
          <w:sz w:val="24"/>
          <w:szCs w:val="24"/>
        </w:rPr>
        <w:t xml:space="preserve"> Kanun Hükmünde Kararnamelerle bazı değişiklikler yapılm</w:t>
      </w:r>
      <w:r w:rsidR="008F592F">
        <w:rPr>
          <w:rFonts w:ascii="Times New Roman" w:hAnsi="Times New Roman" w:cs="Times New Roman"/>
          <w:sz w:val="24"/>
          <w:szCs w:val="24"/>
        </w:rPr>
        <w:t xml:space="preserve">ıştır. Bunlardan biri de </w:t>
      </w:r>
      <w:r>
        <w:rPr>
          <w:rFonts w:ascii="Times New Roman" w:hAnsi="Times New Roman" w:cs="Times New Roman"/>
          <w:sz w:val="24"/>
          <w:szCs w:val="24"/>
        </w:rPr>
        <w:t>bakanlığın adı</w:t>
      </w:r>
      <w:r w:rsidR="008F592F">
        <w:rPr>
          <w:rFonts w:ascii="Times New Roman" w:hAnsi="Times New Roman" w:cs="Times New Roman"/>
          <w:sz w:val="24"/>
          <w:szCs w:val="24"/>
        </w:rPr>
        <w:t>nın değiştirilmesidir. 1989 yılında “</w:t>
      </w:r>
      <w:r>
        <w:rPr>
          <w:rFonts w:ascii="Times New Roman" w:hAnsi="Times New Roman" w:cs="Times New Roman"/>
          <w:sz w:val="24"/>
          <w:szCs w:val="24"/>
        </w:rPr>
        <w:t>Sağlık ve Sosyal Yardım Bakanlığı</w:t>
      </w:r>
      <w:r w:rsidR="008F592F">
        <w:rPr>
          <w:rFonts w:ascii="Times New Roman" w:hAnsi="Times New Roman" w:cs="Times New Roman"/>
          <w:sz w:val="24"/>
          <w:szCs w:val="24"/>
        </w:rPr>
        <w:t>”</w:t>
      </w:r>
      <w:r>
        <w:rPr>
          <w:rFonts w:ascii="Times New Roman" w:hAnsi="Times New Roman" w:cs="Times New Roman"/>
          <w:sz w:val="24"/>
          <w:szCs w:val="24"/>
        </w:rPr>
        <w:t xml:space="preserve"> </w:t>
      </w:r>
      <w:r w:rsidR="008F592F">
        <w:rPr>
          <w:rFonts w:ascii="Times New Roman" w:hAnsi="Times New Roman" w:cs="Times New Roman"/>
          <w:sz w:val="24"/>
          <w:szCs w:val="24"/>
        </w:rPr>
        <w:t xml:space="preserve">(SSYB) </w:t>
      </w:r>
      <w:r>
        <w:rPr>
          <w:rFonts w:ascii="Times New Roman" w:hAnsi="Times New Roman" w:cs="Times New Roman"/>
          <w:sz w:val="24"/>
          <w:szCs w:val="24"/>
        </w:rPr>
        <w:t>yerine</w:t>
      </w:r>
      <w:r w:rsidR="008F592F">
        <w:rPr>
          <w:rFonts w:ascii="Times New Roman" w:hAnsi="Times New Roman" w:cs="Times New Roman"/>
          <w:sz w:val="24"/>
          <w:szCs w:val="24"/>
        </w:rPr>
        <w:t xml:space="preserve"> “Sağlık Bakanlığı” (SB)denilmeye başlanması bu dönemde gerçekleşmiştir. Bu düzenlemelere göre Sağlık Bakanlığı birinci ve ikinci basamak sağlık hizmetleri vermekten sorumlu temel kuruluştur. Birinci basamak hizmetler </w:t>
      </w:r>
      <w:r w:rsidR="00A41C82">
        <w:rPr>
          <w:rFonts w:ascii="Times New Roman" w:hAnsi="Times New Roman" w:cs="Times New Roman"/>
          <w:sz w:val="24"/>
          <w:szCs w:val="24"/>
        </w:rPr>
        <w:t>B</w:t>
      </w:r>
      <w:r w:rsidR="008F592F">
        <w:rPr>
          <w:rFonts w:ascii="Times New Roman" w:hAnsi="Times New Roman" w:cs="Times New Roman"/>
          <w:sz w:val="24"/>
          <w:szCs w:val="24"/>
        </w:rPr>
        <w:t>akanlık tarafından sağlık ocakları, sağlık evleri, ana ve çocuk sağlığı ve aile planlaması merkezleri,</w:t>
      </w:r>
      <w:r w:rsidR="000C6EAE">
        <w:rPr>
          <w:rFonts w:ascii="Times New Roman" w:hAnsi="Times New Roman" w:cs="Times New Roman"/>
          <w:sz w:val="24"/>
          <w:szCs w:val="24"/>
        </w:rPr>
        <w:t xml:space="preserve"> </w:t>
      </w:r>
      <w:r w:rsidR="008F592F">
        <w:rPr>
          <w:rFonts w:ascii="Times New Roman" w:hAnsi="Times New Roman" w:cs="Times New Roman"/>
          <w:sz w:val="24"/>
          <w:szCs w:val="24"/>
        </w:rPr>
        <w:t>verem savaş dispanserleri, sıtma merkezleri, kanser savaş aracılığıyla sağlanırken; ikinci ve üçüncü basamak hizmetler diğer kamu kuruluşları, dernek, vakıf ve özel kişilerle birlikte SB tarafından verilir.</w:t>
      </w:r>
      <w:r w:rsidR="00091FDD">
        <w:rPr>
          <w:rFonts w:ascii="Times New Roman" w:hAnsi="Times New Roman" w:cs="Times New Roman"/>
          <w:sz w:val="24"/>
          <w:szCs w:val="24"/>
        </w:rPr>
        <w:t xml:space="preserve"> Ayrıca SB merkezi düzeyde sağlık hizmetleri ile ilgili genel politikaları belirlemekten sorumludur. </w:t>
      </w:r>
      <w:proofErr w:type="spellStart"/>
      <w:r w:rsidR="00091FDD">
        <w:rPr>
          <w:rFonts w:ascii="Times New Roman" w:hAnsi="Times New Roman" w:cs="Times New Roman"/>
          <w:sz w:val="24"/>
          <w:szCs w:val="24"/>
        </w:rPr>
        <w:t>SB’nin</w:t>
      </w:r>
      <w:proofErr w:type="spellEnd"/>
      <w:r w:rsidR="00091FDD">
        <w:rPr>
          <w:rFonts w:ascii="Times New Roman" w:hAnsi="Times New Roman" w:cs="Times New Roman"/>
          <w:sz w:val="24"/>
          <w:szCs w:val="24"/>
        </w:rPr>
        <w:t xml:space="preserve"> Ankara merkez dışındaki taşra örgütlenmesinde ise yönetsel olarak ilin en yüksek yöneticisi olarak valiye, teknik olarak ise SB’</w:t>
      </w:r>
      <w:r w:rsidR="00A41C82">
        <w:rPr>
          <w:rFonts w:ascii="Times New Roman" w:hAnsi="Times New Roman" w:cs="Times New Roman"/>
          <w:sz w:val="24"/>
          <w:szCs w:val="24"/>
        </w:rPr>
        <w:t xml:space="preserve"> </w:t>
      </w:r>
      <w:r w:rsidR="00091FDD">
        <w:rPr>
          <w:rFonts w:ascii="Times New Roman" w:hAnsi="Times New Roman" w:cs="Times New Roman"/>
          <w:sz w:val="24"/>
          <w:szCs w:val="24"/>
        </w:rPr>
        <w:t xml:space="preserve">ye bağlı olarak görev yapan İL Sağlık Müdürlükleri vardır. Bu yüzden bakanlık il sağlık müdürlerini, valinin onayıyla atamak zorundadır. </w:t>
      </w:r>
    </w:p>
    <w:p w:rsidR="008F592F" w:rsidRDefault="008F592F" w:rsidP="00910630">
      <w:pPr>
        <w:pStyle w:val="ListeParagraf"/>
        <w:ind w:left="0"/>
        <w:jc w:val="both"/>
        <w:rPr>
          <w:rFonts w:ascii="Times New Roman" w:hAnsi="Times New Roman" w:cs="Times New Roman"/>
          <w:sz w:val="24"/>
          <w:szCs w:val="24"/>
        </w:rPr>
      </w:pPr>
    </w:p>
    <w:p w:rsidR="00A96016" w:rsidRPr="00AD5FE1" w:rsidRDefault="00D37EAF" w:rsidP="00910630">
      <w:pPr>
        <w:pStyle w:val="ListeParagraf"/>
        <w:ind w:left="0"/>
        <w:jc w:val="both"/>
        <w:rPr>
          <w:rFonts w:ascii="Times New Roman" w:hAnsi="Times New Roman" w:cs="Times New Roman"/>
          <w:sz w:val="24"/>
          <w:szCs w:val="24"/>
        </w:rPr>
      </w:pPr>
      <w:r w:rsidRPr="00AD5FE1">
        <w:rPr>
          <w:rFonts w:ascii="Times New Roman" w:hAnsi="Times New Roman" w:cs="Times New Roman"/>
          <w:sz w:val="24"/>
          <w:szCs w:val="24"/>
        </w:rPr>
        <w:t xml:space="preserve">Bilindiği </w:t>
      </w:r>
      <w:proofErr w:type="gramStart"/>
      <w:r w:rsidRPr="00AD5FE1">
        <w:rPr>
          <w:rFonts w:ascii="Times New Roman" w:hAnsi="Times New Roman" w:cs="Times New Roman"/>
          <w:sz w:val="24"/>
          <w:szCs w:val="24"/>
        </w:rPr>
        <w:t xml:space="preserve">üzere   </w:t>
      </w:r>
      <w:r w:rsidR="00647206" w:rsidRPr="00AD5FE1">
        <w:rPr>
          <w:rFonts w:ascii="Times New Roman" w:hAnsi="Times New Roman" w:cs="Times New Roman"/>
          <w:sz w:val="24"/>
          <w:szCs w:val="24"/>
        </w:rPr>
        <w:t>ülkede</w:t>
      </w:r>
      <w:proofErr w:type="gramEnd"/>
      <w:r w:rsidR="00647206" w:rsidRPr="00AD5FE1">
        <w:rPr>
          <w:rFonts w:ascii="Times New Roman" w:hAnsi="Times New Roman" w:cs="Times New Roman"/>
          <w:sz w:val="24"/>
          <w:szCs w:val="24"/>
        </w:rPr>
        <w:t xml:space="preserve">  gerek gençleri  gerekse işçileri  direnişe sevk eden sosyal olayları önlemek için</w:t>
      </w:r>
      <w:r w:rsidRPr="00AD5FE1">
        <w:rPr>
          <w:rFonts w:ascii="Times New Roman" w:hAnsi="Times New Roman" w:cs="Times New Roman"/>
          <w:sz w:val="24"/>
          <w:szCs w:val="24"/>
        </w:rPr>
        <w:t xml:space="preserve"> işverenlerin de desteğini alan  askerlerin 12 Eylül 1980 ‘deki  müdahalesinin hemen ardından  çıkarılan ve tarihe 24 Ocak Kararları olarak geçen</w:t>
      </w:r>
      <w:r w:rsidR="00647206" w:rsidRPr="00AD5FE1">
        <w:rPr>
          <w:rFonts w:ascii="Times New Roman" w:hAnsi="Times New Roman" w:cs="Times New Roman"/>
          <w:sz w:val="24"/>
          <w:szCs w:val="24"/>
        </w:rPr>
        <w:t xml:space="preserve"> ekonomi kadar </w:t>
      </w:r>
      <w:r w:rsidRPr="00AD5FE1">
        <w:rPr>
          <w:rFonts w:ascii="Times New Roman" w:hAnsi="Times New Roman" w:cs="Times New Roman"/>
          <w:sz w:val="24"/>
          <w:szCs w:val="24"/>
        </w:rPr>
        <w:t xml:space="preserve"> sağlığın da  liberalleşmesini </w:t>
      </w:r>
      <w:r w:rsidR="00647206" w:rsidRPr="00AD5FE1">
        <w:rPr>
          <w:rFonts w:ascii="Times New Roman" w:hAnsi="Times New Roman" w:cs="Times New Roman"/>
          <w:sz w:val="24"/>
          <w:szCs w:val="24"/>
        </w:rPr>
        <w:t>hedefleyen politik kararlar alınmıştır. Akdur</w:t>
      </w:r>
      <w:r w:rsidR="00794758" w:rsidRPr="00AD5FE1">
        <w:rPr>
          <w:rFonts w:ascii="Times New Roman" w:hAnsi="Times New Roman" w:cs="Times New Roman"/>
          <w:sz w:val="24"/>
          <w:szCs w:val="24"/>
        </w:rPr>
        <w:t xml:space="preserve"> (1999)</w:t>
      </w:r>
      <w:r w:rsidR="00647206" w:rsidRPr="00AD5FE1">
        <w:rPr>
          <w:rFonts w:ascii="Times New Roman" w:hAnsi="Times New Roman" w:cs="Times New Roman"/>
          <w:sz w:val="24"/>
          <w:szCs w:val="24"/>
        </w:rPr>
        <w:t xml:space="preserve"> tarafından </w:t>
      </w:r>
      <w:r w:rsidR="00794758" w:rsidRPr="00AD5FE1">
        <w:rPr>
          <w:rFonts w:ascii="Times New Roman" w:hAnsi="Times New Roman" w:cs="Times New Roman"/>
          <w:sz w:val="24"/>
          <w:szCs w:val="24"/>
        </w:rPr>
        <w:t>“</w:t>
      </w:r>
      <w:r w:rsidR="00647206" w:rsidRPr="00AD5FE1">
        <w:rPr>
          <w:rFonts w:ascii="Times New Roman" w:hAnsi="Times New Roman" w:cs="Times New Roman"/>
          <w:sz w:val="24"/>
          <w:szCs w:val="24"/>
        </w:rPr>
        <w:t xml:space="preserve">Aktif </w:t>
      </w:r>
      <w:r w:rsidR="00794758" w:rsidRPr="00AD5FE1">
        <w:rPr>
          <w:rFonts w:ascii="Times New Roman" w:hAnsi="Times New Roman" w:cs="Times New Roman"/>
          <w:sz w:val="24"/>
          <w:szCs w:val="24"/>
        </w:rPr>
        <w:t>Ö</w:t>
      </w:r>
      <w:r w:rsidR="00647206" w:rsidRPr="00AD5FE1">
        <w:rPr>
          <w:rFonts w:ascii="Times New Roman" w:hAnsi="Times New Roman" w:cs="Times New Roman"/>
          <w:sz w:val="24"/>
          <w:szCs w:val="24"/>
        </w:rPr>
        <w:t>zelleştirme denilen bu dönemde sağlık ve sosyal güvenlik</w:t>
      </w:r>
      <w:r w:rsidR="00794758" w:rsidRPr="00AD5FE1">
        <w:rPr>
          <w:rFonts w:ascii="Times New Roman" w:hAnsi="Times New Roman" w:cs="Times New Roman"/>
          <w:sz w:val="24"/>
          <w:szCs w:val="24"/>
        </w:rPr>
        <w:t>,</w:t>
      </w:r>
      <w:r w:rsidR="00647206" w:rsidRPr="00AD5FE1">
        <w:rPr>
          <w:rFonts w:ascii="Times New Roman" w:hAnsi="Times New Roman" w:cs="Times New Roman"/>
          <w:sz w:val="24"/>
          <w:szCs w:val="24"/>
        </w:rPr>
        <w:t xml:space="preserve">  kamunun sorumluluğundan çıkarılarak piyasanın insafına terk edilmiştir. Öyle</w:t>
      </w:r>
      <w:r w:rsidR="00794758" w:rsidRPr="00AD5FE1">
        <w:rPr>
          <w:rFonts w:ascii="Times New Roman" w:hAnsi="Times New Roman" w:cs="Times New Roman"/>
          <w:sz w:val="24"/>
          <w:szCs w:val="24"/>
        </w:rPr>
        <w:t xml:space="preserve"> </w:t>
      </w:r>
      <w:r w:rsidR="00647206" w:rsidRPr="00AD5FE1">
        <w:rPr>
          <w:rFonts w:ascii="Times New Roman" w:hAnsi="Times New Roman" w:cs="Times New Roman"/>
          <w:sz w:val="24"/>
          <w:szCs w:val="24"/>
        </w:rPr>
        <w:t xml:space="preserve">ki 1982 Anayasasında </w:t>
      </w:r>
      <w:r w:rsidR="000C2906" w:rsidRPr="00AD5FE1">
        <w:rPr>
          <w:rFonts w:ascii="Times New Roman" w:hAnsi="Times New Roman" w:cs="Times New Roman"/>
          <w:sz w:val="24"/>
          <w:szCs w:val="24"/>
        </w:rPr>
        <w:t>“</w:t>
      </w:r>
      <w:r w:rsidR="00647206" w:rsidRPr="00AD5FE1">
        <w:rPr>
          <w:rFonts w:ascii="Times New Roman" w:hAnsi="Times New Roman" w:cs="Times New Roman"/>
          <w:sz w:val="24"/>
          <w:szCs w:val="24"/>
        </w:rPr>
        <w:t>insan haklarına dayalı devlet</w:t>
      </w:r>
      <w:r w:rsidR="000C2906" w:rsidRPr="00AD5FE1">
        <w:rPr>
          <w:rFonts w:ascii="Times New Roman" w:hAnsi="Times New Roman" w:cs="Times New Roman"/>
          <w:sz w:val="24"/>
          <w:szCs w:val="24"/>
        </w:rPr>
        <w:t>”</w:t>
      </w:r>
      <w:r w:rsidR="00647206" w:rsidRPr="00AD5FE1">
        <w:rPr>
          <w:rFonts w:ascii="Times New Roman" w:hAnsi="Times New Roman" w:cs="Times New Roman"/>
          <w:sz w:val="24"/>
          <w:szCs w:val="24"/>
        </w:rPr>
        <w:t xml:space="preserve"> tanımı da değiştirilerek </w:t>
      </w:r>
      <w:r w:rsidR="000C2906" w:rsidRPr="00AD5FE1">
        <w:rPr>
          <w:rFonts w:ascii="Times New Roman" w:hAnsi="Times New Roman" w:cs="Times New Roman"/>
          <w:sz w:val="24"/>
          <w:szCs w:val="24"/>
        </w:rPr>
        <w:t>“</w:t>
      </w:r>
      <w:r w:rsidR="00647206" w:rsidRPr="00AD5FE1">
        <w:rPr>
          <w:rFonts w:ascii="Times New Roman" w:hAnsi="Times New Roman" w:cs="Times New Roman"/>
          <w:sz w:val="24"/>
          <w:szCs w:val="24"/>
        </w:rPr>
        <w:t>insan haklarına saygılı devlet</w:t>
      </w:r>
      <w:r w:rsidR="000C2906" w:rsidRPr="00AD5FE1">
        <w:rPr>
          <w:rFonts w:ascii="Times New Roman" w:hAnsi="Times New Roman" w:cs="Times New Roman"/>
          <w:sz w:val="24"/>
          <w:szCs w:val="24"/>
        </w:rPr>
        <w:t>”</w:t>
      </w:r>
      <w:r w:rsidR="00647206" w:rsidRPr="00AD5FE1">
        <w:rPr>
          <w:rFonts w:ascii="Times New Roman" w:hAnsi="Times New Roman" w:cs="Times New Roman"/>
          <w:sz w:val="24"/>
          <w:szCs w:val="24"/>
        </w:rPr>
        <w:t xml:space="preserve"> </w:t>
      </w:r>
      <w:r w:rsidR="00794758" w:rsidRPr="00AD5FE1">
        <w:rPr>
          <w:rFonts w:ascii="Times New Roman" w:hAnsi="Times New Roman" w:cs="Times New Roman"/>
          <w:sz w:val="24"/>
          <w:szCs w:val="24"/>
        </w:rPr>
        <w:t xml:space="preserve">haline dönüştürülmüş; sağlık devlet görevi olmaktan çıkarılmıştır. Bunun yerine devletin sağlık hizmetlerini gözeteceği ve düzenleyeceği maddeleri yazılmıştır.  Böylelikle </w:t>
      </w:r>
      <w:r w:rsidR="00D663BD" w:rsidRPr="00AD5FE1">
        <w:rPr>
          <w:rFonts w:ascii="Times New Roman" w:hAnsi="Times New Roman" w:cs="Times New Roman"/>
          <w:sz w:val="24"/>
          <w:szCs w:val="24"/>
        </w:rPr>
        <w:t>1982 Anayasasında daha önce 1950 ve 1970</w:t>
      </w:r>
      <w:r w:rsidR="00794758" w:rsidRPr="00AD5FE1">
        <w:rPr>
          <w:rFonts w:ascii="Times New Roman" w:hAnsi="Times New Roman" w:cs="Times New Roman"/>
          <w:sz w:val="24"/>
          <w:szCs w:val="24"/>
        </w:rPr>
        <w:t>’</w:t>
      </w:r>
      <w:r w:rsidR="00D663BD" w:rsidRPr="00AD5FE1">
        <w:rPr>
          <w:rFonts w:ascii="Times New Roman" w:hAnsi="Times New Roman" w:cs="Times New Roman"/>
          <w:sz w:val="24"/>
          <w:szCs w:val="24"/>
        </w:rPr>
        <w:t xml:space="preserve"> </w:t>
      </w:r>
      <w:proofErr w:type="spellStart"/>
      <w:r w:rsidR="00D663BD" w:rsidRPr="00AD5FE1">
        <w:rPr>
          <w:rFonts w:ascii="Times New Roman" w:hAnsi="Times New Roman" w:cs="Times New Roman"/>
          <w:sz w:val="24"/>
          <w:szCs w:val="24"/>
        </w:rPr>
        <w:t>lerde</w:t>
      </w:r>
      <w:proofErr w:type="spellEnd"/>
      <w:r w:rsidR="00D663BD" w:rsidRPr="00AD5FE1">
        <w:rPr>
          <w:rFonts w:ascii="Times New Roman" w:hAnsi="Times New Roman" w:cs="Times New Roman"/>
          <w:sz w:val="24"/>
          <w:szCs w:val="24"/>
        </w:rPr>
        <w:t xml:space="preserve"> başlay</w:t>
      </w:r>
      <w:r w:rsidR="009664A5" w:rsidRPr="00AD5FE1">
        <w:rPr>
          <w:rFonts w:ascii="Times New Roman" w:hAnsi="Times New Roman" w:cs="Times New Roman"/>
          <w:sz w:val="24"/>
          <w:szCs w:val="24"/>
        </w:rPr>
        <w:t>an sağlıkta özel sektörün yer alması görüşüne</w:t>
      </w:r>
      <w:r w:rsidR="00D663BD" w:rsidRPr="00AD5FE1">
        <w:rPr>
          <w:rFonts w:ascii="Times New Roman" w:hAnsi="Times New Roman" w:cs="Times New Roman"/>
          <w:sz w:val="24"/>
          <w:szCs w:val="24"/>
        </w:rPr>
        <w:t xml:space="preserve"> resmen değinilmiştir. S</w:t>
      </w:r>
      <w:r w:rsidR="009664A5" w:rsidRPr="00AD5FE1">
        <w:rPr>
          <w:rFonts w:ascii="Times New Roman" w:hAnsi="Times New Roman" w:cs="Times New Roman"/>
          <w:sz w:val="24"/>
          <w:szCs w:val="24"/>
        </w:rPr>
        <w:t>ağlık hizmetlerine erişimde</w:t>
      </w:r>
      <w:r w:rsidR="00D663BD" w:rsidRPr="00AD5FE1">
        <w:rPr>
          <w:rFonts w:ascii="Times New Roman" w:hAnsi="Times New Roman" w:cs="Times New Roman"/>
          <w:sz w:val="24"/>
          <w:szCs w:val="24"/>
        </w:rPr>
        <w:t xml:space="preserve"> eşitliği </w:t>
      </w:r>
      <w:proofErr w:type="gramStart"/>
      <w:r w:rsidR="00D663BD" w:rsidRPr="00AD5FE1">
        <w:rPr>
          <w:rFonts w:ascii="Times New Roman" w:hAnsi="Times New Roman" w:cs="Times New Roman"/>
          <w:sz w:val="24"/>
          <w:szCs w:val="24"/>
        </w:rPr>
        <w:t xml:space="preserve">sağlamak </w:t>
      </w:r>
      <w:r w:rsidR="00794758" w:rsidRPr="00AD5FE1">
        <w:rPr>
          <w:rFonts w:ascii="Times New Roman" w:hAnsi="Times New Roman" w:cs="Times New Roman"/>
          <w:sz w:val="24"/>
          <w:szCs w:val="24"/>
        </w:rPr>
        <w:t xml:space="preserve"> </w:t>
      </w:r>
      <w:r w:rsidR="00D663BD" w:rsidRPr="00AD5FE1">
        <w:rPr>
          <w:rFonts w:ascii="Times New Roman" w:hAnsi="Times New Roman" w:cs="Times New Roman"/>
          <w:sz w:val="24"/>
          <w:szCs w:val="24"/>
        </w:rPr>
        <w:t xml:space="preserve"> görüşünden</w:t>
      </w:r>
      <w:proofErr w:type="gramEnd"/>
      <w:r w:rsidR="00D663BD" w:rsidRPr="00AD5FE1">
        <w:rPr>
          <w:rFonts w:ascii="Times New Roman" w:hAnsi="Times New Roman" w:cs="Times New Roman"/>
          <w:sz w:val="24"/>
          <w:szCs w:val="24"/>
        </w:rPr>
        <w:t xml:space="preserve"> hareketle</w:t>
      </w:r>
      <w:r w:rsidR="00794758" w:rsidRPr="00AD5FE1">
        <w:rPr>
          <w:rFonts w:ascii="Times New Roman" w:hAnsi="Times New Roman" w:cs="Times New Roman"/>
          <w:sz w:val="24"/>
          <w:szCs w:val="24"/>
        </w:rPr>
        <w:t>,</w:t>
      </w:r>
      <w:r w:rsidR="00D663BD" w:rsidRPr="00AD5FE1">
        <w:rPr>
          <w:rFonts w:ascii="Times New Roman" w:hAnsi="Times New Roman" w:cs="Times New Roman"/>
          <w:sz w:val="24"/>
          <w:szCs w:val="24"/>
        </w:rPr>
        <w:t xml:space="preserve"> özel sağlık kuruluşlarının hizmet vermesi ve kamu ile rekabet etmeleri hedeflenmiştir (</w:t>
      </w:r>
      <w:proofErr w:type="spellStart"/>
      <w:r w:rsidR="00D663BD" w:rsidRPr="00AD5FE1">
        <w:rPr>
          <w:rFonts w:ascii="Times New Roman" w:hAnsi="Times New Roman" w:cs="Times New Roman"/>
          <w:sz w:val="24"/>
          <w:szCs w:val="24"/>
        </w:rPr>
        <w:t>Berman</w:t>
      </w:r>
      <w:proofErr w:type="spellEnd"/>
      <w:r w:rsidR="00D663BD" w:rsidRPr="00AD5FE1">
        <w:rPr>
          <w:rFonts w:ascii="Times New Roman" w:hAnsi="Times New Roman" w:cs="Times New Roman"/>
          <w:sz w:val="24"/>
          <w:szCs w:val="24"/>
        </w:rPr>
        <w:t xml:space="preserve"> ve Tatar,200</w:t>
      </w:r>
      <w:r w:rsidR="00D663BD" w:rsidRPr="002566CD">
        <w:rPr>
          <w:rFonts w:ascii="Times New Roman" w:hAnsi="Times New Roman" w:cs="Times New Roman"/>
          <w:sz w:val="24"/>
          <w:szCs w:val="24"/>
        </w:rPr>
        <w:t>4</w:t>
      </w:r>
      <w:r w:rsidR="00D663BD" w:rsidRPr="00AD5FE1">
        <w:rPr>
          <w:rFonts w:ascii="Times New Roman" w:hAnsi="Times New Roman" w:cs="Times New Roman"/>
          <w:sz w:val="24"/>
          <w:szCs w:val="24"/>
        </w:rPr>
        <w:t xml:space="preserve">). Bu dönemde de </w:t>
      </w:r>
      <w:r w:rsidR="000A4425" w:rsidRPr="00AD5FE1">
        <w:rPr>
          <w:rFonts w:ascii="Times New Roman" w:hAnsi="Times New Roman" w:cs="Times New Roman"/>
          <w:sz w:val="24"/>
          <w:szCs w:val="24"/>
        </w:rPr>
        <w:t xml:space="preserve">özellikle 1987 de </w:t>
      </w:r>
      <w:r w:rsidR="00D663BD" w:rsidRPr="00AD5FE1">
        <w:rPr>
          <w:rFonts w:ascii="Times New Roman" w:hAnsi="Times New Roman" w:cs="Times New Roman"/>
          <w:sz w:val="24"/>
          <w:szCs w:val="24"/>
        </w:rPr>
        <w:t xml:space="preserve">Genel Sağlık Sigortasına geçilme girişimleri olmuşsa da gerçekleştirilememiştir. </w:t>
      </w:r>
      <w:r w:rsidR="000A4425" w:rsidRPr="00AD5FE1">
        <w:rPr>
          <w:rFonts w:ascii="Times New Roman" w:hAnsi="Times New Roman" w:cs="Times New Roman"/>
          <w:sz w:val="24"/>
          <w:szCs w:val="24"/>
        </w:rPr>
        <w:t xml:space="preserve">Aynı yıl </w:t>
      </w:r>
      <w:r w:rsidR="00794758" w:rsidRPr="00AD5FE1">
        <w:rPr>
          <w:rFonts w:ascii="Times New Roman" w:hAnsi="Times New Roman" w:cs="Times New Roman"/>
          <w:sz w:val="24"/>
          <w:szCs w:val="24"/>
        </w:rPr>
        <w:t>“</w:t>
      </w:r>
      <w:r w:rsidR="000A4425" w:rsidRPr="00AD5FE1">
        <w:rPr>
          <w:rFonts w:ascii="Times New Roman" w:hAnsi="Times New Roman" w:cs="Times New Roman"/>
          <w:sz w:val="24"/>
          <w:szCs w:val="24"/>
        </w:rPr>
        <w:t xml:space="preserve"> Sağlık </w:t>
      </w:r>
      <w:proofErr w:type="gramStart"/>
      <w:r w:rsidR="000A4425" w:rsidRPr="00AD5FE1">
        <w:rPr>
          <w:rFonts w:ascii="Times New Roman" w:hAnsi="Times New Roman" w:cs="Times New Roman"/>
          <w:sz w:val="24"/>
          <w:szCs w:val="24"/>
        </w:rPr>
        <w:t xml:space="preserve">Hizmetleri </w:t>
      </w:r>
      <w:r w:rsidR="00A96016" w:rsidRPr="00AD5FE1">
        <w:rPr>
          <w:rFonts w:ascii="Times New Roman" w:hAnsi="Times New Roman" w:cs="Times New Roman"/>
          <w:sz w:val="24"/>
          <w:szCs w:val="24"/>
        </w:rPr>
        <w:t xml:space="preserve"> Temel</w:t>
      </w:r>
      <w:proofErr w:type="gramEnd"/>
      <w:r w:rsidR="00A96016" w:rsidRPr="00AD5FE1">
        <w:rPr>
          <w:rFonts w:ascii="Times New Roman" w:hAnsi="Times New Roman" w:cs="Times New Roman"/>
          <w:sz w:val="24"/>
          <w:szCs w:val="24"/>
        </w:rPr>
        <w:t xml:space="preserve"> </w:t>
      </w:r>
      <w:r w:rsidR="000A4425" w:rsidRPr="00AD5FE1">
        <w:rPr>
          <w:rFonts w:ascii="Times New Roman" w:hAnsi="Times New Roman" w:cs="Times New Roman"/>
          <w:sz w:val="24"/>
          <w:szCs w:val="24"/>
        </w:rPr>
        <w:t>Yasası</w:t>
      </w:r>
      <w:r w:rsidR="00794758" w:rsidRPr="00AD5FE1">
        <w:rPr>
          <w:rFonts w:ascii="Times New Roman" w:hAnsi="Times New Roman" w:cs="Times New Roman"/>
          <w:sz w:val="24"/>
          <w:szCs w:val="24"/>
        </w:rPr>
        <w:t>”</w:t>
      </w:r>
      <w:r w:rsidR="000A4425" w:rsidRPr="00AD5FE1">
        <w:rPr>
          <w:rFonts w:ascii="Times New Roman" w:hAnsi="Times New Roman" w:cs="Times New Roman"/>
          <w:sz w:val="24"/>
          <w:szCs w:val="24"/>
        </w:rPr>
        <w:t xml:space="preserve"> çıkarılmışsa da gerekli düzenlemeler yapılamadığı için </w:t>
      </w:r>
      <w:r w:rsidR="00127635" w:rsidRPr="00AD5FE1">
        <w:rPr>
          <w:rFonts w:ascii="Times New Roman" w:hAnsi="Times New Roman" w:cs="Times New Roman"/>
          <w:sz w:val="24"/>
          <w:szCs w:val="24"/>
        </w:rPr>
        <w:t xml:space="preserve"> fazlaca </w:t>
      </w:r>
      <w:r w:rsidR="000A4425" w:rsidRPr="00AD5FE1">
        <w:rPr>
          <w:rFonts w:ascii="Times New Roman" w:hAnsi="Times New Roman" w:cs="Times New Roman"/>
          <w:sz w:val="24"/>
          <w:szCs w:val="24"/>
        </w:rPr>
        <w:t xml:space="preserve">uygulanamamıştır. </w:t>
      </w:r>
      <w:r w:rsidR="00127635" w:rsidRPr="00AD5FE1">
        <w:rPr>
          <w:rFonts w:ascii="Times New Roman" w:hAnsi="Times New Roman" w:cs="Times New Roman"/>
          <w:sz w:val="24"/>
          <w:szCs w:val="24"/>
        </w:rPr>
        <w:t xml:space="preserve">Daha sonra Anayasa Mahkemesi tarafından bir çok </w:t>
      </w:r>
      <w:proofErr w:type="gramStart"/>
      <w:r w:rsidR="00127635" w:rsidRPr="00AD5FE1">
        <w:rPr>
          <w:rFonts w:ascii="Times New Roman" w:hAnsi="Times New Roman" w:cs="Times New Roman"/>
          <w:sz w:val="24"/>
          <w:szCs w:val="24"/>
        </w:rPr>
        <w:t>maddesi  iptal</w:t>
      </w:r>
      <w:proofErr w:type="gramEnd"/>
      <w:r w:rsidR="00127635" w:rsidRPr="00AD5FE1">
        <w:rPr>
          <w:rFonts w:ascii="Times New Roman" w:hAnsi="Times New Roman" w:cs="Times New Roman"/>
          <w:sz w:val="24"/>
          <w:szCs w:val="24"/>
        </w:rPr>
        <w:t xml:space="preserve"> edilen bu yasanın  </w:t>
      </w:r>
      <w:r w:rsidR="00A96016" w:rsidRPr="00AD5FE1">
        <w:rPr>
          <w:rFonts w:ascii="Times New Roman" w:hAnsi="Times New Roman" w:cs="Times New Roman"/>
          <w:sz w:val="24"/>
          <w:szCs w:val="24"/>
        </w:rPr>
        <w:t>temel ama</w:t>
      </w:r>
      <w:r w:rsidR="00127635" w:rsidRPr="00AD5FE1">
        <w:rPr>
          <w:rFonts w:ascii="Times New Roman" w:hAnsi="Times New Roman" w:cs="Times New Roman"/>
          <w:sz w:val="24"/>
          <w:szCs w:val="24"/>
        </w:rPr>
        <w:t>çlarından bazıları</w:t>
      </w:r>
      <w:r w:rsidR="00A96016" w:rsidRPr="00AD5FE1">
        <w:rPr>
          <w:rFonts w:ascii="Times New Roman" w:hAnsi="Times New Roman" w:cs="Times New Roman"/>
          <w:sz w:val="24"/>
          <w:szCs w:val="24"/>
        </w:rPr>
        <w:t xml:space="preserve"> şunlardır( </w:t>
      </w:r>
      <w:r w:rsidR="00127635" w:rsidRPr="00AD5FE1">
        <w:rPr>
          <w:rFonts w:ascii="Times New Roman" w:hAnsi="Times New Roman" w:cs="Times New Roman"/>
          <w:sz w:val="24"/>
          <w:szCs w:val="24"/>
        </w:rPr>
        <w:t>Soyer,2000</w:t>
      </w:r>
      <w:r w:rsidR="00A96016" w:rsidRPr="00AD5FE1">
        <w:rPr>
          <w:rFonts w:ascii="Times New Roman" w:hAnsi="Times New Roman" w:cs="Times New Roman"/>
          <w:sz w:val="24"/>
          <w:szCs w:val="24"/>
        </w:rPr>
        <w:t>):</w:t>
      </w:r>
    </w:p>
    <w:p w:rsidR="00A444F3" w:rsidRPr="00AD5FE1" w:rsidRDefault="00A444F3" w:rsidP="00910630">
      <w:pPr>
        <w:pStyle w:val="ListeParagraf"/>
        <w:ind w:left="0"/>
        <w:jc w:val="both"/>
        <w:rPr>
          <w:rFonts w:ascii="Times New Roman" w:hAnsi="Times New Roman" w:cs="Times New Roman"/>
          <w:sz w:val="24"/>
          <w:szCs w:val="24"/>
        </w:rPr>
      </w:pPr>
    </w:p>
    <w:p w:rsidR="00A96016" w:rsidRPr="00AD5FE1" w:rsidRDefault="00A96016" w:rsidP="00910630">
      <w:pPr>
        <w:pStyle w:val="ListeParagraf"/>
        <w:ind w:left="0"/>
        <w:jc w:val="both"/>
        <w:rPr>
          <w:rFonts w:ascii="Times New Roman" w:hAnsi="Times New Roman" w:cs="Times New Roman"/>
          <w:sz w:val="24"/>
          <w:szCs w:val="24"/>
        </w:rPr>
      </w:pPr>
      <w:r w:rsidRPr="00AD5FE1">
        <w:rPr>
          <w:rFonts w:ascii="Times New Roman" w:hAnsi="Times New Roman" w:cs="Times New Roman"/>
          <w:sz w:val="24"/>
          <w:szCs w:val="24"/>
        </w:rPr>
        <w:t>a)Kamu kurum ve kuruluşlarına ait sağlık kuruluşları veya sağlık işletmel</w:t>
      </w:r>
      <w:r w:rsidR="00127635" w:rsidRPr="00AD5FE1">
        <w:rPr>
          <w:rFonts w:ascii="Times New Roman" w:hAnsi="Times New Roman" w:cs="Times New Roman"/>
          <w:sz w:val="24"/>
          <w:szCs w:val="24"/>
        </w:rPr>
        <w:t>e</w:t>
      </w:r>
      <w:r w:rsidRPr="00AD5FE1">
        <w:rPr>
          <w:rFonts w:ascii="Times New Roman" w:hAnsi="Times New Roman" w:cs="Times New Roman"/>
          <w:sz w:val="24"/>
          <w:szCs w:val="24"/>
        </w:rPr>
        <w:t>rinde her türlü hizmetin fiyatlandırılması</w:t>
      </w:r>
    </w:p>
    <w:p w:rsidR="00A444F3" w:rsidRPr="00AD5FE1" w:rsidRDefault="00A444F3" w:rsidP="00910630">
      <w:pPr>
        <w:pStyle w:val="ListeParagraf"/>
        <w:ind w:left="0"/>
        <w:jc w:val="both"/>
        <w:rPr>
          <w:rFonts w:ascii="Times New Roman" w:hAnsi="Times New Roman" w:cs="Times New Roman"/>
          <w:sz w:val="24"/>
          <w:szCs w:val="24"/>
        </w:rPr>
      </w:pPr>
    </w:p>
    <w:p w:rsidR="00A96016" w:rsidRPr="00AD5FE1" w:rsidRDefault="00A96016" w:rsidP="00910630">
      <w:pPr>
        <w:pStyle w:val="ListeParagraf"/>
        <w:ind w:left="0"/>
        <w:jc w:val="both"/>
        <w:rPr>
          <w:rFonts w:ascii="Times New Roman" w:hAnsi="Times New Roman" w:cs="Times New Roman"/>
          <w:sz w:val="24"/>
          <w:szCs w:val="24"/>
        </w:rPr>
      </w:pPr>
      <w:r w:rsidRPr="00AD5FE1">
        <w:rPr>
          <w:rFonts w:ascii="Times New Roman" w:hAnsi="Times New Roman" w:cs="Times New Roman"/>
          <w:sz w:val="24"/>
          <w:szCs w:val="24"/>
        </w:rPr>
        <w:t>b)Kamu sağlık kuruluşlarının kamu tüzel kişiliğine sahip işletmelere dönüştürülmesi</w:t>
      </w:r>
    </w:p>
    <w:p w:rsidR="00A444F3" w:rsidRPr="00AD5FE1" w:rsidRDefault="00A444F3" w:rsidP="00910630">
      <w:pPr>
        <w:pStyle w:val="ListeParagraf"/>
        <w:ind w:left="0"/>
        <w:jc w:val="both"/>
        <w:rPr>
          <w:rFonts w:ascii="Times New Roman" w:hAnsi="Times New Roman" w:cs="Times New Roman"/>
          <w:sz w:val="24"/>
          <w:szCs w:val="24"/>
        </w:rPr>
      </w:pPr>
    </w:p>
    <w:p w:rsidR="00A96016" w:rsidRPr="00AD5FE1" w:rsidRDefault="00A96016" w:rsidP="00910630">
      <w:pPr>
        <w:pStyle w:val="ListeParagraf"/>
        <w:ind w:left="0"/>
        <w:jc w:val="both"/>
        <w:rPr>
          <w:rFonts w:ascii="Times New Roman" w:hAnsi="Times New Roman" w:cs="Times New Roman"/>
          <w:sz w:val="24"/>
          <w:szCs w:val="24"/>
        </w:rPr>
      </w:pPr>
      <w:r w:rsidRPr="00AD5FE1">
        <w:rPr>
          <w:rFonts w:ascii="Times New Roman" w:hAnsi="Times New Roman" w:cs="Times New Roman"/>
          <w:sz w:val="24"/>
          <w:szCs w:val="24"/>
        </w:rPr>
        <w:t>c)Sözleşmeli yabancı uyruklu personel çalıştırılmasının önünün açılması</w:t>
      </w:r>
    </w:p>
    <w:p w:rsidR="00A444F3" w:rsidRPr="00AD5FE1" w:rsidRDefault="00A444F3" w:rsidP="00910630">
      <w:pPr>
        <w:pStyle w:val="ListeParagraf"/>
        <w:ind w:left="0"/>
        <w:jc w:val="both"/>
        <w:rPr>
          <w:rFonts w:ascii="Times New Roman" w:hAnsi="Times New Roman" w:cs="Times New Roman"/>
          <w:sz w:val="24"/>
          <w:szCs w:val="24"/>
        </w:rPr>
      </w:pPr>
    </w:p>
    <w:p w:rsidR="00A96016" w:rsidRPr="00AD5FE1" w:rsidRDefault="00A96016" w:rsidP="00910630">
      <w:pPr>
        <w:pStyle w:val="ListeParagraf"/>
        <w:ind w:left="0"/>
        <w:jc w:val="both"/>
        <w:rPr>
          <w:rFonts w:ascii="Times New Roman" w:hAnsi="Times New Roman" w:cs="Times New Roman"/>
          <w:sz w:val="24"/>
          <w:szCs w:val="24"/>
        </w:rPr>
      </w:pPr>
      <w:r w:rsidRPr="00AD5FE1">
        <w:rPr>
          <w:rFonts w:ascii="Times New Roman" w:hAnsi="Times New Roman" w:cs="Times New Roman"/>
          <w:sz w:val="24"/>
          <w:szCs w:val="24"/>
        </w:rPr>
        <w:t>d)Sağlık işletmelerinde görevli olan ve mesleklerini serbest icra etmeyen hekimlerin mesai dışında kuruluşa özel teşhis ve tedavi yapabilmesi.</w:t>
      </w:r>
      <w:r w:rsidR="00127635" w:rsidRPr="00AD5FE1">
        <w:rPr>
          <w:rFonts w:ascii="Times New Roman" w:hAnsi="Times New Roman" w:cs="Times New Roman"/>
          <w:sz w:val="24"/>
          <w:szCs w:val="24"/>
        </w:rPr>
        <w:t xml:space="preserve"> Bu madde özellikle üniversitelerin eğitim </w:t>
      </w:r>
      <w:r w:rsidR="00127635" w:rsidRPr="00AD5FE1">
        <w:rPr>
          <w:rFonts w:ascii="Times New Roman" w:hAnsi="Times New Roman" w:cs="Times New Roman"/>
          <w:sz w:val="24"/>
          <w:szCs w:val="24"/>
        </w:rPr>
        <w:lastRenderedPageBreak/>
        <w:t>hastanelerinde öğretim üyelerinin çalışmaya devamını teşvik amaçlı olarak geniş çaplı uygulanmıştır.</w:t>
      </w:r>
    </w:p>
    <w:p w:rsidR="00501A3D" w:rsidRPr="00AD5FE1" w:rsidRDefault="00501A3D" w:rsidP="00910630">
      <w:pPr>
        <w:pStyle w:val="ListeParagraf"/>
        <w:ind w:left="0"/>
        <w:jc w:val="both"/>
        <w:rPr>
          <w:rFonts w:ascii="Times New Roman" w:hAnsi="Times New Roman" w:cs="Times New Roman"/>
          <w:sz w:val="24"/>
          <w:szCs w:val="24"/>
        </w:rPr>
      </w:pPr>
      <w:r w:rsidRPr="00A41C82">
        <w:rPr>
          <w:rFonts w:ascii="Times New Roman" w:hAnsi="Times New Roman" w:cs="Times New Roman"/>
          <w:sz w:val="24"/>
          <w:szCs w:val="24"/>
        </w:rPr>
        <w:t xml:space="preserve">Bu dönemde Türk Tabipler Birliği (TTB) dört yıl kapalı kalmıştır. </w:t>
      </w:r>
      <w:proofErr w:type="gramStart"/>
      <w:r w:rsidRPr="00A41C82">
        <w:rPr>
          <w:rFonts w:ascii="Times New Roman" w:hAnsi="Times New Roman" w:cs="Times New Roman"/>
          <w:sz w:val="24"/>
          <w:szCs w:val="24"/>
        </w:rPr>
        <w:t>Ayrıca  üyelik</w:t>
      </w:r>
      <w:proofErr w:type="gramEnd"/>
      <w:r w:rsidRPr="00A41C82">
        <w:rPr>
          <w:rFonts w:ascii="Times New Roman" w:hAnsi="Times New Roman" w:cs="Times New Roman"/>
          <w:sz w:val="24"/>
          <w:szCs w:val="24"/>
        </w:rPr>
        <w:t xml:space="preserve"> sadece özel  muayenehane hekimlerine zorunlu hale getirilerek  birliğin  etkisizleştirilmeye çalışıldığı açıktır.</w:t>
      </w:r>
    </w:p>
    <w:p w:rsidR="00501A3D" w:rsidRPr="00AD5FE1" w:rsidRDefault="00501A3D" w:rsidP="00910630">
      <w:pPr>
        <w:pStyle w:val="ListeParagraf"/>
        <w:ind w:left="0"/>
        <w:jc w:val="both"/>
        <w:rPr>
          <w:rFonts w:ascii="Times New Roman" w:hAnsi="Times New Roman" w:cs="Times New Roman"/>
          <w:sz w:val="24"/>
          <w:szCs w:val="24"/>
        </w:rPr>
      </w:pPr>
    </w:p>
    <w:p w:rsidR="00501A3D" w:rsidRPr="00AD5FE1" w:rsidRDefault="00501A3D" w:rsidP="00910630">
      <w:pPr>
        <w:pStyle w:val="ListeParagraf"/>
        <w:ind w:left="0"/>
        <w:jc w:val="both"/>
        <w:rPr>
          <w:rFonts w:ascii="Times New Roman" w:hAnsi="Times New Roman" w:cs="Times New Roman"/>
          <w:sz w:val="24"/>
          <w:szCs w:val="24"/>
        </w:rPr>
      </w:pPr>
    </w:p>
    <w:p w:rsidR="00A444F3" w:rsidRPr="00AD5FE1" w:rsidRDefault="00501A3D" w:rsidP="00910630">
      <w:pPr>
        <w:pStyle w:val="ListeParagraf"/>
        <w:ind w:left="0"/>
        <w:jc w:val="both"/>
        <w:rPr>
          <w:rFonts w:ascii="Times New Roman" w:hAnsi="Times New Roman" w:cs="Times New Roman"/>
          <w:sz w:val="24"/>
          <w:szCs w:val="24"/>
        </w:rPr>
      </w:pPr>
      <w:r w:rsidRPr="00AD5FE1">
        <w:rPr>
          <w:rFonts w:ascii="Times New Roman" w:hAnsi="Times New Roman" w:cs="Times New Roman"/>
          <w:sz w:val="24"/>
          <w:szCs w:val="24"/>
        </w:rPr>
        <w:t xml:space="preserve">Bu </w:t>
      </w:r>
      <w:proofErr w:type="gramStart"/>
      <w:r w:rsidRPr="00AD5FE1">
        <w:rPr>
          <w:rFonts w:ascii="Times New Roman" w:hAnsi="Times New Roman" w:cs="Times New Roman"/>
          <w:sz w:val="24"/>
          <w:szCs w:val="24"/>
        </w:rPr>
        <w:t>dönemin  ikiye</w:t>
      </w:r>
      <w:proofErr w:type="gramEnd"/>
      <w:r w:rsidRPr="00AD5FE1">
        <w:rPr>
          <w:rFonts w:ascii="Times New Roman" w:hAnsi="Times New Roman" w:cs="Times New Roman"/>
          <w:sz w:val="24"/>
          <w:szCs w:val="24"/>
        </w:rPr>
        <w:t xml:space="preserve"> ayırarak, başlangıç yıllarını  özellikle de 1980-1989 arasını “Sermeyenin Karşı Saldırısı ve Sağlıkta Metalaşma” </w:t>
      </w:r>
      <w:r w:rsidR="003D11DD" w:rsidRPr="00AD5FE1">
        <w:rPr>
          <w:rFonts w:ascii="Times New Roman" w:hAnsi="Times New Roman" w:cs="Times New Roman"/>
          <w:sz w:val="24"/>
          <w:szCs w:val="24"/>
        </w:rPr>
        <w:t xml:space="preserve">; ve 1989-2002 yıllarını  ise </w:t>
      </w:r>
      <w:r w:rsidRPr="00AD5FE1">
        <w:rPr>
          <w:rFonts w:ascii="Times New Roman" w:hAnsi="Times New Roman" w:cs="Times New Roman"/>
          <w:sz w:val="24"/>
          <w:szCs w:val="24"/>
        </w:rPr>
        <w:t>“</w:t>
      </w:r>
      <w:r w:rsidR="00127635" w:rsidRPr="00AD5FE1">
        <w:rPr>
          <w:rFonts w:ascii="Times New Roman" w:hAnsi="Times New Roman" w:cs="Times New Roman"/>
          <w:sz w:val="24"/>
          <w:szCs w:val="24"/>
        </w:rPr>
        <w:t xml:space="preserve">Uluslararası Finans Kapitalin Gölgesinde Sağlık </w:t>
      </w:r>
      <w:r w:rsidR="001019E0" w:rsidRPr="00AD5FE1">
        <w:rPr>
          <w:rFonts w:ascii="Times New Roman" w:hAnsi="Times New Roman" w:cs="Times New Roman"/>
          <w:sz w:val="24"/>
          <w:szCs w:val="24"/>
        </w:rPr>
        <w:t>R</w:t>
      </w:r>
      <w:r w:rsidR="00127635" w:rsidRPr="00AD5FE1">
        <w:rPr>
          <w:rFonts w:ascii="Times New Roman" w:hAnsi="Times New Roman" w:cs="Times New Roman"/>
          <w:sz w:val="24"/>
          <w:szCs w:val="24"/>
        </w:rPr>
        <w:t>eformları</w:t>
      </w:r>
      <w:r w:rsidR="001019E0" w:rsidRPr="00AD5FE1">
        <w:rPr>
          <w:rFonts w:ascii="Times New Roman" w:hAnsi="Times New Roman" w:cs="Times New Roman"/>
          <w:sz w:val="24"/>
          <w:szCs w:val="24"/>
        </w:rPr>
        <w:t>”</w:t>
      </w:r>
      <w:r w:rsidR="00127635" w:rsidRPr="00AD5FE1">
        <w:rPr>
          <w:rFonts w:ascii="Times New Roman" w:hAnsi="Times New Roman" w:cs="Times New Roman"/>
          <w:sz w:val="24"/>
          <w:szCs w:val="24"/>
        </w:rPr>
        <w:t xml:space="preserve"> olarak </w:t>
      </w:r>
      <w:r w:rsidR="003D11DD" w:rsidRPr="00AD5FE1">
        <w:rPr>
          <w:rFonts w:ascii="Times New Roman" w:hAnsi="Times New Roman" w:cs="Times New Roman"/>
          <w:sz w:val="24"/>
          <w:szCs w:val="24"/>
        </w:rPr>
        <w:t xml:space="preserve"> değerlendirenler bulunmaktadır (Ulutaş,2011). Önemli olan bu dönemde </w:t>
      </w:r>
      <w:r w:rsidR="001019E0" w:rsidRPr="00AD5FE1">
        <w:rPr>
          <w:rFonts w:ascii="Times New Roman" w:hAnsi="Times New Roman" w:cs="Times New Roman"/>
          <w:sz w:val="24"/>
          <w:szCs w:val="24"/>
        </w:rPr>
        <w:t>A</w:t>
      </w:r>
      <w:r w:rsidR="00127635" w:rsidRPr="00AD5FE1">
        <w:rPr>
          <w:rFonts w:ascii="Times New Roman" w:hAnsi="Times New Roman" w:cs="Times New Roman"/>
          <w:sz w:val="24"/>
          <w:szCs w:val="24"/>
        </w:rPr>
        <w:t xml:space="preserve">ltıncı </w:t>
      </w:r>
      <w:r w:rsidR="001019E0" w:rsidRPr="00AD5FE1">
        <w:rPr>
          <w:rFonts w:ascii="Times New Roman" w:hAnsi="Times New Roman" w:cs="Times New Roman"/>
          <w:sz w:val="24"/>
          <w:szCs w:val="24"/>
        </w:rPr>
        <w:t>K</w:t>
      </w:r>
      <w:r w:rsidR="00127635" w:rsidRPr="00AD5FE1">
        <w:rPr>
          <w:rFonts w:ascii="Times New Roman" w:hAnsi="Times New Roman" w:cs="Times New Roman"/>
          <w:sz w:val="24"/>
          <w:szCs w:val="24"/>
        </w:rPr>
        <w:t xml:space="preserve">alkınma </w:t>
      </w:r>
      <w:r w:rsidR="001019E0" w:rsidRPr="00AD5FE1">
        <w:rPr>
          <w:rFonts w:ascii="Times New Roman" w:hAnsi="Times New Roman" w:cs="Times New Roman"/>
          <w:sz w:val="24"/>
          <w:szCs w:val="24"/>
        </w:rPr>
        <w:t>P</w:t>
      </w:r>
      <w:r w:rsidR="00127635" w:rsidRPr="00AD5FE1">
        <w:rPr>
          <w:rFonts w:ascii="Times New Roman" w:hAnsi="Times New Roman" w:cs="Times New Roman"/>
          <w:sz w:val="24"/>
          <w:szCs w:val="24"/>
        </w:rPr>
        <w:t>lanı (1990-1994) ile paralellik içinde sağlık hizmetlerinin “rasyonalizasyonu” adı altında</w:t>
      </w:r>
      <w:r w:rsidR="001019E0" w:rsidRPr="00AD5FE1">
        <w:rPr>
          <w:rFonts w:ascii="Times New Roman" w:hAnsi="Times New Roman" w:cs="Times New Roman"/>
          <w:sz w:val="24"/>
          <w:szCs w:val="24"/>
        </w:rPr>
        <w:t xml:space="preserve"> sağlık kuruluşlarının özelleştirilmesi hedefi</w:t>
      </w:r>
      <w:r w:rsidR="003D11DD" w:rsidRPr="00AD5FE1">
        <w:rPr>
          <w:rFonts w:ascii="Times New Roman" w:hAnsi="Times New Roman" w:cs="Times New Roman"/>
          <w:sz w:val="24"/>
          <w:szCs w:val="24"/>
        </w:rPr>
        <w:t>nin</w:t>
      </w:r>
      <w:r w:rsidR="001019E0" w:rsidRPr="00AD5FE1">
        <w:rPr>
          <w:rFonts w:ascii="Times New Roman" w:hAnsi="Times New Roman" w:cs="Times New Roman"/>
          <w:sz w:val="24"/>
          <w:szCs w:val="24"/>
        </w:rPr>
        <w:t xml:space="preserve"> açıkça ortaya konmuş</w:t>
      </w:r>
      <w:r w:rsidR="003D11DD" w:rsidRPr="00AD5FE1">
        <w:rPr>
          <w:rFonts w:ascii="Times New Roman" w:hAnsi="Times New Roman" w:cs="Times New Roman"/>
          <w:sz w:val="24"/>
          <w:szCs w:val="24"/>
        </w:rPr>
        <w:t xml:space="preserve"> olmasıdır.</w:t>
      </w:r>
      <w:r w:rsidR="00A41C82">
        <w:rPr>
          <w:rFonts w:ascii="Times New Roman" w:hAnsi="Times New Roman" w:cs="Times New Roman"/>
          <w:sz w:val="24"/>
          <w:szCs w:val="24"/>
        </w:rPr>
        <w:t xml:space="preserve"> Bu dönemde uluslararası </w:t>
      </w:r>
      <w:r w:rsidR="001019E0" w:rsidRPr="00AD5FE1">
        <w:rPr>
          <w:rFonts w:ascii="Times New Roman" w:hAnsi="Times New Roman" w:cs="Times New Roman"/>
          <w:sz w:val="24"/>
          <w:szCs w:val="24"/>
        </w:rPr>
        <w:t xml:space="preserve">teşvik ve zorlama </w:t>
      </w:r>
      <w:proofErr w:type="gramStart"/>
      <w:r w:rsidR="001019E0" w:rsidRPr="00AD5FE1">
        <w:rPr>
          <w:rFonts w:ascii="Times New Roman" w:hAnsi="Times New Roman" w:cs="Times New Roman"/>
          <w:sz w:val="24"/>
          <w:szCs w:val="24"/>
        </w:rPr>
        <w:t>ile  alternatif</w:t>
      </w:r>
      <w:proofErr w:type="gramEnd"/>
      <w:r w:rsidR="001019E0" w:rsidRPr="00AD5FE1">
        <w:rPr>
          <w:rFonts w:ascii="Times New Roman" w:hAnsi="Times New Roman" w:cs="Times New Roman"/>
          <w:sz w:val="24"/>
          <w:szCs w:val="24"/>
        </w:rPr>
        <w:t xml:space="preserve"> yeni politikalar seslendirilmeye  başlamıştır. Örneğin,</w:t>
      </w:r>
      <w:r w:rsidR="000A4425" w:rsidRPr="00AD5FE1">
        <w:rPr>
          <w:rFonts w:ascii="Times New Roman" w:hAnsi="Times New Roman" w:cs="Times New Roman"/>
          <w:sz w:val="24"/>
          <w:szCs w:val="24"/>
        </w:rPr>
        <w:t>1992</w:t>
      </w:r>
      <w:r w:rsidR="00A41C82">
        <w:rPr>
          <w:rFonts w:ascii="Times New Roman" w:hAnsi="Times New Roman" w:cs="Times New Roman"/>
          <w:sz w:val="24"/>
          <w:szCs w:val="24"/>
        </w:rPr>
        <w:t>’de</w:t>
      </w:r>
      <w:r w:rsidR="000A4425" w:rsidRPr="00AD5FE1">
        <w:rPr>
          <w:rFonts w:ascii="Times New Roman" w:hAnsi="Times New Roman" w:cs="Times New Roman"/>
          <w:sz w:val="24"/>
          <w:szCs w:val="24"/>
        </w:rPr>
        <w:t xml:space="preserve"> yapılan Ulusal Sağlık Kongresi ile 1993 de düzenlenen İkinci Ulusal s</w:t>
      </w:r>
      <w:r w:rsidR="00E017F1" w:rsidRPr="00AD5FE1">
        <w:rPr>
          <w:rFonts w:ascii="Times New Roman" w:hAnsi="Times New Roman" w:cs="Times New Roman"/>
          <w:sz w:val="24"/>
          <w:szCs w:val="24"/>
        </w:rPr>
        <w:t>ağlık Kongresinden ülke çapında yeni sağlık politikaları çıkmıştır.</w:t>
      </w:r>
      <w:r w:rsidR="00A41C82">
        <w:rPr>
          <w:rFonts w:ascii="Times New Roman" w:hAnsi="Times New Roman" w:cs="Times New Roman"/>
          <w:sz w:val="24"/>
          <w:szCs w:val="24"/>
        </w:rPr>
        <w:t xml:space="preserve"> Özellikle </w:t>
      </w:r>
      <w:r w:rsidR="000A4425" w:rsidRPr="00AD5FE1">
        <w:rPr>
          <w:rFonts w:ascii="Times New Roman" w:hAnsi="Times New Roman" w:cs="Times New Roman"/>
          <w:sz w:val="24"/>
          <w:szCs w:val="24"/>
        </w:rPr>
        <w:t>sağlık hizmetlerinin yeniden yapılandırı</w:t>
      </w:r>
      <w:r w:rsidR="00A41C82">
        <w:rPr>
          <w:rFonts w:ascii="Times New Roman" w:hAnsi="Times New Roman" w:cs="Times New Roman"/>
          <w:sz w:val="24"/>
          <w:szCs w:val="24"/>
        </w:rPr>
        <w:t xml:space="preserve">lması bağlamında </w:t>
      </w:r>
      <w:proofErr w:type="gramStart"/>
      <w:r w:rsidR="00A41C82">
        <w:rPr>
          <w:rFonts w:ascii="Times New Roman" w:hAnsi="Times New Roman" w:cs="Times New Roman"/>
          <w:sz w:val="24"/>
          <w:szCs w:val="24"/>
        </w:rPr>
        <w:t xml:space="preserve">hastanelerin  </w:t>
      </w:r>
      <w:r w:rsidR="000A4425" w:rsidRPr="00AD5FE1">
        <w:rPr>
          <w:rFonts w:ascii="Times New Roman" w:hAnsi="Times New Roman" w:cs="Times New Roman"/>
          <w:sz w:val="24"/>
          <w:szCs w:val="24"/>
        </w:rPr>
        <w:t>özelleştirilmesine</w:t>
      </w:r>
      <w:proofErr w:type="gramEnd"/>
      <w:r w:rsidR="000A4425" w:rsidRPr="00AD5FE1">
        <w:rPr>
          <w:rFonts w:ascii="Times New Roman" w:hAnsi="Times New Roman" w:cs="Times New Roman"/>
          <w:sz w:val="24"/>
          <w:szCs w:val="24"/>
        </w:rPr>
        <w:t xml:space="preserve"> ve özerkleştirilmesine  yönelik kararlar hep bu kongrelerde</w:t>
      </w:r>
      <w:r w:rsidR="009664A5" w:rsidRPr="00AD5FE1">
        <w:rPr>
          <w:rFonts w:ascii="Times New Roman" w:hAnsi="Times New Roman" w:cs="Times New Roman"/>
          <w:sz w:val="24"/>
          <w:szCs w:val="24"/>
        </w:rPr>
        <w:t xml:space="preserve"> alınmıştır.</w:t>
      </w:r>
      <w:r w:rsidR="000A4425" w:rsidRPr="00AD5FE1">
        <w:rPr>
          <w:rFonts w:ascii="Times New Roman" w:hAnsi="Times New Roman" w:cs="Times New Roman"/>
          <w:sz w:val="24"/>
          <w:szCs w:val="24"/>
        </w:rPr>
        <w:t xml:space="preserve">  </w:t>
      </w:r>
    </w:p>
    <w:p w:rsidR="00A444F3" w:rsidRPr="00AD5FE1" w:rsidRDefault="00A444F3" w:rsidP="00910630">
      <w:pPr>
        <w:pStyle w:val="ListeParagraf"/>
        <w:ind w:left="0"/>
        <w:jc w:val="both"/>
        <w:rPr>
          <w:rFonts w:ascii="Times New Roman" w:hAnsi="Times New Roman" w:cs="Times New Roman"/>
          <w:sz w:val="24"/>
          <w:szCs w:val="24"/>
        </w:rPr>
      </w:pPr>
    </w:p>
    <w:p w:rsidR="001019E0" w:rsidRPr="00AD5FE1" w:rsidRDefault="00D3188D" w:rsidP="00910630">
      <w:pPr>
        <w:pStyle w:val="ListeParagraf"/>
        <w:ind w:left="0"/>
        <w:jc w:val="both"/>
        <w:rPr>
          <w:rFonts w:ascii="Times New Roman" w:hAnsi="Times New Roman" w:cs="Times New Roman"/>
          <w:sz w:val="24"/>
          <w:szCs w:val="24"/>
        </w:rPr>
      </w:pPr>
      <w:r w:rsidRPr="00AD5FE1">
        <w:rPr>
          <w:rFonts w:ascii="Times New Roman" w:hAnsi="Times New Roman" w:cs="Times New Roman"/>
          <w:sz w:val="24"/>
          <w:szCs w:val="24"/>
        </w:rPr>
        <w:t>Uluslararası finans örgütler</w:t>
      </w:r>
      <w:r w:rsidR="009664A5" w:rsidRPr="00AD5FE1">
        <w:rPr>
          <w:rFonts w:ascii="Times New Roman" w:hAnsi="Times New Roman" w:cs="Times New Roman"/>
          <w:sz w:val="24"/>
          <w:szCs w:val="24"/>
        </w:rPr>
        <w:t>i (</w:t>
      </w:r>
      <w:r w:rsidRPr="00AD5FE1">
        <w:rPr>
          <w:rFonts w:ascii="Times New Roman" w:hAnsi="Times New Roman" w:cs="Times New Roman"/>
          <w:sz w:val="24"/>
          <w:szCs w:val="24"/>
        </w:rPr>
        <w:t xml:space="preserve"> </w:t>
      </w:r>
      <w:proofErr w:type="gramStart"/>
      <w:r w:rsidRPr="00AD5FE1">
        <w:rPr>
          <w:rFonts w:ascii="Times New Roman" w:hAnsi="Times New Roman" w:cs="Times New Roman"/>
          <w:sz w:val="24"/>
          <w:szCs w:val="24"/>
        </w:rPr>
        <w:t xml:space="preserve">IMF </w:t>
      </w:r>
      <w:r w:rsidR="009664A5" w:rsidRPr="00AD5FE1">
        <w:rPr>
          <w:rFonts w:ascii="Times New Roman" w:hAnsi="Times New Roman" w:cs="Times New Roman"/>
          <w:sz w:val="24"/>
          <w:szCs w:val="24"/>
        </w:rPr>
        <w:t xml:space="preserve"> ve</w:t>
      </w:r>
      <w:proofErr w:type="gramEnd"/>
      <w:r w:rsidR="009664A5" w:rsidRPr="00AD5FE1">
        <w:rPr>
          <w:rFonts w:ascii="Times New Roman" w:hAnsi="Times New Roman" w:cs="Times New Roman"/>
          <w:sz w:val="24"/>
          <w:szCs w:val="24"/>
        </w:rPr>
        <w:t xml:space="preserve"> </w:t>
      </w:r>
      <w:r w:rsidRPr="00AD5FE1">
        <w:rPr>
          <w:rFonts w:ascii="Times New Roman" w:hAnsi="Times New Roman" w:cs="Times New Roman"/>
          <w:sz w:val="24"/>
          <w:szCs w:val="24"/>
        </w:rPr>
        <w:t xml:space="preserve"> Dünya Bankası</w:t>
      </w:r>
      <w:r w:rsidR="009664A5" w:rsidRPr="00AD5FE1">
        <w:rPr>
          <w:rFonts w:ascii="Times New Roman" w:hAnsi="Times New Roman" w:cs="Times New Roman"/>
          <w:sz w:val="24"/>
          <w:szCs w:val="24"/>
        </w:rPr>
        <w:t>)</w:t>
      </w:r>
      <w:r w:rsidRPr="00AD5FE1">
        <w:rPr>
          <w:rFonts w:ascii="Times New Roman" w:hAnsi="Times New Roman" w:cs="Times New Roman"/>
          <w:sz w:val="24"/>
          <w:szCs w:val="24"/>
        </w:rPr>
        <w:t xml:space="preserve"> tarafından  tüm  iktidarlara dayatılan  reçeteler, s</w:t>
      </w:r>
      <w:r w:rsidR="000A4425" w:rsidRPr="00AD5FE1">
        <w:rPr>
          <w:rFonts w:ascii="Times New Roman" w:hAnsi="Times New Roman" w:cs="Times New Roman"/>
          <w:sz w:val="24"/>
          <w:szCs w:val="24"/>
        </w:rPr>
        <w:t>ağlıkta reform iddia</w:t>
      </w:r>
      <w:r w:rsidRPr="00AD5FE1">
        <w:rPr>
          <w:rFonts w:ascii="Times New Roman" w:hAnsi="Times New Roman" w:cs="Times New Roman"/>
          <w:sz w:val="24"/>
          <w:szCs w:val="24"/>
        </w:rPr>
        <w:t>sı ile sağlık hizmetlerini kamunun sorumluluğundan alarak özelleştirmeyi hedefle</w:t>
      </w:r>
      <w:r w:rsidR="009664A5" w:rsidRPr="00AD5FE1">
        <w:rPr>
          <w:rFonts w:ascii="Times New Roman" w:hAnsi="Times New Roman" w:cs="Times New Roman"/>
          <w:sz w:val="24"/>
          <w:szCs w:val="24"/>
        </w:rPr>
        <w:t xml:space="preserve">mekteydi. </w:t>
      </w:r>
      <w:r w:rsidR="000C2906" w:rsidRPr="00AD5FE1">
        <w:rPr>
          <w:rFonts w:ascii="Times New Roman" w:hAnsi="Times New Roman" w:cs="Times New Roman"/>
          <w:sz w:val="24"/>
          <w:szCs w:val="24"/>
        </w:rPr>
        <w:t xml:space="preserve"> Neo-l</w:t>
      </w:r>
      <w:r w:rsidR="003D11DD" w:rsidRPr="00AD5FE1">
        <w:rPr>
          <w:rFonts w:ascii="Times New Roman" w:hAnsi="Times New Roman" w:cs="Times New Roman"/>
          <w:sz w:val="24"/>
          <w:szCs w:val="24"/>
        </w:rPr>
        <w:t xml:space="preserve">iberal </w:t>
      </w:r>
      <w:proofErr w:type="gramStart"/>
      <w:r w:rsidR="003D11DD" w:rsidRPr="00AD5FE1">
        <w:rPr>
          <w:rFonts w:ascii="Times New Roman" w:hAnsi="Times New Roman" w:cs="Times New Roman"/>
          <w:sz w:val="24"/>
          <w:szCs w:val="24"/>
        </w:rPr>
        <w:t xml:space="preserve">politikalar </w:t>
      </w:r>
      <w:r w:rsidR="000C2906" w:rsidRPr="00AD5FE1">
        <w:rPr>
          <w:rFonts w:ascii="Times New Roman" w:hAnsi="Times New Roman" w:cs="Times New Roman"/>
          <w:sz w:val="24"/>
          <w:szCs w:val="24"/>
        </w:rPr>
        <w:t xml:space="preserve"> gereği</w:t>
      </w:r>
      <w:proofErr w:type="gramEnd"/>
      <w:r w:rsidR="000C2906" w:rsidRPr="00AD5FE1">
        <w:rPr>
          <w:rFonts w:ascii="Times New Roman" w:hAnsi="Times New Roman" w:cs="Times New Roman"/>
          <w:sz w:val="24"/>
          <w:szCs w:val="24"/>
        </w:rPr>
        <w:t xml:space="preserve">  1994 den itibaren</w:t>
      </w:r>
      <w:r w:rsidR="00E017F1" w:rsidRPr="00AD5FE1">
        <w:rPr>
          <w:rFonts w:ascii="Times New Roman" w:hAnsi="Times New Roman" w:cs="Times New Roman"/>
          <w:sz w:val="24"/>
          <w:szCs w:val="24"/>
        </w:rPr>
        <w:t xml:space="preserve"> uluslararası kuruluşların denetimine giren Türkiye</w:t>
      </w:r>
      <w:r w:rsidR="003D11DD" w:rsidRPr="00AD5FE1">
        <w:rPr>
          <w:rFonts w:ascii="Times New Roman" w:hAnsi="Times New Roman" w:cs="Times New Roman"/>
          <w:sz w:val="24"/>
          <w:szCs w:val="24"/>
        </w:rPr>
        <w:t xml:space="preserve"> ekonomisi,</w:t>
      </w:r>
      <w:r w:rsidR="00E017F1" w:rsidRPr="00AD5FE1">
        <w:rPr>
          <w:rFonts w:ascii="Times New Roman" w:hAnsi="Times New Roman" w:cs="Times New Roman"/>
          <w:sz w:val="24"/>
          <w:szCs w:val="24"/>
        </w:rPr>
        <w:t xml:space="preserve"> IMF ile </w:t>
      </w:r>
      <w:r w:rsidR="003D11DD" w:rsidRPr="00AD5FE1">
        <w:rPr>
          <w:rFonts w:ascii="Times New Roman" w:hAnsi="Times New Roman" w:cs="Times New Roman"/>
          <w:sz w:val="24"/>
          <w:szCs w:val="24"/>
        </w:rPr>
        <w:t>“</w:t>
      </w:r>
      <w:proofErr w:type="spellStart"/>
      <w:r w:rsidR="00E017F1" w:rsidRPr="00AD5FE1">
        <w:rPr>
          <w:rFonts w:ascii="Times New Roman" w:hAnsi="Times New Roman" w:cs="Times New Roman"/>
          <w:sz w:val="24"/>
          <w:szCs w:val="24"/>
        </w:rPr>
        <w:t>stand</w:t>
      </w:r>
      <w:proofErr w:type="spellEnd"/>
      <w:r w:rsidR="00E017F1" w:rsidRPr="00AD5FE1">
        <w:rPr>
          <w:rFonts w:ascii="Times New Roman" w:hAnsi="Times New Roman" w:cs="Times New Roman"/>
          <w:sz w:val="24"/>
          <w:szCs w:val="24"/>
        </w:rPr>
        <w:t xml:space="preserve"> </w:t>
      </w:r>
      <w:proofErr w:type="spellStart"/>
      <w:r w:rsidR="00E017F1" w:rsidRPr="00AD5FE1">
        <w:rPr>
          <w:rFonts w:ascii="Times New Roman" w:hAnsi="Times New Roman" w:cs="Times New Roman"/>
          <w:sz w:val="24"/>
          <w:szCs w:val="24"/>
        </w:rPr>
        <w:t>by</w:t>
      </w:r>
      <w:proofErr w:type="spellEnd"/>
      <w:r w:rsidR="003D11DD" w:rsidRPr="00AD5FE1">
        <w:rPr>
          <w:rFonts w:ascii="Times New Roman" w:hAnsi="Times New Roman" w:cs="Times New Roman"/>
          <w:sz w:val="24"/>
          <w:szCs w:val="24"/>
        </w:rPr>
        <w:t>”</w:t>
      </w:r>
      <w:r w:rsidR="00E017F1" w:rsidRPr="00AD5FE1">
        <w:rPr>
          <w:rFonts w:ascii="Times New Roman" w:hAnsi="Times New Roman" w:cs="Times New Roman"/>
          <w:sz w:val="24"/>
          <w:szCs w:val="24"/>
        </w:rPr>
        <w:t xml:space="preserve"> denilen anlaşmalar imzalamaktaydı. Bu anlaşmalar “acı reçete” olarak metaforik bir </w:t>
      </w:r>
      <w:proofErr w:type="gramStart"/>
      <w:r w:rsidR="00E017F1" w:rsidRPr="00AD5FE1">
        <w:rPr>
          <w:rFonts w:ascii="Times New Roman" w:hAnsi="Times New Roman" w:cs="Times New Roman"/>
          <w:sz w:val="24"/>
          <w:szCs w:val="24"/>
        </w:rPr>
        <w:t>biçimde  topluma</w:t>
      </w:r>
      <w:proofErr w:type="gramEnd"/>
      <w:r w:rsidR="00E017F1" w:rsidRPr="00AD5FE1">
        <w:rPr>
          <w:rFonts w:ascii="Times New Roman" w:hAnsi="Times New Roman" w:cs="Times New Roman"/>
          <w:sz w:val="24"/>
          <w:szCs w:val="24"/>
        </w:rPr>
        <w:t xml:space="preserve"> anlatılırken esas büyük darbe sağlık alanında yaşanmış, iki büyük hastane (Ankara’da Yüksek İhtisas ve İstanbul’da Koşuyolu hastaneleri  5 Nisan 1994  Kararları çerçevesinde birer işletmeye dönüştürülerek, Türkiye’de sağlık hizmetlerinin  doğrudan özelleştirilmesinin ilk somut örneği verilmiştir (</w:t>
      </w:r>
      <w:r w:rsidR="00501A3D" w:rsidRPr="00AD5FE1">
        <w:rPr>
          <w:rFonts w:ascii="Times New Roman" w:hAnsi="Times New Roman" w:cs="Times New Roman"/>
          <w:sz w:val="24"/>
          <w:szCs w:val="24"/>
        </w:rPr>
        <w:t>S</w:t>
      </w:r>
      <w:r w:rsidR="00E017F1" w:rsidRPr="00AD5FE1">
        <w:rPr>
          <w:rFonts w:ascii="Times New Roman" w:hAnsi="Times New Roman" w:cs="Times New Roman"/>
          <w:sz w:val="24"/>
          <w:szCs w:val="24"/>
        </w:rPr>
        <w:t>oyer,2003).</w:t>
      </w:r>
      <w:r w:rsidR="00D26A32" w:rsidRPr="00AD5FE1">
        <w:rPr>
          <w:rFonts w:ascii="Times New Roman" w:hAnsi="Times New Roman" w:cs="Times New Roman"/>
          <w:sz w:val="24"/>
          <w:szCs w:val="24"/>
        </w:rPr>
        <w:t xml:space="preserve"> </w:t>
      </w:r>
    </w:p>
    <w:p w:rsidR="003D11DD" w:rsidRPr="00AD5FE1" w:rsidRDefault="003D11DD" w:rsidP="00910630">
      <w:pPr>
        <w:pStyle w:val="ListeParagraf"/>
        <w:ind w:left="0"/>
        <w:jc w:val="both"/>
        <w:rPr>
          <w:rFonts w:ascii="Times New Roman" w:hAnsi="Times New Roman" w:cs="Times New Roman"/>
          <w:sz w:val="24"/>
          <w:szCs w:val="24"/>
        </w:rPr>
      </w:pPr>
    </w:p>
    <w:p w:rsidR="00D3188D" w:rsidRPr="00AD5FE1" w:rsidRDefault="009664A5" w:rsidP="00910630">
      <w:pPr>
        <w:pStyle w:val="ListeParagraf"/>
        <w:ind w:left="0"/>
        <w:jc w:val="both"/>
        <w:rPr>
          <w:rFonts w:ascii="Times New Roman" w:hAnsi="Times New Roman" w:cs="Times New Roman"/>
          <w:sz w:val="24"/>
          <w:szCs w:val="24"/>
        </w:rPr>
      </w:pPr>
      <w:r w:rsidRPr="00AD5FE1">
        <w:rPr>
          <w:rFonts w:ascii="Times New Roman" w:hAnsi="Times New Roman" w:cs="Times New Roman"/>
          <w:sz w:val="24"/>
          <w:szCs w:val="24"/>
        </w:rPr>
        <w:t>B</w:t>
      </w:r>
      <w:r w:rsidR="001019E0" w:rsidRPr="00AD5FE1">
        <w:rPr>
          <w:rFonts w:ascii="Times New Roman" w:hAnsi="Times New Roman" w:cs="Times New Roman"/>
          <w:sz w:val="24"/>
          <w:szCs w:val="24"/>
        </w:rPr>
        <w:t xml:space="preserve">eşinci dönemde </w:t>
      </w:r>
      <w:r w:rsidRPr="00AD5FE1">
        <w:rPr>
          <w:rFonts w:ascii="Times New Roman" w:hAnsi="Times New Roman" w:cs="Times New Roman"/>
          <w:sz w:val="24"/>
          <w:szCs w:val="24"/>
        </w:rPr>
        <w:t xml:space="preserve"> “</w:t>
      </w:r>
      <w:r w:rsidR="00D3188D" w:rsidRPr="00AD5FE1">
        <w:rPr>
          <w:rFonts w:ascii="Times New Roman" w:hAnsi="Times New Roman" w:cs="Times New Roman"/>
          <w:sz w:val="24"/>
          <w:szCs w:val="24"/>
        </w:rPr>
        <w:t>Ulu</w:t>
      </w:r>
      <w:r w:rsidRPr="00AD5FE1">
        <w:rPr>
          <w:rFonts w:ascii="Times New Roman" w:hAnsi="Times New Roman" w:cs="Times New Roman"/>
          <w:sz w:val="24"/>
          <w:szCs w:val="24"/>
        </w:rPr>
        <w:t>sal Sağlık Dokumanı</w:t>
      </w:r>
      <w:r w:rsidR="00D3188D" w:rsidRPr="00AD5FE1">
        <w:rPr>
          <w:rFonts w:ascii="Times New Roman" w:hAnsi="Times New Roman" w:cs="Times New Roman"/>
          <w:sz w:val="24"/>
          <w:szCs w:val="24"/>
        </w:rPr>
        <w:t xml:space="preserve"> </w:t>
      </w:r>
      <w:r w:rsidRPr="00AD5FE1">
        <w:rPr>
          <w:rFonts w:ascii="Times New Roman" w:hAnsi="Times New Roman" w:cs="Times New Roman"/>
          <w:sz w:val="24"/>
          <w:szCs w:val="24"/>
        </w:rPr>
        <w:t>“ olarak yayınlanan maddelerin</w:t>
      </w:r>
      <w:r w:rsidR="00D3188D" w:rsidRPr="00AD5FE1">
        <w:rPr>
          <w:rFonts w:ascii="Times New Roman" w:hAnsi="Times New Roman" w:cs="Times New Roman"/>
          <w:sz w:val="24"/>
          <w:szCs w:val="24"/>
        </w:rPr>
        <w:t xml:space="preserve">, bundan </w:t>
      </w:r>
      <w:r w:rsidR="0008711C" w:rsidRPr="00AD5FE1">
        <w:rPr>
          <w:rFonts w:ascii="Times New Roman" w:hAnsi="Times New Roman" w:cs="Times New Roman"/>
          <w:sz w:val="24"/>
          <w:szCs w:val="24"/>
        </w:rPr>
        <w:t>20</w:t>
      </w:r>
      <w:r w:rsidR="00D3188D" w:rsidRPr="00AD5FE1">
        <w:rPr>
          <w:rFonts w:ascii="Times New Roman" w:hAnsi="Times New Roman" w:cs="Times New Roman"/>
          <w:sz w:val="24"/>
          <w:szCs w:val="24"/>
        </w:rPr>
        <w:t xml:space="preserve"> yı</w:t>
      </w:r>
      <w:r w:rsidRPr="00AD5FE1">
        <w:rPr>
          <w:rFonts w:ascii="Times New Roman" w:hAnsi="Times New Roman" w:cs="Times New Roman"/>
          <w:sz w:val="24"/>
          <w:szCs w:val="24"/>
        </w:rPr>
        <w:t xml:space="preserve">l sonra büyük ölçüde gerçekleştiği açıktır.  </w:t>
      </w:r>
      <w:r w:rsidR="006F3B3F">
        <w:rPr>
          <w:rFonts w:ascii="Times New Roman" w:hAnsi="Times New Roman" w:cs="Times New Roman"/>
          <w:sz w:val="24"/>
          <w:szCs w:val="24"/>
        </w:rPr>
        <w:t>“</w:t>
      </w:r>
      <w:r w:rsidRPr="00AD5FE1">
        <w:rPr>
          <w:rFonts w:ascii="Times New Roman" w:hAnsi="Times New Roman" w:cs="Times New Roman"/>
          <w:sz w:val="24"/>
          <w:szCs w:val="24"/>
        </w:rPr>
        <w:t>Yeşil Kart</w:t>
      </w:r>
      <w:r w:rsidR="006F3B3F">
        <w:rPr>
          <w:rFonts w:ascii="Times New Roman" w:hAnsi="Times New Roman" w:cs="Times New Roman"/>
          <w:sz w:val="24"/>
          <w:szCs w:val="24"/>
        </w:rPr>
        <w:t>”</w:t>
      </w:r>
      <w:r w:rsidR="000C2906" w:rsidRPr="00AD5FE1">
        <w:rPr>
          <w:rFonts w:ascii="Times New Roman" w:hAnsi="Times New Roman" w:cs="Times New Roman"/>
          <w:sz w:val="24"/>
          <w:szCs w:val="24"/>
        </w:rPr>
        <w:t xml:space="preserve"> </w:t>
      </w:r>
      <w:r w:rsidRPr="00AD5FE1">
        <w:rPr>
          <w:rFonts w:ascii="Times New Roman" w:hAnsi="Times New Roman" w:cs="Times New Roman"/>
          <w:sz w:val="24"/>
          <w:szCs w:val="24"/>
        </w:rPr>
        <w:t xml:space="preserve"> ve </w:t>
      </w:r>
      <w:r w:rsidR="006F3B3F">
        <w:rPr>
          <w:rFonts w:ascii="Times New Roman" w:hAnsi="Times New Roman" w:cs="Times New Roman"/>
          <w:sz w:val="24"/>
          <w:szCs w:val="24"/>
        </w:rPr>
        <w:t>“</w:t>
      </w:r>
      <w:r w:rsidRPr="00AD5FE1">
        <w:rPr>
          <w:rFonts w:ascii="Times New Roman" w:hAnsi="Times New Roman" w:cs="Times New Roman"/>
          <w:sz w:val="24"/>
          <w:szCs w:val="24"/>
        </w:rPr>
        <w:t>Aile Hekimliği</w:t>
      </w:r>
      <w:r w:rsidR="006F3B3F">
        <w:rPr>
          <w:rFonts w:ascii="Times New Roman" w:hAnsi="Times New Roman" w:cs="Times New Roman"/>
          <w:sz w:val="24"/>
          <w:szCs w:val="24"/>
        </w:rPr>
        <w:t>”</w:t>
      </w:r>
      <w:r w:rsidRPr="00AD5FE1">
        <w:rPr>
          <w:rFonts w:ascii="Times New Roman" w:hAnsi="Times New Roman" w:cs="Times New Roman"/>
          <w:sz w:val="24"/>
          <w:szCs w:val="24"/>
        </w:rPr>
        <w:t xml:space="preserve"> kavramlarını da içermesi açısından söz konusu dokuman son derece önemlidir ve şu </w:t>
      </w:r>
      <w:r w:rsidR="00D3188D" w:rsidRPr="00AD5FE1">
        <w:rPr>
          <w:rFonts w:ascii="Times New Roman" w:hAnsi="Times New Roman" w:cs="Times New Roman"/>
          <w:sz w:val="24"/>
          <w:szCs w:val="24"/>
        </w:rPr>
        <w:t xml:space="preserve">hedefleri </w:t>
      </w:r>
      <w:r w:rsidR="00D37EAF" w:rsidRPr="00AD5FE1">
        <w:rPr>
          <w:rFonts w:ascii="Times New Roman" w:hAnsi="Times New Roman" w:cs="Times New Roman"/>
          <w:sz w:val="24"/>
          <w:szCs w:val="24"/>
        </w:rPr>
        <w:t>içerm</w:t>
      </w:r>
      <w:r w:rsidR="00794758" w:rsidRPr="00AD5FE1">
        <w:rPr>
          <w:rFonts w:ascii="Times New Roman" w:hAnsi="Times New Roman" w:cs="Times New Roman"/>
          <w:sz w:val="24"/>
          <w:szCs w:val="24"/>
        </w:rPr>
        <w:t>ektedir</w:t>
      </w:r>
      <w:r w:rsidR="00D3188D" w:rsidRPr="00AD5FE1">
        <w:rPr>
          <w:rFonts w:ascii="Times New Roman" w:hAnsi="Times New Roman" w:cs="Times New Roman"/>
          <w:sz w:val="24"/>
          <w:szCs w:val="24"/>
        </w:rPr>
        <w:t>:</w:t>
      </w:r>
    </w:p>
    <w:p w:rsidR="00A444F3" w:rsidRPr="00AD5FE1" w:rsidRDefault="00D3188D" w:rsidP="00910630">
      <w:pPr>
        <w:pStyle w:val="ListeParagraf"/>
        <w:ind w:left="0"/>
        <w:jc w:val="both"/>
        <w:rPr>
          <w:rFonts w:ascii="Times New Roman" w:hAnsi="Times New Roman" w:cs="Times New Roman"/>
          <w:sz w:val="24"/>
          <w:szCs w:val="24"/>
        </w:rPr>
      </w:pPr>
      <w:r w:rsidRPr="00AD5FE1">
        <w:rPr>
          <w:rFonts w:ascii="Times New Roman" w:hAnsi="Times New Roman" w:cs="Times New Roman"/>
          <w:sz w:val="24"/>
          <w:szCs w:val="24"/>
        </w:rPr>
        <w:t xml:space="preserve"> </w:t>
      </w:r>
    </w:p>
    <w:p w:rsidR="00D37EAF" w:rsidRPr="00AD5FE1" w:rsidRDefault="00D3188D" w:rsidP="00910630">
      <w:pPr>
        <w:pStyle w:val="ListeParagraf"/>
        <w:ind w:left="0"/>
        <w:jc w:val="both"/>
        <w:rPr>
          <w:rFonts w:ascii="Times New Roman" w:hAnsi="Times New Roman" w:cs="Times New Roman"/>
          <w:sz w:val="24"/>
          <w:szCs w:val="24"/>
        </w:rPr>
      </w:pPr>
      <w:r w:rsidRPr="00AD5FE1">
        <w:rPr>
          <w:rFonts w:ascii="Times New Roman" w:hAnsi="Times New Roman" w:cs="Times New Roman"/>
          <w:sz w:val="24"/>
          <w:szCs w:val="24"/>
        </w:rPr>
        <w:t>a) Herhangi bir sağlık güvencesine sahip olmayan nüfusun ge</w:t>
      </w:r>
      <w:r w:rsidR="00D37EAF" w:rsidRPr="00AD5FE1">
        <w:rPr>
          <w:rFonts w:ascii="Times New Roman" w:hAnsi="Times New Roman" w:cs="Times New Roman"/>
          <w:sz w:val="24"/>
          <w:szCs w:val="24"/>
        </w:rPr>
        <w:t xml:space="preserve">nel sağlık güvencesine alınması (Bu dönemde birinci basmak hizmetlerinde eşitlik ve ücretsiz hizmet modelini hayata geçirmek </w:t>
      </w:r>
      <w:proofErr w:type="gramStart"/>
      <w:r w:rsidR="006F3B3F">
        <w:rPr>
          <w:rFonts w:ascii="Times New Roman" w:hAnsi="Times New Roman" w:cs="Times New Roman"/>
          <w:sz w:val="24"/>
          <w:szCs w:val="24"/>
        </w:rPr>
        <w:t xml:space="preserve">iddiasıyla </w:t>
      </w:r>
      <w:r w:rsidR="00D37EAF" w:rsidRPr="00AD5FE1">
        <w:rPr>
          <w:rFonts w:ascii="Times New Roman" w:hAnsi="Times New Roman" w:cs="Times New Roman"/>
          <w:sz w:val="24"/>
          <w:szCs w:val="24"/>
        </w:rPr>
        <w:t xml:space="preserve"> </w:t>
      </w:r>
      <w:r w:rsidR="003D11DD" w:rsidRPr="00AD5FE1">
        <w:rPr>
          <w:rFonts w:ascii="Times New Roman" w:hAnsi="Times New Roman" w:cs="Times New Roman"/>
          <w:sz w:val="24"/>
          <w:szCs w:val="24"/>
        </w:rPr>
        <w:t>1992</w:t>
      </w:r>
      <w:proofErr w:type="gramEnd"/>
      <w:r w:rsidR="003D11DD" w:rsidRPr="00AD5FE1">
        <w:rPr>
          <w:rFonts w:ascii="Times New Roman" w:hAnsi="Times New Roman" w:cs="Times New Roman"/>
          <w:sz w:val="24"/>
          <w:szCs w:val="24"/>
        </w:rPr>
        <w:t xml:space="preserve"> yılında </w:t>
      </w:r>
      <w:r w:rsidR="00D37EAF" w:rsidRPr="00AD5FE1">
        <w:rPr>
          <w:rFonts w:ascii="Times New Roman" w:hAnsi="Times New Roman" w:cs="Times New Roman"/>
          <w:sz w:val="24"/>
          <w:szCs w:val="24"/>
        </w:rPr>
        <w:t>“Yeşil Kart” uygulaması başlatılmıştır).</w:t>
      </w:r>
    </w:p>
    <w:p w:rsidR="00A444F3" w:rsidRPr="00AD5FE1" w:rsidRDefault="00D3188D" w:rsidP="00910630">
      <w:pPr>
        <w:pStyle w:val="ListeParagraf"/>
        <w:ind w:left="0"/>
        <w:jc w:val="both"/>
        <w:rPr>
          <w:rFonts w:ascii="Times New Roman" w:hAnsi="Times New Roman" w:cs="Times New Roman"/>
          <w:sz w:val="24"/>
          <w:szCs w:val="24"/>
        </w:rPr>
      </w:pPr>
      <w:r w:rsidRPr="00AD5FE1">
        <w:rPr>
          <w:rFonts w:ascii="Times New Roman" w:hAnsi="Times New Roman" w:cs="Times New Roman"/>
          <w:sz w:val="24"/>
          <w:szCs w:val="24"/>
        </w:rPr>
        <w:t xml:space="preserve"> </w:t>
      </w:r>
    </w:p>
    <w:p w:rsidR="00D3188D" w:rsidRPr="00AD5FE1" w:rsidRDefault="00D3188D" w:rsidP="00910630">
      <w:pPr>
        <w:pStyle w:val="ListeParagraf"/>
        <w:ind w:left="0"/>
        <w:jc w:val="both"/>
        <w:rPr>
          <w:rFonts w:ascii="Times New Roman" w:hAnsi="Times New Roman" w:cs="Times New Roman"/>
          <w:sz w:val="24"/>
          <w:szCs w:val="24"/>
        </w:rPr>
      </w:pPr>
      <w:r w:rsidRPr="00AD5FE1">
        <w:rPr>
          <w:rFonts w:ascii="Times New Roman" w:hAnsi="Times New Roman" w:cs="Times New Roman"/>
          <w:sz w:val="24"/>
          <w:szCs w:val="24"/>
        </w:rPr>
        <w:t xml:space="preserve">b) Birinci basamak hizmetler için kentsel alanlarda kişi başına ödeme ilkesini benimseyen </w:t>
      </w:r>
      <w:r w:rsidR="00D37EAF" w:rsidRPr="00AD5FE1">
        <w:rPr>
          <w:rFonts w:ascii="Times New Roman" w:hAnsi="Times New Roman" w:cs="Times New Roman"/>
          <w:sz w:val="24"/>
          <w:szCs w:val="24"/>
        </w:rPr>
        <w:t>“</w:t>
      </w:r>
      <w:r w:rsidRPr="00AD5FE1">
        <w:rPr>
          <w:rFonts w:ascii="Times New Roman" w:hAnsi="Times New Roman" w:cs="Times New Roman"/>
          <w:sz w:val="24"/>
          <w:szCs w:val="24"/>
        </w:rPr>
        <w:t>Aile Hekimliği</w:t>
      </w:r>
      <w:r w:rsidR="00D37EAF" w:rsidRPr="00AD5FE1">
        <w:rPr>
          <w:rFonts w:ascii="Times New Roman" w:hAnsi="Times New Roman" w:cs="Times New Roman"/>
          <w:sz w:val="24"/>
          <w:szCs w:val="24"/>
        </w:rPr>
        <w:t>”</w:t>
      </w:r>
      <w:r w:rsidR="0008711C" w:rsidRPr="00AD5FE1">
        <w:rPr>
          <w:rFonts w:ascii="Times New Roman" w:hAnsi="Times New Roman" w:cs="Times New Roman"/>
          <w:sz w:val="24"/>
          <w:szCs w:val="24"/>
        </w:rPr>
        <w:t xml:space="preserve"> ( Sağlık Ocaklarının kaldırılarak yerine muayenehane temeline dayanan sistemin yerleştirilmesidir).</w:t>
      </w:r>
    </w:p>
    <w:p w:rsidR="00A444F3" w:rsidRPr="00AD5FE1" w:rsidRDefault="00D3188D" w:rsidP="00910630">
      <w:pPr>
        <w:pStyle w:val="ListeParagraf"/>
        <w:ind w:left="0"/>
        <w:jc w:val="both"/>
        <w:rPr>
          <w:rFonts w:ascii="Times New Roman" w:hAnsi="Times New Roman" w:cs="Times New Roman"/>
          <w:sz w:val="24"/>
          <w:szCs w:val="24"/>
        </w:rPr>
      </w:pPr>
      <w:r w:rsidRPr="00AD5FE1">
        <w:rPr>
          <w:rFonts w:ascii="Times New Roman" w:hAnsi="Times New Roman" w:cs="Times New Roman"/>
          <w:sz w:val="24"/>
          <w:szCs w:val="24"/>
        </w:rPr>
        <w:t xml:space="preserve"> </w:t>
      </w:r>
    </w:p>
    <w:p w:rsidR="000A4425" w:rsidRPr="00AD5FE1" w:rsidRDefault="00D3188D" w:rsidP="00910630">
      <w:pPr>
        <w:pStyle w:val="ListeParagraf"/>
        <w:ind w:left="0"/>
        <w:jc w:val="both"/>
        <w:rPr>
          <w:rFonts w:ascii="Times New Roman" w:hAnsi="Times New Roman" w:cs="Times New Roman"/>
          <w:sz w:val="24"/>
          <w:szCs w:val="24"/>
        </w:rPr>
      </w:pPr>
      <w:r w:rsidRPr="00AD5FE1">
        <w:rPr>
          <w:rFonts w:ascii="Times New Roman" w:hAnsi="Times New Roman" w:cs="Times New Roman"/>
          <w:sz w:val="24"/>
          <w:szCs w:val="24"/>
        </w:rPr>
        <w:t>c) Mevcut Hastanelerin büyük ölçüde finansal özerklik ile birl</w:t>
      </w:r>
      <w:r w:rsidR="0008711C" w:rsidRPr="00AD5FE1">
        <w:rPr>
          <w:rFonts w:ascii="Times New Roman" w:hAnsi="Times New Roman" w:cs="Times New Roman"/>
          <w:sz w:val="24"/>
          <w:szCs w:val="24"/>
        </w:rPr>
        <w:t xml:space="preserve">ikte özerk bir yapıya kavuşması( </w:t>
      </w:r>
      <w:proofErr w:type="gramStart"/>
      <w:r w:rsidR="0008711C" w:rsidRPr="00AD5FE1">
        <w:rPr>
          <w:rFonts w:ascii="Times New Roman" w:hAnsi="Times New Roman" w:cs="Times New Roman"/>
          <w:sz w:val="24"/>
          <w:szCs w:val="24"/>
        </w:rPr>
        <w:t>Devlet  hastanelerinin</w:t>
      </w:r>
      <w:proofErr w:type="gramEnd"/>
      <w:r w:rsidR="0008711C" w:rsidRPr="00AD5FE1">
        <w:rPr>
          <w:rFonts w:ascii="Times New Roman" w:hAnsi="Times New Roman" w:cs="Times New Roman"/>
          <w:sz w:val="24"/>
          <w:szCs w:val="24"/>
        </w:rPr>
        <w:t xml:space="preserve"> önce özerkleştirilmesi zamanla da özelleştirilmesidir).</w:t>
      </w:r>
    </w:p>
    <w:p w:rsidR="00A444F3" w:rsidRPr="00AD5FE1" w:rsidRDefault="00A444F3" w:rsidP="00910630">
      <w:pPr>
        <w:pStyle w:val="ListeParagraf"/>
        <w:ind w:left="0"/>
        <w:jc w:val="both"/>
        <w:rPr>
          <w:rFonts w:ascii="Times New Roman" w:hAnsi="Times New Roman" w:cs="Times New Roman"/>
          <w:sz w:val="24"/>
          <w:szCs w:val="24"/>
        </w:rPr>
      </w:pPr>
    </w:p>
    <w:p w:rsidR="00D3188D" w:rsidRPr="00AD5FE1" w:rsidRDefault="00D3188D" w:rsidP="00910630">
      <w:pPr>
        <w:pStyle w:val="ListeParagraf"/>
        <w:ind w:left="0"/>
        <w:jc w:val="both"/>
        <w:rPr>
          <w:rFonts w:ascii="Times New Roman" w:hAnsi="Times New Roman" w:cs="Times New Roman"/>
          <w:sz w:val="24"/>
          <w:szCs w:val="24"/>
        </w:rPr>
      </w:pPr>
      <w:r w:rsidRPr="00AD5FE1">
        <w:rPr>
          <w:rFonts w:ascii="Times New Roman" w:hAnsi="Times New Roman" w:cs="Times New Roman"/>
          <w:sz w:val="24"/>
          <w:szCs w:val="24"/>
        </w:rPr>
        <w:t>d) Hizmeti sunanlarla satın alanların birbirinden ayrılması ve hizmet sunucuların aynı havuzdaki kaynaklar için birbiri ile rekabet ettiği bir</w:t>
      </w:r>
      <w:r w:rsidR="0008711C" w:rsidRPr="00AD5FE1">
        <w:rPr>
          <w:rFonts w:ascii="Times New Roman" w:hAnsi="Times New Roman" w:cs="Times New Roman"/>
          <w:sz w:val="24"/>
          <w:szCs w:val="24"/>
        </w:rPr>
        <w:t xml:space="preserve"> </w:t>
      </w:r>
      <w:proofErr w:type="gramStart"/>
      <w:r w:rsidR="0008711C" w:rsidRPr="00AD5FE1">
        <w:rPr>
          <w:rFonts w:ascii="Times New Roman" w:hAnsi="Times New Roman" w:cs="Times New Roman"/>
          <w:sz w:val="24"/>
          <w:szCs w:val="24"/>
        </w:rPr>
        <w:t>dahili</w:t>
      </w:r>
      <w:proofErr w:type="gramEnd"/>
      <w:r w:rsidR="0008711C" w:rsidRPr="00AD5FE1">
        <w:rPr>
          <w:rFonts w:ascii="Times New Roman" w:hAnsi="Times New Roman" w:cs="Times New Roman"/>
          <w:sz w:val="24"/>
          <w:szCs w:val="24"/>
        </w:rPr>
        <w:t xml:space="preserve"> piyasanın oluşturulması (Genel </w:t>
      </w:r>
      <w:r w:rsidR="006F3B3F">
        <w:rPr>
          <w:rFonts w:ascii="Times New Roman" w:hAnsi="Times New Roman" w:cs="Times New Roman"/>
          <w:sz w:val="24"/>
          <w:szCs w:val="24"/>
        </w:rPr>
        <w:t>S</w:t>
      </w:r>
      <w:r w:rsidR="0008711C" w:rsidRPr="00AD5FE1">
        <w:rPr>
          <w:rFonts w:ascii="Times New Roman" w:hAnsi="Times New Roman" w:cs="Times New Roman"/>
          <w:sz w:val="24"/>
          <w:szCs w:val="24"/>
        </w:rPr>
        <w:t xml:space="preserve">ağlık </w:t>
      </w:r>
      <w:r w:rsidR="006F3B3F">
        <w:rPr>
          <w:rFonts w:ascii="Times New Roman" w:hAnsi="Times New Roman" w:cs="Times New Roman"/>
          <w:sz w:val="24"/>
          <w:szCs w:val="24"/>
        </w:rPr>
        <w:t>S</w:t>
      </w:r>
      <w:r w:rsidR="0008711C" w:rsidRPr="00AD5FE1">
        <w:rPr>
          <w:rFonts w:ascii="Times New Roman" w:hAnsi="Times New Roman" w:cs="Times New Roman"/>
          <w:sz w:val="24"/>
          <w:szCs w:val="24"/>
        </w:rPr>
        <w:t>igortası üzerine oturtulmuş, özel sigortacılık ve cepten ödeme).</w:t>
      </w:r>
    </w:p>
    <w:p w:rsidR="000A4425" w:rsidRPr="00AD5FE1" w:rsidRDefault="000A4425" w:rsidP="00910630">
      <w:pPr>
        <w:pStyle w:val="ListeParagraf"/>
        <w:ind w:left="0"/>
        <w:jc w:val="both"/>
        <w:rPr>
          <w:rFonts w:ascii="Times New Roman" w:hAnsi="Times New Roman" w:cs="Times New Roman"/>
          <w:sz w:val="24"/>
          <w:szCs w:val="24"/>
        </w:rPr>
      </w:pPr>
    </w:p>
    <w:p w:rsidR="00D66286" w:rsidRPr="00AD5FE1" w:rsidRDefault="00853E03" w:rsidP="00910630">
      <w:pPr>
        <w:pStyle w:val="ListeParagraf"/>
        <w:numPr>
          <w:ilvl w:val="0"/>
          <w:numId w:val="1"/>
        </w:numPr>
        <w:jc w:val="both"/>
        <w:rPr>
          <w:rFonts w:ascii="Times New Roman" w:hAnsi="Times New Roman" w:cs="Times New Roman"/>
          <w:b/>
          <w:sz w:val="24"/>
          <w:szCs w:val="24"/>
        </w:rPr>
      </w:pPr>
      <w:r w:rsidRPr="00AD5FE1">
        <w:rPr>
          <w:rFonts w:ascii="Times New Roman" w:hAnsi="Times New Roman" w:cs="Times New Roman"/>
          <w:b/>
          <w:sz w:val="24"/>
          <w:szCs w:val="24"/>
        </w:rPr>
        <w:t>Altıncı dönem (2000 ve sonrası)</w:t>
      </w:r>
    </w:p>
    <w:p w:rsidR="00112A4A" w:rsidRPr="00AD5FE1" w:rsidRDefault="008443E1" w:rsidP="00910630">
      <w:pPr>
        <w:jc w:val="both"/>
        <w:rPr>
          <w:rFonts w:ascii="Times New Roman" w:hAnsi="Times New Roman" w:cs="Times New Roman"/>
          <w:sz w:val="24"/>
          <w:szCs w:val="24"/>
        </w:rPr>
      </w:pPr>
      <w:r w:rsidRPr="00AD5FE1">
        <w:rPr>
          <w:rFonts w:ascii="Times New Roman" w:hAnsi="Times New Roman" w:cs="Times New Roman"/>
          <w:sz w:val="24"/>
          <w:szCs w:val="24"/>
        </w:rPr>
        <w:t>Bu döneme</w:t>
      </w:r>
      <w:r w:rsidR="00853E03" w:rsidRPr="00AD5FE1">
        <w:rPr>
          <w:rFonts w:ascii="Times New Roman" w:hAnsi="Times New Roman" w:cs="Times New Roman"/>
          <w:sz w:val="24"/>
          <w:szCs w:val="24"/>
        </w:rPr>
        <w:t xml:space="preserve"> damgasını </w:t>
      </w:r>
      <w:proofErr w:type="gramStart"/>
      <w:r w:rsidR="00853E03" w:rsidRPr="00AD5FE1">
        <w:rPr>
          <w:rFonts w:ascii="Times New Roman" w:hAnsi="Times New Roman" w:cs="Times New Roman"/>
          <w:sz w:val="24"/>
          <w:szCs w:val="24"/>
        </w:rPr>
        <w:t xml:space="preserve">vuran  </w:t>
      </w:r>
      <w:r w:rsidRPr="00AD5FE1">
        <w:rPr>
          <w:rFonts w:ascii="Times New Roman" w:hAnsi="Times New Roman" w:cs="Times New Roman"/>
          <w:sz w:val="24"/>
          <w:szCs w:val="24"/>
        </w:rPr>
        <w:t xml:space="preserve"> hiç</w:t>
      </w:r>
      <w:proofErr w:type="gramEnd"/>
      <w:r w:rsidRPr="00AD5FE1">
        <w:rPr>
          <w:rFonts w:ascii="Times New Roman" w:hAnsi="Times New Roman" w:cs="Times New Roman"/>
          <w:sz w:val="24"/>
          <w:szCs w:val="24"/>
        </w:rPr>
        <w:t xml:space="preserve"> kuşkusuz </w:t>
      </w:r>
      <w:r w:rsidR="00853E03" w:rsidRPr="00AD5FE1">
        <w:rPr>
          <w:rFonts w:ascii="Times New Roman" w:hAnsi="Times New Roman" w:cs="Times New Roman"/>
          <w:sz w:val="24"/>
          <w:szCs w:val="24"/>
        </w:rPr>
        <w:t>Sağlık Bakanlığının 2003 ‘de yayınladığı “Sağlıkta D</w:t>
      </w:r>
      <w:r w:rsidR="00554BA8" w:rsidRPr="00AD5FE1">
        <w:rPr>
          <w:rFonts w:ascii="Times New Roman" w:hAnsi="Times New Roman" w:cs="Times New Roman"/>
          <w:sz w:val="24"/>
          <w:szCs w:val="24"/>
        </w:rPr>
        <w:t>önüşüm Programı</w:t>
      </w:r>
      <w:r w:rsidR="000C778F">
        <w:rPr>
          <w:rFonts w:ascii="Times New Roman" w:hAnsi="Times New Roman" w:cs="Times New Roman"/>
          <w:sz w:val="24"/>
          <w:szCs w:val="24"/>
        </w:rPr>
        <w:t>”</w:t>
      </w:r>
      <w:r w:rsidR="00554BA8" w:rsidRPr="00AD5FE1">
        <w:rPr>
          <w:rFonts w:ascii="Times New Roman" w:hAnsi="Times New Roman" w:cs="Times New Roman"/>
          <w:sz w:val="24"/>
          <w:szCs w:val="24"/>
        </w:rPr>
        <w:t xml:space="preserve"> (SDP) ile </w:t>
      </w:r>
      <w:r w:rsidR="003D11DD" w:rsidRPr="00AD5FE1">
        <w:rPr>
          <w:rFonts w:ascii="Times New Roman" w:hAnsi="Times New Roman" w:cs="Times New Roman"/>
          <w:sz w:val="24"/>
          <w:szCs w:val="24"/>
        </w:rPr>
        <w:t xml:space="preserve">“Kürek Çeken değil, Dümen Tutan Bakanlık” </w:t>
      </w:r>
      <w:r w:rsidR="00554BA8" w:rsidRPr="00AD5FE1">
        <w:rPr>
          <w:rFonts w:ascii="Times New Roman" w:hAnsi="Times New Roman" w:cs="Times New Roman"/>
          <w:sz w:val="24"/>
          <w:szCs w:val="24"/>
        </w:rPr>
        <w:t>(Ulutaş,2011)</w:t>
      </w:r>
      <w:r w:rsidR="003D11DD" w:rsidRPr="00AD5FE1">
        <w:rPr>
          <w:rFonts w:ascii="Times New Roman" w:hAnsi="Times New Roman" w:cs="Times New Roman"/>
          <w:sz w:val="24"/>
          <w:szCs w:val="24"/>
        </w:rPr>
        <w:t>şeklinde tanımlanan bir duruma gerilemiş</w:t>
      </w:r>
      <w:r w:rsidR="00554BA8" w:rsidRPr="00AD5FE1">
        <w:rPr>
          <w:rFonts w:ascii="Times New Roman" w:hAnsi="Times New Roman" w:cs="Times New Roman"/>
          <w:sz w:val="24"/>
          <w:szCs w:val="24"/>
        </w:rPr>
        <w:t xml:space="preserve"> olmasıdır. </w:t>
      </w:r>
      <w:r w:rsidR="00D065D0" w:rsidRPr="00AD5FE1">
        <w:rPr>
          <w:rFonts w:ascii="Times New Roman" w:hAnsi="Times New Roman" w:cs="Times New Roman"/>
          <w:sz w:val="24"/>
          <w:szCs w:val="24"/>
        </w:rPr>
        <w:t xml:space="preserve">Tamamen serbest piyasa </w:t>
      </w:r>
      <w:proofErr w:type="gramStart"/>
      <w:r w:rsidR="00D065D0" w:rsidRPr="00AD5FE1">
        <w:rPr>
          <w:rFonts w:ascii="Times New Roman" w:hAnsi="Times New Roman" w:cs="Times New Roman"/>
          <w:sz w:val="24"/>
          <w:szCs w:val="24"/>
        </w:rPr>
        <w:t>mantığıyla  sağlık</w:t>
      </w:r>
      <w:proofErr w:type="gramEnd"/>
      <w:r w:rsidR="00D065D0" w:rsidRPr="00AD5FE1">
        <w:rPr>
          <w:rFonts w:ascii="Times New Roman" w:hAnsi="Times New Roman" w:cs="Times New Roman"/>
          <w:sz w:val="24"/>
          <w:szCs w:val="24"/>
        </w:rPr>
        <w:t xml:space="preserve"> hizmetlerini metalaştırarak sağlık hizmet kuruluşlarını kar amaçlı işletmeye dönüştüren </w:t>
      </w:r>
      <w:r w:rsidR="00112A4A" w:rsidRPr="00AD5FE1">
        <w:rPr>
          <w:rFonts w:ascii="Times New Roman" w:hAnsi="Times New Roman" w:cs="Times New Roman"/>
          <w:sz w:val="24"/>
          <w:szCs w:val="24"/>
        </w:rPr>
        <w:t xml:space="preserve">Sağlık Bakanlığı (2003) tarafından halkın sağlık düzeyini yükseltmek </w:t>
      </w:r>
      <w:r w:rsidR="00D065D0" w:rsidRPr="00AD5FE1">
        <w:rPr>
          <w:rFonts w:ascii="Times New Roman" w:hAnsi="Times New Roman" w:cs="Times New Roman"/>
          <w:sz w:val="24"/>
          <w:szCs w:val="24"/>
        </w:rPr>
        <w:t xml:space="preserve"> iddiası ile</w:t>
      </w:r>
      <w:r w:rsidR="008B64A7" w:rsidRPr="00AD5FE1">
        <w:rPr>
          <w:rFonts w:ascii="Times New Roman" w:hAnsi="Times New Roman" w:cs="Times New Roman"/>
          <w:sz w:val="24"/>
          <w:szCs w:val="24"/>
        </w:rPr>
        <w:t xml:space="preserve"> Dünya Bankası desteği ile </w:t>
      </w:r>
      <w:r w:rsidR="00112A4A" w:rsidRPr="00AD5FE1">
        <w:rPr>
          <w:rFonts w:ascii="Times New Roman" w:hAnsi="Times New Roman" w:cs="Times New Roman"/>
          <w:sz w:val="24"/>
          <w:szCs w:val="24"/>
        </w:rPr>
        <w:t xml:space="preserve"> hazırlanan  </w:t>
      </w:r>
      <w:r w:rsidRPr="00AD5FE1">
        <w:rPr>
          <w:rFonts w:ascii="Times New Roman" w:hAnsi="Times New Roman" w:cs="Times New Roman"/>
          <w:sz w:val="24"/>
          <w:szCs w:val="24"/>
        </w:rPr>
        <w:t xml:space="preserve">ve ilk bakışta son derece cazip  görünen  </w:t>
      </w:r>
      <w:r w:rsidR="00112A4A" w:rsidRPr="00AD5FE1">
        <w:rPr>
          <w:rFonts w:ascii="Times New Roman" w:hAnsi="Times New Roman" w:cs="Times New Roman"/>
          <w:sz w:val="24"/>
          <w:szCs w:val="24"/>
        </w:rPr>
        <w:t>SDP’</w:t>
      </w:r>
      <w:r w:rsidRPr="00AD5FE1">
        <w:rPr>
          <w:rFonts w:ascii="Times New Roman" w:hAnsi="Times New Roman" w:cs="Times New Roman"/>
          <w:sz w:val="24"/>
          <w:szCs w:val="24"/>
        </w:rPr>
        <w:t xml:space="preserve"> </w:t>
      </w:r>
      <w:proofErr w:type="spellStart"/>
      <w:r w:rsidR="00112A4A" w:rsidRPr="00AD5FE1">
        <w:rPr>
          <w:rFonts w:ascii="Times New Roman" w:hAnsi="Times New Roman" w:cs="Times New Roman"/>
          <w:sz w:val="24"/>
          <w:szCs w:val="24"/>
        </w:rPr>
        <w:t>nin</w:t>
      </w:r>
      <w:proofErr w:type="spellEnd"/>
      <w:r w:rsidR="00112A4A" w:rsidRPr="00AD5FE1">
        <w:rPr>
          <w:rFonts w:ascii="Times New Roman" w:hAnsi="Times New Roman" w:cs="Times New Roman"/>
          <w:sz w:val="24"/>
          <w:szCs w:val="24"/>
        </w:rPr>
        <w:t xml:space="preserve"> temel ilkeleri  şunlardır</w:t>
      </w:r>
      <w:r w:rsidR="00554BA8" w:rsidRPr="00AD5FE1">
        <w:rPr>
          <w:rFonts w:ascii="Times New Roman" w:hAnsi="Times New Roman" w:cs="Times New Roman"/>
          <w:sz w:val="24"/>
          <w:szCs w:val="24"/>
        </w:rPr>
        <w:t xml:space="preserve"> (Akdağ,2007)</w:t>
      </w:r>
      <w:r w:rsidR="00112A4A" w:rsidRPr="00AD5FE1">
        <w:rPr>
          <w:rFonts w:ascii="Times New Roman" w:hAnsi="Times New Roman" w:cs="Times New Roman"/>
          <w:sz w:val="24"/>
          <w:szCs w:val="24"/>
        </w:rPr>
        <w:t xml:space="preserve"> </w:t>
      </w:r>
      <w:r w:rsidR="00D065D0" w:rsidRPr="00AD5FE1">
        <w:rPr>
          <w:rFonts w:ascii="Times New Roman" w:hAnsi="Times New Roman" w:cs="Times New Roman"/>
          <w:sz w:val="24"/>
          <w:szCs w:val="24"/>
        </w:rPr>
        <w:t>:</w:t>
      </w:r>
    </w:p>
    <w:p w:rsidR="00853E03" w:rsidRPr="00AD5FE1" w:rsidRDefault="00112A4A" w:rsidP="00910630">
      <w:pPr>
        <w:jc w:val="both"/>
        <w:rPr>
          <w:rFonts w:ascii="Times New Roman" w:hAnsi="Times New Roman" w:cs="Times New Roman"/>
          <w:sz w:val="24"/>
          <w:szCs w:val="24"/>
        </w:rPr>
      </w:pPr>
      <w:r w:rsidRPr="00AD5FE1">
        <w:rPr>
          <w:rFonts w:ascii="Times New Roman" w:hAnsi="Times New Roman" w:cs="Times New Roman"/>
          <w:sz w:val="24"/>
          <w:szCs w:val="24"/>
        </w:rPr>
        <w:t>a)Sürdürülebilirlik ( Sistemin bünyeye uygun ol</w:t>
      </w:r>
      <w:r w:rsidR="008443E1" w:rsidRPr="00AD5FE1">
        <w:rPr>
          <w:rFonts w:ascii="Times New Roman" w:hAnsi="Times New Roman" w:cs="Times New Roman"/>
          <w:sz w:val="24"/>
          <w:szCs w:val="24"/>
        </w:rPr>
        <w:t>ması</w:t>
      </w:r>
      <w:r w:rsidRPr="00AD5FE1">
        <w:rPr>
          <w:rFonts w:ascii="Times New Roman" w:hAnsi="Times New Roman" w:cs="Times New Roman"/>
          <w:sz w:val="24"/>
          <w:szCs w:val="24"/>
        </w:rPr>
        <w:t>;</w:t>
      </w:r>
      <w:r w:rsidR="008443E1" w:rsidRPr="00AD5FE1">
        <w:rPr>
          <w:rFonts w:ascii="Times New Roman" w:hAnsi="Times New Roman" w:cs="Times New Roman"/>
          <w:sz w:val="24"/>
          <w:szCs w:val="24"/>
        </w:rPr>
        <w:t xml:space="preserve"> </w:t>
      </w:r>
      <w:r w:rsidRPr="00AD5FE1">
        <w:rPr>
          <w:rFonts w:ascii="Times New Roman" w:hAnsi="Times New Roman" w:cs="Times New Roman"/>
          <w:sz w:val="24"/>
          <w:szCs w:val="24"/>
        </w:rPr>
        <w:t xml:space="preserve"> kendini beslemesi ve devam ettirebilmesi)</w:t>
      </w:r>
    </w:p>
    <w:p w:rsidR="00112A4A" w:rsidRPr="00AD5FE1" w:rsidRDefault="00112A4A" w:rsidP="00910630">
      <w:pPr>
        <w:jc w:val="both"/>
        <w:rPr>
          <w:rFonts w:ascii="Times New Roman" w:hAnsi="Times New Roman" w:cs="Times New Roman"/>
          <w:sz w:val="24"/>
          <w:szCs w:val="24"/>
        </w:rPr>
      </w:pPr>
      <w:r w:rsidRPr="00AD5FE1">
        <w:rPr>
          <w:rFonts w:ascii="Times New Roman" w:hAnsi="Times New Roman" w:cs="Times New Roman"/>
          <w:sz w:val="24"/>
          <w:szCs w:val="24"/>
        </w:rPr>
        <w:t>b)Sürekli kalite gelişimi ( Geri bildirimlerle sürekli daha iyiyi arama, hatalardan öğrenme)</w:t>
      </w:r>
    </w:p>
    <w:p w:rsidR="00112A4A" w:rsidRPr="00AD5FE1" w:rsidRDefault="00112A4A" w:rsidP="00910630">
      <w:pPr>
        <w:jc w:val="both"/>
        <w:rPr>
          <w:rFonts w:ascii="Times New Roman" w:hAnsi="Times New Roman" w:cs="Times New Roman"/>
          <w:sz w:val="24"/>
          <w:szCs w:val="24"/>
        </w:rPr>
      </w:pPr>
      <w:r w:rsidRPr="00AD5FE1">
        <w:rPr>
          <w:rFonts w:ascii="Times New Roman" w:hAnsi="Times New Roman" w:cs="Times New Roman"/>
          <w:sz w:val="24"/>
          <w:szCs w:val="24"/>
        </w:rPr>
        <w:t>c) Katılımcılık (Kaynak birliğini sağlamak üzere tüm paydaların görüş ve önerilerinin alınması)</w:t>
      </w:r>
    </w:p>
    <w:p w:rsidR="00112A4A" w:rsidRPr="00AD5FE1" w:rsidRDefault="00112A4A" w:rsidP="00910630">
      <w:pPr>
        <w:jc w:val="both"/>
        <w:rPr>
          <w:rFonts w:ascii="Times New Roman" w:hAnsi="Times New Roman" w:cs="Times New Roman"/>
          <w:sz w:val="24"/>
          <w:szCs w:val="24"/>
        </w:rPr>
      </w:pPr>
      <w:r w:rsidRPr="00AD5FE1">
        <w:rPr>
          <w:rFonts w:ascii="Times New Roman" w:hAnsi="Times New Roman" w:cs="Times New Roman"/>
          <w:sz w:val="24"/>
          <w:szCs w:val="24"/>
        </w:rPr>
        <w:t xml:space="preserve">d)Uzlaşmacılık </w:t>
      </w:r>
      <w:r w:rsidR="00D065D0" w:rsidRPr="00AD5FE1">
        <w:rPr>
          <w:rFonts w:ascii="Times New Roman" w:hAnsi="Times New Roman" w:cs="Times New Roman"/>
          <w:sz w:val="24"/>
          <w:szCs w:val="24"/>
        </w:rPr>
        <w:t>(çatışma yerine uyumlu çalışma için ortak noktaları arama)</w:t>
      </w:r>
    </w:p>
    <w:p w:rsidR="00D065D0" w:rsidRPr="00AD5FE1" w:rsidRDefault="00D065D0" w:rsidP="00910630">
      <w:pPr>
        <w:jc w:val="both"/>
        <w:rPr>
          <w:rFonts w:ascii="Times New Roman" w:hAnsi="Times New Roman" w:cs="Times New Roman"/>
          <w:sz w:val="24"/>
          <w:szCs w:val="24"/>
        </w:rPr>
      </w:pPr>
      <w:r w:rsidRPr="00AD5FE1">
        <w:rPr>
          <w:rFonts w:ascii="Times New Roman" w:hAnsi="Times New Roman" w:cs="Times New Roman"/>
          <w:sz w:val="24"/>
          <w:szCs w:val="24"/>
        </w:rPr>
        <w:t xml:space="preserve">e) Gönüllülük (Hizmet alan ve veren kesimlerin zorunluluk yerine isteyerek </w:t>
      </w:r>
      <w:r w:rsidR="008443E1" w:rsidRPr="00AD5FE1">
        <w:rPr>
          <w:rFonts w:ascii="Times New Roman" w:hAnsi="Times New Roman" w:cs="Times New Roman"/>
          <w:sz w:val="24"/>
          <w:szCs w:val="24"/>
        </w:rPr>
        <w:t>s</w:t>
      </w:r>
      <w:r w:rsidRPr="00AD5FE1">
        <w:rPr>
          <w:rFonts w:ascii="Times New Roman" w:hAnsi="Times New Roman" w:cs="Times New Roman"/>
          <w:sz w:val="24"/>
          <w:szCs w:val="24"/>
        </w:rPr>
        <w:t>istemde yer alması)</w:t>
      </w:r>
    </w:p>
    <w:p w:rsidR="00D065D0" w:rsidRPr="00AD5FE1" w:rsidRDefault="00D065D0" w:rsidP="00910630">
      <w:pPr>
        <w:jc w:val="both"/>
        <w:rPr>
          <w:rFonts w:ascii="Times New Roman" w:hAnsi="Times New Roman" w:cs="Times New Roman"/>
          <w:sz w:val="24"/>
          <w:szCs w:val="24"/>
        </w:rPr>
      </w:pPr>
      <w:r w:rsidRPr="00AD5FE1">
        <w:rPr>
          <w:rFonts w:ascii="Times New Roman" w:hAnsi="Times New Roman" w:cs="Times New Roman"/>
          <w:sz w:val="24"/>
          <w:szCs w:val="24"/>
        </w:rPr>
        <w:t>f)Güçler Ayrılığı (</w:t>
      </w:r>
      <w:r w:rsidR="008443E1" w:rsidRPr="00AD5FE1">
        <w:rPr>
          <w:rFonts w:ascii="Times New Roman" w:hAnsi="Times New Roman" w:cs="Times New Roman"/>
          <w:sz w:val="24"/>
          <w:szCs w:val="24"/>
        </w:rPr>
        <w:t>S</w:t>
      </w:r>
      <w:r w:rsidRPr="00AD5FE1">
        <w:rPr>
          <w:rFonts w:ascii="Times New Roman" w:hAnsi="Times New Roman" w:cs="Times New Roman"/>
          <w:sz w:val="24"/>
          <w:szCs w:val="24"/>
        </w:rPr>
        <w:t>ağlık hizmetlerinin finansman, denetim ve hizmet birimlerinin birbirinden ayrılması)</w:t>
      </w:r>
    </w:p>
    <w:p w:rsidR="00D065D0" w:rsidRPr="00AD5FE1" w:rsidRDefault="00D065D0" w:rsidP="00910630">
      <w:pPr>
        <w:jc w:val="both"/>
        <w:rPr>
          <w:rFonts w:ascii="Times New Roman" w:hAnsi="Times New Roman" w:cs="Times New Roman"/>
          <w:sz w:val="24"/>
          <w:szCs w:val="24"/>
        </w:rPr>
      </w:pPr>
      <w:r w:rsidRPr="00AD5FE1">
        <w:rPr>
          <w:rFonts w:ascii="Times New Roman" w:hAnsi="Times New Roman" w:cs="Times New Roman"/>
          <w:sz w:val="24"/>
          <w:szCs w:val="24"/>
        </w:rPr>
        <w:t>g)</w:t>
      </w:r>
      <w:r w:rsidR="008443E1" w:rsidRPr="00AD5FE1">
        <w:rPr>
          <w:rFonts w:ascii="Times New Roman" w:hAnsi="Times New Roman" w:cs="Times New Roman"/>
          <w:sz w:val="24"/>
          <w:szCs w:val="24"/>
        </w:rPr>
        <w:t xml:space="preserve"> </w:t>
      </w:r>
      <w:proofErr w:type="spellStart"/>
      <w:r w:rsidRPr="00AD5FE1">
        <w:rPr>
          <w:rFonts w:ascii="Times New Roman" w:hAnsi="Times New Roman" w:cs="Times New Roman"/>
          <w:sz w:val="24"/>
          <w:szCs w:val="24"/>
        </w:rPr>
        <w:t>Desantralizayon</w:t>
      </w:r>
      <w:proofErr w:type="spellEnd"/>
      <w:r w:rsidRPr="00AD5FE1">
        <w:rPr>
          <w:rFonts w:ascii="Times New Roman" w:hAnsi="Times New Roman" w:cs="Times New Roman"/>
          <w:sz w:val="24"/>
          <w:szCs w:val="24"/>
        </w:rPr>
        <w:t xml:space="preserve"> (Yönetsel ve parasal bakımdan bağımsız birimler kendi </w:t>
      </w:r>
      <w:proofErr w:type="gramStart"/>
      <w:r w:rsidRPr="00AD5FE1">
        <w:rPr>
          <w:rFonts w:ascii="Times New Roman" w:hAnsi="Times New Roman" w:cs="Times New Roman"/>
          <w:sz w:val="24"/>
          <w:szCs w:val="24"/>
        </w:rPr>
        <w:t>kararlarını  daha</w:t>
      </w:r>
      <w:proofErr w:type="gramEnd"/>
      <w:r w:rsidRPr="00AD5FE1">
        <w:rPr>
          <w:rFonts w:ascii="Times New Roman" w:hAnsi="Times New Roman" w:cs="Times New Roman"/>
          <w:sz w:val="24"/>
          <w:szCs w:val="24"/>
        </w:rPr>
        <w:t xml:space="preserve"> hızl</w:t>
      </w:r>
      <w:r w:rsidR="008443E1" w:rsidRPr="00AD5FE1">
        <w:rPr>
          <w:rFonts w:ascii="Times New Roman" w:hAnsi="Times New Roman" w:cs="Times New Roman"/>
          <w:sz w:val="24"/>
          <w:szCs w:val="24"/>
        </w:rPr>
        <w:t>ı</w:t>
      </w:r>
      <w:r w:rsidRPr="00AD5FE1">
        <w:rPr>
          <w:rFonts w:ascii="Times New Roman" w:hAnsi="Times New Roman" w:cs="Times New Roman"/>
          <w:sz w:val="24"/>
          <w:szCs w:val="24"/>
        </w:rPr>
        <w:t xml:space="preserve"> ve uygun olarak verecekler)</w:t>
      </w:r>
    </w:p>
    <w:p w:rsidR="00D065D0" w:rsidRPr="00AD5FE1" w:rsidRDefault="00D065D0" w:rsidP="00910630">
      <w:pPr>
        <w:jc w:val="both"/>
        <w:rPr>
          <w:rFonts w:ascii="Times New Roman" w:hAnsi="Times New Roman" w:cs="Times New Roman"/>
          <w:sz w:val="24"/>
          <w:szCs w:val="24"/>
        </w:rPr>
      </w:pPr>
      <w:r w:rsidRPr="00AD5FE1">
        <w:rPr>
          <w:rFonts w:ascii="Times New Roman" w:hAnsi="Times New Roman" w:cs="Times New Roman"/>
          <w:sz w:val="24"/>
          <w:szCs w:val="24"/>
        </w:rPr>
        <w:t>h) Hizmette rekabet (Sağlığın tekel olmaktan çıkarılması, kaliteli ve verimli çalışma ortamı</w:t>
      </w:r>
      <w:r w:rsidR="008443E1" w:rsidRPr="00AD5FE1">
        <w:rPr>
          <w:rFonts w:ascii="Times New Roman" w:hAnsi="Times New Roman" w:cs="Times New Roman"/>
          <w:sz w:val="24"/>
          <w:szCs w:val="24"/>
        </w:rPr>
        <w:t xml:space="preserve"> yaratılması</w:t>
      </w:r>
      <w:r w:rsidRPr="00AD5FE1">
        <w:rPr>
          <w:rFonts w:ascii="Times New Roman" w:hAnsi="Times New Roman" w:cs="Times New Roman"/>
          <w:sz w:val="24"/>
          <w:szCs w:val="24"/>
        </w:rPr>
        <w:t>)</w:t>
      </w:r>
    </w:p>
    <w:p w:rsidR="001241E4" w:rsidRPr="00AD5FE1" w:rsidRDefault="001241E4" w:rsidP="00910630">
      <w:pPr>
        <w:jc w:val="both"/>
        <w:rPr>
          <w:rFonts w:ascii="Times New Roman" w:hAnsi="Times New Roman" w:cs="Times New Roman"/>
          <w:sz w:val="24"/>
          <w:szCs w:val="24"/>
        </w:rPr>
      </w:pPr>
    </w:p>
    <w:p w:rsidR="001241E4" w:rsidRPr="00AD5FE1" w:rsidRDefault="001241E4" w:rsidP="00910630">
      <w:pPr>
        <w:jc w:val="both"/>
        <w:rPr>
          <w:rFonts w:ascii="Times New Roman" w:hAnsi="Times New Roman" w:cs="Times New Roman"/>
          <w:sz w:val="24"/>
          <w:szCs w:val="24"/>
        </w:rPr>
      </w:pPr>
      <w:r w:rsidRPr="00AD5FE1">
        <w:rPr>
          <w:rFonts w:ascii="Times New Roman" w:hAnsi="Times New Roman" w:cs="Times New Roman"/>
          <w:sz w:val="24"/>
          <w:szCs w:val="24"/>
        </w:rPr>
        <w:t xml:space="preserve">Sağlıkta Dönüşüm Programının </w:t>
      </w:r>
      <w:proofErr w:type="gramStart"/>
      <w:r w:rsidRPr="00AD5FE1">
        <w:rPr>
          <w:rFonts w:ascii="Times New Roman" w:hAnsi="Times New Roman" w:cs="Times New Roman"/>
          <w:sz w:val="24"/>
          <w:szCs w:val="24"/>
        </w:rPr>
        <w:t>bileşenleri  aşağıda</w:t>
      </w:r>
      <w:proofErr w:type="gramEnd"/>
      <w:r w:rsidRPr="00AD5FE1">
        <w:rPr>
          <w:rFonts w:ascii="Times New Roman" w:hAnsi="Times New Roman" w:cs="Times New Roman"/>
          <w:sz w:val="24"/>
          <w:szCs w:val="24"/>
        </w:rPr>
        <w:t xml:space="preserve"> sıralanmıştır</w:t>
      </w:r>
      <w:r w:rsidR="008B64A7" w:rsidRPr="00AD5FE1">
        <w:rPr>
          <w:rFonts w:ascii="Times New Roman" w:hAnsi="Times New Roman" w:cs="Times New Roman"/>
          <w:sz w:val="24"/>
          <w:szCs w:val="24"/>
        </w:rPr>
        <w:t xml:space="preserve"> (Akdağ,2007):</w:t>
      </w:r>
    </w:p>
    <w:p w:rsidR="001241E4" w:rsidRPr="00AD5FE1" w:rsidRDefault="001241E4" w:rsidP="00910630">
      <w:pPr>
        <w:pStyle w:val="ListeParagraf"/>
        <w:numPr>
          <w:ilvl w:val="0"/>
          <w:numId w:val="3"/>
        </w:numPr>
        <w:jc w:val="both"/>
        <w:rPr>
          <w:rFonts w:ascii="Times New Roman" w:hAnsi="Times New Roman" w:cs="Times New Roman"/>
          <w:sz w:val="24"/>
          <w:szCs w:val="24"/>
        </w:rPr>
      </w:pPr>
      <w:r w:rsidRPr="001756D1">
        <w:rPr>
          <w:rFonts w:ascii="Times New Roman" w:hAnsi="Times New Roman" w:cs="Times New Roman"/>
          <w:b/>
          <w:sz w:val="24"/>
          <w:szCs w:val="24"/>
        </w:rPr>
        <w:t xml:space="preserve">Sağlık </w:t>
      </w:r>
      <w:proofErr w:type="gramStart"/>
      <w:r w:rsidRPr="001756D1">
        <w:rPr>
          <w:rFonts w:ascii="Times New Roman" w:hAnsi="Times New Roman" w:cs="Times New Roman"/>
          <w:b/>
          <w:sz w:val="24"/>
          <w:szCs w:val="24"/>
        </w:rPr>
        <w:t>Bakanlığı</w:t>
      </w:r>
      <w:r w:rsidRPr="00AD5FE1">
        <w:rPr>
          <w:rFonts w:ascii="Times New Roman" w:hAnsi="Times New Roman" w:cs="Times New Roman"/>
          <w:sz w:val="24"/>
          <w:szCs w:val="24"/>
        </w:rPr>
        <w:t xml:space="preserve"> :</w:t>
      </w:r>
      <w:r w:rsidR="001756D1">
        <w:rPr>
          <w:rFonts w:ascii="Times New Roman" w:hAnsi="Times New Roman" w:cs="Times New Roman"/>
          <w:sz w:val="24"/>
          <w:szCs w:val="24"/>
        </w:rPr>
        <w:t xml:space="preserve"> </w:t>
      </w:r>
      <w:r w:rsidRPr="00AD5FE1">
        <w:rPr>
          <w:rFonts w:ascii="Times New Roman" w:hAnsi="Times New Roman" w:cs="Times New Roman"/>
          <w:sz w:val="24"/>
          <w:szCs w:val="24"/>
        </w:rPr>
        <w:t>Planlama</w:t>
      </w:r>
      <w:proofErr w:type="gramEnd"/>
      <w:r w:rsidRPr="00AD5FE1">
        <w:rPr>
          <w:rFonts w:ascii="Times New Roman" w:hAnsi="Times New Roman" w:cs="Times New Roman"/>
          <w:sz w:val="24"/>
          <w:szCs w:val="24"/>
        </w:rPr>
        <w:t xml:space="preserve"> ve denetlemeden sorumlu stratejik bir örgüt olarak sağlık hizmetlerinin tek elden daha etkin bir  biçimde yürütülmesini sağlayacaktır. Öncelik birinci basamak/ koruyucu hizmetlere verilirken, kalitenin izlenmesi</w:t>
      </w:r>
      <w:r w:rsidR="00295758" w:rsidRPr="00AD5FE1">
        <w:rPr>
          <w:rFonts w:ascii="Times New Roman" w:hAnsi="Times New Roman" w:cs="Times New Roman"/>
          <w:sz w:val="24"/>
          <w:szCs w:val="24"/>
        </w:rPr>
        <w:t xml:space="preserve">, kuruluşların akreditasyonu, uzmanlara lisans verilmesi </w:t>
      </w:r>
      <w:proofErr w:type="spellStart"/>
      <w:r w:rsidR="00295758" w:rsidRPr="00AD5FE1">
        <w:rPr>
          <w:rFonts w:ascii="Times New Roman" w:hAnsi="Times New Roman" w:cs="Times New Roman"/>
          <w:sz w:val="24"/>
          <w:szCs w:val="24"/>
        </w:rPr>
        <w:t>v.b</w:t>
      </w:r>
      <w:proofErr w:type="spellEnd"/>
      <w:r w:rsidR="00295758" w:rsidRPr="00AD5FE1">
        <w:rPr>
          <w:rFonts w:ascii="Times New Roman" w:hAnsi="Times New Roman" w:cs="Times New Roman"/>
          <w:sz w:val="24"/>
          <w:szCs w:val="24"/>
        </w:rPr>
        <w:t>. sorumlulukları da yerine getirecektir.</w:t>
      </w:r>
    </w:p>
    <w:p w:rsidR="00554BA8" w:rsidRPr="00AD5FE1" w:rsidRDefault="00295758" w:rsidP="00910630">
      <w:pPr>
        <w:pStyle w:val="ListeParagraf"/>
        <w:numPr>
          <w:ilvl w:val="0"/>
          <w:numId w:val="3"/>
        </w:numPr>
        <w:jc w:val="both"/>
        <w:rPr>
          <w:rFonts w:ascii="Times New Roman" w:hAnsi="Times New Roman" w:cs="Times New Roman"/>
          <w:sz w:val="24"/>
          <w:szCs w:val="24"/>
        </w:rPr>
      </w:pPr>
      <w:r w:rsidRPr="001756D1">
        <w:rPr>
          <w:rFonts w:ascii="Times New Roman" w:hAnsi="Times New Roman" w:cs="Times New Roman"/>
          <w:b/>
          <w:sz w:val="24"/>
          <w:szCs w:val="24"/>
        </w:rPr>
        <w:t>Genel Sağlık Sigortası</w:t>
      </w:r>
      <w:r w:rsidRPr="00AD5FE1">
        <w:rPr>
          <w:rFonts w:ascii="Times New Roman" w:hAnsi="Times New Roman" w:cs="Times New Roman"/>
          <w:sz w:val="24"/>
          <w:szCs w:val="24"/>
        </w:rPr>
        <w:t xml:space="preserve">:  SSK, Emekli Sandığı ve BAĞ-KUR gibi ayrı </w:t>
      </w:r>
      <w:proofErr w:type="gramStart"/>
      <w:r w:rsidRPr="00AD5FE1">
        <w:rPr>
          <w:rFonts w:ascii="Times New Roman" w:hAnsi="Times New Roman" w:cs="Times New Roman"/>
          <w:sz w:val="24"/>
          <w:szCs w:val="24"/>
        </w:rPr>
        <w:t>kuruluşlarca  sunulan</w:t>
      </w:r>
      <w:proofErr w:type="gramEnd"/>
      <w:r w:rsidRPr="00AD5FE1">
        <w:rPr>
          <w:rFonts w:ascii="Times New Roman" w:hAnsi="Times New Roman" w:cs="Times New Roman"/>
          <w:sz w:val="24"/>
          <w:szCs w:val="24"/>
        </w:rPr>
        <w:t xml:space="preserve"> hizmeti  aynı çatı altında toplayan  Genel Sağlık Sigortası, programın  vatandaşlardan ödeme gücü oranında katkıda bulunmalarını öngör</w:t>
      </w:r>
      <w:r w:rsidR="00D44F38" w:rsidRPr="00AD5FE1">
        <w:rPr>
          <w:rFonts w:ascii="Times New Roman" w:hAnsi="Times New Roman" w:cs="Times New Roman"/>
          <w:sz w:val="24"/>
          <w:szCs w:val="24"/>
        </w:rPr>
        <w:t>mektedir.</w:t>
      </w:r>
      <w:r w:rsidR="00554BA8" w:rsidRPr="00AD5FE1">
        <w:rPr>
          <w:rFonts w:ascii="Times New Roman" w:hAnsi="Times New Roman" w:cs="Times New Roman"/>
          <w:sz w:val="24"/>
          <w:szCs w:val="24"/>
        </w:rPr>
        <w:t xml:space="preserve"> </w:t>
      </w:r>
    </w:p>
    <w:p w:rsidR="00554BA8" w:rsidRPr="00AD5FE1" w:rsidRDefault="00554BA8" w:rsidP="00910630">
      <w:pPr>
        <w:pStyle w:val="ListeParagraf"/>
        <w:numPr>
          <w:ilvl w:val="0"/>
          <w:numId w:val="3"/>
        </w:numPr>
        <w:jc w:val="both"/>
        <w:rPr>
          <w:rFonts w:ascii="Times New Roman" w:hAnsi="Times New Roman" w:cs="Times New Roman"/>
          <w:sz w:val="24"/>
          <w:szCs w:val="24"/>
        </w:rPr>
      </w:pPr>
      <w:r w:rsidRPr="00AD5FE1">
        <w:rPr>
          <w:rFonts w:ascii="Times New Roman" w:hAnsi="Times New Roman" w:cs="Times New Roman"/>
          <w:sz w:val="24"/>
          <w:szCs w:val="24"/>
        </w:rPr>
        <w:t xml:space="preserve">Yaygın, erişimi kolay ve güler yüzlü sağlık sistemi. </w:t>
      </w:r>
    </w:p>
    <w:p w:rsidR="00554BA8" w:rsidRPr="00AD5FE1" w:rsidRDefault="008B64A7" w:rsidP="00910630">
      <w:pPr>
        <w:pStyle w:val="ListeParagraf"/>
        <w:numPr>
          <w:ilvl w:val="0"/>
          <w:numId w:val="3"/>
        </w:numPr>
        <w:jc w:val="both"/>
        <w:rPr>
          <w:rFonts w:ascii="Times New Roman" w:hAnsi="Times New Roman" w:cs="Times New Roman"/>
          <w:sz w:val="24"/>
          <w:szCs w:val="24"/>
        </w:rPr>
      </w:pPr>
      <w:r w:rsidRPr="00AD5FE1">
        <w:rPr>
          <w:rFonts w:ascii="Times New Roman" w:hAnsi="Times New Roman" w:cs="Times New Roman"/>
          <w:sz w:val="24"/>
          <w:szCs w:val="24"/>
        </w:rPr>
        <w:t xml:space="preserve">Bilgi ve beceri ile donanmış, yüksek </w:t>
      </w:r>
      <w:proofErr w:type="gramStart"/>
      <w:r w:rsidRPr="00AD5FE1">
        <w:rPr>
          <w:rFonts w:ascii="Times New Roman" w:hAnsi="Times New Roman" w:cs="Times New Roman"/>
          <w:sz w:val="24"/>
          <w:szCs w:val="24"/>
        </w:rPr>
        <w:t>motivasyonla</w:t>
      </w:r>
      <w:proofErr w:type="gramEnd"/>
      <w:r w:rsidRPr="00AD5FE1">
        <w:rPr>
          <w:rFonts w:ascii="Times New Roman" w:hAnsi="Times New Roman" w:cs="Times New Roman"/>
          <w:sz w:val="24"/>
          <w:szCs w:val="24"/>
        </w:rPr>
        <w:t xml:space="preserve"> çalışan sağlık insan gücü.</w:t>
      </w:r>
    </w:p>
    <w:p w:rsidR="008B64A7" w:rsidRPr="00AD5FE1" w:rsidRDefault="008B64A7" w:rsidP="00910630">
      <w:pPr>
        <w:pStyle w:val="ListeParagraf"/>
        <w:numPr>
          <w:ilvl w:val="0"/>
          <w:numId w:val="3"/>
        </w:numPr>
        <w:jc w:val="both"/>
        <w:rPr>
          <w:rFonts w:ascii="Times New Roman" w:hAnsi="Times New Roman" w:cs="Times New Roman"/>
          <w:sz w:val="24"/>
          <w:szCs w:val="24"/>
        </w:rPr>
      </w:pPr>
      <w:r w:rsidRPr="00AD5FE1">
        <w:rPr>
          <w:rFonts w:ascii="Times New Roman" w:hAnsi="Times New Roman" w:cs="Times New Roman"/>
          <w:sz w:val="24"/>
          <w:szCs w:val="24"/>
        </w:rPr>
        <w:t>Sistemi destekleyecek eğitim ve bilim kuruluşları.</w:t>
      </w:r>
    </w:p>
    <w:p w:rsidR="008B64A7" w:rsidRPr="00AD5FE1" w:rsidRDefault="008B64A7" w:rsidP="00910630">
      <w:pPr>
        <w:pStyle w:val="ListeParagraf"/>
        <w:numPr>
          <w:ilvl w:val="0"/>
          <w:numId w:val="3"/>
        </w:numPr>
        <w:jc w:val="both"/>
        <w:rPr>
          <w:rFonts w:ascii="Times New Roman" w:hAnsi="Times New Roman" w:cs="Times New Roman"/>
          <w:sz w:val="24"/>
          <w:szCs w:val="24"/>
        </w:rPr>
      </w:pPr>
      <w:r w:rsidRPr="00AD5FE1">
        <w:rPr>
          <w:rFonts w:ascii="Times New Roman" w:hAnsi="Times New Roman" w:cs="Times New Roman"/>
          <w:sz w:val="24"/>
          <w:szCs w:val="24"/>
        </w:rPr>
        <w:t>Nitelikli ve etkili sağlık hizmetleri için kalite ve akreditasyon.</w:t>
      </w:r>
    </w:p>
    <w:p w:rsidR="008B64A7" w:rsidRPr="00AD5FE1" w:rsidRDefault="008B64A7" w:rsidP="00910630">
      <w:pPr>
        <w:pStyle w:val="ListeParagraf"/>
        <w:numPr>
          <w:ilvl w:val="0"/>
          <w:numId w:val="3"/>
        </w:numPr>
        <w:jc w:val="both"/>
        <w:rPr>
          <w:rFonts w:ascii="Times New Roman" w:hAnsi="Times New Roman" w:cs="Times New Roman"/>
          <w:sz w:val="24"/>
          <w:szCs w:val="24"/>
        </w:rPr>
      </w:pPr>
      <w:r w:rsidRPr="00AD5FE1">
        <w:rPr>
          <w:rFonts w:ascii="Times New Roman" w:hAnsi="Times New Roman" w:cs="Times New Roman"/>
          <w:sz w:val="24"/>
          <w:szCs w:val="24"/>
        </w:rPr>
        <w:t>Akılcı ilaç ve malzeme yönetiminde kurumsal yapılanma</w:t>
      </w:r>
    </w:p>
    <w:p w:rsidR="008B64A7" w:rsidRPr="00AD5FE1" w:rsidRDefault="008B64A7" w:rsidP="00910630">
      <w:pPr>
        <w:pStyle w:val="ListeParagraf"/>
        <w:numPr>
          <w:ilvl w:val="0"/>
          <w:numId w:val="3"/>
        </w:numPr>
        <w:jc w:val="both"/>
        <w:rPr>
          <w:rFonts w:ascii="Times New Roman" w:hAnsi="Times New Roman" w:cs="Times New Roman"/>
          <w:sz w:val="24"/>
          <w:szCs w:val="24"/>
        </w:rPr>
      </w:pPr>
      <w:r w:rsidRPr="00AD5FE1">
        <w:rPr>
          <w:rFonts w:ascii="Times New Roman" w:hAnsi="Times New Roman" w:cs="Times New Roman"/>
          <w:sz w:val="24"/>
          <w:szCs w:val="24"/>
        </w:rPr>
        <w:t xml:space="preserve">Karar sürecinde etkili bilgiye </w:t>
      </w:r>
      <w:proofErr w:type="gramStart"/>
      <w:r w:rsidRPr="00AD5FE1">
        <w:rPr>
          <w:rFonts w:ascii="Times New Roman" w:hAnsi="Times New Roman" w:cs="Times New Roman"/>
          <w:sz w:val="24"/>
          <w:szCs w:val="24"/>
        </w:rPr>
        <w:t>erişim : Sağlık</w:t>
      </w:r>
      <w:proofErr w:type="gramEnd"/>
      <w:r w:rsidRPr="00AD5FE1">
        <w:rPr>
          <w:rFonts w:ascii="Times New Roman" w:hAnsi="Times New Roman" w:cs="Times New Roman"/>
          <w:sz w:val="24"/>
          <w:szCs w:val="24"/>
        </w:rPr>
        <w:t xml:space="preserve"> Bilgi Sistemi</w:t>
      </w:r>
    </w:p>
    <w:p w:rsidR="00481452" w:rsidRPr="00AD5FE1" w:rsidRDefault="008B64A7" w:rsidP="00910630">
      <w:pPr>
        <w:pStyle w:val="ListeParagraf"/>
        <w:jc w:val="both"/>
        <w:rPr>
          <w:rFonts w:ascii="Times New Roman" w:hAnsi="Times New Roman" w:cs="Times New Roman"/>
          <w:sz w:val="24"/>
          <w:szCs w:val="24"/>
        </w:rPr>
      </w:pPr>
      <w:r w:rsidRPr="00AD5FE1">
        <w:rPr>
          <w:rFonts w:ascii="Times New Roman" w:hAnsi="Times New Roman" w:cs="Times New Roman"/>
          <w:sz w:val="24"/>
          <w:szCs w:val="24"/>
        </w:rPr>
        <w:t xml:space="preserve">Söz konusu bileşenlerin hepsinin çok önemli olduğu açıktır. Özellikle bilgi çağında sağlık bilgi sisteminin önemi büyüktür.  Sağlık Bakanlığının satın aldığı gelişmiş bilgisayar </w:t>
      </w:r>
      <w:proofErr w:type="gramStart"/>
      <w:r w:rsidRPr="00AD5FE1">
        <w:rPr>
          <w:rFonts w:ascii="Times New Roman" w:hAnsi="Times New Roman" w:cs="Times New Roman"/>
          <w:sz w:val="24"/>
          <w:szCs w:val="24"/>
        </w:rPr>
        <w:t>programlarının  daha</w:t>
      </w:r>
      <w:proofErr w:type="gramEnd"/>
      <w:r w:rsidRPr="00AD5FE1">
        <w:rPr>
          <w:rFonts w:ascii="Times New Roman" w:hAnsi="Times New Roman" w:cs="Times New Roman"/>
          <w:sz w:val="24"/>
          <w:szCs w:val="24"/>
        </w:rPr>
        <w:t xml:space="preserve"> etkili hizmet sunmak amacıyla görsel  medyada  yer </w:t>
      </w:r>
      <w:r w:rsidRPr="00AD5FE1">
        <w:rPr>
          <w:rFonts w:ascii="Times New Roman" w:hAnsi="Times New Roman" w:cs="Times New Roman"/>
          <w:sz w:val="24"/>
          <w:szCs w:val="24"/>
        </w:rPr>
        <w:lastRenderedPageBreak/>
        <w:t>alması kamu oyunu bilgilendirme olduğu kadar etkileme amacı da taşımaktadır. Ancak en yaygın şekilde halka dokunan h</w:t>
      </w:r>
      <w:r w:rsidR="00481452" w:rsidRPr="00AD5FE1">
        <w:rPr>
          <w:rFonts w:ascii="Times New Roman" w:hAnsi="Times New Roman" w:cs="Times New Roman"/>
          <w:sz w:val="24"/>
          <w:szCs w:val="24"/>
        </w:rPr>
        <w:t>i</w:t>
      </w:r>
      <w:r w:rsidRPr="00AD5FE1">
        <w:rPr>
          <w:rFonts w:ascii="Times New Roman" w:hAnsi="Times New Roman" w:cs="Times New Roman"/>
          <w:sz w:val="24"/>
          <w:szCs w:val="24"/>
        </w:rPr>
        <w:t>z</w:t>
      </w:r>
      <w:r w:rsidR="00481452" w:rsidRPr="00AD5FE1">
        <w:rPr>
          <w:rFonts w:ascii="Times New Roman" w:hAnsi="Times New Roman" w:cs="Times New Roman"/>
          <w:sz w:val="24"/>
          <w:szCs w:val="24"/>
        </w:rPr>
        <w:t xml:space="preserve">met </w:t>
      </w:r>
      <w:r w:rsidR="006F3B3F">
        <w:rPr>
          <w:rFonts w:ascii="Times New Roman" w:hAnsi="Times New Roman" w:cs="Times New Roman"/>
          <w:sz w:val="24"/>
          <w:szCs w:val="24"/>
        </w:rPr>
        <w:t>A</w:t>
      </w:r>
      <w:r w:rsidR="00481452" w:rsidRPr="00AD5FE1">
        <w:rPr>
          <w:rFonts w:ascii="Times New Roman" w:hAnsi="Times New Roman" w:cs="Times New Roman"/>
          <w:sz w:val="24"/>
          <w:szCs w:val="24"/>
        </w:rPr>
        <w:t xml:space="preserve">ile </w:t>
      </w:r>
      <w:r w:rsidR="006F3B3F">
        <w:rPr>
          <w:rFonts w:ascii="Times New Roman" w:hAnsi="Times New Roman" w:cs="Times New Roman"/>
          <w:sz w:val="24"/>
          <w:szCs w:val="24"/>
        </w:rPr>
        <w:t>H</w:t>
      </w:r>
      <w:r w:rsidR="00481452" w:rsidRPr="00AD5FE1">
        <w:rPr>
          <w:rFonts w:ascii="Times New Roman" w:hAnsi="Times New Roman" w:cs="Times New Roman"/>
          <w:sz w:val="24"/>
          <w:szCs w:val="24"/>
        </w:rPr>
        <w:t xml:space="preserve">ekimliği </w:t>
      </w:r>
      <w:proofErr w:type="gramStart"/>
      <w:r w:rsidR="00481452" w:rsidRPr="00AD5FE1">
        <w:rPr>
          <w:rFonts w:ascii="Times New Roman" w:hAnsi="Times New Roman" w:cs="Times New Roman"/>
          <w:sz w:val="24"/>
          <w:szCs w:val="24"/>
        </w:rPr>
        <w:t xml:space="preserve">ve </w:t>
      </w:r>
      <w:r w:rsidR="002566CD">
        <w:rPr>
          <w:rFonts w:ascii="Times New Roman" w:hAnsi="Times New Roman" w:cs="Times New Roman"/>
          <w:sz w:val="24"/>
          <w:szCs w:val="24"/>
        </w:rPr>
        <w:t xml:space="preserve"> 2012</w:t>
      </w:r>
      <w:proofErr w:type="gramEnd"/>
      <w:r w:rsidR="002566CD">
        <w:rPr>
          <w:rFonts w:ascii="Times New Roman" w:hAnsi="Times New Roman" w:cs="Times New Roman"/>
          <w:sz w:val="24"/>
          <w:szCs w:val="24"/>
        </w:rPr>
        <w:t xml:space="preserve"> de sona eren </w:t>
      </w:r>
      <w:r w:rsidR="006F3B3F">
        <w:rPr>
          <w:rFonts w:ascii="Times New Roman" w:hAnsi="Times New Roman" w:cs="Times New Roman"/>
          <w:sz w:val="24"/>
          <w:szCs w:val="24"/>
        </w:rPr>
        <w:t>Y</w:t>
      </w:r>
      <w:r w:rsidR="00481452" w:rsidRPr="00AD5FE1">
        <w:rPr>
          <w:rFonts w:ascii="Times New Roman" w:hAnsi="Times New Roman" w:cs="Times New Roman"/>
          <w:sz w:val="24"/>
          <w:szCs w:val="24"/>
        </w:rPr>
        <w:t xml:space="preserve">eşil </w:t>
      </w:r>
      <w:r w:rsidR="006F3B3F">
        <w:rPr>
          <w:rFonts w:ascii="Times New Roman" w:hAnsi="Times New Roman" w:cs="Times New Roman"/>
          <w:sz w:val="24"/>
          <w:szCs w:val="24"/>
        </w:rPr>
        <w:t>K</w:t>
      </w:r>
      <w:r w:rsidR="00481452" w:rsidRPr="00AD5FE1">
        <w:rPr>
          <w:rFonts w:ascii="Times New Roman" w:hAnsi="Times New Roman" w:cs="Times New Roman"/>
          <w:sz w:val="24"/>
          <w:szCs w:val="24"/>
        </w:rPr>
        <w:t>art</w:t>
      </w:r>
      <w:r w:rsidR="006F3B3F">
        <w:rPr>
          <w:rFonts w:ascii="Times New Roman" w:hAnsi="Times New Roman" w:cs="Times New Roman"/>
          <w:sz w:val="24"/>
          <w:szCs w:val="24"/>
        </w:rPr>
        <w:t>’</w:t>
      </w:r>
      <w:r w:rsidR="00481452" w:rsidRPr="00AD5FE1">
        <w:rPr>
          <w:rFonts w:ascii="Times New Roman" w:hAnsi="Times New Roman" w:cs="Times New Roman"/>
          <w:sz w:val="24"/>
          <w:szCs w:val="24"/>
        </w:rPr>
        <w:t>tır.</w:t>
      </w:r>
    </w:p>
    <w:p w:rsidR="00481452" w:rsidRPr="001756D1" w:rsidRDefault="003E78C6" w:rsidP="00910630">
      <w:pPr>
        <w:jc w:val="both"/>
        <w:rPr>
          <w:rFonts w:ascii="Times New Roman" w:hAnsi="Times New Roman" w:cs="Times New Roman"/>
          <w:b/>
          <w:sz w:val="24"/>
          <w:szCs w:val="24"/>
        </w:rPr>
      </w:pPr>
      <w:r w:rsidRPr="001756D1">
        <w:rPr>
          <w:rFonts w:ascii="Times New Roman" w:hAnsi="Times New Roman" w:cs="Times New Roman"/>
          <w:b/>
          <w:sz w:val="24"/>
          <w:szCs w:val="24"/>
        </w:rPr>
        <w:t>Genel Sağlık Sigortası</w:t>
      </w:r>
    </w:p>
    <w:p w:rsidR="003E78C6" w:rsidRDefault="00326AE1" w:rsidP="00910630">
      <w:pPr>
        <w:spacing w:before="100" w:beforeAutospacing="1" w:after="100" w:afterAutospacing="1" w:line="240" w:lineRule="auto"/>
        <w:jc w:val="both"/>
        <w:rPr>
          <w:rFonts w:ascii="Times New Roman" w:hAnsi="Times New Roman" w:cs="Times New Roman"/>
          <w:sz w:val="24"/>
          <w:szCs w:val="24"/>
        </w:rPr>
      </w:pPr>
      <w:r w:rsidRPr="00AD5FE1">
        <w:rPr>
          <w:rFonts w:ascii="Times New Roman" w:hAnsi="Times New Roman" w:cs="Times New Roman"/>
          <w:sz w:val="24"/>
          <w:szCs w:val="24"/>
        </w:rPr>
        <w:t xml:space="preserve"> 1946 yılından beri çıkarılmaya çalışan </w:t>
      </w:r>
      <w:r w:rsidR="00DC3F1F" w:rsidRPr="00AD5FE1">
        <w:rPr>
          <w:rFonts w:ascii="Times New Roman" w:hAnsi="Times New Roman" w:cs="Times New Roman"/>
          <w:sz w:val="24"/>
          <w:szCs w:val="24"/>
        </w:rPr>
        <w:t>“G</w:t>
      </w:r>
      <w:r w:rsidRPr="00AD5FE1">
        <w:rPr>
          <w:rFonts w:ascii="Times New Roman" w:hAnsi="Times New Roman" w:cs="Times New Roman"/>
          <w:sz w:val="24"/>
          <w:szCs w:val="24"/>
        </w:rPr>
        <w:t xml:space="preserve">enel </w:t>
      </w:r>
      <w:r w:rsidR="00DC3F1F" w:rsidRPr="00AD5FE1">
        <w:rPr>
          <w:rFonts w:ascii="Times New Roman" w:hAnsi="Times New Roman" w:cs="Times New Roman"/>
          <w:sz w:val="24"/>
          <w:szCs w:val="24"/>
        </w:rPr>
        <w:t>S</w:t>
      </w:r>
      <w:r w:rsidRPr="00AD5FE1">
        <w:rPr>
          <w:rFonts w:ascii="Times New Roman" w:hAnsi="Times New Roman" w:cs="Times New Roman"/>
          <w:sz w:val="24"/>
          <w:szCs w:val="24"/>
        </w:rPr>
        <w:t>ağlık Sigortası</w:t>
      </w:r>
      <w:r w:rsidR="00DC3F1F" w:rsidRPr="00AD5FE1">
        <w:rPr>
          <w:rFonts w:ascii="Times New Roman" w:hAnsi="Times New Roman" w:cs="Times New Roman"/>
          <w:sz w:val="24"/>
          <w:szCs w:val="24"/>
        </w:rPr>
        <w:t>”</w:t>
      </w:r>
      <w:r w:rsidRPr="00AD5FE1">
        <w:rPr>
          <w:rFonts w:ascii="Times New Roman" w:hAnsi="Times New Roman" w:cs="Times New Roman"/>
          <w:sz w:val="24"/>
          <w:szCs w:val="24"/>
        </w:rPr>
        <w:t xml:space="preserve"> (GSS) </w:t>
      </w:r>
      <w:proofErr w:type="gramStart"/>
      <w:r w:rsidRPr="00AD5FE1">
        <w:rPr>
          <w:rFonts w:ascii="Times New Roman" w:hAnsi="Times New Roman" w:cs="Times New Roman"/>
          <w:sz w:val="24"/>
          <w:szCs w:val="24"/>
        </w:rPr>
        <w:t>yasası  2008</w:t>
      </w:r>
      <w:proofErr w:type="gramEnd"/>
      <w:r w:rsidRPr="00AD5FE1">
        <w:rPr>
          <w:rFonts w:ascii="Times New Roman" w:hAnsi="Times New Roman" w:cs="Times New Roman"/>
          <w:sz w:val="24"/>
          <w:szCs w:val="24"/>
        </w:rPr>
        <w:t xml:space="preserve"> de yürürlüğe girmiştir. Ancak yine ilk başlangıç hedeflerinden çok uzakta tamamen özel sigortacılık temelinde bir sistem getirildiği için eleştirilmiştir. </w:t>
      </w:r>
      <w:proofErr w:type="gramStart"/>
      <w:r w:rsidRPr="00AD5FE1">
        <w:rPr>
          <w:rFonts w:ascii="Times New Roman" w:hAnsi="Times New Roman" w:cs="Times New Roman"/>
          <w:sz w:val="24"/>
          <w:szCs w:val="24"/>
        </w:rPr>
        <w:t>Çünkü  sigortanın</w:t>
      </w:r>
      <w:proofErr w:type="gramEnd"/>
      <w:r w:rsidRPr="00AD5FE1">
        <w:rPr>
          <w:rFonts w:ascii="Times New Roman" w:hAnsi="Times New Roman" w:cs="Times New Roman"/>
          <w:sz w:val="24"/>
          <w:szCs w:val="24"/>
        </w:rPr>
        <w:t xml:space="preserve"> kapsadığı temel teminat paketi daraltılmış ve cepten ödemeler arttırılmıştır. Cepten ödeme gerektirmesi yoksulların yine sağlık hizmetine erişememesi ile sonuçlanmıştır. Kaldı ki kayıt dışı çalışanların çok yüksek oranlara ulaştığı ülkemizde prim ödeyerek çalışan </w:t>
      </w:r>
      <w:r w:rsidR="005C2649" w:rsidRPr="00AD5FE1">
        <w:rPr>
          <w:rFonts w:ascii="Times New Roman" w:hAnsi="Times New Roman" w:cs="Times New Roman"/>
          <w:sz w:val="24"/>
          <w:szCs w:val="24"/>
        </w:rPr>
        <w:t xml:space="preserve">sayısı </w:t>
      </w:r>
      <w:r w:rsidRPr="00AD5FE1">
        <w:rPr>
          <w:rFonts w:ascii="Times New Roman" w:hAnsi="Times New Roman" w:cs="Times New Roman"/>
          <w:sz w:val="24"/>
          <w:szCs w:val="24"/>
        </w:rPr>
        <w:t>çok sınırlı olduğundan</w:t>
      </w:r>
      <w:r w:rsidR="00C01635" w:rsidRPr="00AD5FE1">
        <w:rPr>
          <w:rFonts w:ascii="Times New Roman" w:hAnsi="Times New Roman" w:cs="Times New Roman"/>
          <w:sz w:val="24"/>
          <w:szCs w:val="24"/>
        </w:rPr>
        <w:t>,</w:t>
      </w:r>
      <w:r w:rsidRPr="00AD5FE1">
        <w:rPr>
          <w:rFonts w:ascii="Times New Roman" w:hAnsi="Times New Roman" w:cs="Times New Roman"/>
          <w:sz w:val="24"/>
          <w:szCs w:val="24"/>
        </w:rPr>
        <w:t xml:space="preserve">  oranı %12.% varan sigorta primlerinin ödenmesi mümkün </w:t>
      </w:r>
      <w:r w:rsidR="00C01635" w:rsidRPr="00AD5FE1">
        <w:rPr>
          <w:rFonts w:ascii="Times New Roman" w:hAnsi="Times New Roman" w:cs="Times New Roman"/>
          <w:sz w:val="24"/>
          <w:szCs w:val="24"/>
        </w:rPr>
        <w:t xml:space="preserve">olamamaktadır. Sadece </w:t>
      </w:r>
      <w:r w:rsidR="005C2649" w:rsidRPr="00AD5FE1">
        <w:rPr>
          <w:rFonts w:ascii="Times New Roman" w:hAnsi="Times New Roman" w:cs="Times New Roman"/>
          <w:sz w:val="24"/>
          <w:szCs w:val="24"/>
        </w:rPr>
        <w:t xml:space="preserve">en yoksul olup </w:t>
      </w:r>
      <w:r w:rsidR="0044295F">
        <w:rPr>
          <w:rFonts w:ascii="Times New Roman" w:hAnsi="Times New Roman" w:cs="Times New Roman"/>
          <w:sz w:val="24"/>
          <w:szCs w:val="24"/>
        </w:rPr>
        <w:t>“</w:t>
      </w:r>
      <w:r w:rsidR="005C2649" w:rsidRPr="00AD5FE1">
        <w:rPr>
          <w:rFonts w:ascii="Times New Roman" w:hAnsi="Times New Roman" w:cs="Times New Roman"/>
          <w:sz w:val="24"/>
          <w:szCs w:val="24"/>
        </w:rPr>
        <w:t>asgari ücretin üçte birinden daha az geliri olanların</w:t>
      </w:r>
      <w:r w:rsidR="0044295F">
        <w:rPr>
          <w:rFonts w:ascii="Times New Roman" w:hAnsi="Times New Roman" w:cs="Times New Roman"/>
          <w:sz w:val="24"/>
          <w:szCs w:val="24"/>
        </w:rPr>
        <w:t>”</w:t>
      </w:r>
      <w:r w:rsidR="005C2649" w:rsidRPr="00AD5FE1">
        <w:rPr>
          <w:rFonts w:ascii="Times New Roman" w:hAnsi="Times New Roman" w:cs="Times New Roman"/>
          <w:sz w:val="24"/>
          <w:szCs w:val="24"/>
        </w:rPr>
        <w:t xml:space="preserve"> primlerinin devlet tarafından ödenmesi söz konusudur </w:t>
      </w:r>
      <w:proofErr w:type="gramStart"/>
      <w:r w:rsidR="005C2649" w:rsidRPr="00AD5FE1">
        <w:rPr>
          <w:rFonts w:ascii="Times New Roman" w:hAnsi="Times New Roman" w:cs="Times New Roman"/>
          <w:sz w:val="24"/>
          <w:szCs w:val="24"/>
        </w:rPr>
        <w:t>(</w:t>
      </w:r>
      <w:proofErr w:type="spellStart"/>
      <w:proofErr w:type="gramEnd"/>
      <w:r w:rsidR="005C2649" w:rsidRPr="00AD5FE1">
        <w:rPr>
          <w:rFonts w:ascii="Times New Roman" w:hAnsi="Times New Roman" w:cs="Times New Roman"/>
          <w:sz w:val="24"/>
          <w:szCs w:val="24"/>
        </w:rPr>
        <w:t>Yenimahalleli</w:t>
      </w:r>
      <w:proofErr w:type="spellEnd"/>
      <w:r w:rsidR="005C2649" w:rsidRPr="00AD5FE1">
        <w:rPr>
          <w:rFonts w:ascii="Times New Roman" w:hAnsi="Times New Roman" w:cs="Times New Roman"/>
          <w:sz w:val="24"/>
          <w:szCs w:val="24"/>
        </w:rPr>
        <w:t>-Yaşar (200</w:t>
      </w:r>
      <w:r w:rsidR="00F826B1">
        <w:rPr>
          <w:rFonts w:ascii="Times New Roman" w:hAnsi="Times New Roman" w:cs="Times New Roman"/>
          <w:sz w:val="24"/>
          <w:szCs w:val="24"/>
        </w:rPr>
        <w:t>8</w:t>
      </w:r>
      <w:r w:rsidR="005C2649" w:rsidRPr="00AD5FE1">
        <w:rPr>
          <w:rFonts w:ascii="Times New Roman" w:hAnsi="Times New Roman" w:cs="Times New Roman"/>
          <w:sz w:val="24"/>
          <w:szCs w:val="24"/>
        </w:rPr>
        <w:t xml:space="preserve">). Bu da </w:t>
      </w:r>
      <w:proofErr w:type="gramStart"/>
      <w:r w:rsidR="005C2649" w:rsidRPr="00AD5FE1">
        <w:rPr>
          <w:rFonts w:ascii="Times New Roman" w:hAnsi="Times New Roman" w:cs="Times New Roman"/>
          <w:sz w:val="24"/>
          <w:szCs w:val="24"/>
        </w:rPr>
        <w:t>aslında  devlet</w:t>
      </w:r>
      <w:proofErr w:type="gramEnd"/>
      <w:r w:rsidR="005C2649" w:rsidRPr="00AD5FE1">
        <w:rPr>
          <w:rFonts w:ascii="Times New Roman" w:hAnsi="Times New Roman" w:cs="Times New Roman"/>
          <w:sz w:val="24"/>
          <w:szCs w:val="24"/>
        </w:rPr>
        <w:t xml:space="preserve"> yardımlarına bağımlı vatandaş sayısını arttırarak ekonomiye olumsuz etki yapmakla birlikte siyasal iktidarlara  olumlu yansıdığından sürdürülmektedir. Öte yandan çalıştığı halde prim borcu olanların GSS den yararlanması mümkün değildir. Bu da adaletsizlik yarattığı için eleştirilmek zorundadır.</w:t>
      </w:r>
    </w:p>
    <w:p w:rsidR="0034591D" w:rsidRDefault="00E06585" w:rsidP="00910630">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5510 sayılı Sosyal Sigortalar ve Genel Sağlık Sigortası Kanunu, yürürlüğe girdiği 01.10.2008 tarihinde, mevcut SSK, </w:t>
      </w:r>
      <w:proofErr w:type="spellStart"/>
      <w:r>
        <w:rPr>
          <w:rFonts w:ascii="Times New Roman" w:eastAsia="Times New Roman" w:hAnsi="Times New Roman" w:cs="Times New Roman"/>
          <w:sz w:val="24"/>
          <w:szCs w:val="24"/>
          <w:lang w:eastAsia="tr-TR"/>
        </w:rPr>
        <w:t>Bağ-Kur</w:t>
      </w:r>
      <w:proofErr w:type="spellEnd"/>
      <w:r>
        <w:rPr>
          <w:rFonts w:ascii="Times New Roman" w:eastAsia="Times New Roman" w:hAnsi="Times New Roman" w:cs="Times New Roman"/>
          <w:sz w:val="24"/>
          <w:szCs w:val="24"/>
          <w:lang w:eastAsia="tr-TR"/>
        </w:rPr>
        <w:t xml:space="preserve"> ve Emekli Sandığı sigortalılarını;15.01.2010 tarihi itibariyle de kamuda çalışanlarını kapsamına </w:t>
      </w:r>
      <w:proofErr w:type="gramStart"/>
      <w:r>
        <w:rPr>
          <w:rFonts w:ascii="Times New Roman" w:eastAsia="Times New Roman" w:hAnsi="Times New Roman" w:cs="Times New Roman"/>
          <w:sz w:val="24"/>
          <w:szCs w:val="24"/>
          <w:lang w:eastAsia="tr-TR"/>
        </w:rPr>
        <w:t>al</w:t>
      </w:r>
      <w:r w:rsidR="0044295F">
        <w:rPr>
          <w:rFonts w:ascii="Times New Roman" w:eastAsia="Times New Roman" w:hAnsi="Times New Roman" w:cs="Times New Roman"/>
          <w:sz w:val="24"/>
          <w:szCs w:val="24"/>
          <w:lang w:eastAsia="tr-TR"/>
        </w:rPr>
        <w:t>ırken ;</w:t>
      </w:r>
      <w:r w:rsidR="003E78C6">
        <w:rPr>
          <w:rFonts w:ascii="Times New Roman" w:eastAsia="Times New Roman" w:hAnsi="Times New Roman" w:cs="Times New Roman"/>
          <w:sz w:val="24"/>
          <w:szCs w:val="24"/>
          <w:lang w:eastAsia="tr-TR"/>
        </w:rPr>
        <w:t xml:space="preserve"> </w:t>
      </w:r>
      <w:r w:rsidR="009E60A4">
        <w:rPr>
          <w:rFonts w:ascii="Times New Roman" w:eastAsia="Times New Roman" w:hAnsi="Times New Roman" w:cs="Times New Roman"/>
          <w:sz w:val="24"/>
          <w:szCs w:val="24"/>
          <w:lang w:eastAsia="tr-TR"/>
        </w:rPr>
        <w:t xml:space="preserve"> 1992</w:t>
      </w:r>
      <w:proofErr w:type="gramEnd"/>
      <w:r w:rsidR="009E60A4">
        <w:rPr>
          <w:rFonts w:ascii="Times New Roman" w:eastAsia="Times New Roman" w:hAnsi="Times New Roman" w:cs="Times New Roman"/>
          <w:sz w:val="24"/>
          <w:szCs w:val="24"/>
          <w:lang w:eastAsia="tr-TR"/>
        </w:rPr>
        <w:t xml:space="preserve"> yılından beri uygulanan Yeşil Kart  sistemine</w:t>
      </w:r>
      <w:r w:rsidR="0044295F">
        <w:rPr>
          <w:rFonts w:ascii="Times New Roman" w:eastAsia="Times New Roman" w:hAnsi="Times New Roman" w:cs="Times New Roman"/>
          <w:sz w:val="24"/>
          <w:szCs w:val="24"/>
          <w:lang w:eastAsia="tr-TR"/>
        </w:rPr>
        <w:t xml:space="preserve"> de </w:t>
      </w:r>
      <w:r w:rsidR="009E60A4">
        <w:rPr>
          <w:rFonts w:ascii="Times New Roman" w:eastAsia="Times New Roman" w:hAnsi="Times New Roman" w:cs="Times New Roman"/>
          <w:sz w:val="24"/>
          <w:szCs w:val="24"/>
          <w:lang w:eastAsia="tr-TR"/>
        </w:rPr>
        <w:t xml:space="preserve"> </w:t>
      </w:r>
      <w:r w:rsidR="003E78C6">
        <w:rPr>
          <w:rFonts w:ascii="Times New Roman" w:eastAsia="Times New Roman" w:hAnsi="Times New Roman" w:cs="Times New Roman"/>
          <w:sz w:val="24"/>
          <w:szCs w:val="24"/>
          <w:lang w:eastAsia="tr-TR"/>
        </w:rPr>
        <w:t>1 Ocak 2012 de  son verilmiştir.</w:t>
      </w:r>
      <w:r w:rsidR="0034591D" w:rsidRPr="0034591D">
        <w:rPr>
          <w:rFonts w:ascii="Times New Roman" w:eastAsia="Times New Roman" w:hAnsi="Times New Roman" w:cs="Times New Roman"/>
          <w:sz w:val="24"/>
          <w:szCs w:val="24"/>
          <w:lang w:eastAsia="tr-TR"/>
        </w:rPr>
        <w:t xml:space="preserve"> </w:t>
      </w:r>
    </w:p>
    <w:p w:rsidR="00E06585" w:rsidRDefault="0034591D" w:rsidP="00910630">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1995 yılında 1.7 milyon kişi yeşil kart sahibiyken, bu </w:t>
      </w:r>
      <w:proofErr w:type="gramStart"/>
      <w:r>
        <w:rPr>
          <w:rFonts w:ascii="Times New Roman" w:eastAsia="Times New Roman" w:hAnsi="Times New Roman" w:cs="Times New Roman"/>
          <w:sz w:val="24"/>
          <w:szCs w:val="24"/>
          <w:lang w:eastAsia="tr-TR"/>
        </w:rPr>
        <w:t>sayının  2010</w:t>
      </w:r>
      <w:proofErr w:type="gramEnd"/>
      <w:r>
        <w:rPr>
          <w:rFonts w:ascii="Times New Roman" w:eastAsia="Times New Roman" w:hAnsi="Times New Roman" w:cs="Times New Roman"/>
          <w:sz w:val="24"/>
          <w:szCs w:val="24"/>
          <w:lang w:eastAsia="tr-TR"/>
        </w:rPr>
        <w:t xml:space="preserve"> yılında 10 milyonu aşması tüm iktidarların sağlık aracılığıyla oy devşirmeye çalıştıklarının göstergesidir. Çünkü iktidarlar, tüm vatandaşların vergisiyle toplanan </w:t>
      </w:r>
      <w:proofErr w:type="gramStart"/>
      <w:r>
        <w:rPr>
          <w:rFonts w:ascii="Times New Roman" w:eastAsia="Times New Roman" w:hAnsi="Times New Roman" w:cs="Times New Roman"/>
          <w:sz w:val="24"/>
          <w:szCs w:val="24"/>
          <w:lang w:eastAsia="tr-TR"/>
        </w:rPr>
        <w:t>paralarla   istihdam</w:t>
      </w:r>
      <w:proofErr w:type="gramEnd"/>
      <w:r>
        <w:rPr>
          <w:rFonts w:ascii="Times New Roman" w:eastAsia="Times New Roman" w:hAnsi="Times New Roman" w:cs="Times New Roman"/>
          <w:sz w:val="24"/>
          <w:szCs w:val="24"/>
          <w:lang w:eastAsia="tr-TR"/>
        </w:rPr>
        <w:t xml:space="preserve"> yaratıcı yatırımlar yapmak yerine  kendine bağımlı nüfus yaratma politikasını tercih etmektedir</w:t>
      </w:r>
      <w:r w:rsidR="0044295F">
        <w:rPr>
          <w:rFonts w:ascii="Times New Roman" w:eastAsia="Times New Roman" w:hAnsi="Times New Roman" w:cs="Times New Roman"/>
          <w:sz w:val="24"/>
          <w:szCs w:val="24"/>
          <w:lang w:eastAsia="tr-TR"/>
        </w:rPr>
        <w:t>ler</w:t>
      </w:r>
      <w:r>
        <w:rPr>
          <w:rFonts w:ascii="Times New Roman" w:eastAsia="Times New Roman" w:hAnsi="Times New Roman" w:cs="Times New Roman"/>
          <w:sz w:val="24"/>
          <w:szCs w:val="24"/>
          <w:lang w:eastAsia="tr-TR"/>
        </w:rPr>
        <w:t xml:space="preserve">. Öte </w:t>
      </w:r>
      <w:proofErr w:type="gramStart"/>
      <w:r>
        <w:rPr>
          <w:rFonts w:ascii="Times New Roman" w:eastAsia="Times New Roman" w:hAnsi="Times New Roman" w:cs="Times New Roman"/>
          <w:sz w:val="24"/>
          <w:szCs w:val="24"/>
          <w:lang w:eastAsia="tr-TR"/>
        </w:rPr>
        <w:t xml:space="preserve">yandan </w:t>
      </w:r>
      <w:r w:rsidR="0044295F">
        <w:rPr>
          <w:rFonts w:ascii="Times New Roman" w:eastAsia="Times New Roman" w:hAnsi="Times New Roman" w:cs="Times New Roman"/>
          <w:sz w:val="24"/>
          <w:szCs w:val="24"/>
          <w:lang w:eastAsia="tr-TR"/>
        </w:rPr>
        <w:t xml:space="preserve"> yoksulların</w:t>
      </w:r>
      <w:proofErr w:type="gramEnd"/>
      <w:r w:rsidR="0044295F">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tam tespit edilememesi nedeniyle kötüye kullanımlar da artmıştır. Bu nedenl</w:t>
      </w:r>
      <w:r w:rsidR="0044295F">
        <w:rPr>
          <w:rFonts w:ascii="Times New Roman" w:eastAsia="Times New Roman" w:hAnsi="Times New Roman" w:cs="Times New Roman"/>
          <w:sz w:val="24"/>
          <w:szCs w:val="24"/>
          <w:lang w:eastAsia="tr-TR"/>
        </w:rPr>
        <w:t>e</w:t>
      </w:r>
      <w:r>
        <w:rPr>
          <w:rFonts w:ascii="Times New Roman" w:eastAsia="Times New Roman" w:hAnsi="Times New Roman" w:cs="Times New Roman"/>
          <w:sz w:val="24"/>
          <w:szCs w:val="24"/>
          <w:lang w:eastAsia="tr-TR"/>
        </w:rPr>
        <w:t xml:space="preserve"> çok sayıda </w:t>
      </w:r>
      <w:r w:rsidR="0044295F">
        <w:rPr>
          <w:rFonts w:ascii="Times New Roman" w:eastAsia="Times New Roman" w:hAnsi="Times New Roman" w:cs="Times New Roman"/>
          <w:sz w:val="24"/>
          <w:szCs w:val="24"/>
          <w:lang w:eastAsia="tr-TR"/>
        </w:rPr>
        <w:t>Y</w:t>
      </w:r>
      <w:r>
        <w:rPr>
          <w:rFonts w:ascii="Times New Roman" w:eastAsia="Times New Roman" w:hAnsi="Times New Roman" w:cs="Times New Roman"/>
          <w:sz w:val="24"/>
          <w:szCs w:val="24"/>
          <w:lang w:eastAsia="tr-TR"/>
        </w:rPr>
        <w:t xml:space="preserve">eşil </w:t>
      </w:r>
      <w:r w:rsidR="0044295F">
        <w:rPr>
          <w:rFonts w:ascii="Times New Roman" w:eastAsia="Times New Roman" w:hAnsi="Times New Roman" w:cs="Times New Roman"/>
          <w:sz w:val="24"/>
          <w:szCs w:val="24"/>
          <w:lang w:eastAsia="tr-TR"/>
        </w:rPr>
        <w:t>K</w:t>
      </w:r>
      <w:r>
        <w:rPr>
          <w:rFonts w:ascii="Times New Roman" w:eastAsia="Times New Roman" w:hAnsi="Times New Roman" w:cs="Times New Roman"/>
          <w:sz w:val="24"/>
          <w:szCs w:val="24"/>
          <w:lang w:eastAsia="tr-TR"/>
        </w:rPr>
        <w:t xml:space="preserve">art iptal edilmiştir.  Genel Sağlık Sigortası’nda yapılan düzenlemeler çerçevesinde, </w:t>
      </w:r>
      <w:r w:rsidR="0044295F">
        <w:rPr>
          <w:rFonts w:ascii="Times New Roman" w:eastAsia="Times New Roman" w:hAnsi="Times New Roman" w:cs="Times New Roman"/>
          <w:sz w:val="24"/>
          <w:szCs w:val="24"/>
          <w:lang w:eastAsia="tr-TR"/>
        </w:rPr>
        <w:t>a</w:t>
      </w:r>
      <w:r>
        <w:rPr>
          <w:rFonts w:ascii="Times New Roman" w:eastAsia="Times New Roman" w:hAnsi="Times New Roman" w:cs="Times New Roman"/>
          <w:sz w:val="24"/>
          <w:szCs w:val="24"/>
          <w:lang w:eastAsia="tr-TR"/>
        </w:rPr>
        <w:t xml:space="preserve">slında 1 Ekim 2010’da kaldırılması </w:t>
      </w:r>
      <w:proofErr w:type="gramStart"/>
      <w:r>
        <w:rPr>
          <w:rFonts w:ascii="Times New Roman" w:eastAsia="Times New Roman" w:hAnsi="Times New Roman" w:cs="Times New Roman"/>
          <w:sz w:val="24"/>
          <w:szCs w:val="24"/>
          <w:lang w:eastAsia="tr-TR"/>
        </w:rPr>
        <w:t>öngörülen  Yeşil</w:t>
      </w:r>
      <w:proofErr w:type="gramEnd"/>
      <w:r>
        <w:rPr>
          <w:rFonts w:ascii="Times New Roman" w:eastAsia="Times New Roman" w:hAnsi="Times New Roman" w:cs="Times New Roman"/>
          <w:sz w:val="24"/>
          <w:szCs w:val="24"/>
          <w:lang w:eastAsia="tr-TR"/>
        </w:rPr>
        <w:t xml:space="preserve"> Kart, genel seçim sonrasına ve 1 </w:t>
      </w:r>
      <w:r w:rsidR="0044295F">
        <w:rPr>
          <w:rFonts w:ascii="Times New Roman" w:eastAsia="Times New Roman" w:hAnsi="Times New Roman" w:cs="Times New Roman"/>
          <w:sz w:val="24"/>
          <w:szCs w:val="24"/>
          <w:lang w:eastAsia="tr-TR"/>
        </w:rPr>
        <w:t xml:space="preserve">Ocak 2012 tarihine ertelenmiştir. Nitekim </w:t>
      </w:r>
      <w:r>
        <w:rPr>
          <w:rFonts w:ascii="Times New Roman" w:eastAsia="Times New Roman" w:hAnsi="Times New Roman" w:cs="Times New Roman"/>
          <w:sz w:val="24"/>
          <w:szCs w:val="24"/>
          <w:lang w:eastAsia="tr-TR"/>
        </w:rPr>
        <w:t>E</w:t>
      </w:r>
      <w:r w:rsidR="00E06585">
        <w:rPr>
          <w:rFonts w:ascii="Times New Roman" w:eastAsia="Times New Roman" w:hAnsi="Times New Roman" w:cs="Times New Roman"/>
          <w:sz w:val="24"/>
          <w:szCs w:val="24"/>
          <w:lang w:eastAsia="tr-TR"/>
        </w:rPr>
        <w:t xml:space="preserve">n son, büyük bir grup olan yeşil kartlıların 01.01.2012 tarihi itibariyle Genel Sağlık Sigortası (GSS) kapsamına alınmasıyla, kapsam dışı kalanların sayısı oldukça azalmıştır. </w:t>
      </w:r>
      <w:r w:rsidR="009E60A4">
        <w:rPr>
          <w:rFonts w:ascii="Times New Roman" w:eastAsia="Times New Roman" w:hAnsi="Times New Roman" w:cs="Times New Roman"/>
          <w:sz w:val="24"/>
          <w:szCs w:val="24"/>
          <w:lang w:eastAsia="tr-TR"/>
        </w:rPr>
        <w:t xml:space="preserve">Ayrıca </w:t>
      </w:r>
      <w:proofErr w:type="gramStart"/>
      <w:r w:rsidR="00E06585">
        <w:rPr>
          <w:rFonts w:ascii="Times New Roman" w:eastAsia="Times New Roman" w:hAnsi="Times New Roman" w:cs="Times New Roman"/>
          <w:sz w:val="24"/>
          <w:szCs w:val="24"/>
          <w:lang w:eastAsia="tr-TR"/>
        </w:rPr>
        <w:t xml:space="preserve">2013 </w:t>
      </w:r>
      <w:r w:rsidR="009E60A4">
        <w:rPr>
          <w:rFonts w:ascii="Times New Roman" w:eastAsia="Times New Roman" w:hAnsi="Times New Roman" w:cs="Times New Roman"/>
          <w:sz w:val="24"/>
          <w:szCs w:val="24"/>
          <w:lang w:eastAsia="tr-TR"/>
        </w:rPr>
        <w:t xml:space="preserve"> de</w:t>
      </w:r>
      <w:proofErr w:type="gramEnd"/>
      <w:r w:rsidR="009E60A4">
        <w:rPr>
          <w:rFonts w:ascii="Times New Roman" w:eastAsia="Times New Roman" w:hAnsi="Times New Roman" w:cs="Times New Roman"/>
          <w:sz w:val="24"/>
          <w:szCs w:val="24"/>
          <w:lang w:eastAsia="tr-TR"/>
        </w:rPr>
        <w:t xml:space="preserve"> </w:t>
      </w:r>
      <w:r w:rsidR="00E06585">
        <w:rPr>
          <w:rFonts w:ascii="Times New Roman" w:eastAsia="Times New Roman" w:hAnsi="Times New Roman" w:cs="Times New Roman"/>
          <w:sz w:val="24"/>
          <w:szCs w:val="24"/>
          <w:lang w:eastAsia="tr-TR"/>
        </w:rPr>
        <w:t xml:space="preserve"> özel banka ve oda sandıklarının da Sosyal Güvenlik Kurumuna(S</w:t>
      </w:r>
      <w:r w:rsidR="003E78C6">
        <w:rPr>
          <w:rFonts w:ascii="Times New Roman" w:eastAsia="Times New Roman" w:hAnsi="Times New Roman" w:cs="Times New Roman"/>
          <w:sz w:val="24"/>
          <w:szCs w:val="24"/>
          <w:lang w:eastAsia="tr-TR"/>
        </w:rPr>
        <w:t>GK) devredilmesi</w:t>
      </w:r>
      <w:r w:rsidR="009E60A4">
        <w:rPr>
          <w:rFonts w:ascii="Times New Roman" w:eastAsia="Times New Roman" w:hAnsi="Times New Roman" w:cs="Times New Roman"/>
          <w:sz w:val="24"/>
          <w:szCs w:val="24"/>
          <w:lang w:eastAsia="tr-TR"/>
        </w:rPr>
        <w:t xml:space="preserve"> </w:t>
      </w:r>
      <w:r w:rsidR="003E78C6">
        <w:rPr>
          <w:rFonts w:ascii="Times New Roman" w:eastAsia="Times New Roman" w:hAnsi="Times New Roman" w:cs="Times New Roman"/>
          <w:sz w:val="24"/>
          <w:szCs w:val="24"/>
          <w:lang w:eastAsia="tr-TR"/>
        </w:rPr>
        <w:t>öngö</w:t>
      </w:r>
      <w:r w:rsidR="009E60A4">
        <w:rPr>
          <w:rFonts w:ascii="Times New Roman" w:eastAsia="Times New Roman" w:hAnsi="Times New Roman" w:cs="Times New Roman"/>
          <w:sz w:val="24"/>
          <w:szCs w:val="24"/>
          <w:lang w:eastAsia="tr-TR"/>
        </w:rPr>
        <w:t>r</w:t>
      </w:r>
      <w:r w:rsidR="003E78C6">
        <w:rPr>
          <w:rFonts w:ascii="Times New Roman" w:eastAsia="Times New Roman" w:hAnsi="Times New Roman" w:cs="Times New Roman"/>
          <w:sz w:val="24"/>
          <w:szCs w:val="24"/>
          <w:lang w:eastAsia="tr-TR"/>
        </w:rPr>
        <w:t>ülmüştür.</w:t>
      </w:r>
    </w:p>
    <w:p w:rsidR="0070147F" w:rsidRDefault="009E60A4" w:rsidP="00910630">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Yeşil kart </w:t>
      </w:r>
      <w:proofErr w:type="gramStart"/>
      <w:r>
        <w:rPr>
          <w:rFonts w:ascii="Times New Roman" w:eastAsia="Times New Roman" w:hAnsi="Times New Roman" w:cs="Times New Roman"/>
          <w:sz w:val="24"/>
          <w:szCs w:val="24"/>
          <w:lang w:eastAsia="tr-TR"/>
        </w:rPr>
        <w:t xml:space="preserve">sahiplerinin </w:t>
      </w:r>
      <w:r w:rsidR="00E06585">
        <w:rPr>
          <w:rFonts w:ascii="Times New Roman" w:eastAsia="Times New Roman" w:hAnsi="Times New Roman" w:cs="Times New Roman"/>
          <w:sz w:val="24"/>
          <w:szCs w:val="24"/>
          <w:lang w:eastAsia="tr-TR"/>
        </w:rPr>
        <w:t xml:space="preserve"> bilgileri</w:t>
      </w:r>
      <w:proofErr w:type="gramEnd"/>
      <w:r w:rsidR="00E06585">
        <w:rPr>
          <w:rFonts w:ascii="Times New Roman" w:eastAsia="Times New Roman" w:hAnsi="Times New Roman" w:cs="Times New Roman"/>
          <w:sz w:val="24"/>
          <w:szCs w:val="24"/>
          <w:lang w:eastAsia="tr-TR"/>
        </w:rPr>
        <w:t>, olduğu gibi SGK veri tabanına aktarıl</w:t>
      </w:r>
      <w:r w:rsidR="003E78C6">
        <w:rPr>
          <w:rFonts w:ascii="Times New Roman" w:eastAsia="Times New Roman" w:hAnsi="Times New Roman" w:cs="Times New Roman"/>
          <w:sz w:val="24"/>
          <w:szCs w:val="24"/>
          <w:lang w:eastAsia="tr-TR"/>
        </w:rPr>
        <w:t>mıştır.</w:t>
      </w:r>
      <w:r w:rsidR="00E06585">
        <w:rPr>
          <w:rFonts w:ascii="Times New Roman" w:eastAsia="Times New Roman" w:hAnsi="Times New Roman" w:cs="Times New Roman"/>
          <w:sz w:val="24"/>
          <w:szCs w:val="24"/>
          <w:lang w:eastAsia="tr-TR"/>
        </w:rPr>
        <w:t xml:space="preserve"> Böylelikle 01.01.2012 tarihi itibariyle </w:t>
      </w:r>
      <w:proofErr w:type="spellStart"/>
      <w:r w:rsidR="00E06585">
        <w:rPr>
          <w:rFonts w:ascii="Times New Roman" w:eastAsia="Times New Roman" w:hAnsi="Times New Roman" w:cs="Times New Roman"/>
          <w:sz w:val="24"/>
          <w:szCs w:val="24"/>
          <w:lang w:eastAsia="tr-TR"/>
        </w:rPr>
        <w:t>GSS’li</w:t>
      </w:r>
      <w:proofErr w:type="spellEnd"/>
      <w:r w:rsidR="00E06585">
        <w:rPr>
          <w:rFonts w:ascii="Times New Roman" w:eastAsia="Times New Roman" w:hAnsi="Times New Roman" w:cs="Times New Roman"/>
          <w:sz w:val="24"/>
          <w:szCs w:val="24"/>
          <w:lang w:eastAsia="tr-TR"/>
        </w:rPr>
        <w:t xml:space="preserve"> olan yeşil kart alan vatandaşların, yeşil kart vizeleri doluncaya kadar herhangi bir işlem yapmalarına gerek olmaksızın yeşil kart sağlık hizmetlerinden yararlanma</w:t>
      </w:r>
      <w:r w:rsidR="003E78C6">
        <w:rPr>
          <w:rFonts w:ascii="Times New Roman" w:eastAsia="Times New Roman" w:hAnsi="Times New Roman" w:cs="Times New Roman"/>
          <w:sz w:val="24"/>
          <w:szCs w:val="24"/>
          <w:lang w:eastAsia="tr-TR"/>
        </w:rPr>
        <w:t>ları mümkün kılınmıştır.</w:t>
      </w:r>
      <w:r w:rsidR="00E06585">
        <w:rPr>
          <w:rFonts w:ascii="Times New Roman" w:eastAsia="Times New Roman" w:hAnsi="Times New Roman" w:cs="Times New Roman"/>
          <w:sz w:val="24"/>
          <w:szCs w:val="24"/>
          <w:lang w:eastAsia="tr-TR"/>
        </w:rPr>
        <w:t xml:space="preserve"> </w:t>
      </w:r>
    </w:p>
    <w:p w:rsidR="008B4427" w:rsidRPr="00AD5FE1" w:rsidRDefault="008B4427" w:rsidP="00910630">
      <w:pPr>
        <w:pStyle w:val="ListeParagraf"/>
        <w:jc w:val="both"/>
        <w:rPr>
          <w:rFonts w:ascii="Times New Roman" w:hAnsi="Times New Roman" w:cs="Times New Roman"/>
          <w:sz w:val="24"/>
          <w:szCs w:val="24"/>
        </w:rPr>
      </w:pPr>
    </w:p>
    <w:p w:rsidR="001A74CC" w:rsidRPr="000C778F" w:rsidRDefault="001A74CC" w:rsidP="00910630">
      <w:pPr>
        <w:jc w:val="both"/>
        <w:rPr>
          <w:rFonts w:ascii="Times New Roman" w:hAnsi="Times New Roman" w:cs="Times New Roman"/>
          <w:b/>
          <w:sz w:val="24"/>
          <w:szCs w:val="24"/>
        </w:rPr>
      </w:pPr>
      <w:r w:rsidRPr="000C778F">
        <w:rPr>
          <w:rFonts w:ascii="Times New Roman" w:hAnsi="Times New Roman" w:cs="Times New Roman"/>
          <w:b/>
          <w:sz w:val="24"/>
          <w:szCs w:val="24"/>
        </w:rPr>
        <w:t xml:space="preserve">     Aile Hekimliği</w:t>
      </w:r>
    </w:p>
    <w:p w:rsidR="00E06585" w:rsidRDefault="00E06585" w:rsidP="00910630">
      <w:pPr>
        <w:jc w:val="both"/>
        <w:rPr>
          <w:rFonts w:ascii="Times New Roman" w:hAnsi="Times New Roman" w:cs="Times New Roman"/>
          <w:sz w:val="24"/>
          <w:szCs w:val="24"/>
        </w:rPr>
      </w:pPr>
    </w:p>
    <w:p w:rsidR="00E06585" w:rsidRPr="00AD5FE1" w:rsidRDefault="00E06585" w:rsidP="00910630">
      <w:pPr>
        <w:jc w:val="both"/>
        <w:rPr>
          <w:rFonts w:ascii="Times New Roman" w:hAnsi="Times New Roman" w:cs="Times New Roman"/>
          <w:sz w:val="24"/>
          <w:szCs w:val="24"/>
        </w:rPr>
      </w:pPr>
      <w:r w:rsidRPr="00AD5FE1">
        <w:rPr>
          <w:rFonts w:ascii="Times New Roman" w:hAnsi="Times New Roman" w:cs="Times New Roman"/>
          <w:sz w:val="24"/>
          <w:szCs w:val="24"/>
        </w:rPr>
        <w:t xml:space="preserve">SDP ile </w:t>
      </w:r>
      <w:proofErr w:type="gramStart"/>
      <w:r w:rsidRPr="00AD5FE1">
        <w:rPr>
          <w:rFonts w:ascii="Times New Roman" w:hAnsi="Times New Roman" w:cs="Times New Roman"/>
          <w:sz w:val="24"/>
          <w:szCs w:val="24"/>
        </w:rPr>
        <w:t>birlikte  2004</w:t>
      </w:r>
      <w:proofErr w:type="gramEnd"/>
      <w:r w:rsidRPr="00AD5FE1">
        <w:rPr>
          <w:rFonts w:ascii="Times New Roman" w:hAnsi="Times New Roman" w:cs="Times New Roman"/>
          <w:sz w:val="24"/>
          <w:szCs w:val="24"/>
        </w:rPr>
        <w:t xml:space="preserve"> yılında çıkarılan 5238 sayılı “Aile Hekimliği Pilot Uygulaması Hakkında Yasa” ile bazı illerde  uygulanmaya başlamıştır. Bu uygulama başlangıçtan itibaren çeşitli </w:t>
      </w:r>
      <w:proofErr w:type="gramStart"/>
      <w:r w:rsidRPr="00AD5FE1">
        <w:rPr>
          <w:rFonts w:ascii="Times New Roman" w:hAnsi="Times New Roman" w:cs="Times New Roman"/>
          <w:sz w:val="24"/>
          <w:szCs w:val="24"/>
        </w:rPr>
        <w:t>nedenlerle  eleştirilmiştir</w:t>
      </w:r>
      <w:proofErr w:type="gramEnd"/>
      <w:r w:rsidRPr="00AD5FE1">
        <w:rPr>
          <w:rFonts w:ascii="Times New Roman" w:hAnsi="Times New Roman" w:cs="Times New Roman"/>
          <w:sz w:val="24"/>
          <w:szCs w:val="24"/>
        </w:rPr>
        <w:t xml:space="preserve">. Bu eleştirilerin başında kuşkusuz sağlığın metalaşması gelmektedir. </w:t>
      </w:r>
      <w:r w:rsidRPr="00AD5FE1">
        <w:rPr>
          <w:rFonts w:ascii="Times New Roman" w:hAnsi="Times New Roman" w:cs="Times New Roman"/>
          <w:sz w:val="24"/>
          <w:szCs w:val="24"/>
        </w:rPr>
        <w:lastRenderedPageBreak/>
        <w:t xml:space="preserve">Çünkü uygulama ile SSK ya bağlı 148 hastane ve 370 sağlık tesisi ve 56.000 sağlık </w:t>
      </w:r>
      <w:proofErr w:type="gramStart"/>
      <w:r w:rsidRPr="00AD5FE1">
        <w:rPr>
          <w:rFonts w:ascii="Times New Roman" w:hAnsi="Times New Roman" w:cs="Times New Roman"/>
          <w:sz w:val="24"/>
          <w:szCs w:val="24"/>
        </w:rPr>
        <w:t>personeli  Sağlık</w:t>
      </w:r>
      <w:proofErr w:type="gramEnd"/>
      <w:r w:rsidRPr="00AD5FE1">
        <w:rPr>
          <w:rFonts w:ascii="Times New Roman" w:hAnsi="Times New Roman" w:cs="Times New Roman"/>
          <w:sz w:val="24"/>
          <w:szCs w:val="24"/>
        </w:rPr>
        <w:t xml:space="preserve"> Bakanlığına devir edilmiştir. Bir tür “Ver Kurtul” (Fişek,2004) mantığı ile “Sosyal Güvenlik Kurumu” (SGK) kurularak tüm sağlık hizmetleri tek bir şemsiye altında toplanmıştır. Aslında bu </w:t>
      </w:r>
      <w:proofErr w:type="gramStart"/>
      <w:r w:rsidRPr="00AD5FE1">
        <w:rPr>
          <w:rFonts w:ascii="Times New Roman" w:hAnsi="Times New Roman" w:cs="Times New Roman"/>
          <w:sz w:val="24"/>
          <w:szCs w:val="24"/>
        </w:rPr>
        <w:t>birleştirmenin  özlenen</w:t>
      </w:r>
      <w:proofErr w:type="gramEnd"/>
      <w:r w:rsidRPr="00AD5FE1">
        <w:rPr>
          <w:rFonts w:ascii="Times New Roman" w:hAnsi="Times New Roman" w:cs="Times New Roman"/>
          <w:sz w:val="24"/>
          <w:szCs w:val="24"/>
        </w:rPr>
        <w:t xml:space="preserve"> bir şey olmasına rağmen, sağlık hizmetinin kamu hizmeti olmaktan çıkarılıp özelleştirilmesini desteklemek üzere  gerçekleştirilmesi eleştirilmek zorundadır. </w:t>
      </w:r>
      <w:proofErr w:type="gramStart"/>
      <w:r w:rsidRPr="00AD5FE1">
        <w:rPr>
          <w:rFonts w:ascii="Times New Roman" w:hAnsi="Times New Roman" w:cs="Times New Roman"/>
          <w:sz w:val="24"/>
          <w:szCs w:val="24"/>
        </w:rPr>
        <w:t>Çünkü  sağlığın</w:t>
      </w:r>
      <w:proofErr w:type="gramEnd"/>
      <w:r w:rsidRPr="00AD5FE1">
        <w:rPr>
          <w:rFonts w:ascii="Times New Roman" w:hAnsi="Times New Roman" w:cs="Times New Roman"/>
          <w:sz w:val="24"/>
          <w:szCs w:val="24"/>
        </w:rPr>
        <w:t xml:space="preserve"> serbest piyasanın acımasız koşullarına terk edilmesi, piyasada alınıp-satılan bir hizmet haline dönüşmesi, yani metalaşmasının önü tamamen açılmış olmaktadır. </w:t>
      </w:r>
    </w:p>
    <w:p w:rsidR="00E06585" w:rsidRDefault="00E06585" w:rsidP="00910630">
      <w:pPr>
        <w:jc w:val="both"/>
        <w:rPr>
          <w:rFonts w:ascii="Times New Roman" w:hAnsi="Times New Roman" w:cs="Times New Roman"/>
          <w:sz w:val="24"/>
          <w:szCs w:val="24"/>
        </w:rPr>
      </w:pPr>
    </w:p>
    <w:p w:rsidR="00D11C72" w:rsidRPr="00AD5FE1" w:rsidRDefault="00776609" w:rsidP="00910630">
      <w:pPr>
        <w:jc w:val="both"/>
        <w:rPr>
          <w:rFonts w:ascii="Times New Roman" w:hAnsi="Times New Roman" w:cs="Times New Roman"/>
          <w:sz w:val="24"/>
          <w:szCs w:val="24"/>
        </w:rPr>
      </w:pPr>
      <w:r w:rsidRPr="00AD5FE1">
        <w:rPr>
          <w:rFonts w:ascii="Times New Roman" w:hAnsi="Times New Roman" w:cs="Times New Roman"/>
          <w:sz w:val="24"/>
          <w:szCs w:val="24"/>
        </w:rPr>
        <w:t xml:space="preserve">Temel sağlık </w:t>
      </w:r>
      <w:proofErr w:type="gramStart"/>
      <w:r w:rsidRPr="00AD5FE1">
        <w:rPr>
          <w:rFonts w:ascii="Times New Roman" w:hAnsi="Times New Roman" w:cs="Times New Roman"/>
          <w:sz w:val="24"/>
          <w:szCs w:val="24"/>
        </w:rPr>
        <w:t>hizmetlerinin  önemli</w:t>
      </w:r>
      <w:proofErr w:type="gramEnd"/>
      <w:r w:rsidRPr="00AD5FE1">
        <w:rPr>
          <w:rFonts w:ascii="Times New Roman" w:hAnsi="Times New Roman" w:cs="Times New Roman"/>
          <w:sz w:val="24"/>
          <w:szCs w:val="24"/>
        </w:rPr>
        <w:t xml:space="preserve"> bir ayağı da </w:t>
      </w:r>
      <w:r w:rsidR="009D5DA5">
        <w:rPr>
          <w:rFonts w:ascii="Times New Roman" w:hAnsi="Times New Roman" w:cs="Times New Roman"/>
          <w:sz w:val="24"/>
          <w:szCs w:val="24"/>
        </w:rPr>
        <w:t>A</w:t>
      </w:r>
      <w:r w:rsidRPr="00AD5FE1">
        <w:rPr>
          <w:rFonts w:ascii="Times New Roman" w:hAnsi="Times New Roman" w:cs="Times New Roman"/>
          <w:sz w:val="24"/>
          <w:szCs w:val="24"/>
        </w:rPr>
        <w:t xml:space="preserve">ile </w:t>
      </w:r>
      <w:r w:rsidR="009D5DA5">
        <w:rPr>
          <w:rFonts w:ascii="Times New Roman" w:hAnsi="Times New Roman" w:cs="Times New Roman"/>
          <w:sz w:val="24"/>
          <w:szCs w:val="24"/>
        </w:rPr>
        <w:t>H</w:t>
      </w:r>
      <w:r w:rsidRPr="00AD5FE1">
        <w:rPr>
          <w:rFonts w:ascii="Times New Roman" w:hAnsi="Times New Roman" w:cs="Times New Roman"/>
          <w:sz w:val="24"/>
          <w:szCs w:val="24"/>
        </w:rPr>
        <w:t xml:space="preserve">ekimliğidir. Daha doğrusu temel sağlık hizmetlerini güçlendirmek için aile hekimliği tasarlanmıştır. Amaç devletin sorumluluğu vatandaşla paylaşmasıdır. Bireylerin kendi seçecekleri doktorlar tarafından sağlık hizmeti alabilmeleri ve dolayısıyla daha sıkı ve iyi bir doktor hasta ilişkisi sağlanacağı temel savlardır. </w:t>
      </w:r>
      <w:r w:rsidR="001A74CC" w:rsidRPr="00AD5FE1">
        <w:rPr>
          <w:rFonts w:ascii="Times New Roman" w:hAnsi="Times New Roman" w:cs="Times New Roman"/>
          <w:sz w:val="24"/>
          <w:szCs w:val="24"/>
        </w:rPr>
        <w:t>Aile H</w:t>
      </w:r>
      <w:r w:rsidRPr="00AD5FE1">
        <w:rPr>
          <w:rFonts w:ascii="Times New Roman" w:hAnsi="Times New Roman" w:cs="Times New Roman"/>
          <w:sz w:val="24"/>
          <w:szCs w:val="24"/>
        </w:rPr>
        <w:t>e</w:t>
      </w:r>
      <w:r w:rsidR="001A74CC" w:rsidRPr="00AD5FE1">
        <w:rPr>
          <w:rFonts w:ascii="Times New Roman" w:hAnsi="Times New Roman" w:cs="Times New Roman"/>
          <w:sz w:val="24"/>
          <w:szCs w:val="24"/>
        </w:rPr>
        <w:t>kimliği sistemine Türkiye’de 2004 yılında ilk pilot bölge olan Düzce’de başlanmış ve zamanla tüm Türkiye’ye yayılmıştır. Bu sistemin sosyalleştirilmiş sağlık hizmetleri ile pek çok benzer yönü olmakla birlikte, aralarındaki en temel fark, nüfusa göre ekip halinde çok amaçlı hizmet vermektir. Hatırlanacağı üzere sağlık ocaklarında hekim, hemşire, ebe, sağlık memuru, tıbbi sekreter ve şoför kadroları bulunmakta iken adından da anlaşılacağı üzere aile hekimliği tamamen hekim üzerine oturtulmuştur.</w:t>
      </w:r>
      <w:r w:rsidR="009374BA" w:rsidRPr="00AD5FE1">
        <w:rPr>
          <w:rFonts w:ascii="Times New Roman" w:hAnsi="Times New Roman" w:cs="Times New Roman"/>
          <w:sz w:val="24"/>
          <w:szCs w:val="24"/>
        </w:rPr>
        <w:t xml:space="preserve"> Bu sistemde temel olarak birinci basamak sağlık hizmetinin sunulması hedeflenmiştir.</w:t>
      </w:r>
      <w:r w:rsidRPr="00AD5FE1">
        <w:rPr>
          <w:rFonts w:ascii="Times New Roman" w:hAnsi="Times New Roman" w:cs="Times New Roman"/>
          <w:sz w:val="24"/>
          <w:szCs w:val="24"/>
        </w:rPr>
        <w:t xml:space="preserve"> Etkili ve kaliteli sevk zincirinin oluşmasında hastanın seçtiği ve güvendiği bir hekimden birinci basamak hizmeti alması kuşkusuz önemlidir. </w:t>
      </w:r>
      <w:r w:rsidR="00C24489" w:rsidRPr="00AD5FE1">
        <w:rPr>
          <w:rFonts w:ascii="Times New Roman" w:hAnsi="Times New Roman" w:cs="Times New Roman"/>
          <w:sz w:val="24"/>
          <w:szCs w:val="24"/>
        </w:rPr>
        <w:t>Aile hekimliği sistemini desteklemek üzere ayrıca Toplum Sağlığı Merkezleri oluşturulmuştur. Bu merkezlerde koruyucu sağlık hizmetlerini etkin bir şekilde vermek üzere “halk sağlığı” uzmanlarının istihdamı oldukça önemlidir.</w:t>
      </w:r>
      <w:r w:rsidR="009374BA" w:rsidRPr="00AD5FE1">
        <w:rPr>
          <w:rFonts w:ascii="Times New Roman" w:hAnsi="Times New Roman" w:cs="Times New Roman"/>
          <w:sz w:val="24"/>
          <w:szCs w:val="24"/>
        </w:rPr>
        <w:t xml:space="preserve"> Kişilerin yararlanabilmek için</w:t>
      </w:r>
      <w:r w:rsidR="001A74CC" w:rsidRPr="00AD5FE1">
        <w:rPr>
          <w:rFonts w:ascii="Times New Roman" w:hAnsi="Times New Roman" w:cs="Times New Roman"/>
          <w:sz w:val="24"/>
          <w:szCs w:val="24"/>
        </w:rPr>
        <w:t xml:space="preserve"> </w:t>
      </w:r>
      <w:r w:rsidR="009374BA" w:rsidRPr="00AD5FE1">
        <w:rPr>
          <w:rFonts w:ascii="Times New Roman" w:hAnsi="Times New Roman" w:cs="Times New Roman"/>
          <w:sz w:val="24"/>
          <w:szCs w:val="24"/>
        </w:rPr>
        <w:t xml:space="preserve">aile hekimlerine kayıt yaptırmaları gereklidir. Ortalama 3500 kişiye bir aile hekimi düşmektedir. </w:t>
      </w:r>
    </w:p>
    <w:p w:rsidR="00D11C72" w:rsidRPr="00AD5FE1" w:rsidRDefault="00D11C72" w:rsidP="00910630">
      <w:pPr>
        <w:jc w:val="both"/>
        <w:rPr>
          <w:rFonts w:ascii="Times New Roman" w:hAnsi="Times New Roman" w:cs="Times New Roman"/>
          <w:sz w:val="24"/>
          <w:szCs w:val="24"/>
        </w:rPr>
      </w:pPr>
    </w:p>
    <w:p w:rsidR="009D5DA5" w:rsidRDefault="009374BA" w:rsidP="00910630">
      <w:pPr>
        <w:jc w:val="both"/>
        <w:rPr>
          <w:rFonts w:ascii="Times New Roman" w:hAnsi="Times New Roman" w:cs="Times New Roman"/>
          <w:sz w:val="24"/>
          <w:szCs w:val="24"/>
        </w:rPr>
      </w:pPr>
      <w:r w:rsidRPr="00AD5FE1">
        <w:rPr>
          <w:rFonts w:ascii="Times New Roman" w:hAnsi="Times New Roman" w:cs="Times New Roman"/>
          <w:sz w:val="24"/>
          <w:szCs w:val="24"/>
        </w:rPr>
        <w:t xml:space="preserve">Aile hekimleri tam gün çalışmaktadırlar ve aile hekimliği uzmanlık derecesine sahiptirler. </w:t>
      </w:r>
      <w:r w:rsidR="00776609" w:rsidRPr="00AD5FE1">
        <w:rPr>
          <w:rFonts w:ascii="Times New Roman" w:hAnsi="Times New Roman" w:cs="Times New Roman"/>
          <w:sz w:val="24"/>
          <w:szCs w:val="24"/>
        </w:rPr>
        <w:t xml:space="preserve"> Başlangıçtaki pilot uygulamada sağlık bakanlığı personeli kamudaki memur kadrolarını koruyarak bu göreve atanmışlardır.  Sistemin özünde a</w:t>
      </w:r>
      <w:r w:rsidRPr="00AD5FE1">
        <w:rPr>
          <w:rFonts w:ascii="Times New Roman" w:hAnsi="Times New Roman" w:cs="Times New Roman"/>
          <w:sz w:val="24"/>
          <w:szCs w:val="24"/>
        </w:rPr>
        <w:t xml:space="preserve">ile </w:t>
      </w:r>
      <w:proofErr w:type="gramStart"/>
      <w:r w:rsidRPr="00AD5FE1">
        <w:rPr>
          <w:rFonts w:ascii="Times New Roman" w:hAnsi="Times New Roman" w:cs="Times New Roman"/>
          <w:sz w:val="24"/>
          <w:szCs w:val="24"/>
        </w:rPr>
        <w:t>hekimler</w:t>
      </w:r>
      <w:r w:rsidR="00C24489" w:rsidRPr="00AD5FE1">
        <w:rPr>
          <w:rFonts w:ascii="Times New Roman" w:hAnsi="Times New Roman" w:cs="Times New Roman"/>
          <w:sz w:val="24"/>
          <w:szCs w:val="24"/>
        </w:rPr>
        <w:t xml:space="preserve">inin </w:t>
      </w:r>
      <w:r w:rsidR="00776609" w:rsidRPr="00AD5FE1">
        <w:rPr>
          <w:rFonts w:ascii="Times New Roman" w:hAnsi="Times New Roman" w:cs="Times New Roman"/>
          <w:sz w:val="24"/>
          <w:szCs w:val="24"/>
        </w:rPr>
        <w:t xml:space="preserve"> valiliklerle</w:t>
      </w:r>
      <w:proofErr w:type="gramEnd"/>
      <w:r w:rsidR="00776609" w:rsidRPr="00AD5FE1">
        <w:rPr>
          <w:rFonts w:ascii="Times New Roman" w:hAnsi="Times New Roman" w:cs="Times New Roman"/>
          <w:sz w:val="24"/>
          <w:szCs w:val="24"/>
        </w:rPr>
        <w:t xml:space="preserve"> </w:t>
      </w:r>
      <w:r w:rsidR="00C24489" w:rsidRPr="00AD5FE1">
        <w:rPr>
          <w:rFonts w:ascii="Times New Roman" w:hAnsi="Times New Roman" w:cs="Times New Roman"/>
          <w:sz w:val="24"/>
          <w:szCs w:val="24"/>
        </w:rPr>
        <w:t>sözleşmeli elaman olmaları</w:t>
      </w:r>
      <w:r w:rsidRPr="00AD5FE1">
        <w:rPr>
          <w:rFonts w:ascii="Times New Roman" w:hAnsi="Times New Roman" w:cs="Times New Roman"/>
          <w:sz w:val="24"/>
          <w:szCs w:val="24"/>
        </w:rPr>
        <w:t xml:space="preserve"> </w:t>
      </w:r>
      <w:r w:rsidR="00776609" w:rsidRPr="00AD5FE1">
        <w:rPr>
          <w:rFonts w:ascii="Times New Roman" w:hAnsi="Times New Roman" w:cs="Times New Roman"/>
          <w:sz w:val="24"/>
          <w:szCs w:val="24"/>
        </w:rPr>
        <w:t xml:space="preserve">vardır ve bu aslında </w:t>
      </w:r>
      <w:r w:rsidRPr="00AD5FE1">
        <w:rPr>
          <w:rFonts w:ascii="Times New Roman" w:hAnsi="Times New Roman" w:cs="Times New Roman"/>
          <w:sz w:val="24"/>
          <w:szCs w:val="24"/>
        </w:rPr>
        <w:t xml:space="preserve">birinci basamak sağlık hizmetlerinden </w:t>
      </w:r>
      <w:r w:rsidR="00B6210C" w:rsidRPr="00AD5FE1">
        <w:rPr>
          <w:rFonts w:ascii="Times New Roman" w:hAnsi="Times New Roman" w:cs="Times New Roman"/>
          <w:sz w:val="24"/>
          <w:szCs w:val="24"/>
        </w:rPr>
        <w:t xml:space="preserve">büyük ölçüde </w:t>
      </w:r>
      <w:r w:rsidRPr="00AD5FE1">
        <w:rPr>
          <w:rFonts w:ascii="Times New Roman" w:hAnsi="Times New Roman" w:cs="Times New Roman"/>
          <w:sz w:val="24"/>
          <w:szCs w:val="24"/>
        </w:rPr>
        <w:t>devletin çekilmesi anlamına gelmektedir. Öte yandan sözleşme ile çalı</w:t>
      </w:r>
      <w:r w:rsidR="00C24489" w:rsidRPr="00AD5FE1">
        <w:rPr>
          <w:rFonts w:ascii="Times New Roman" w:hAnsi="Times New Roman" w:cs="Times New Roman"/>
          <w:sz w:val="24"/>
          <w:szCs w:val="24"/>
        </w:rPr>
        <w:t>ştırılan hekimlerin iş güvenceli istihdamı sona ermiş bulunmaktadır.</w:t>
      </w:r>
      <w:r w:rsidR="00B6210C" w:rsidRPr="00AD5FE1">
        <w:rPr>
          <w:rFonts w:ascii="Times New Roman" w:hAnsi="Times New Roman" w:cs="Times New Roman"/>
          <w:sz w:val="24"/>
          <w:szCs w:val="24"/>
        </w:rPr>
        <w:t xml:space="preserve"> </w:t>
      </w:r>
    </w:p>
    <w:p w:rsidR="00D11C72" w:rsidRPr="00AD5FE1" w:rsidRDefault="00B6210C" w:rsidP="00910630">
      <w:pPr>
        <w:jc w:val="both"/>
        <w:rPr>
          <w:rFonts w:ascii="Times New Roman" w:hAnsi="Times New Roman" w:cs="Times New Roman"/>
          <w:sz w:val="24"/>
          <w:szCs w:val="24"/>
        </w:rPr>
      </w:pPr>
      <w:r w:rsidRPr="00AD5FE1">
        <w:rPr>
          <w:rFonts w:ascii="Times New Roman" w:hAnsi="Times New Roman" w:cs="Times New Roman"/>
          <w:sz w:val="24"/>
          <w:szCs w:val="24"/>
        </w:rPr>
        <w:t>Aslında sistemin işleyişi, hekimlerin i</w:t>
      </w:r>
      <w:r w:rsidR="00C24489" w:rsidRPr="00AD5FE1">
        <w:rPr>
          <w:rFonts w:ascii="Times New Roman" w:hAnsi="Times New Roman" w:cs="Times New Roman"/>
          <w:sz w:val="24"/>
          <w:szCs w:val="24"/>
        </w:rPr>
        <w:t xml:space="preserve">ş yükü fazlalığı ve düşük kalite hizmet sorunları yüzünden toplumda yeni sorun kaynağı olmaya başlamıştır. </w:t>
      </w:r>
      <w:r w:rsidRPr="00AD5FE1">
        <w:rPr>
          <w:rFonts w:ascii="Times New Roman" w:hAnsi="Times New Roman" w:cs="Times New Roman"/>
          <w:sz w:val="24"/>
          <w:szCs w:val="24"/>
        </w:rPr>
        <w:t xml:space="preserve">En son 2015 Haziran ayında aile hekimleri acillerde gece nöbeti </w:t>
      </w:r>
      <w:proofErr w:type="gramStart"/>
      <w:r w:rsidR="00776609" w:rsidRPr="00AD5FE1">
        <w:rPr>
          <w:rFonts w:ascii="Times New Roman" w:hAnsi="Times New Roman" w:cs="Times New Roman"/>
          <w:sz w:val="24"/>
          <w:szCs w:val="24"/>
        </w:rPr>
        <w:t>tutma  ve</w:t>
      </w:r>
      <w:proofErr w:type="gramEnd"/>
      <w:r w:rsidR="00776609" w:rsidRPr="00AD5FE1">
        <w:rPr>
          <w:rFonts w:ascii="Times New Roman" w:hAnsi="Times New Roman" w:cs="Times New Roman"/>
          <w:sz w:val="24"/>
          <w:szCs w:val="24"/>
        </w:rPr>
        <w:t xml:space="preserve"> hafta sonu çalışma </w:t>
      </w:r>
      <w:r w:rsidRPr="00AD5FE1">
        <w:rPr>
          <w:rFonts w:ascii="Times New Roman" w:hAnsi="Times New Roman" w:cs="Times New Roman"/>
          <w:sz w:val="24"/>
          <w:szCs w:val="24"/>
        </w:rPr>
        <w:t xml:space="preserve">zorunluluğu getirilmesine tepki göstermişlerdir. </w:t>
      </w:r>
      <w:r w:rsidR="00776609" w:rsidRPr="00AD5FE1">
        <w:rPr>
          <w:rFonts w:ascii="Times New Roman" w:hAnsi="Times New Roman" w:cs="Times New Roman"/>
          <w:sz w:val="24"/>
          <w:szCs w:val="24"/>
        </w:rPr>
        <w:t>Öte yandan kayıtlı hasta sayısı iki aydan uzun süre 1000 ‘in altına düşen aile hekiminin uyarıya gerek duyulmadan sözleşmesinin fesih edilerek yerine sıradaki başka bir hekimin atanması</w:t>
      </w:r>
      <w:r w:rsidR="00D11C72" w:rsidRPr="00AD5FE1">
        <w:rPr>
          <w:rFonts w:ascii="Times New Roman" w:hAnsi="Times New Roman" w:cs="Times New Roman"/>
          <w:sz w:val="24"/>
          <w:szCs w:val="24"/>
        </w:rPr>
        <w:t xml:space="preserve"> da </w:t>
      </w:r>
      <w:proofErr w:type="gramStart"/>
      <w:r w:rsidR="00D11C72" w:rsidRPr="00AD5FE1">
        <w:rPr>
          <w:rFonts w:ascii="Times New Roman" w:hAnsi="Times New Roman" w:cs="Times New Roman"/>
          <w:sz w:val="24"/>
          <w:szCs w:val="24"/>
        </w:rPr>
        <w:t>bir çok</w:t>
      </w:r>
      <w:proofErr w:type="gramEnd"/>
      <w:r w:rsidR="00D11C72" w:rsidRPr="00AD5FE1">
        <w:rPr>
          <w:rFonts w:ascii="Times New Roman" w:hAnsi="Times New Roman" w:cs="Times New Roman"/>
          <w:sz w:val="24"/>
          <w:szCs w:val="24"/>
        </w:rPr>
        <w:t xml:space="preserve"> durumda suiistimale açıktır. Çünkü halkın kabul etmemesi ve hizmet talep etmemesinin sebebi her zaman hekim olmayabilir. Nüfusun kompozisyonu kadar bölgenin konumu da aile hekimine başvuruları olumlu veya olumsuz etkileyebilir. Örneğin yaşlı </w:t>
      </w:r>
      <w:r w:rsidR="004E1DD9">
        <w:rPr>
          <w:rFonts w:ascii="Times New Roman" w:hAnsi="Times New Roman" w:cs="Times New Roman"/>
          <w:sz w:val="24"/>
          <w:szCs w:val="24"/>
        </w:rPr>
        <w:t xml:space="preserve">ve yerleşik nüfus bölgelerinde </w:t>
      </w:r>
      <w:r w:rsidR="00D11C72" w:rsidRPr="00AD5FE1">
        <w:rPr>
          <w:rFonts w:ascii="Times New Roman" w:hAnsi="Times New Roman" w:cs="Times New Roman"/>
          <w:sz w:val="24"/>
          <w:szCs w:val="24"/>
        </w:rPr>
        <w:t xml:space="preserve">kronik hastalıklar nedeniyle aile hekimine başvuru daha fazla olabilir. Buna karşılık genç ve aktif nüfusun yoğun olduğu yerlerde çalışanlar başka merkezlerden hizmet alma şanslarını kullanabilirler.  </w:t>
      </w:r>
    </w:p>
    <w:p w:rsidR="00D11C72" w:rsidRPr="00AD5FE1" w:rsidRDefault="00D11C72" w:rsidP="00910630">
      <w:pPr>
        <w:jc w:val="both"/>
        <w:rPr>
          <w:rFonts w:ascii="Times New Roman" w:hAnsi="Times New Roman" w:cs="Times New Roman"/>
          <w:sz w:val="24"/>
          <w:szCs w:val="24"/>
        </w:rPr>
      </w:pPr>
      <w:r w:rsidRPr="00AD5FE1">
        <w:rPr>
          <w:rFonts w:ascii="Times New Roman" w:hAnsi="Times New Roman" w:cs="Times New Roman"/>
          <w:sz w:val="24"/>
          <w:szCs w:val="24"/>
        </w:rPr>
        <w:lastRenderedPageBreak/>
        <w:t xml:space="preserve">Aile hekimliği sisteminde yer alan diğer bir pozisyon </w:t>
      </w:r>
      <w:r w:rsidR="0016274F" w:rsidRPr="00AD5FE1">
        <w:rPr>
          <w:rFonts w:ascii="Times New Roman" w:hAnsi="Times New Roman" w:cs="Times New Roman"/>
          <w:sz w:val="24"/>
          <w:szCs w:val="24"/>
        </w:rPr>
        <w:t>ise,</w:t>
      </w:r>
      <w:r w:rsidRPr="00AD5FE1">
        <w:rPr>
          <w:rFonts w:ascii="Times New Roman" w:hAnsi="Times New Roman" w:cs="Times New Roman"/>
          <w:sz w:val="24"/>
          <w:szCs w:val="24"/>
        </w:rPr>
        <w:t xml:space="preserve"> “Aile Sağlığı Elemanı” olmaktır.  Ebe,</w:t>
      </w:r>
      <w:r w:rsidR="0016274F" w:rsidRPr="00AD5FE1">
        <w:rPr>
          <w:rFonts w:ascii="Times New Roman" w:hAnsi="Times New Roman" w:cs="Times New Roman"/>
          <w:sz w:val="24"/>
          <w:szCs w:val="24"/>
        </w:rPr>
        <w:t xml:space="preserve"> </w:t>
      </w:r>
      <w:r w:rsidRPr="00AD5FE1">
        <w:rPr>
          <w:rFonts w:ascii="Times New Roman" w:hAnsi="Times New Roman" w:cs="Times New Roman"/>
          <w:sz w:val="24"/>
          <w:szCs w:val="24"/>
        </w:rPr>
        <w:t xml:space="preserve">hemşire ve sağlık memurları aile sağlığı pozisyonuna sözleşmeli olarak atanmakta ve hekimin astı konumunda çalışmaktadırlar. </w:t>
      </w:r>
      <w:r w:rsidR="0016274F" w:rsidRPr="00AD5FE1">
        <w:rPr>
          <w:rFonts w:ascii="Times New Roman" w:hAnsi="Times New Roman" w:cs="Times New Roman"/>
          <w:sz w:val="24"/>
          <w:szCs w:val="24"/>
        </w:rPr>
        <w:t xml:space="preserve">Bu hekimin işveren veya patron </w:t>
      </w:r>
      <w:proofErr w:type="gramStart"/>
      <w:r w:rsidR="0016274F" w:rsidRPr="00AD5FE1">
        <w:rPr>
          <w:rFonts w:ascii="Times New Roman" w:hAnsi="Times New Roman" w:cs="Times New Roman"/>
          <w:sz w:val="24"/>
          <w:szCs w:val="24"/>
        </w:rPr>
        <w:t>olarak  aile</w:t>
      </w:r>
      <w:proofErr w:type="gramEnd"/>
      <w:r w:rsidR="0016274F" w:rsidRPr="00AD5FE1">
        <w:rPr>
          <w:rFonts w:ascii="Times New Roman" w:hAnsi="Times New Roman" w:cs="Times New Roman"/>
          <w:sz w:val="24"/>
          <w:szCs w:val="24"/>
        </w:rPr>
        <w:t xml:space="preserve"> sağlığı elemanlarına iş vermesi  durumu kuşkusuz eleştiriye açıktır(Hamzaoğlu ve Yavuz,2006).Çünkü sağlık ocaklarında hemşire, ebe, sağlık memuru, tıbbi sekreter ekip halinde çalışırken de hekimin işbölümü ve hiyerarşide üst olma konumu vardı ve fakat tüm çalışanlar memur olarak iş güvencesine sahip idiler. İşte </w:t>
      </w:r>
      <w:r w:rsidR="002049F2" w:rsidRPr="00AD5FE1">
        <w:rPr>
          <w:rFonts w:ascii="Times New Roman" w:hAnsi="Times New Roman" w:cs="Times New Roman"/>
          <w:sz w:val="24"/>
          <w:szCs w:val="24"/>
        </w:rPr>
        <w:t xml:space="preserve">hekimin ve </w:t>
      </w:r>
      <w:r w:rsidR="0016274F" w:rsidRPr="00AD5FE1">
        <w:rPr>
          <w:rFonts w:ascii="Times New Roman" w:hAnsi="Times New Roman" w:cs="Times New Roman"/>
          <w:sz w:val="24"/>
          <w:szCs w:val="24"/>
        </w:rPr>
        <w:t>sağlık elemanlarının hepsinin sözleşmeli ç</w:t>
      </w:r>
      <w:r w:rsidR="002049F2" w:rsidRPr="00AD5FE1">
        <w:rPr>
          <w:rFonts w:ascii="Times New Roman" w:hAnsi="Times New Roman" w:cs="Times New Roman"/>
          <w:sz w:val="24"/>
          <w:szCs w:val="24"/>
        </w:rPr>
        <w:t xml:space="preserve">alışması sağlığın piyasalaşması yani </w:t>
      </w:r>
      <w:r w:rsidR="0016274F" w:rsidRPr="00AD5FE1">
        <w:rPr>
          <w:rFonts w:ascii="Times New Roman" w:hAnsi="Times New Roman" w:cs="Times New Roman"/>
          <w:sz w:val="24"/>
          <w:szCs w:val="24"/>
        </w:rPr>
        <w:t>sağlık hizmetlerinin piyasada alınıp satılmasıdır. Bu durum hekimler ve diğer personel ne kadar idealist olurlarsa olsunlar kendi çıkarlarını korumak için hastalara insan yerine müşteri</w:t>
      </w:r>
      <w:r w:rsidR="002049F2" w:rsidRPr="00AD5FE1">
        <w:rPr>
          <w:rFonts w:ascii="Times New Roman" w:hAnsi="Times New Roman" w:cs="Times New Roman"/>
          <w:sz w:val="24"/>
          <w:szCs w:val="24"/>
        </w:rPr>
        <w:t xml:space="preserve"> olarak bakmak ve geleceklerini riske atmamak için çeşitli mekanizmalara ister istemez başvurmak demektir. </w:t>
      </w:r>
      <w:r w:rsidR="0016274F" w:rsidRPr="00AD5FE1">
        <w:rPr>
          <w:rFonts w:ascii="Times New Roman" w:hAnsi="Times New Roman" w:cs="Times New Roman"/>
          <w:sz w:val="24"/>
          <w:szCs w:val="24"/>
        </w:rPr>
        <w:t xml:space="preserve"> </w:t>
      </w:r>
    </w:p>
    <w:p w:rsidR="001A74CC" w:rsidRPr="00AD5FE1" w:rsidRDefault="002049F2" w:rsidP="00910630">
      <w:pPr>
        <w:jc w:val="both"/>
        <w:rPr>
          <w:rFonts w:ascii="Times New Roman" w:hAnsi="Times New Roman" w:cs="Times New Roman"/>
          <w:sz w:val="24"/>
          <w:szCs w:val="24"/>
        </w:rPr>
      </w:pPr>
      <w:r w:rsidRPr="00AD5FE1">
        <w:rPr>
          <w:rFonts w:ascii="Times New Roman" w:hAnsi="Times New Roman" w:cs="Times New Roman"/>
          <w:sz w:val="24"/>
          <w:szCs w:val="24"/>
        </w:rPr>
        <w:t>Öte yandan,</w:t>
      </w:r>
      <w:r w:rsidR="00C24489" w:rsidRPr="00AD5FE1">
        <w:rPr>
          <w:rFonts w:ascii="Times New Roman" w:hAnsi="Times New Roman" w:cs="Times New Roman"/>
          <w:sz w:val="24"/>
          <w:szCs w:val="24"/>
        </w:rPr>
        <w:t xml:space="preserve"> halk sağlığı ve aile hekimlik uzmanlı</w:t>
      </w:r>
      <w:r w:rsidR="00B6210C" w:rsidRPr="00AD5FE1">
        <w:rPr>
          <w:rFonts w:ascii="Times New Roman" w:hAnsi="Times New Roman" w:cs="Times New Roman"/>
          <w:sz w:val="24"/>
          <w:szCs w:val="24"/>
        </w:rPr>
        <w:t>k</w:t>
      </w:r>
      <w:r w:rsidR="00C24489" w:rsidRPr="00AD5FE1">
        <w:rPr>
          <w:rFonts w:ascii="Times New Roman" w:hAnsi="Times New Roman" w:cs="Times New Roman"/>
          <w:sz w:val="24"/>
          <w:szCs w:val="24"/>
        </w:rPr>
        <w:t xml:space="preserve"> alanları arasında rekabet olması da eleştiriye açıktır. Çünkü birinci basamak</w:t>
      </w:r>
      <w:r w:rsidR="004E1DD9">
        <w:rPr>
          <w:rFonts w:ascii="Times New Roman" w:hAnsi="Times New Roman" w:cs="Times New Roman"/>
          <w:sz w:val="24"/>
          <w:szCs w:val="24"/>
        </w:rPr>
        <w:t xml:space="preserve"> koruyucu sağlık hizmetlerinde </w:t>
      </w:r>
      <w:r w:rsidR="00C24489" w:rsidRPr="00AD5FE1">
        <w:rPr>
          <w:rFonts w:ascii="Times New Roman" w:hAnsi="Times New Roman" w:cs="Times New Roman"/>
          <w:sz w:val="24"/>
          <w:szCs w:val="24"/>
        </w:rPr>
        <w:t xml:space="preserve">de ikinci basamak tedavi hizmetlerinde </w:t>
      </w:r>
      <w:r w:rsidR="00B6210C" w:rsidRPr="00AD5FE1">
        <w:rPr>
          <w:rFonts w:ascii="Times New Roman" w:hAnsi="Times New Roman" w:cs="Times New Roman"/>
          <w:sz w:val="24"/>
          <w:szCs w:val="24"/>
        </w:rPr>
        <w:t>olduğu gibi uzmanlıklar arası rekabetin hizmette verimliliği düşürme riski bulunmaktadır(Aydın</w:t>
      </w:r>
      <w:r w:rsidR="00776609" w:rsidRPr="00AD5FE1">
        <w:rPr>
          <w:rFonts w:ascii="Times New Roman" w:hAnsi="Times New Roman" w:cs="Times New Roman"/>
          <w:sz w:val="24"/>
          <w:szCs w:val="24"/>
        </w:rPr>
        <w:t xml:space="preserve">, </w:t>
      </w:r>
      <w:r w:rsidR="00B6210C" w:rsidRPr="00AD5FE1">
        <w:rPr>
          <w:rFonts w:ascii="Times New Roman" w:hAnsi="Times New Roman" w:cs="Times New Roman"/>
          <w:sz w:val="24"/>
          <w:szCs w:val="24"/>
        </w:rPr>
        <w:t>2007). Sonuç olarak devletin sağlık hizmetlerini kamusal bir sorumluluk olarak gördüğü sağlık ocağı sis</w:t>
      </w:r>
      <w:r w:rsidR="004E1DD9">
        <w:rPr>
          <w:rFonts w:ascii="Times New Roman" w:hAnsi="Times New Roman" w:cs="Times New Roman"/>
          <w:sz w:val="24"/>
          <w:szCs w:val="24"/>
        </w:rPr>
        <w:t xml:space="preserve">teminden aile hekimliğine geçiş, </w:t>
      </w:r>
      <w:r w:rsidR="004E1DD9" w:rsidRPr="00AD5FE1">
        <w:rPr>
          <w:rFonts w:ascii="Times New Roman" w:hAnsi="Times New Roman" w:cs="Times New Roman"/>
          <w:sz w:val="24"/>
          <w:szCs w:val="24"/>
        </w:rPr>
        <w:t>aslında piyasa mantığı</w:t>
      </w:r>
      <w:r w:rsidR="00B6210C" w:rsidRPr="00AD5FE1">
        <w:rPr>
          <w:rFonts w:ascii="Times New Roman" w:hAnsi="Times New Roman" w:cs="Times New Roman"/>
          <w:sz w:val="24"/>
          <w:szCs w:val="24"/>
        </w:rPr>
        <w:t xml:space="preserve"> ile yeni bir sağlık hizmet örgütlenmesidir. Hizmetler hemen hemen aynı kalırken hizmet veriliş biçimi özelleştirilerek değiştirilmiş olmaktadır. </w:t>
      </w:r>
    </w:p>
    <w:p w:rsidR="00647B0E" w:rsidRDefault="00647B0E" w:rsidP="00910630">
      <w:pPr>
        <w:jc w:val="both"/>
        <w:rPr>
          <w:rFonts w:ascii="Times New Roman" w:hAnsi="Times New Roman" w:cs="Times New Roman"/>
          <w:b/>
          <w:sz w:val="24"/>
          <w:szCs w:val="24"/>
        </w:rPr>
      </w:pPr>
    </w:p>
    <w:sectPr w:rsidR="00647B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C094C"/>
    <w:multiLevelType w:val="hybridMultilevel"/>
    <w:tmpl w:val="C84EF49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5F2EC2"/>
    <w:multiLevelType w:val="hybridMultilevel"/>
    <w:tmpl w:val="5090032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2E55D29"/>
    <w:multiLevelType w:val="hybridMultilevel"/>
    <w:tmpl w:val="B7FA79E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B912225"/>
    <w:multiLevelType w:val="hybridMultilevel"/>
    <w:tmpl w:val="7C7C244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E914B45"/>
    <w:multiLevelType w:val="hybridMultilevel"/>
    <w:tmpl w:val="5090032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9FC40C1"/>
    <w:multiLevelType w:val="hybridMultilevel"/>
    <w:tmpl w:val="1D60512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ED70495"/>
    <w:multiLevelType w:val="hybridMultilevel"/>
    <w:tmpl w:val="4D866EE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8A7"/>
    <w:rsid w:val="00000144"/>
    <w:rsid w:val="00000585"/>
    <w:rsid w:val="000009F2"/>
    <w:rsid w:val="00002253"/>
    <w:rsid w:val="0000474C"/>
    <w:rsid w:val="00006252"/>
    <w:rsid w:val="00007CF5"/>
    <w:rsid w:val="00011D2B"/>
    <w:rsid w:val="00013AB7"/>
    <w:rsid w:val="000147C1"/>
    <w:rsid w:val="00015D62"/>
    <w:rsid w:val="00015FD3"/>
    <w:rsid w:val="00020E0D"/>
    <w:rsid w:val="00025AE6"/>
    <w:rsid w:val="000320FA"/>
    <w:rsid w:val="00032773"/>
    <w:rsid w:val="000340D5"/>
    <w:rsid w:val="00041CC4"/>
    <w:rsid w:val="00042498"/>
    <w:rsid w:val="0004272D"/>
    <w:rsid w:val="00043534"/>
    <w:rsid w:val="000461D2"/>
    <w:rsid w:val="0005035C"/>
    <w:rsid w:val="00051E9E"/>
    <w:rsid w:val="00057CAF"/>
    <w:rsid w:val="00062241"/>
    <w:rsid w:val="00064DCC"/>
    <w:rsid w:val="000716B0"/>
    <w:rsid w:val="000724C1"/>
    <w:rsid w:val="000733A4"/>
    <w:rsid w:val="00075C4F"/>
    <w:rsid w:val="000803F3"/>
    <w:rsid w:val="00081B81"/>
    <w:rsid w:val="00082CD4"/>
    <w:rsid w:val="00084A88"/>
    <w:rsid w:val="00085471"/>
    <w:rsid w:val="0008711C"/>
    <w:rsid w:val="00087DA6"/>
    <w:rsid w:val="00091980"/>
    <w:rsid w:val="00091FDD"/>
    <w:rsid w:val="000921CF"/>
    <w:rsid w:val="0009294C"/>
    <w:rsid w:val="00092A3E"/>
    <w:rsid w:val="0009684E"/>
    <w:rsid w:val="00097369"/>
    <w:rsid w:val="000A01F9"/>
    <w:rsid w:val="000A06AA"/>
    <w:rsid w:val="000A0793"/>
    <w:rsid w:val="000A12F2"/>
    <w:rsid w:val="000A1361"/>
    <w:rsid w:val="000A306C"/>
    <w:rsid w:val="000A4425"/>
    <w:rsid w:val="000A5A5F"/>
    <w:rsid w:val="000B2E52"/>
    <w:rsid w:val="000B375A"/>
    <w:rsid w:val="000B7960"/>
    <w:rsid w:val="000C260D"/>
    <w:rsid w:val="000C2906"/>
    <w:rsid w:val="000C4958"/>
    <w:rsid w:val="000C517C"/>
    <w:rsid w:val="000C6845"/>
    <w:rsid w:val="000C6EAE"/>
    <w:rsid w:val="000C778F"/>
    <w:rsid w:val="000D1EA0"/>
    <w:rsid w:val="000D234B"/>
    <w:rsid w:val="000D6CD7"/>
    <w:rsid w:val="000D74D2"/>
    <w:rsid w:val="000D771F"/>
    <w:rsid w:val="000E17FB"/>
    <w:rsid w:val="000E3865"/>
    <w:rsid w:val="000E41BC"/>
    <w:rsid w:val="000E6626"/>
    <w:rsid w:val="000E75D9"/>
    <w:rsid w:val="000E7C72"/>
    <w:rsid w:val="000F0655"/>
    <w:rsid w:val="000F175E"/>
    <w:rsid w:val="000F1811"/>
    <w:rsid w:val="000F21A0"/>
    <w:rsid w:val="000F32C3"/>
    <w:rsid w:val="000F393C"/>
    <w:rsid w:val="000F3A55"/>
    <w:rsid w:val="000F431D"/>
    <w:rsid w:val="000F5D50"/>
    <w:rsid w:val="000F73A4"/>
    <w:rsid w:val="000F7E51"/>
    <w:rsid w:val="001019E0"/>
    <w:rsid w:val="0010300E"/>
    <w:rsid w:val="00112A4A"/>
    <w:rsid w:val="0011457C"/>
    <w:rsid w:val="0011507C"/>
    <w:rsid w:val="00115CD1"/>
    <w:rsid w:val="00115E66"/>
    <w:rsid w:val="001161EB"/>
    <w:rsid w:val="00116E4D"/>
    <w:rsid w:val="0012016B"/>
    <w:rsid w:val="001241E4"/>
    <w:rsid w:val="0012433A"/>
    <w:rsid w:val="00126DB9"/>
    <w:rsid w:val="00126ECD"/>
    <w:rsid w:val="00127635"/>
    <w:rsid w:val="0012784E"/>
    <w:rsid w:val="00127DB5"/>
    <w:rsid w:val="001322A4"/>
    <w:rsid w:val="00132B45"/>
    <w:rsid w:val="00140734"/>
    <w:rsid w:val="00147E31"/>
    <w:rsid w:val="00154C43"/>
    <w:rsid w:val="00155948"/>
    <w:rsid w:val="00155B03"/>
    <w:rsid w:val="00156C1F"/>
    <w:rsid w:val="00156F2B"/>
    <w:rsid w:val="0015715C"/>
    <w:rsid w:val="001620C3"/>
    <w:rsid w:val="0016274F"/>
    <w:rsid w:val="00166744"/>
    <w:rsid w:val="00167D58"/>
    <w:rsid w:val="001710E1"/>
    <w:rsid w:val="001719A5"/>
    <w:rsid w:val="00171BCC"/>
    <w:rsid w:val="00172FCD"/>
    <w:rsid w:val="0017345A"/>
    <w:rsid w:val="00173C00"/>
    <w:rsid w:val="00174EAF"/>
    <w:rsid w:val="001756D1"/>
    <w:rsid w:val="00176976"/>
    <w:rsid w:val="00177785"/>
    <w:rsid w:val="00181DE4"/>
    <w:rsid w:val="00182615"/>
    <w:rsid w:val="001829C9"/>
    <w:rsid w:val="00185E33"/>
    <w:rsid w:val="00187CF9"/>
    <w:rsid w:val="00192470"/>
    <w:rsid w:val="00194B1F"/>
    <w:rsid w:val="001956AF"/>
    <w:rsid w:val="001A1080"/>
    <w:rsid w:val="001A2263"/>
    <w:rsid w:val="001A60B1"/>
    <w:rsid w:val="001A74CC"/>
    <w:rsid w:val="001B59EA"/>
    <w:rsid w:val="001B62C5"/>
    <w:rsid w:val="001B7B02"/>
    <w:rsid w:val="001C183C"/>
    <w:rsid w:val="001C1955"/>
    <w:rsid w:val="001C2E06"/>
    <w:rsid w:val="001C69AC"/>
    <w:rsid w:val="001C7DB8"/>
    <w:rsid w:val="001C7E38"/>
    <w:rsid w:val="001D13D9"/>
    <w:rsid w:val="001D451C"/>
    <w:rsid w:val="001D717D"/>
    <w:rsid w:val="001D72CC"/>
    <w:rsid w:val="001E0ADB"/>
    <w:rsid w:val="001E7E62"/>
    <w:rsid w:val="001F0DC2"/>
    <w:rsid w:val="001F1E7C"/>
    <w:rsid w:val="001F4457"/>
    <w:rsid w:val="001F4D1D"/>
    <w:rsid w:val="001F5D0A"/>
    <w:rsid w:val="001F6146"/>
    <w:rsid w:val="00200306"/>
    <w:rsid w:val="002048EC"/>
    <w:rsid w:val="002049F2"/>
    <w:rsid w:val="002125DA"/>
    <w:rsid w:val="00213261"/>
    <w:rsid w:val="00215542"/>
    <w:rsid w:val="00217C36"/>
    <w:rsid w:val="00222CF7"/>
    <w:rsid w:val="002240C3"/>
    <w:rsid w:val="00224CF6"/>
    <w:rsid w:val="00225CE4"/>
    <w:rsid w:val="00227DAC"/>
    <w:rsid w:val="0023405E"/>
    <w:rsid w:val="0023462F"/>
    <w:rsid w:val="00235137"/>
    <w:rsid w:val="00235C32"/>
    <w:rsid w:val="002418D0"/>
    <w:rsid w:val="00244284"/>
    <w:rsid w:val="00246DE3"/>
    <w:rsid w:val="00247BBC"/>
    <w:rsid w:val="00253474"/>
    <w:rsid w:val="0025433C"/>
    <w:rsid w:val="00255D1D"/>
    <w:rsid w:val="002566CD"/>
    <w:rsid w:val="00256B00"/>
    <w:rsid w:val="00257186"/>
    <w:rsid w:val="00257226"/>
    <w:rsid w:val="00257975"/>
    <w:rsid w:val="002626C9"/>
    <w:rsid w:val="00264AB7"/>
    <w:rsid w:val="00270F08"/>
    <w:rsid w:val="00271662"/>
    <w:rsid w:val="00272629"/>
    <w:rsid w:val="002730C3"/>
    <w:rsid w:val="00274803"/>
    <w:rsid w:val="002756D9"/>
    <w:rsid w:val="00276BF3"/>
    <w:rsid w:val="00277C7B"/>
    <w:rsid w:val="00280FA4"/>
    <w:rsid w:val="00283556"/>
    <w:rsid w:val="00283CE0"/>
    <w:rsid w:val="00283DF8"/>
    <w:rsid w:val="00287568"/>
    <w:rsid w:val="00290A1C"/>
    <w:rsid w:val="00290FA0"/>
    <w:rsid w:val="00291F93"/>
    <w:rsid w:val="002921F4"/>
    <w:rsid w:val="00295758"/>
    <w:rsid w:val="002963E4"/>
    <w:rsid w:val="002A007E"/>
    <w:rsid w:val="002A04A0"/>
    <w:rsid w:val="002A0A87"/>
    <w:rsid w:val="002A0D2E"/>
    <w:rsid w:val="002A2329"/>
    <w:rsid w:val="002A3768"/>
    <w:rsid w:val="002A3A8E"/>
    <w:rsid w:val="002B06E1"/>
    <w:rsid w:val="002B5931"/>
    <w:rsid w:val="002B5D19"/>
    <w:rsid w:val="002C13C6"/>
    <w:rsid w:val="002C161B"/>
    <w:rsid w:val="002C367A"/>
    <w:rsid w:val="002C3DCE"/>
    <w:rsid w:val="002D0542"/>
    <w:rsid w:val="002D0BCF"/>
    <w:rsid w:val="002D1D84"/>
    <w:rsid w:val="002D2EAB"/>
    <w:rsid w:val="002D4E09"/>
    <w:rsid w:val="002D54B3"/>
    <w:rsid w:val="002D6C56"/>
    <w:rsid w:val="002E13F0"/>
    <w:rsid w:val="002E33CA"/>
    <w:rsid w:val="002E4DED"/>
    <w:rsid w:val="002F1C65"/>
    <w:rsid w:val="002F21FD"/>
    <w:rsid w:val="002F41D7"/>
    <w:rsid w:val="002F43D8"/>
    <w:rsid w:val="002F5B6E"/>
    <w:rsid w:val="0030100F"/>
    <w:rsid w:val="00301900"/>
    <w:rsid w:val="00301B86"/>
    <w:rsid w:val="003048CE"/>
    <w:rsid w:val="00304C37"/>
    <w:rsid w:val="003052A5"/>
    <w:rsid w:val="003066C9"/>
    <w:rsid w:val="0031014D"/>
    <w:rsid w:val="0031029E"/>
    <w:rsid w:val="00311C86"/>
    <w:rsid w:val="00313D7D"/>
    <w:rsid w:val="00320076"/>
    <w:rsid w:val="00321901"/>
    <w:rsid w:val="00322DA9"/>
    <w:rsid w:val="0032474D"/>
    <w:rsid w:val="00325BFA"/>
    <w:rsid w:val="00326AE1"/>
    <w:rsid w:val="0032752F"/>
    <w:rsid w:val="00327EE7"/>
    <w:rsid w:val="00331929"/>
    <w:rsid w:val="00333C13"/>
    <w:rsid w:val="00334303"/>
    <w:rsid w:val="003357E5"/>
    <w:rsid w:val="00336CBD"/>
    <w:rsid w:val="00344201"/>
    <w:rsid w:val="0034591D"/>
    <w:rsid w:val="00347720"/>
    <w:rsid w:val="00350631"/>
    <w:rsid w:val="00350CEB"/>
    <w:rsid w:val="00355974"/>
    <w:rsid w:val="00361FAD"/>
    <w:rsid w:val="0036263B"/>
    <w:rsid w:val="003632BD"/>
    <w:rsid w:val="00364F52"/>
    <w:rsid w:val="0036525A"/>
    <w:rsid w:val="00367FDB"/>
    <w:rsid w:val="003705F6"/>
    <w:rsid w:val="00371BBA"/>
    <w:rsid w:val="0037366C"/>
    <w:rsid w:val="00385B3D"/>
    <w:rsid w:val="00385DE8"/>
    <w:rsid w:val="003861DD"/>
    <w:rsid w:val="0038723B"/>
    <w:rsid w:val="00387D03"/>
    <w:rsid w:val="00390311"/>
    <w:rsid w:val="003926F3"/>
    <w:rsid w:val="00396476"/>
    <w:rsid w:val="0039782F"/>
    <w:rsid w:val="003A0CF4"/>
    <w:rsid w:val="003A0DA5"/>
    <w:rsid w:val="003A2152"/>
    <w:rsid w:val="003A34BA"/>
    <w:rsid w:val="003A5EDD"/>
    <w:rsid w:val="003A7F60"/>
    <w:rsid w:val="003B0C4E"/>
    <w:rsid w:val="003B0C51"/>
    <w:rsid w:val="003B1951"/>
    <w:rsid w:val="003B1F08"/>
    <w:rsid w:val="003B26E8"/>
    <w:rsid w:val="003B4D0E"/>
    <w:rsid w:val="003B5328"/>
    <w:rsid w:val="003B5755"/>
    <w:rsid w:val="003B58B2"/>
    <w:rsid w:val="003B6CC4"/>
    <w:rsid w:val="003B77EE"/>
    <w:rsid w:val="003C15CB"/>
    <w:rsid w:val="003C1F95"/>
    <w:rsid w:val="003C30C2"/>
    <w:rsid w:val="003C4715"/>
    <w:rsid w:val="003C7221"/>
    <w:rsid w:val="003D0545"/>
    <w:rsid w:val="003D11DD"/>
    <w:rsid w:val="003D1D28"/>
    <w:rsid w:val="003D441B"/>
    <w:rsid w:val="003D4FBB"/>
    <w:rsid w:val="003D6443"/>
    <w:rsid w:val="003D6547"/>
    <w:rsid w:val="003D671A"/>
    <w:rsid w:val="003E2091"/>
    <w:rsid w:val="003E2BA8"/>
    <w:rsid w:val="003E3338"/>
    <w:rsid w:val="003E4469"/>
    <w:rsid w:val="003E5ED2"/>
    <w:rsid w:val="003E5F7B"/>
    <w:rsid w:val="003E78C6"/>
    <w:rsid w:val="003E7BF0"/>
    <w:rsid w:val="003F1675"/>
    <w:rsid w:val="003F1767"/>
    <w:rsid w:val="003F3963"/>
    <w:rsid w:val="00400B5E"/>
    <w:rsid w:val="004012FB"/>
    <w:rsid w:val="004015E7"/>
    <w:rsid w:val="00402701"/>
    <w:rsid w:val="00402D13"/>
    <w:rsid w:val="00403C01"/>
    <w:rsid w:val="0040592F"/>
    <w:rsid w:val="00411489"/>
    <w:rsid w:val="00414293"/>
    <w:rsid w:val="00414A01"/>
    <w:rsid w:val="00421815"/>
    <w:rsid w:val="004221F6"/>
    <w:rsid w:val="00422C43"/>
    <w:rsid w:val="00422C8E"/>
    <w:rsid w:val="00425A90"/>
    <w:rsid w:val="00425B2E"/>
    <w:rsid w:val="004411B8"/>
    <w:rsid w:val="0044295F"/>
    <w:rsid w:val="00443FBC"/>
    <w:rsid w:val="00446563"/>
    <w:rsid w:val="00446D37"/>
    <w:rsid w:val="00446E65"/>
    <w:rsid w:val="0045006A"/>
    <w:rsid w:val="00456745"/>
    <w:rsid w:val="00460B6E"/>
    <w:rsid w:val="0046136E"/>
    <w:rsid w:val="00461EFF"/>
    <w:rsid w:val="00465D71"/>
    <w:rsid w:val="0046662B"/>
    <w:rsid w:val="00470496"/>
    <w:rsid w:val="0047190C"/>
    <w:rsid w:val="0047643E"/>
    <w:rsid w:val="00477C4E"/>
    <w:rsid w:val="0048084E"/>
    <w:rsid w:val="00481122"/>
    <w:rsid w:val="00481452"/>
    <w:rsid w:val="00481C26"/>
    <w:rsid w:val="00483230"/>
    <w:rsid w:val="004926B9"/>
    <w:rsid w:val="00493AA8"/>
    <w:rsid w:val="004944B5"/>
    <w:rsid w:val="004946FC"/>
    <w:rsid w:val="00494D82"/>
    <w:rsid w:val="004960C4"/>
    <w:rsid w:val="004A0641"/>
    <w:rsid w:val="004A1876"/>
    <w:rsid w:val="004A29A7"/>
    <w:rsid w:val="004A536E"/>
    <w:rsid w:val="004A6469"/>
    <w:rsid w:val="004A739E"/>
    <w:rsid w:val="004B213F"/>
    <w:rsid w:val="004B3AE0"/>
    <w:rsid w:val="004B5756"/>
    <w:rsid w:val="004B58A7"/>
    <w:rsid w:val="004B5C81"/>
    <w:rsid w:val="004B7D67"/>
    <w:rsid w:val="004C1481"/>
    <w:rsid w:val="004C2C64"/>
    <w:rsid w:val="004C39CF"/>
    <w:rsid w:val="004C3BA1"/>
    <w:rsid w:val="004C4F25"/>
    <w:rsid w:val="004D5F43"/>
    <w:rsid w:val="004D602C"/>
    <w:rsid w:val="004E0791"/>
    <w:rsid w:val="004E13BA"/>
    <w:rsid w:val="004E1DD9"/>
    <w:rsid w:val="004E35C5"/>
    <w:rsid w:val="004E52FA"/>
    <w:rsid w:val="004E7A7B"/>
    <w:rsid w:val="004F776D"/>
    <w:rsid w:val="00501A3D"/>
    <w:rsid w:val="00502C13"/>
    <w:rsid w:val="00503EF0"/>
    <w:rsid w:val="0050480F"/>
    <w:rsid w:val="00504D8B"/>
    <w:rsid w:val="00512DDC"/>
    <w:rsid w:val="005169EB"/>
    <w:rsid w:val="00520065"/>
    <w:rsid w:val="0052021A"/>
    <w:rsid w:val="005202BA"/>
    <w:rsid w:val="00522771"/>
    <w:rsid w:val="00522E1C"/>
    <w:rsid w:val="0052300F"/>
    <w:rsid w:val="0052364B"/>
    <w:rsid w:val="00525949"/>
    <w:rsid w:val="00525E91"/>
    <w:rsid w:val="00526AAE"/>
    <w:rsid w:val="00527C47"/>
    <w:rsid w:val="00530237"/>
    <w:rsid w:val="00530D51"/>
    <w:rsid w:val="00531531"/>
    <w:rsid w:val="00531559"/>
    <w:rsid w:val="00531A3A"/>
    <w:rsid w:val="0053248F"/>
    <w:rsid w:val="00535D19"/>
    <w:rsid w:val="00536E6E"/>
    <w:rsid w:val="00537107"/>
    <w:rsid w:val="005410DA"/>
    <w:rsid w:val="00541F8F"/>
    <w:rsid w:val="00546945"/>
    <w:rsid w:val="00554B73"/>
    <w:rsid w:val="00554BA8"/>
    <w:rsid w:val="00556D33"/>
    <w:rsid w:val="005577D1"/>
    <w:rsid w:val="00557CBD"/>
    <w:rsid w:val="005611A7"/>
    <w:rsid w:val="00561C85"/>
    <w:rsid w:val="005626A0"/>
    <w:rsid w:val="0056390A"/>
    <w:rsid w:val="0056544D"/>
    <w:rsid w:val="00565838"/>
    <w:rsid w:val="00565C7C"/>
    <w:rsid w:val="0057038D"/>
    <w:rsid w:val="0057274D"/>
    <w:rsid w:val="00572C3D"/>
    <w:rsid w:val="00573B65"/>
    <w:rsid w:val="00574F4B"/>
    <w:rsid w:val="005809BF"/>
    <w:rsid w:val="0058247D"/>
    <w:rsid w:val="005840A7"/>
    <w:rsid w:val="00586830"/>
    <w:rsid w:val="00590910"/>
    <w:rsid w:val="00594068"/>
    <w:rsid w:val="005A06C3"/>
    <w:rsid w:val="005A299F"/>
    <w:rsid w:val="005A5734"/>
    <w:rsid w:val="005A5ED5"/>
    <w:rsid w:val="005A763B"/>
    <w:rsid w:val="005B0C13"/>
    <w:rsid w:val="005B4B73"/>
    <w:rsid w:val="005C2649"/>
    <w:rsid w:val="005C3069"/>
    <w:rsid w:val="005C63BB"/>
    <w:rsid w:val="005D1F84"/>
    <w:rsid w:val="005D2354"/>
    <w:rsid w:val="005D323A"/>
    <w:rsid w:val="005E2916"/>
    <w:rsid w:val="005E582D"/>
    <w:rsid w:val="005E5B32"/>
    <w:rsid w:val="005E70DC"/>
    <w:rsid w:val="005E752D"/>
    <w:rsid w:val="005F0840"/>
    <w:rsid w:val="005F3ED8"/>
    <w:rsid w:val="005F7885"/>
    <w:rsid w:val="0060003A"/>
    <w:rsid w:val="0060211D"/>
    <w:rsid w:val="006024E8"/>
    <w:rsid w:val="00605198"/>
    <w:rsid w:val="0060602A"/>
    <w:rsid w:val="006111B6"/>
    <w:rsid w:val="00614995"/>
    <w:rsid w:val="006168D9"/>
    <w:rsid w:val="006214A8"/>
    <w:rsid w:val="00621B9A"/>
    <w:rsid w:val="00622163"/>
    <w:rsid w:val="006245C5"/>
    <w:rsid w:val="00625EBD"/>
    <w:rsid w:val="00626BBA"/>
    <w:rsid w:val="00627ADD"/>
    <w:rsid w:val="00637545"/>
    <w:rsid w:val="006408EF"/>
    <w:rsid w:val="00644692"/>
    <w:rsid w:val="0064557F"/>
    <w:rsid w:val="00645DB7"/>
    <w:rsid w:val="00646D01"/>
    <w:rsid w:val="00647206"/>
    <w:rsid w:val="00647B0E"/>
    <w:rsid w:val="00647D9D"/>
    <w:rsid w:val="006510D5"/>
    <w:rsid w:val="00652124"/>
    <w:rsid w:val="00652807"/>
    <w:rsid w:val="00655821"/>
    <w:rsid w:val="00656713"/>
    <w:rsid w:val="0065783B"/>
    <w:rsid w:val="00657CD2"/>
    <w:rsid w:val="00672267"/>
    <w:rsid w:val="00673C2E"/>
    <w:rsid w:val="006756C3"/>
    <w:rsid w:val="006761EC"/>
    <w:rsid w:val="00676843"/>
    <w:rsid w:val="00681FF3"/>
    <w:rsid w:val="00683D2C"/>
    <w:rsid w:val="00685DB9"/>
    <w:rsid w:val="00687004"/>
    <w:rsid w:val="00690AC4"/>
    <w:rsid w:val="00692967"/>
    <w:rsid w:val="00693A14"/>
    <w:rsid w:val="0069534B"/>
    <w:rsid w:val="00697CC2"/>
    <w:rsid w:val="006A3707"/>
    <w:rsid w:val="006A3E49"/>
    <w:rsid w:val="006A4299"/>
    <w:rsid w:val="006A66AE"/>
    <w:rsid w:val="006A6DC7"/>
    <w:rsid w:val="006A7B08"/>
    <w:rsid w:val="006B1745"/>
    <w:rsid w:val="006B69F9"/>
    <w:rsid w:val="006C0701"/>
    <w:rsid w:val="006C3C25"/>
    <w:rsid w:val="006C5469"/>
    <w:rsid w:val="006D043E"/>
    <w:rsid w:val="006D0CF7"/>
    <w:rsid w:val="006D3595"/>
    <w:rsid w:val="006D37E0"/>
    <w:rsid w:val="006D4F2B"/>
    <w:rsid w:val="006D5432"/>
    <w:rsid w:val="006E171E"/>
    <w:rsid w:val="006E3404"/>
    <w:rsid w:val="006E371B"/>
    <w:rsid w:val="006E4730"/>
    <w:rsid w:val="006E5755"/>
    <w:rsid w:val="006E5968"/>
    <w:rsid w:val="006E6800"/>
    <w:rsid w:val="006E6A1E"/>
    <w:rsid w:val="006F253B"/>
    <w:rsid w:val="006F3B3F"/>
    <w:rsid w:val="006F4AD0"/>
    <w:rsid w:val="00700EEF"/>
    <w:rsid w:val="0070147F"/>
    <w:rsid w:val="00704B3D"/>
    <w:rsid w:val="00706259"/>
    <w:rsid w:val="00706BA1"/>
    <w:rsid w:val="00707808"/>
    <w:rsid w:val="00707DF9"/>
    <w:rsid w:val="0071014B"/>
    <w:rsid w:val="0071066B"/>
    <w:rsid w:val="00711CB7"/>
    <w:rsid w:val="00712E6D"/>
    <w:rsid w:val="00713792"/>
    <w:rsid w:val="007151E3"/>
    <w:rsid w:val="00715239"/>
    <w:rsid w:val="0071750B"/>
    <w:rsid w:val="00722C61"/>
    <w:rsid w:val="0072350E"/>
    <w:rsid w:val="007257CC"/>
    <w:rsid w:val="00725B35"/>
    <w:rsid w:val="0072608D"/>
    <w:rsid w:val="00726BA5"/>
    <w:rsid w:val="00726C00"/>
    <w:rsid w:val="007300DA"/>
    <w:rsid w:val="007339E7"/>
    <w:rsid w:val="00734A08"/>
    <w:rsid w:val="0073664A"/>
    <w:rsid w:val="00740625"/>
    <w:rsid w:val="00740F39"/>
    <w:rsid w:val="007433B1"/>
    <w:rsid w:val="00746B13"/>
    <w:rsid w:val="00752314"/>
    <w:rsid w:val="00755B56"/>
    <w:rsid w:val="007563E0"/>
    <w:rsid w:val="00760685"/>
    <w:rsid w:val="00765695"/>
    <w:rsid w:val="00765950"/>
    <w:rsid w:val="00765F9A"/>
    <w:rsid w:val="0077081F"/>
    <w:rsid w:val="0077110D"/>
    <w:rsid w:val="00773784"/>
    <w:rsid w:val="00776609"/>
    <w:rsid w:val="0077663C"/>
    <w:rsid w:val="007773CD"/>
    <w:rsid w:val="007779E6"/>
    <w:rsid w:val="007819D7"/>
    <w:rsid w:val="007827A4"/>
    <w:rsid w:val="00785FE2"/>
    <w:rsid w:val="00793E0D"/>
    <w:rsid w:val="00794758"/>
    <w:rsid w:val="00796BE3"/>
    <w:rsid w:val="007A1492"/>
    <w:rsid w:val="007A2E7B"/>
    <w:rsid w:val="007A313F"/>
    <w:rsid w:val="007A3E29"/>
    <w:rsid w:val="007B04CC"/>
    <w:rsid w:val="007B1BE8"/>
    <w:rsid w:val="007B22D9"/>
    <w:rsid w:val="007B4E8A"/>
    <w:rsid w:val="007B5C94"/>
    <w:rsid w:val="007C164E"/>
    <w:rsid w:val="007C38CB"/>
    <w:rsid w:val="007C4C2B"/>
    <w:rsid w:val="007D33A1"/>
    <w:rsid w:val="007D575C"/>
    <w:rsid w:val="007F3F21"/>
    <w:rsid w:val="007F44FD"/>
    <w:rsid w:val="007F4997"/>
    <w:rsid w:val="007F7A48"/>
    <w:rsid w:val="00801069"/>
    <w:rsid w:val="008015ED"/>
    <w:rsid w:val="00802B4A"/>
    <w:rsid w:val="00803C33"/>
    <w:rsid w:val="00810686"/>
    <w:rsid w:val="008141DE"/>
    <w:rsid w:val="00814AB0"/>
    <w:rsid w:val="00815048"/>
    <w:rsid w:val="008172C4"/>
    <w:rsid w:val="00817CF1"/>
    <w:rsid w:val="008200DB"/>
    <w:rsid w:val="008213DF"/>
    <w:rsid w:val="008250E6"/>
    <w:rsid w:val="0082681E"/>
    <w:rsid w:val="00827A1C"/>
    <w:rsid w:val="0083026F"/>
    <w:rsid w:val="008327E7"/>
    <w:rsid w:val="00837B5E"/>
    <w:rsid w:val="008401B7"/>
    <w:rsid w:val="00841591"/>
    <w:rsid w:val="00841CB8"/>
    <w:rsid w:val="00843A0A"/>
    <w:rsid w:val="008440B4"/>
    <w:rsid w:val="008443E1"/>
    <w:rsid w:val="00847149"/>
    <w:rsid w:val="00847D9E"/>
    <w:rsid w:val="00847E89"/>
    <w:rsid w:val="0085167E"/>
    <w:rsid w:val="008518BF"/>
    <w:rsid w:val="0085317A"/>
    <w:rsid w:val="00853E03"/>
    <w:rsid w:val="00855CD6"/>
    <w:rsid w:val="008563BE"/>
    <w:rsid w:val="00857A68"/>
    <w:rsid w:val="00860305"/>
    <w:rsid w:val="008623A9"/>
    <w:rsid w:val="00865352"/>
    <w:rsid w:val="00865BE3"/>
    <w:rsid w:val="0086720C"/>
    <w:rsid w:val="008763D2"/>
    <w:rsid w:val="00880053"/>
    <w:rsid w:val="008811A9"/>
    <w:rsid w:val="00881650"/>
    <w:rsid w:val="008A016A"/>
    <w:rsid w:val="008A0962"/>
    <w:rsid w:val="008A1A12"/>
    <w:rsid w:val="008A1B5D"/>
    <w:rsid w:val="008B3FA1"/>
    <w:rsid w:val="008B4427"/>
    <w:rsid w:val="008B64A7"/>
    <w:rsid w:val="008C1AA7"/>
    <w:rsid w:val="008C1D58"/>
    <w:rsid w:val="008C1D99"/>
    <w:rsid w:val="008C284E"/>
    <w:rsid w:val="008C752B"/>
    <w:rsid w:val="008C7667"/>
    <w:rsid w:val="008D4C1C"/>
    <w:rsid w:val="008D65AF"/>
    <w:rsid w:val="008E0C10"/>
    <w:rsid w:val="008E376D"/>
    <w:rsid w:val="008E38DB"/>
    <w:rsid w:val="008E6598"/>
    <w:rsid w:val="008E7959"/>
    <w:rsid w:val="008F323A"/>
    <w:rsid w:val="008F5454"/>
    <w:rsid w:val="008F592F"/>
    <w:rsid w:val="008F643B"/>
    <w:rsid w:val="008F7641"/>
    <w:rsid w:val="0090010C"/>
    <w:rsid w:val="00900939"/>
    <w:rsid w:val="00900CE2"/>
    <w:rsid w:val="00902900"/>
    <w:rsid w:val="00902F24"/>
    <w:rsid w:val="00904158"/>
    <w:rsid w:val="009047A3"/>
    <w:rsid w:val="00904CEE"/>
    <w:rsid w:val="00906B79"/>
    <w:rsid w:val="00907953"/>
    <w:rsid w:val="00910630"/>
    <w:rsid w:val="0091208B"/>
    <w:rsid w:val="00912F1E"/>
    <w:rsid w:val="009160B7"/>
    <w:rsid w:val="009221AD"/>
    <w:rsid w:val="009224AD"/>
    <w:rsid w:val="00926954"/>
    <w:rsid w:val="00926F8C"/>
    <w:rsid w:val="00927338"/>
    <w:rsid w:val="00927610"/>
    <w:rsid w:val="00932974"/>
    <w:rsid w:val="0093448E"/>
    <w:rsid w:val="00934C7F"/>
    <w:rsid w:val="00935152"/>
    <w:rsid w:val="00936E77"/>
    <w:rsid w:val="009374BA"/>
    <w:rsid w:val="009407C7"/>
    <w:rsid w:val="009448F7"/>
    <w:rsid w:val="009459EE"/>
    <w:rsid w:val="0094661B"/>
    <w:rsid w:val="00953F5E"/>
    <w:rsid w:val="009550B1"/>
    <w:rsid w:val="00955C4E"/>
    <w:rsid w:val="00955F39"/>
    <w:rsid w:val="00960335"/>
    <w:rsid w:val="00960687"/>
    <w:rsid w:val="00961204"/>
    <w:rsid w:val="0096135C"/>
    <w:rsid w:val="00963E46"/>
    <w:rsid w:val="009656B4"/>
    <w:rsid w:val="009664A5"/>
    <w:rsid w:val="009667B0"/>
    <w:rsid w:val="0096729F"/>
    <w:rsid w:val="009721D7"/>
    <w:rsid w:val="00974077"/>
    <w:rsid w:val="00974301"/>
    <w:rsid w:val="00975318"/>
    <w:rsid w:val="00975404"/>
    <w:rsid w:val="0097735A"/>
    <w:rsid w:val="009773B3"/>
    <w:rsid w:val="00981A88"/>
    <w:rsid w:val="00982F61"/>
    <w:rsid w:val="00984A44"/>
    <w:rsid w:val="00990C5C"/>
    <w:rsid w:val="00991B76"/>
    <w:rsid w:val="00993CC4"/>
    <w:rsid w:val="00994016"/>
    <w:rsid w:val="009949DF"/>
    <w:rsid w:val="00996478"/>
    <w:rsid w:val="009969B7"/>
    <w:rsid w:val="009972DF"/>
    <w:rsid w:val="009A311E"/>
    <w:rsid w:val="009A539C"/>
    <w:rsid w:val="009A746B"/>
    <w:rsid w:val="009B201C"/>
    <w:rsid w:val="009B3F7F"/>
    <w:rsid w:val="009B79FC"/>
    <w:rsid w:val="009C37D0"/>
    <w:rsid w:val="009C6102"/>
    <w:rsid w:val="009C682C"/>
    <w:rsid w:val="009C7232"/>
    <w:rsid w:val="009D0210"/>
    <w:rsid w:val="009D1F21"/>
    <w:rsid w:val="009D5270"/>
    <w:rsid w:val="009D5DA5"/>
    <w:rsid w:val="009D618C"/>
    <w:rsid w:val="009E1BED"/>
    <w:rsid w:val="009E3BBC"/>
    <w:rsid w:val="009E60A4"/>
    <w:rsid w:val="009E7B7A"/>
    <w:rsid w:val="009F3AF2"/>
    <w:rsid w:val="00A0086C"/>
    <w:rsid w:val="00A028BA"/>
    <w:rsid w:val="00A04E7B"/>
    <w:rsid w:val="00A05305"/>
    <w:rsid w:val="00A0622D"/>
    <w:rsid w:val="00A06529"/>
    <w:rsid w:val="00A1064C"/>
    <w:rsid w:val="00A10C01"/>
    <w:rsid w:val="00A11B38"/>
    <w:rsid w:val="00A1496C"/>
    <w:rsid w:val="00A14A94"/>
    <w:rsid w:val="00A15915"/>
    <w:rsid w:val="00A17590"/>
    <w:rsid w:val="00A20FD6"/>
    <w:rsid w:val="00A21583"/>
    <w:rsid w:val="00A2349C"/>
    <w:rsid w:val="00A24C32"/>
    <w:rsid w:val="00A2502E"/>
    <w:rsid w:val="00A27118"/>
    <w:rsid w:val="00A27769"/>
    <w:rsid w:val="00A30565"/>
    <w:rsid w:val="00A35244"/>
    <w:rsid w:val="00A41C82"/>
    <w:rsid w:val="00A41CD4"/>
    <w:rsid w:val="00A43218"/>
    <w:rsid w:val="00A444F3"/>
    <w:rsid w:val="00A45486"/>
    <w:rsid w:val="00A460D8"/>
    <w:rsid w:val="00A46503"/>
    <w:rsid w:val="00A52213"/>
    <w:rsid w:val="00A524B6"/>
    <w:rsid w:val="00A52AEE"/>
    <w:rsid w:val="00A53C36"/>
    <w:rsid w:val="00A54272"/>
    <w:rsid w:val="00A55875"/>
    <w:rsid w:val="00A57670"/>
    <w:rsid w:val="00A57988"/>
    <w:rsid w:val="00A62CAE"/>
    <w:rsid w:val="00A664A0"/>
    <w:rsid w:val="00A66A1A"/>
    <w:rsid w:val="00A7058B"/>
    <w:rsid w:val="00A74DDC"/>
    <w:rsid w:val="00A767DA"/>
    <w:rsid w:val="00A770AC"/>
    <w:rsid w:val="00A7775C"/>
    <w:rsid w:val="00A87A19"/>
    <w:rsid w:val="00A87ECA"/>
    <w:rsid w:val="00A94CA7"/>
    <w:rsid w:val="00A953EC"/>
    <w:rsid w:val="00A96016"/>
    <w:rsid w:val="00AA0ACF"/>
    <w:rsid w:val="00AA5929"/>
    <w:rsid w:val="00AA62AB"/>
    <w:rsid w:val="00AA67C0"/>
    <w:rsid w:val="00AA79DF"/>
    <w:rsid w:val="00AB03D6"/>
    <w:rsid w:val="00AB04B8"/>
    <w:rsid w:val="00AB4507"/>
    <w:rsid w:val="00AB5486"/>
    <w:rsid w:val="00AB6BAB"/>
    <w:rsid w:val="00AB6E19"/>
    <w:rsid w:val="00AB7BB2"/>
    <w:rsid w:val="00AC35DA"/>
    <w:rsid w:val="00AD1720"/>
    <w:rsid w:val="00AD1E35"/>
    <w:rsid w:val="00AD2863"/>
    <w:rsid w:val="00AD5FE1"/>
    <w:rsid w:val="00AE33C8"/>
    <w:rsid w:val="00AE5399"/>
    <w:rsid w:val="00AE5F00"/>
    <w:rsid w:val="00AE7188"/>
    <w:rsid w:val="00AF13FA"/>
    <w:rsid w:val="00B01B98"/>
    <w:rsid w:val="00B05331"/>
    <w:rsid w:val="00B076F0"/>
    <w:rsid w:val="00B10838"/>
    <w:rsid w:val="00B13EF9"/>
    <w:rsid w:val="00B17C21"/>
    <w:rsid w:val="00B21914"/>
    <w:rsid w:val="00B25892"/>
    <w:rsid w:val="00B27A09"/>
    <w:rsid w:val="00B3042D"/>
    <w:rsid w:val="00B30F9A"/>
    <w:rsid w:val="00B31B3A"/>
    <w:rsid w:val="00B32801"/>
    <w:rsid w:val="00B35048"/>
    <w:rsid w:val="00B36719"/>
    <w:rsid w:val="00B41844"/>
    <w:rsid w:val="00B41B08"/>
    <w:rsid w:val="00B4520C"/>
    <w:rsid w:val="00B45553"/>
    <w:rsid w:val="00B4713D"/>
    <w:rsid w:val="00B47ECC"/>
    <w:rsid w:val="00B52B9F"/>
    <w:rsid w:val="00B5349B"/>
    <w:rsid w:val="00B53D7D"/>
    <w:rsid w:val="00B61529"/>
    <w:rsid w:val="00B6210C"/>
    <w:rsid w:val="00B64F78"/>
    <w:rsid w:val="00B66802"/>
    <w:rsid w:val="00B66E19"/>
    <w:rsid w:val="00B7335D"/>
    <w:rsid w:val="00B82D22"/>
    <w:rsid w:val="00B87ECB"/>
    <w:rsid w:val="00B910C9"/>
    <w:rsid w:val="00B92214"/>
    <w:rsid w:val="00B92ECD"/>
    <w:rsid w:val="00B93040"/>
    <w:rsid w:val="00B947A5"/>
    <w:rsid w:val="00B969A3"/>
    <w:rsid w:val="00B96CCE"/>
    <w:rsid w:val="00B975D7"/>
    <w:rsid w:val="00B97A7C"/>
    <w:rsid w:val="00BA094E"/>
    <w:rsid w:val="00BA1755"/>
    <w:rsid w:val="00BA2E55"/>
    <w:rsid w:val="00BA36A0"/>
    <w:rsid w:val="00BA3710"/>
    <w:rsid w:val="00BA50C1"/>
    <w:rsid w:val="00BB756C"/>
    <w:rsid w:val="00BC0B72"/>
    <w:rsid w:val="00BC0D65"/>
    <w:rsid w:val="00BC13AF"/>
    <w:rsid w:val="00BD1299"/>
    <w:rsid w:val="00BD3B2F"/>
    <w:rsid w:val="00BD5409"/>
    <w:rsid w:val="00BD6778"/>
    <w:rsid w:val="00BD6844"/>
    <w:rsid w:val="00BD7AEE"/>
    <w:rsid w:val="00BE019C"/>
    <w:rsid w:val="00BE0313"/>
    <w:rsid w:val="00BE0F29"/>
    <w:rsid w:val="00BE11FC"/>
    <w:rsid w:val="00BE1D32"/>
    <w:rsid w:val="00BF1053"/>
    <w:rsid w:val="00BF4171"/>
    <w:rsid w:val="00BF7EC3"/>
    <w:rsid w:val="00C01635"/>
    <w:rsid w:val="00C0331A"/>
    <w:rsid w:val="00C053FF"/>
    <w:rsid w:val="00C057BE"/>
    <w:rsid w:val="00C066AC"/>
    <w:rsid w:val="00C06AF0"/>
    <w:rsid w:val="00C070BF"/>
    <w:rsid w:val="00C113F4"/>
    <w:rsid w:val="00C129AD"/>
    <w:rsid w:val="00C13F6F"/>
    <w:rsid w:val="00C15194"/>
    <w:rsid w:val="00C15FE3"/>
    <w:rsid w:val="00C2418B"/>
    <w:rsid w:val="00C24489"/>
    <w:rsid w:val="00C25AFB"/>
    <w:rsid w:val="00C264F3"/>
    <w:rsid w:val="00C26CE1"/>
    <w:rsid w:val="00C304E5"/>
    <w:rsid w:val="00C3172A"/>
    <w:rsid w:val="00C3562A"/>
    <w:rsid w:val="00C3652E"/>
    <w:rsid w:val="00C37EC4"/>
    <w:rsid w:val="00C4025A"/>
    <w:rsid w:val="00C41319"/>
    <w:rsid w:val="00C45085"/>
    <w:rsid w:val="00C45F48"/>
    <w:rsid w:val="00C4754E"/>
    <w:rsid w:val="00C51764"/>
    <w:rsid w:val="00C553B5"/>
    <w:rsid w:val="00C6045A"/>
    <w:rsid w:val="00C61386"/>
    <w:rsid w:val="00C617C5"/>
    <w:rsid w:val="00C624AA"/>
    <w:rsid w:val="00C63A52"/>
    <w:rsid w:val="00C64142"/>
    <w:rsid w:val="00C656DE"/>
    <w:rsid w:val="00C66B19"/>
    <w:rsid w:val="00C74D7C"/>
    <w:rsid w:val="00C750D8"/>
    <w:rsid w:val="00C80424"/>
    <w:rsid w:val="00C81FEB"/>
    <w:rsid w:val="00C82F92"/>
    <w:rsid w:val="00C85322"/>
    <w:rsid w:val="00C85882"/>
    <w:rsid w:val="00C869B1"/>
    <w:rsid w:val="00C92C16"/>
    <w:rsid w:val="00C938A3"/>
    <w:rsid w:val="00C944E6"/>
    <w:rsid w:val="00C948F0"/>
    <w:rsid w:val="00C95798"/>
    <w:rsid w:val="00CA1059"/>
    <w:rsid w:val="00CA1F4F"/>
    <w:rsid w:val="00CA6331"/>
    <w:rsid w:val="00CA70DE"/>
    <w:rsid w:val="00CA762A"/>
    <w:rsid w:val="00CA7846"/>
    <w:rsid w:val="00CA78CA"/>
    <w:rsid w:val="00CB08BF"/>
    <w:rsid w:val="00CB46D2"/>
    <w:rsid w:val="00CB4CE4"/>
    <w:rsid w:val="00CB57FE"/>
    <w:rsid w:val="00CC0741"/>
    <w:rsid w:val="00CC1950"/>
    <w:rsid w:val="00CC1ABD"/>
    <w:rsid w:val="00CC239F"/>
    <w:rsid w:val="00CC4BEA"/>
    <w:rsid w:val="00CC51CD"/>
    <w:rsid w:val="00CC7520"/>
    <w:rsid w:val="00CD1B34"/>
    <w:rsid w:val="00CD269E"/>
    <w:rsid w:val="00CD4D1D"/>
    <w:rsid w:val="00CD5E4D"/>
    <w:rsid w:val="00CE401E"/>
    <w:rsid w:val="00CE49E0"/>
    <w:rsid w:val="00CF27F5"/>
    <w:rsid w:val="00CF2C08"/>
    <w:rsid w:val="00CF2C2D"/>
    <w:rsid w:val="00CF527A"/>
    <w:rsid w:val="00CF5D92"/>
    <w:rsid w:val="00CF68AD"/>
    <w:rsid w:val="00D010BC"/>
    <w:rsid w:val="00D01216"/>
    <w:rsid w:val="00D01531"/>
    <w:rsid w:val="00D01CC9"/>
    <w:rsid w:val="00D0214C"/>
    <w:rsid w:val="00D02D43"/>
    <w:rsid w:val="00D033B1"/>
    <w:rsid w:val="00D05D8B"/>
    <w:rsid w:val="00D05E7B"/>
    <w:rsid w:val="00D060C6"/>
    <w:rsid w:val="00D065D0"/>
    <w:rsid w:val="00D07059"/>
    <w:rsid w:val="00D11C72"/>
    <w:rsid w:val="00D12CF5"/>
    <w:rsid w:val="00D17CE8"/>
    <w:rsid w:val="00D20677"/>
    <w:rsid w:val="00D26A32"/>
    <w:rsid w:val="00D26FC8"/>
    <w:rsid w:val="00D3188D"/>
    <w:rsid w:val="00D37B2C"/>
    <w:rsid w:val="00D37EAF"/>
    <w:rsid w:val="00D41B59"/>
    <w:rsid w:val="00D42A59"/>
    <w:rsid w:val="00D442A8"/>
    <w:rsid w:val="00D443EE"/>
    <w:rsid w:val="00D44F38"/>
    <w:rsid w:val="00D50B14"/>
    <w:rsid w:val="00D55944"/>
    <w:rsid w:val="00D569D3"/>
    <w:rsid w:val="00D63548"/>
    <w:rsid w:val="00D66286"/>
    <w:rsid w:val="00D663BD"/>
    <w:rsid w:val="00D665BD"/>
    <w:rsid w:val="00D72506"/>
    <w:rsid w:val="00D75F79"/>
    <w:rsid w:val="00D763F9"/>
    <w:rsid w:val="00D80206"/>
    <w:rsid w:val="00D822B5"/>
    <w:rsid w:val="00D830B6"/>
    <w:rsid w:val="00D848DB"/>
    <w:rsid w:val="00D84948"/>
    <w:rsid w:val="00D85D10"/>
    <w:rsid w:val="00D860E7"/>
    <w:rsid w:val="00D86363"/>
    <w:rsid w:val="00D92D91"/>
    <w:rsid w:val="00D9368C"/>
    <w:rsid w:val="00D94BD7"/>
    <w:rsid w:val="00D9537A"/>
    <w:rsid w:val="00D9686D"/>
    <w:rsid w:val="00D9714B"/>
    <w:rsid w:val="00D97B84"/>
    <w:rsid w:val="00DA13C3"/>
    <w:rsid w:val="00DA1935"/>
    <w:rsid w:val="00DA2A49"/>
    <w:rsid w:val="00DA35C5"/>
    <w:rsid w:val="00DB1F87"/>
    <w:rsid w:val="00DB2E08"/>
    <w:rsid w:val="00DB421C"/>
    <w:rsid w:val="00DC1E26"/>
    <w:rsid w:val="00DC22DF"/>
    <w:rsid w:val="00DC3F1F"/>
    <w:rsid w:val="00DC709F"/>
    <w:rsid w:val="00DD3FA3"/>
    <w:rsid w:val="00DD789A"/>
    <w:rsid w:val="00DE04C2"/>
    <w:rsid w:val="00DE299E"/>
    <w:rsid w:val="00DE41B3"/>
    <w:rsid w:val="00DE68C1"/>
    <w:rsid w:val="00DE713A"/>
    <w:rsid w:val="00DF16E8"/>
    <w:rsid w:val="00DF1907"/>
    <w:rsid w:val="00DF3378"/>
    <w:rsid w:val="00DF4107"/>
    <w:rsid w:val="00DF5280"/>
    <w:rsid w:val="00E00D75"/>
    <w:rsid w:val="00E013AE"/>
    <w:rsid w:val="00E017F1"/>
    <w:rsid w:val="00E04AFC"/>
    <w:rsid w:val="00E06144"/>
    <w:rsid w:val="00E0619B"/>
    <w:rsid w:val="00E06585"/>
    <w:rsid w:val="00E111E8"/>
    <w:rsid w:val="00E12905"/>
    <w:rsid w:val="00E13630"/>
    <w:rsid w:val="00E156B8"/>
    <w:rsid w:val="00E15BB0"/>
    <w:rsid w:val="00E15CDF"/>
    <w:rsid w:val="00E173E6"/>
    <w:rsid w:val="00E2207E"/>
    <w:rsid w:val="00E24049"/>
    <w:rsid w:val="00E2438A"/>
    <w:rsid w:val="00E243BA"/>
    <w:rsid w:val="00E2497B"/>
    <w:rsid w:val="00E249BF"/>
    <w:rsid w:val="00E26463"/>
    <w:rsid w:val="00E27F0A"/>
    <w:rsid w:val="00E30F72"/>
    <w:rsid w:val="00E32F8D"/>
    <w:rsid w:val="00E33126"/>
    <w:rsid w:val="00E33AEC"/>
    <w:rsid w:val="00E35D60"/>
    <w:rsid w:val="00E36446"/>
    <w:rsid w:val="00E371EB"/>
    <w:rsid w:val="00E377E9"/>
    <w:rsid w:val="00E439E4"/>
    <w:rsid w:val="00E45E06"/>
    <w:rsid w:val="00E51307"/>
    <w:rsid w:val="00E6009D"/>
    <w:rsid w:val="00E60A8B"/>
    <w:rsid w:val="00E6746F"/>
    <w:rsid w:val="00E71FBE"/>
    <w:rsid w:val="00E72B0E"/>
    <w:rsid w:val="00E80F4D"/>
    <w:rsid w:val="00E81D4E"/>
    <w:rsid w:val="00E84DF6"/>
    <w:rsid w:val="00E87605"/>
    <w:rsid w:val="00E91EB9"/>
    <w:rsid w:val="00E934B6"/>
    <w:rsid w:val="00E969E1"/>
    <w:rsid w:val="00E96AEB"/>
    <w:rsid w:val="00E976B8"/>
    <w:rsid w:val="00EA42A0"/>
    <w:rsid w:val="00EA46D4"/>
    <w:rsid w:val="00EA4EB1"/>
    <w:rsid w:val="00EA7716"/>
    <w:rsid w:val="00EB110E"/>
    <w:rsid w:val="00EB16B3"/>
    <w:rsid w:val="00EB442C"/>
    <w:rsid w:val="00EB4499"/>
    <w:rsid w:val="00EB4DDA"/>
    <w:rsid w:val="00EB5786"/>
    <w:rsid w:val="00EC1F1D"/>
    <w:rsid w:val="00EC3C43"/>
    <w:rsid w:val="00EC5983"/>
    <w:rsid w:val="00ED107D"/>
    <w:rsid w:val="00ED57F3"/>
    <w:rsid w:val="00ED5DC6"/>
    <w:rsid w:val="00ED648F"/>
    <w:rsid w:val="00ED7062"/>
    <w:rsid w:val="00EE0E45"/>
    <w:rsid w:val="00EE23FA"/>
    <w:rsid w:val="00EE5354"/>
    <w:rsid w:val="00EE65BE"/>
    <w:rsid w:val="00EF1071"/>
    <w:rsid w:val="00EF2807"/>
    <w:rsid w:val="00EF3060"/>
    <w:rsid w:val="00EF6124"/>
    <w:rsid w:val="00EF7B11"/>
    <w:rsid w:val="00EF7CF3"/>
    <w:rsid w:val="00F02D1C"/>
    <w:rsid w:val="00F06B1A"/>
    <w:rsid w:val="00F06F74"/>
    <w:rsid w:val="00F07598"/>
    <w:rsid w:val="00F12171"/>
    <w:rsid w:val="00F164FF"/>
    <w:rsid w:val="00F17B06"/>
    <w:rsid w:val="00F20FF3"/>
    <w:rsid w:val="00F21AAA"/>
    <w:rsid w:val="00F23FF0"/>
    <w:rsid w:val="00F24BD2"/>
    <w:rsid w:val="00F25404"/>
    <w:rsid w:val="00F3045F"/>
    <w:rsid w:val="00F31D80"/>
    <w:rsid w:val="00F339B4"/>
    <w:rsid w:val="00F378B7"/>
    <w:rsid w:val="00F37C1B"/>
    <w:rsid w:val="00F41C5A"/>
    <w:rsid w:val="00F43CF0"/>
    <w:rsid w:val="00F44E9D"/>
    <w:rsid w:val="00F460B8"/>
    <w:rsid w:val="00F51B01"/>
    <w:rsid w:val="00F527E7"/>
    <w:rsid w:val="00F52FA7"/>
    <w:rsid w:val="00F531A8"/>
    <w:rsid w:val="00F531C4"/>
    <w:rsid w:val="00F5498B"/>
    <w:rsid w:val="00F5683F"/>
    <w:rsid w:val="00F6108D"/>
    <w:rsid w:val="00F6563C"/>
    <w:rsid w:val="00F65EFD"/>
    <w:rsid w:val="00F67F63"/>
    <w:rsid w:val="00F71957"/>
    <w:rsid w:val="00F71E15"/>
    <w:rsid w:val="00F72FE5"/>
    <w:rsid w:val="00F75A94"/>
    <w:rsid w:val="00F763C7"/>
    <w:rsid w:val="00F76E4F"/>
    <w:rsid w:val="00F810B2"/>
    <w:rsid w:val="00F826B1"/>
    <w:rsid w:val="00F838B2"/>
    <w:rsid w:val="00F85BF6"/>
    <w:rsid w:val="00F87E28"/>
    <w:rsid w:val="00F9341F"/>
    <w:rsid w:val="00F94FC9"/>
    <w:rsid w:val="00F95512"/>
    <w:rsid w:val="00F95DB0"/>
    <w:rsid w:val="00F97082"/>
    <w:rsid w:val="00FA4292"/>
    <w:rsid w:val="00FA666E"/>
    <w:rsid w:val="00FA6763"/>
    <w:rsid w:val="00FB21D2"/>
    <w:rsid w:val="00FB7010"/>
    <w:rsid w:val="00FB7343"/>
    <w:rsid w:val="00FB76B9"/>
    <w:rsid w:val="00FC003C"/>
    <w:rsid w:val="00FC397F"/>
    <w:rsid w:val="00FD04B9"/>
    <w:rsid w:val="00FD0A92"/>
    <w:rsid w:val="00FD0CEB"/>
    <w:rsid w:val="00FD1721"/>
    <w:rsid w:val="00FD2077"/>
    <w:rsid w:val="00FD39F6"/>
    <w:rsid w:val="00FD3CF0"/>
    <w:rsid w:val="00FD428B"/>
    <w:rsid w:val="00FD4EB0"/>
    <w:rsid w:val="00FD4F15"/>
    <w:rsid w:val="00FD569A"/>
    <w:rsid w:val="00FD57CD"/>
    <w:rsid w:val="00FD5B7A"/>
    <w:rsid w:val="00FD627B"/>
    <w:rsid w:val="00FD6B9F"/>
    <w:rsid w:val="00FD7F36"/>
    <w:rsid w:val="00FE09D6"/>
    <w:rsid w:val="00FE3D37"/>
    <w:rsid w:val="00FE7322"/>
    <w:rsid w:val="00FF008D"/>
    <w:rsid w:val="00FF1915"/>
    <w:rsid w:val="00FF3254"/>
    <w:rsid w:val="00FF502B"/>
    <w:rsid w:val="00FF50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4C6A8-5651-432D-ACF9-B46B3836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66AC"/>
    <w:pPr>
      <w:ind w:left="720"/>
      <w:contextualSpacing/>
    </w:pPr>
  </w:style>
  <w:style w:type="paragraph" w:customStyle="1" w:styleId="Default">
    <w:name w:val="Default"/>
    <w:rsid w:val="00333C1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FA6763"/>
    <w:rPr>
      <w:rFonts w:ascii="Times New Roman" w:hAnsi="Times New Roman" w:cs="Times New Roman"/>
      <w:sz w:val="24"/>
      <w:szCs w:val="24"/>
    </w:rPr>
  </w:style>
  <w:style w:type="character" w:customStyle="1" w:styleId="st">
    <w:name w:val="st"/>
    <w:basedOn w:val="VarsaylanParagrafYazTipi"/>
    <w:rsid w:val="00E15CDF"/>
  </w:style>
  <w:style w:type="character" w:styleId="Kpr">
    <w:name w:val="Hyperlink"/>
    <w:basedOn w:val="VarsaylanParagrafYazTipi"/>
    <w:uiPriority w:val="99"/>
    <w:unhideWhenUsed/>
    <w:rsid w:val="00D92D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925261">
      <w:bodyDiv w:val="1"/>
      <w:marLeft w:val="0"/>
      <w:marRight w:val="0"/>
      <w:marTop w:val="0"/>
      <w:marBottom w:val="0"/>
      <w:divBdr>
        <w:top w:val="none" w:sz="0" w:space="0" w:color="auto"/>
        <w:left w:val="none" w:sz="0" w:space="0" w:color="auto"/>
        <w:bottom w:val="none" w:sz="0" w:space="0" w:color="auto"/>
        <w:right w:val="none" w:sz="0" w:space="0" w:color="auto"/>
      </w:divBdr>
      <w:divsChild>
        <w:div w:id="1855876332">
          <w:marLeft w:val="0"/>
          <w:marRight w:val="0"/>
          <w:marTop w:val="0"/>
          <w:marBottom w:val="0"/>
          <w:divBdr>
            <w:top w:val="none" w:sz="0" w:space="0" w:color="auto"/>
            <w:left w:val="none" w:sz="0" w:space="0" w:color="auto"/>
            <w:bottom w:val="none" w:sz="0" w:space="0" w:color="auto"/>
            <w:right w:val="none" w:sz="0" w:space="0" w:color="auto"/>
          </w:divBdr>
          <w:divsChild>
            <w:div w:id="44165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96451">
      <w:bodyDiv w:val="1"/>
      <w:marLeft w:val="0"/>
      <w:marRight w:val="0"/>
      <w:marTop w:val="0"/>
      <w:marBottom w:val="0"/>
      <w:divBdr>
        <w:top w:val="none" w:sz="0" w:space="0" w:color="auto"/>
        <w:left w:val="none" w:sz="0" w:space="0" w:color="auto"/>
        <w:bottom w:val="none" w:sz="0" w:space="0" w:color="auto"/>
        <w:right w:val="none" w:sz="0" w:space="0" w:color="auto"/>
      </w:divBdr>
    </w:div>
    <w:div w:id="1142885427">
      <w:bodyDiv w:val="1"/>
      <w:marLeft w:val="0"/>
      <w:marRight w:val="0"/>
      <w:marTop w:val="0"/>
      <w:marBottom w:val="0"/>
      <w:divBdr>
        <w:top w:val="none" w:sz="0" w:space="0" w:color="auto"/>
        <w:left w:val="none" w:sz="0" w:space="0" w:color="auto"/>
        <w:bottom w:val="none" w:sz="0" w:space="0" w:color="auto"/>
        <w:right w:val="none" w:sz="0" w:space="0" w:color="auto"/>
      </w:divBdr>
    </w:div>
    <w:div w:id="1369837790">
      <w:bodyDiv w:val="1"/>
      <w:marLeft w:val="0"/>
      <w:marRight w:val="0"/>
      <w:marTop w:val="0"/>
      <w:marBottom w:val="0"/>
      <w:divBdr>
        <w:top w:val="none" w:sz="0" w:space="0" w:color="auto"/>
        <w:left w:val="none" w:sz="0" w:space="0" w:color="auto"/>
        <w:bottom w:val="none" w:sz="0" w:space="0" w:color="auto"/>
        <w:right w:val="none" w:sz="0" w:space="0" w:color="auto"/>
      </w:divBdr>
    </w:div>
    <w:div w:id="1594437419">
      <w:bodyDiv w:val="1"/>
      <w:marLeft w:val="0"/>
      <w:marRight w:val="0"/>
      <w:marTop w:val="0"/>
      <w:marBottom w:val="0"/>
      <w:divBdr>
        <w:top w:val="none" w:sz="0" w:space="0" w:color="auto"/>
        <w:left w:val="none" w:sz="0" w:space="0" w:color="auto"/>
        <w:bottom w:val="none" w:sz="0" w:space="0" w:color="auto"/>
        <w:right w:val="none" w:sz="0" w:space="0" w:color="auto"/>
      </w:divBdr>
    </w:div>
    <w:div w:id="1945727651">
      <w:bodyDiv w:val="1"/>
      <w:marLeft w:val="0"/>
      <w:marRight w:val="0"/>
      <w:marTop w:val="0"/>
      <w:marBottom w:val="0"/>
      <w:divBdr>
        <w:top w:val="none" w:sz="0" w:space="0" w:color="auto"/>
        <w:left w:val="none" w:sz="0" w:space="0" w:color="auto"/>
        <w:bottom w:val="none" w:sz="0" w:space="0" w:color="auto"/>
        <w:right w:val="none" w:sz="0" w:space="0" w:color="auto"/>
      </w:divBdr>
    </w:div>
    <w:div w:id="194899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2588</Words>
  <Characters>14754</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AytulKasapoglu</dc:creator>
  <cp:keywords/>
  <dc:description/>
  <cp:lastModifiedBy>AytulKasapoglu</cp:lastModifiedBy>
  <cp:revision>4</cp:revision>
  <dcterms:created xsi:type="dcterms:W3CDTF">2017-11-14T07:27:00Z</dcterms:created>
  <dcterms:modified xsi:type="dcterms:W3CDTF">2017-11-14T07:48:00Z</dcterms:modified>
</cp:coreProperties>
</file>