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214A8" w:rsidRPr="003214A8" w:rsidTr="003214A8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14A8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14A8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14A8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214A8" w:rsidRPr="003214A8" w:rsidRDefault="003214A8">
      <w:pPr>
        <w:rPr>
          <w:rFonts w:ascii="Comic Sans MS" w:hAnsi="Comic Sans MS" w:cs="Arial"/>
          <w:b/>
          <w:sz w:val="24"/>
          <w:szCs w:val="24"/>
        </w:rPr>
      </w:pPr>
    </w:p>
    <w:p w:rsidR="00290408" w:rsidRPr="003214A8" w:rsidRDefault="0097420D">
      <w:pPr>
        <w:rPr>
          <w:rFonts w:ascii="Comic Sans MS" w:hAnsi="Comic Sans MS" w:cs="Arial"/>
          <w:b/>
          <w:sz w:val="24"/>
          <w:szCs w:val="24"/>
        </w:rPr>
      </w:pPr>
      <w:proofErr w:type="spellStart"/>
      <w:r w:rsidRPr="003214A8">
        <w:rPr>
          <w:rFonts w:ascii="Comic Sans MS" w:hAnsi="Comic Sans MS" w:cs="Arial"/>
          <w:b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b/>
          <w:sz w:val="24"/>
          <w:szCs w:val="24"/>
        </w:rPr>
        <w:t xml:space="preserve"> Olayı</w:t>
      </w:r>
    </w:p>
    <w:p w:rsidR="00B518AE" w:rsidRPr="003214A8" w:rsidRDefault="0097420D" w:rsidP="00B518AE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>İdeal gazlar için 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3214A8">
        <w:rPr>
          <w:rFonts w:ascii="Comic Sans MS" w:hAnsi="Comic Sans MS" w:cs="Arial"/>
          <w:sz w:val="24"/>
          <w:szCs w:val="24"/>
        </w:rPr>
        <w:t xml:space="preserve"> =0 olduğunu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bir deneyle göstermiştir. Birbirine bir muslukla bağlı aynı hacim ce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sıacklıktaki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iki kap su banyosu içine daldırıldıktan sonra kaplardan birinin içinde hava kalmayacak şekilde boşaltılmış, diğer kaba 22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atm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basınçta hava doldurulmuştur. Aradaki musluk açıldıktan sonra gaz iki kap içine dağılmış ve böylece hacim ilk hacmin iki katına dek tersinmez olarak genleşmiştir. Genleşme sıra</w:t>
      </w:r>
      <w:r w:rsidR="005C3310" w:rsidRPr="003214A8">
        <w:rPr>
          <w:rFonts w:ascii="Comic Sans MS" w:hAnsi="Comic Sans MS" w:cs="Arial"/>
          <w:sz w:val="24"/>
          <w:szCs w:val="24"/>
        </w:rPr>
        <w:t xml:space="preserve">sında </w:t>
      </w:r>
      <w:proofErr w:type="spellStart"/>
      <w:r w:rsidR="005C3310" w:rsidRPr="003214A8">
        <w:rPr>
          <w:rFonts w:ascii="Comic Sans MS" w:hAnsi="Comic Sans MS" w:cs="Arial"/>
          <w:sz w:val="24"/>
          <w:szCs w:val="24"/>
        </w:rPr>
        <w:t>sua</w:t>
      </w:r>
      <w:proofErr w:type="spellEnd"/>
      <w:r w:rsidR="005C3310" w:rsidRPr="003214A8">
        <w:rPr>
          <w:rFonts w:ascii="Comic Sans MS" w:hAnsi="Comic Sans MS" w:cs="Arial"/>
          <w:sz w:val="24"/>
          <w:szCs w:val="24"/>
        </w:rPr>
        <w:t xml:space="preserve"> banyosunun sıcaklığı </w:t>
      </w:r>
      <w:r w:rsidRPr="003214A8">
        <w:rPr>
          <w:rFonts w:ascii="Comic Sans MS" w:hAnsi="Comic Sans MS" w:cs="Arial"/>
          <w:sz w:val="24"/>
          <w:szCs w:val="24"/>
        </w:rPr>
        <w:t xml:space="preserve">değişmediğinden ısı alışverişi olmadığı sonucuna varılarak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dq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=0 alınmıştır. </w:t>
      </w:r>
      <w:r w:rsidR="00B518AE" w:rsidRPr="003214A8">
        <w:rPr>
          <w:rFonts w:ascii="Comic Sans MS" w:hAnsi="Comic Sans MS" w:cs="Arial"/>
          <w:sz w:val="24"/>
          <w:szCs w:val="24"/>
        </w:rPr>
        <w:t xml:space="preserve">Genleşme boşluğa karşı olduğundan iş yapılmadığı için </w:t>
      </w:r>
      <w:proofErr w:type="spellStart"/>
      <w:r w:rsidR="00B518AE" w:rsidRPr="003214A8">
        <w:rPr>
          <w:rFonts w:ascii="Comic Sans MS" w:hAnsi="Comic Sans MS" w:cs="Arial"/>
          <w:sz w:val="24"/>
          <w:szCs w:val="24"/>
        </w:rPr>
        <w:t>dW</w:t>
      </w:r>
      <w:proofErr w:type="spellEnd"/>
      <w:r w:rsidR="00B518AE" w:rsidRPr="003214A8">
        <w:rPr>
          <w:rFonts w:ascii="Comic Sans MS" w:hAnsi="Comic Sans MS" w:cs="Arial"/>
          <w:sz w:val="24"/>
          <w:szCs w:val="24"/>
        </w:rPr>
        <w:t>=0 alınmıştır. Termodinamiğin birinci yasasından</w:t>
      </w:r>
    </w:p>
    <w:p w:rsidR="00B518AE" w:rsidRPr="003214A8" w:rsidRDefault="00B518AE" w:rsidP="00B518AE">
      <w:pPr>
        <w:jc w:val="center"/>
        <w:rPr>
          <w:rFonts w:ascii="Comic Sans MS" w:hAnsi="Comic Sans MS" w:cs="Arial"/>
          <w:sz w:val="24"/>
          <w:szCs w:val="24"/>
        </w:rPr>
      </w:pPr>
      <w:proofErr w:type="spellStart"/>
      <w:r w:rsidRPr="003214A8">
        <w:rPr>
          <w:rFonts w:ascii="Comic Sans MS" w:hAnsi="Comic Sans MS" w:cs="Arial"/>
          <w:sz w:val="24"/>
          <w:szCs w:val="24"/>
        </w:rPr>
        <w:t>dU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=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dq+dW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=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dq-p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ort</w:t>
      </w:r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=0-0xdv=0</w:t>
      </w:r>
    </w:p>
    <w:p w:rsidR="00B518AE" w:rsidRPr="003214A8" w:rsidRDefault="00B518AE" w:rsidP="00B518AE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3214A8">
        <w:rPr>
          <w:rFonts w:ascii="Comic Sans MS" w:hAnsi="Comic Sans MS" w:cs="Arial"/>
          <w:sz w:val="24"/>
          <w:szCs w:val="24"/>
        </w:rPr>
        <w:t>olarak</w:t>
      </w:r>
      <w:proofErr w:type="gramEnd"/>
      <w:r w:rsidRPr="003214A8">
        <w:rPr>
          <w:rFonts w:ascii="Comic Sans MS" w:hAnsi="Comic Sans MS" w:cs="Arial"/>
          <w:sz w:val="24"/>
          <w:szCs w:val="24"/>
        </w:rPr>
        <w:t xml:space="preserve"> bulunur.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olayı sabit iç enerjide yürüyen tersinmez bir olaydır.</w:t>
      </w:r>
    </w:p>
    <w:p w:rsidR="00B518AE" w:rsidRPr="003214A8" w:rsidRDefault="00B518AE" w:rsidP="00B518AE">
      <w:pPr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 xml:space="preserve">U=f(T,V) alındığında,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diferensiyelinden</w:t>
      </w:r>
      <w:proofErr w:type="spellEnd"/>
    </w:p>
    <w:p w:rsidR="00B518AE" w:rsidRPr="003214A8" w:rsidRDefault="00B518AE" w:rsidP="00B518AE">
      <w:pPr>
        <w:rPr>
          <w:rFonts w:ascii="Comic Sans MS" w:hAnsi="Comic Sans MS" w:cs="Arial"/>
          <w:sz w:val="24"/>
          <w:szCs w:val="24"/>
        </w:rPr>
      </w:pPr>
      <w:proofErr w:type="spellStart"/>
      <w:r w:rsidRPr="003214A8">
        <w:rPr>
          <w:rFonts w:ascii="Comic Sans MS" w:hAnsi="Comic Sans MS" w:cs="Arial"/>
          <w:sz w:val="24"/>
          <w:szCs w:val="24"/>
        </w:rPr>
        <w:t>dU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=(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3214A8">
        <w:rPr>
          <w:rFonts w:ascii="Comic Sans MS" w:hAnsi="Comic Sans MS" w:cs="Arial"/>
          <w:sz w:val="24"/>
          <w:szCs w:val="24"/>
        </w:rPr>
        <w:t>+(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)v=0</w:t>
      </w:r>
    </w:p>
    <w:p w:rsidR="00B518AE" w:rsidRPr="003214A8" w:rsidRDefault="00B518AE" w:rsidP="005C3310">
      <w:pPr>
        <w:spacing w:before="240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>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T-</w:t>
      </w:r>
      <w:r w:rsidRPr="003214A8">
        <w:rPr>
          <w:rFonts w:ascii="Comic Sans MS" w:hAnsi="Comic Sans MS" w:cs="Arial"/>
          <w:sz w:val="24"/>
          <w:szCs w:val="24"/>
        </w:rPr>
        <w:t>= -(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)v /(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u</w:t>
      </w:r>
      <w:r w:rsidRPr="003214A8">
        <w:rPr>
          <w:rFonts w:ascii="Comic Sans MS" w:hAnsi="Comic Sans MS" w:cs="Arial"/>
          <w:sz w:val="24"/>
          <w:szCs w:val="24"/>
        </w:rPr>
        <w:t>=-</w:t>
      </w:r>
      <w:r w:rsidR="005C3310"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5C3310" w:rsidRPr="003214A8">
        <w:rPr>
          <w:rFonts w:ascii="Comic Sans MS" w:hAnsi="Comic Sans MS" w:cs="Arial"/>
          <w:sz w:val="24"/>
          <w:szCs w:val="24"/>
        </w:rPr>
        <w:t>Cv</w:t>
      </w:r>
      <w:proofErr w:type="spellEnd"/>
      <w:r w:rsidR="005C3310" w:rsidRPr="003214A8">
        <w:rPr>
          <w:rFonts w:ascii="Comic Sans MS" w:hAnsi="Comic Sans MS" w:cs="Arial"/>
          <w:sz w:val="24"/>
          <w:szCs w:val="24"/>
        </w:rPr>
        <w:t>(</w:t>
      </w:r>
      <w:proofErr w:type="spellStart"/>
      <w:r w:rsidR="005C3310"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="005C3310"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="005C3310"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="005C3310" w:rsidRPr="003214A8">
        <w:rPr>
          <w:rFonts w:ascii="Comic Sans MS" w:hAnsi="Comic Sans MS" w:cs="Arial"/>
          <w:sz w:val="24"/>
          <w:szCs w:val="24"/>
        </w:rPr>
        <w:t>)</w:t>
      </w:r>
      <w:r w:rsidR="005C3310" w:rsidRPr="003214A8">
        <w:rPr>
          <w:rFonts w:ascii="Comic Sans MS" w:hAnsi="Comic Sans MS" w:cs="Arial"/>
          <w:sz w:val="24"/>
          <w:szCs w:val="24"/>
          <w:vertAlign w:val="subscript"/>
        </w:rPr>
        <w:t>u</w:t>
      </w:r>
    </w:p>
    <w:p w:rsidR="005C3310" w:rsidRPr="003214A8" w:rsidRDefault="005C3310" w:rsidP="005C3310">
      <w:pPr>
        <w:spacing w:before="240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 xml:space="preserve">Eşitliği elde </w:t>
      </w:r>
      <w:proofErr w:type="spellStart"/>
      <w:proofErr w:type="gramStart"/>
      <w:r w:rsidRPr="003214A8">
        <w:rPr>
          <w:rFonts w:ascii="Comic Sans MS" w:hAnsi="Comic Sans MS" w:cs="Arial"/>
          <w:sz w:val="24"/>
          <w:szCs w:val="24"/>
        </w:rPr>
        <w:t>edilir.Joule</w:t>
      </w:r>
      <w:proofErr w:type="spellEnd"/>
      <w:proofErr w:type="gramEnd"/>
      <w:r w:rsidRPr="003214A8">
        <w:rPr>
          <w:rFonts w:ascii="Comic Sans MS" w:hAnsi="Comic Sans MS" w:cs="Arial"/>
          <w:sz w:val="24"/>
          <w:szCs w:val="24"/>
        </w:rPr>
        <w:t xml:space="preserve"> genleşmesi sırasında ideal gazlarda sıcaklık değişimi olmadığından 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u</w:t>
      </w:r>
      <w:r w:rsidRPr="003214A8">
        <w:rPr>
          <w:rFonts w:ascii="Comic Sans MS" w:hAnsi="Comic Sans MS" w:cs="Arial"/>
          <w:sz w:val="24"/>
          <w:szCs w:val="24"/>
        </w:rPr>
        <w:t xml:space="preserve">=0 ve dolayısıyla </w:t>
      </w:r>
    </w:p>
    <w:p w:rsidR="005C3310" w:rsidRPr="003214A8" w:rsidRDefault="005C3310" w:rsidP="005C3310">
      <w:pPr>
        <w:spacing w:before="240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>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3214A8">
        <w:rPr>
          <w:rFonts w:ascii="Comic Sans MS" w:hAnsi="Comic Sans MS" w:cs="Arial"/>
          <w:sz w:val="24"/>
          <w:szCs w:val="24"/>
        </w:rPr>
        <w:t>=-C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v</w:t>
      </w:r>
      <w:r w:rsidRPr="003214A8">
        <w:rPr>
          <w:rFonts w:ascii="Comic Sans MS" w:hAnsi="Comic Sans MS" w:cs="Arial"/>
          <w:sz w:val="24"/>
          <w:szCs w:val="24"/>
        </w:rPr>
        <w:t>x0=0 elde edilir.</w:t>
      </w:r>
    </w:p>
    <w:p w:rsidR="005C3310" w:rsidRPr="003214A8" w:rsidRDefault="005C3310" w:rsidP="005C3310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 xml:space="preserve">Gerçek gaz ve buharların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genleşmesi sırasında ısı akışına karşı yalıtılmış ve bir duvar ile iki bölmeye ayrılmış bir silindirin sol bölmesine bir gerçek gaz veya buhar konulmuş ve sıcaklığı T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 xml:space="preserve"> olarak ölçülmüştür. İkinci bölme boştur. Bölmeler arasındaki duvar kaldırılarak akışkanın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adyabatik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ve tersinmez olarak genleşmesi sağlanmıştır. Termik denge kurulduktan sonra akışkanın T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 xml:space="preserve"> sıcaklığı ölçülmüş ve bunun T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 xml:space="preserve"> den farklı olduğu görülmüştür. Bir akışkanın iç enerjisi sabit kalarak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lastRenderedPageBreak/>
        <w:t>adyabatik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ve tersinmez genleşmesi sırasında sıcaklığın değişmesi olgusuna </w:t>
      </w:r>
      <w:proofErr w:type="spellStart"/>
      <w:r w:rsidRPr="003214A8">
        <w:rPr>
          <w:rFonts w:ascii="Comic Sans MS" w:hAnsi="Comic Sans MS" w:cs="Arial"/>
          <w:b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b/>
          <w:sz w:val="24"/>
          <w:szCs w:val="24"/>
        </w:rPr>
        <w:t xml:space="preserve"> olayı</w:t>
      </w:r>
      <w:r w:rsidRPr="003214A8">
        <w:rPr>
          <w:rFonts w:ascii="Comic Sans MS" w:hAnsi="Comic Sans MS" w:cs="Arial"/>
          <w:sz w:val="24"/>
          <w:szCs w:val="24"/>
        </w:rPr>
        <w:t xml:space="preserve"> adı verilir.</w:t>
      </w:r>
      <w:r w:rsidR="00B10839" w:rsidRPr="003214A8">
        <w:rPr>
          <w:rFonts w:ascii="Comic Sans MS" w:hAnsi="Comic Sans MS" w:cs="Arial"/>
          <w:sz w:val="24"/>
          <w:szCs w:val="24"/>
        </w:rPr>
        <w:t xml:space="preserve"> Buna göre yalnızca ideal gazlar </w:t>
      </w:r>
      <w:proofErr w:type="spellStart"/>
      <w:r w:rsidR="00B10839"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="00B10839" w:rsidRPr="003214A8">
        <w:rPr>
          <w:rFonts w:ascii="Comic Sans MS" w:hAnsi="Comic Sans MS" w:cs="Arial"/>
          <w:sz w:val="24"/>
          <w:szCs w:val="24"/>
        </w:rPr>
        <w:t xml:space="preserve"> olayı vermez. Sabit iç enerjide yürüyen </w:t>
      </w:r>
      <w:proofErr w:type="spellStart"/>
      <w:r w:rsidR="00B10839"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="00B10839" w:rsidRPr="003214A8">
        <w:rPr>
          <w:rFonts w:ascii="Comic Sans MS" w:hAnsi="Comic Sans MS" w:cs="Arial"/>
          <w:sz w:val="24"/>
          <w:szCs w:val="24"/>
        </w:rPr>
        <w:t xml:space="preserve"> genleşmesi sırasında sıcaklığın hacimle değişme hızı </w:t>
      </w:r>
      <w:proofErr w:type="spellStart"/>
      <w:r w:rsidR="00B10839" w:rsidRPr="003214A8">
        <w:rPr>
          <w:rFonts w:ascii="Comic Sans MS" w:hAnsi="Comic Sans MS" w:cs="Arial"/>
          <w:b/>
          <w:sz w:val="24"/>
          <w:szCs w:val="24"/>
        </w:rPr>
        <w:t>Joule</w:t>
      </w:r>
      <w:proofErr w:type="spellEnd"/>
      <w:r w:rsidR="00B10839" w:rsidRPr="003214A8">
        <w:rPr>
          <w:rFonts w:ascii="Comic Sans MS" w:hAnsi="Comic Sans MS" w:cs="Arial"/>
          <w:b/>
          <w:sz w:val="24"/>
          <w:szCs w:val="24"/>
        </w:rPr>
        <w:t xml:space="preserve"> katsayısı</w:t>
      </w:r>
      <w:r w:rsidR="00B10839" w:rsidRPr="003214A8">
        <w:rPr>
          <w:rFonts w:ascii="Comic Sans MS" w:hAnsi="Comic Sans MS" w:cs="Arial"/>
          <w:sz w:val="24"/>
          <w:szCs w:val="24"/>
        </w:rPr>
        <w:t xml:space="preserve"> olarak </w:t>
      </w:r>
      <w:proofErr w:type="gramStart"/>
      <w:r w:rsidR="00B10839" w:rsidRPr="003214A8">
        <w:rPr>
          <w:rFonts w:ascii="Comic Sans MS" w:hAnsi="Comic Sans MS" w:cs="Arial"/>
          <w:sz w:val="24"/>
          <w:szCs w:val="24"/>
        </w:rPr>
        <w:t>adlandırılır,</w:t>
      </w:r>
      <w:proofErr w:type="gramEnd"/>
      <w:r w:rsidR="00B10839" w:rsidRPr="003214A8">
        <w:rPr>
          <w:rFonts w:ascii="Comic Sans MS" w:hAnsi="Comic Sans MS" w:cs="Arial"/>
          <w:sz w:val="24"/>
          <w:szCs w:val="24"/>
        </w:rPr>
        <w:t xml:space="preserve"> µ ile gösterilir ve aşağıdaki eşitlikle verilir.</w:t>
      </w:r>
    </w:p>
    <w:p w:rsidR="00B10839" w:rsidRPr="003214A8" w:rsidRDefault="00B10839" w:rsidP="00B10839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>µ=(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U</w:t>
      </w:r>
      <w:r w:rsidRPr="003214A8">
        <w:rPr>
          <w:rFonts w:ascii="Comic Sans MS" w:hAnsi="Comic Sans MS" w:cs="Arial"/>
          <w:sz w:val="24"/>
          <w:szCs w:val="24"/>
        </w:rPr>
        <w:t>= -1/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Cv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.(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3214A8">
        <w:rPr>
          <w:rFonts w:ascii="Comic Sans MS" w:hAnsi="Comic Sans MS" w:cs="Arial"/>
          <w:sz w:val="24"/>
          <w:szCs w:val="24"/>
        </w:rPr>
        <w:t xml:space="preserve"> =-1/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Cv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[T(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dp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v</w:t>
      </w:r>
      <w:r w:rsidRPr="003214A8">
        <w:rPr>
          <w:rFonts w:ascii="Comic Sans MS" w:hAnsi="Comic Sans MS" w:cs="Arial"/>
          <w:sz w:val="24"/>
          <w:szCs w:val="24"/>
        </w:rPr>
        <w:t>-p]</w:t>
      </w:r>
    </w:p>
    <w:p w:rsidR="009605D6" w:rsidRPr="003214A8" w:rsidRDefault="009605D6" w:rsidP="00B10839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3214A8">
        <w:rPr>
          <w:rFonts w:ascii="Comic Sans MS" w:hAnsi="Comic Sans MS" w:cs="Arial"/>
          <w:sz w:val="24"/>
          <w:szCs w:val="24"/>
        </w:rPr>
        <w:t>yazılabilir</w:t>
      </w:r>
      <w:proofErr w:type="gramEnd"/>
      <w:r w:rsidRPr="003214A8">
        <w:rPr>
          <w:rFonts w:ascii="Comic Sans MS" w:hAnsi="Comic Sans MS" w:cs="Arial"/>
          <w:sz w:val="24"/>
          <w:szCs w:val="24"/>
        </w:rPr>
        <w:t xml:space="preserve">.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olayı genellikle soğutma işlemlerinde kullanılır.</w:t>
      </w:r>
    </w:p>
    <w:p w:rsidR="00D917A3" w:rsidRPr="003214A8" w:rsidRDefault="00D917A3" w:rsidP="00B10839">
      <w:pPr>
        <w:spacing w:before="240"/>
        <w:jc w:val="both"/>
        <w:rPr>
          <w:rFonts w:ascii="Comic Sans MS" w:hAnsi="Comic Sans MS" w:cs="Arial"/>
          <w:sz w:val="24"/>
          <w:szCs w:val="24"/>
        </w:rPr>
      </w:pPr>
    </w:p>
    <w:p w:rsidR="00D917A3" w:rsidRPr="003214A8" w:rsidRDefault="00D917A3" w:rsidP="00B10839">
      <w:pPr>
        <w:spacing w:before="240"/>
        <w:jc w:val="both"/>
        <w:rPr>
          <w:rFonts w:ascii="Comic Sans MS" w:hAnsi="Comic Sans MS" w:cs="Arial"/>
          <w:b/>
          <w:sz w:val="24"/>
          <w:szCs w:val="24"/>
        </w:rPr>
      </w:pPr>
      <w:proofErr w:type="spellStart"/>
      <w:r w:rsidRPr="003214A8">
        <w:rPr>
          <w:rFonts w:ascii="Comic Sans MS" w:hAnsi="Comic Sans MS" w:cs="Arial"/>
          <w:b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b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b/>
          <w:sz w:val="24"/>
          <w:szCs w:val="24"/>
        </w:rPr>
        <w:t>Thomson</w:t>
      </w:r>
      <w:proofErr w:type="spellEnd"/>
      <w:r w:rsidRPr="003214A8">
        <w:rPr>
          <w:rFonts w:ascii="Comic Sans MS" w:hAnsi="Comic Sans MS" w:cs="Arial"/>
          <w:b/>
          <w:sz w:val="24"/>
          <w:szCs w:val="24"/>
        </w:rPr>
        <w:t xml:space="preserve"> olayı</w:t>
      </w:r>
    </w:p>
    <w:p w:rsidR="00D917A3" w:rsidRPr="003214A8" w:rsidRDefault="00D917A3" w:rsidP="00B10839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 xml:space="preserve">Ortamdan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adyabatik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olarak yalıtılmış bir silindir borunun ortasına zor geçirici bir tıkaç yerleştirilip borunun her iki tarafı yine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adyabatik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yalıtılmış birer pistonla kapatılırsa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Jolue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düzeneği ortaya çıkar. Tıkacın sol tarafında T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 xml:space="preserve"> sıcaklığında p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 xml:space="preserve"> basıncında V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 xml:space="preserve"> hacminde akışkan bulunsun.  </w:t>
      </w:r>
      <w:r w:rsidR="00E87DBD" w:rsidRPr="003214A8">
        <w:rPr>
          <w:rFonts w:ascii="Comic Sans MS" w:hAnsi="Comic Sans MS" w:cs="Arial"/>
          <w:sz w:val="24"/>
          <w:szCs w:val="24"/>
        </w:rPr>
        <w:t xml:space="preserve">Bu </w:t>
      </w:r>
      <w:proofErr w:type="spellStart"/>
      <w:r w:rsidR="00E87DBD" w:rsidRPr="003214A8">
        <w:rPr>
          <w:rFonts w:ascii="Comic Sans MS" w:hAnsi="Comic Sans MS" w:cs="Arial"/>
          <w:sz w:val="24"/>
          <w:szCs w:val="24"/>
        </w:rPr>
        <w:t>sdırada</w:t>
      </w:r>
      <w:proofErr w:type="spellEnd"/>
      <w:r w:rsidR="00E87DBD" w:rsidRPr="003214A8">
        <w:rPr>
          <w:rFonts w:ascii="Comic Sans MS" w:hAnsi="Comic Sans MS" w:cs="Arial"/>
          <w:sz w:val="24"/>
          <w:szCs w:val="24"/>
        </w:rPr>
        <w:t xml:space="preserve"> dış basıncı p</w:t>
      </w:r>
      <w:r w:rsidR="00E87DBD"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="00E87DBD" w:rsidRPr="003214A8">
        <w:rPr>
          <w:rFonts w:ascii="Comic Sans MS" w:hAnsi="Comic Sans MS" w:cs="Arial"/>
          <w:sz w:val="24"/>
          <w:szCs w:val="24"/>
        </w:rPr>
        <w:t xml:space="preserve"> olan sağ bölmedeki piston yarı geçirici tıkaca değmektedir. Sol bölmedeki gazın </w:t>
      </w:r>
      <w:proofErr w:type="spellStart"/>
      <w:r w:rsidR="00E87DBD" w:rsidRPr="003214A8">
        <w:rPr>
          <w:rFonts w:ascii="Comic Sans MS" w:hAnsi="Comic Sans MS" w:cs="Arial"/>
          <w:sz w:val="24"/>
          <w:szCs w:val="24"/>
        </w:rPr>
        <w:t>tümğünü</w:t>
      </w:r>
      <w:proofErr w:type="spellEnd"/>
      <w:r w:rsidR="00E87DBD" w:rsidRPr="003214A8">
        <w:rPr>
          <w:rFonts w:ascii="Comic Sans MS" w:hAnsi="Comic Sans MS" w:cs="Arial"/>
          <w:sz w:val="24"/>
          <w:szCs w:val="24"/>
        </w:rPr>
        <w:t xml:space="preserve"> sağa geçirebilmek için p</w:t>
      </w:r>
      <w:r w:rsidR="00E87DBD"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="00E87DBD" w:rsidRPr="003214A8">
        <w:rPr>
          <w:rFonts w:ascii="Comic Sans MS" w:hAnsi="Comic Sans MS" w:cs="Arial"/>
          <w:sz w:val="24"/>
          <w:szCs w:val="24"/>
        </w:rPr>
        <w:t>&gt;p</w:t>
      </w:r>
      <w:r w:rsidR="00E87DBD"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="00E87DBD" w:rsidRPr="003214A8">
        <w:rPr>
          <w:rFonts w:ascii="Comic Sans MS" w:hAnsi="Comic Sans MS" w:cs="Arial"/>
          <w:sz w:val="24"/>
          <w:szCs w:val="24"/>
        </w:rPr>
        <w:t xml:space="preserve"> olmalıdır. </w:t>
      </w:r>
      <w:proofErr w:type="spellStart"/>
      <w:r w:rsidR="00E87DBD" w:rsidRPr="003214A8">
        <w:rPr>
          <w:rFonts w:ascii="Comic Sans MS" w:hAnsi="Comic Sans MS" w:cs="Arial"/>
          <w:sz w:val="24"/>
          <w:szCs w:val="24"/>
        </w:rPr>
        <w:t>Δp</w:t>
      </w:r>
      <w:proofErr w:type="spellEnd"/>
      <w:r w:rsidR="00E87DBD" w:rsidRPr="003214A8">
        <w:rPr>
          <w:rFonts w:ascii="Comic Sans MS" w:hAnsi="Comic Sans MS" w:cs="Arial"/>
          <w:sz w:val="24"/>
          <w:szCs w:val="24"/>
        </w:rPr>
        <w:t>=p</w:t>
      </w:r>
      <w:r w:rsidR="00E87DBD"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="00E87DBD" w:rsidRPr="003214A8">
        <w:rPr>
          <w:rFonts w:ascii="Comic Sans MS" w:hAnsi="Comic Sans MS" w:cs="Arial"/>
          <w:sz w:val="24"/>
          <w:szCs w:val="24"/>
        </w:rPr>
        <w:t>-p</w:t>
      </w:r>
      <w:r w:rsidR="00E87DBD"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="00E87DBD" w:rsidRPr="003214A8">
        <w:rPr>
          <w:rFonts w:ascii="Comic Sans MS" w:hAnsi="Comic Sans MS" w:cs="Arial"/>
          <w:sz w:val="24"/>
          <w:szCs w:val="24"/>
        </w:rPr>
        <w:t xml:space="preserve"> farkı olay sırasında daima eksi ve sabittir.</w:t>
      </w:r>
      <w:r w:rsidR="00A222FA" w:rsidRPr="003214A8">
        <w:rPr>
          <w:rFonts w:ascii="Comic Sans MS" w:hAnsi="Comic Sans MS" w:cs="Arial"/>
          <w:sz w:val="24"/>
          <w:szCs w:val="24"/>
        </w:rPr>
        <w:t xml:space="preserve"> Gazın sağ bölmedeki basıncı p</w:t>
      </w:r>
      <w:r w:rsidR="00A222FA"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="00A222FA" w:rsidRPr="003214A8">
        <w:rPr>
          <w:rFonts w:ascii="Comic Sans MS" w:hAnsi="Comic Sans MS" w:cs="Arial"/>
          <w:sz w:val="24"/>
          <w:szCs w:val="24"/>
        </w:rPr>
        <w:t>, hacmi V</w:t>
      </w:r>
      <w:r w:rsidR="00A222FA"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="00A222FA" w:rsidRPr="003214A8">
        <w:rPr>
          <w:rFonts w:ascii="Comic Sans MS" w:hAnsi="Comic Sans MS" w:cs="Arial"/>
          <w:sz w:val="24"/>
          <w:szCs w:val="24"/>
        </w:rPr>
        <w:t xml:space="preserve"> ve sıcaklığı T</w:t>
      </w:r>
      <w:r w:rsidR="00A222FA" w:rsidRPr="003214A8">
        <w:rPr>
          <w:rFonts w:ascii="Comic Sans MS" w:hAnsi="Comic Sans MS" w:cs="Arial"/>
          <w:sz w:val="24"/>
          <w:szCs w:val="24"/>
          <w:vertAlign w:val="subscript"/>
        </w:rPr>
        <w:t xml:space="preserve">2 </w:t>
      </w:r>
      <w:proofErr w:type="spellStart"/>
      <w:r w:rsidR="00A222FA" w:rsidRPr="003214A8">
        <w:rPr>
          <w:rFonts w:ascii="Comic Sans MS" w:hAnsi="Comic Sans MS" w:cs="Arial"/>
          <w:sz w:val="24"/>
          <w:szCs w:val="24"/>
        </w:rPr>
        <w:t>dir</w:t>
      </w:r>
      <w:proofErr w:type="spellEnd"/>
      <w:r w:rsidR="00A222FA" w:rsidRPr="003214A8">
        <w:rPr>
          <w:rFonts w:ascii="Comic Sans MS" w:hAnsi="Comic Sans MS" w:cs="Arial"/>
          <w:sz w:val="24"/>
          <w:szCs w:val="24"/>
        </w:rPr>
        <w:t>.</w:t>
      </w:r>
      <w:r w:rsidR="00A222FA" w:rsidRPr="003214A8">
        <w:rPr>
          <w:rFonts w:ascii="Comic Sans MS" w:hAnsi="Comic Sans MS" w:cs="Arial"/>
          <w:sz w:val="24"/>
          <w:szCs w:val="24"/>
          <w:vertAlign w:val="subscript"/>
        </w:rPr>
        <w:t xml:space="preserve"> </w:t>
      </w:r>
      <w:r w:rsidR="00A222FA" w:rsidRPr="003214A8">
        <w:rPr>
          <w:rFonts w:ascii="Comic Sans MS" w:hAnsi="Comic Sans MS" w:cs="Arial"/>
          <w:sz w:val="24"/>
          <w:szCs w:val="24"/>
        </w:rPr>
        <w:t>Olay sonunda T</w:t>
      </w:r>
      <w:r w:rsidR="00A222FA"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="00A222FA" w:rsidRPr="003214A8">
        <w:rPr>
          <w:rFonts w:ascii="Comic Sans MS" w:hAnsi="Comic Sans MS" w:cs="Arial"/>
          <w:sz w:val="24"/>
          <w:szCs w:val="24"/>
        </w:rPr>
        <w:t xml:space="preserve"> sıcaklığı T</w:t>
      </w:r>
      <w:r w:rsidR="00A222FA"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="00A222FA" w:rsidRPr="003214A8">
        <w:rPr>
          <w:rFonts w:ascii="Comic Sans MS" w:hAnsi="Comic Sans MS" w:cs="Arial"/>
          <w:sz w:val="24"/>
          <w:szCs w:val="24"/>
        </w:rPr>
        <w:t xml:space="preserve"> den büyük, küçük veya eşit olabilir.</w:t>
      </w:r>
      <w:r w:rsidR="00911614" w:rsidRPr="003214A8">
        <w:rPr>
          <w:rFonts w:ascii="Comic Sans MS" w:hAnsi="Comic Sans MS" w:cs="Arial"/>
          <w:sz w:val="24"/>
          <w:szCs w:val="24"/>
        </w:rPr>
        <w:t xml:space="preserve"> Yani gaz ısınabilir, soğuyabilir veya sıcaklığı değişmeyebilir. Gazın sıcaklığındaki değişme </w:t>
      </w:r>
      <w:proofErr w:type="spellStart"/>
      <w:r w:rsidR="00911614"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="00911614"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11614" w:rsidRPr="003214A8">
        <w:rPr>
          <w:rFonts w:ascii="Comic Sans MS" w:hAnsi="Comic Sans MS" w:cs="Arial"/>
          <w:sz w:val="24"/>
          <w:szCs w:val="24"/>
        </w:rPr>
        <w:t>Thomson</w:t>
      </w:r>
      <w:proofErr w:type="spellEnd"/>
      <w:r w:rsidR="00911614" w:rsidRPr="003214A8">
        <w:rPr>
          <w:rFonts w:ascii="Comic Sans MS" w:hAnsi="Comic Sans MS" w:cs="Arial"/>
          <w:sz w:val="24"/>
          <w:szCs w:val="24"/>
        </w:rPr>
        <w:t xml:space="preserve"> olayının varlığını, değişmeme ise yokluğunu göstermektedir. </w:t>
      </w:r>
      <w:proofErr w:type="spellStart"/>
      <w:r w:rsidR="00911614"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="00911614"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11614" w:rsidRPr="003214A8">
        <w:rPr>
          <w:rFonts w:ascii="Comic Sans MS" w:hAnsi="Comic Sans MS" w:cs="Arial"/>
          <w:sz w:val="24"/>
          <w:szCs w:val="24"/>
        </w:rPr>
        <w:t>Thomson</w:t>
      </w:r>
      <w:proofErr w:type="spellEnd"/>
      <w:r w:rsidR="00911614" w:rsidRPr="003214A8">
        <w:rPr>
          <w:rFonts w:ascii="Comic Sans MS" w:hAnsi="Comic Sans MS" w:cs="Arial"/>
          <w:sz w:val="24"/>
          <w:szCs w:val="24"/>
        </w:rPr>
        <w:t xml:space="preserve"> olayını verenler gerçek gazlar, vermeyenler ise ideal gazlardır.</w:t>
      </w:r>
    </w:p>
    <w:p w:rsidR="00911614" w:rsidRPr="003214A8" w:rsidRDefault="00911614" w:rsidP="00B10839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3214A8">
        <w:rPr>
          <w:rFonts w:ascii="Comic Sans MS" w:hAnsi="Comic Sans MS" w:cs="Arial"/>
          <w:sz w:val="24"/>
          <w:szCs w:val="24"/>
        </w:rPr>
        <w:t>Jolu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olayı da gazların soğutulmasında kullanılır.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Jolu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genleşmesi ile kritik sıcaklığının altına kadar soğutulan hava daha sonra basınç uygulanarak sıvılaştırılır. Sıvılaşan hava içindeki azot ve oksijen damıtma ile birbirinden ayrılır.</w:t>
      </w:r>
    </w:p>
    <w:p w:rsidR="009412ED" w:rsidRPr="003214A8" w:rsidRDefault="009412ED" w:rsidP="00B10839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3214A8">
        <w:rPr>
          <w:rFonts w:ascii="Comic Sans MS" w:hAnsi="Comic Sans MS" w:cs="Arial"/>
          <w:sz w:val="24"/>
          <w:szCs w:val="24"/>
        </w:rPr>
        <w:t>Jolue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genleşmesi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izentalpik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bir olaydır. Genleşme sırasında q=0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dır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. Termodinamiğin birinci yasasına göre </w:t>
      </w:r>
    </w:p>
    <w:p w:rsidR="009605D6" w:rsidRPr="003214A8" w:rsidRDefault="009412ED" w:rsidP="00B10839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>ΔU=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q+W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=0+W=W=p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>V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 xml:space="preserve"> – p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>V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</w:p>
    <w:p w:rsidR="009412ED" w:rsidRPr="003214A8" w:rsidRDefault="009412ED" w:rsidP="00B10839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>U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>-U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>= p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>V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 xml:space="preserve"> – p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>V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</w:p>
    <w:p w:rsidR="00B518AE" w:rsidRPr="003214A8" w:rsidRDefault="009412ED" w:rsidP="005C3310">
      <w:pPr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>U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>+p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>V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3214A8">
        <w:rPr>
          <w:rFonts w:ascii="Comic Sans MS" w:hAnsi="Comic Sans MS" w:cs="Arial"/>
          <w:sz w:val="24"/>
          <w:szCs w:val="24"/>
        </w:rPr>
        <w:t>=U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>+p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3214A8">
        <w:rPr>
          <w:rFonts w:ascii="Comic Sans MS" w:hAnsi="Comic Sans MS" w:cs="Arial"/>
          <w:sz w:val="24"/>
          <w:szCs w:val="24"/>
        </w:rPr>
        <w:t>V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</w:p>
    <w:p w:rsidR="009412ED" w:rsidRPr="003214A8" w:rsidRDefault="009412ED" w:rsidP="005C3310">
      <w:pPr>
        <w:jc w:val="both"/>
        <w:rPr>
          <w:rFonts w:ascii="Comic Sans MS" w:hAnsi="Comic Sans MS" w:cs="Arial"/>
          <w:sz w:val="24"/>
          <w:szCs w:val="24"/>
          <w:vertAlign w:val="subscript"/>
        </w:rPr>
      </w:pPr>
      <w:r w:rsidRPr="003214A8">
        <w:rPr>
          <w:rFonts w:ascii="Comic Sans MS" w:hAnsi="Comic Sans MS" w:cs="Arial"/>
          <w:sz w:val="24"/>
          <w:szCs w:val="24"/>
        </w:rPr>
        <w:t>H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2=</w:t>
      </w:r>
      <w:r w:rsidRPr="003214A8">
        <w:rPr>
          <w:rFonts w:ascii="Comic Sans MS" w:hAnsi="Comic Sans MS" w:cs="Arial"/>
          <w:sz w:val="24"/>
          <w:szCs w:val="24"/>
        </w:rPr>
        <w:t>H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1</w:t>
      </w:r>
    </w:p>
    <w:p w:rsidR="009412ED" w:rsidRPr="003214A8" w:rsidRDefault="00D770F5" w:rsidP="005C3310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3214A8">
        <w:rPr>
          <w:rFonts w:ascii="Comic Sans MS" w:hAnsi="Comic Sans MS" w:cs="Arial"/>
          <w:sz w:val="24"/>
          <w:szCs w:val="24"/>
        </w:rPr>
        <w:t>şeklinde</w:t>
      </w:r>
      <w:proofErr w:type="gramEnd"/>
      <w:r w:rsidRPr="003214A8">
        <w:rPr>
          <w:rFonts w:ascii="Comic Sans MS" w:hAnsi="Comic Sans MS" w:cs="Arial"/>
          <w:sz w:val="24"/>
          <w:szCs w:val="24"/>
        </w:rPr>
        <w:t xml:space="preserve"> işlemin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izentalpik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olduğu gösterilir.</w:t>
      </w:r>
    </w:p>
    <w:p w:rsidR="0097420D" w:rsidRPr="003214A8" w:rsidRDefault="00943A87" w:rsidP="0097420D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3214A8">
        <w:rPr>
          <w:rFonts w:ascii="Comic Sans MS" w:hAnsi="Comic Sans MS" w:cs="Arial"/>
          <w:sz w:val="24"/>
          <w:szCs w:val="24"/>
        </w:rPr>
        <w:t>İzentalpik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bir olayda sıcaklığın basınçla değişme hızı</w:t>
      </w:r>
      <w:r w:rsidRPr="003214A8">
        <w:rPr>
          <w:rFonts w:ascii="Comic Sans MS" w:hAnsi="Comic Sans MS" w:cs="Arial"/>
          <w:b/>
          <w:sz w:val="24"/>
          <w:szCs w:val="24"/>
        </w:rPr>
        <w:t xml:space="preserve"> µ</w:t>
      </w:r>
      <w:r w:rsidRPr="003214A8">
        <w:rPr>
          <w:rFonts w:ascii="Comic Sans MS" w:hAnsi="Comic Sans MS" w:cs="Arial"/>
          <w:b/>
          <w:sz w:val="24"/>
          <w:szCs w:val="24"/>
          <w:vertAlign w:val="subscript"/>
        </w:rPr>
        <w:t>JT</w:t>
      </w:r>
      <w:r w:rsidRPr="003214A8">
        <w:rPr>
          <w:rFonts w:ascii="Comic Sans MS" w:hAnsi="Comic Sans MS" w:cs="Arial"/>
          <w:b/>
          <w:sz w:val="24"/>
          <w:szCs w:val="24"/>
        </w:rPr>
        <w:t xml:space="preserve"> </w:t>
      </w:r>
      <w:r w:rsidRPr="003214A8">
        <w:rPr>
          <w:rFonts w:ascii="Comic Sans MS" w:hAnsi="Comic Sans MS" w:cs="Arial"/>
          <w:sz w:val="24"/>
          <w:szCs w:val="24"/>
        </w:rPr>
        <w:t>şeklinde simgelenir ve</w:t>
      </w:r>
      <w:r w:rsidRPr="003214A8">
        <w:rPr>
          <w:rFonts w:ascii="Comic Sans MS" w:hAnsi="Comic Sans MS" w:cs="Arial"/>
          <w:b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b/>
          <w:sz w:val="24"/>
          <w:szCs w:val="24"/>
        </w:rPr>
        <w:t>Joukle</w:t>
      </w:r>
      <w:proofErr w:type="spellEnd"/>
      <w:r w:rsidRPr="003214A8">
        <w:rPr>
          <w:rFonts w:ascii="Comic Sans MS" w:hAnsi="Comic Sans MS" w:cs="Arial"/>
          <w:b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b/>
          <w:sz w:val="24"/>
          <w:szCs w:val="24"/>
        </w:rPr>
        <w:t>Thomson</w:t>
      </w:r>
      <w:proofErr w:type="spellEnd"/>
      <w:r w:rsidRPr="003214A8">
        <w:rPr>
          <w:rFonts w:ascii="Comic Sans MS" w:hAnsi="Comic Sans MS" w:cs="Arial"/>
          <w:b/>
          <w:sz w:val="24"/>
          <w:szCs w:val="24"/>
        </w:rPr>
        <w:t xml:space="preserve"> katsayısı </w:t>
      </w:r>
      <w:r w:rsidRPr="003214A8">
        <w:rPr>
          <w:rFonts w:ascii="Comic Sans MS" w:hAnsi="Comic Sans MS" w:cs="Arial"/>
          <w:sz w:val="24"/>
          <w:szCs w:val="24"/>
        </w:rPr>
        <w:t>olarak adlandırılır.</w:t>
      </w:r>
    </w:p>
    <w:p w:rsidR="00FF4EA1" w:rsidRPr="003214A8" w:rsidRDefault="00FF4EA1" w:rsidP="0097420D">
      <w:pPr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lastRenderedPageBreak/>
        <w:t>µ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JT</w:t>
      </w:r>
      <w:r w:rsidRPr="003214A8">
        <w:rPr>
          <w:rFonts w:ascii="Comic Sans MS" w:hAnsi="Comic Sans MS" w:cs="Arial"/>
          <w:sz w:val="24"/>
          <w:szCs w:val="24"/>
        </w:rPr>
        <w:t>=(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dp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H</w:t>
      </w:r>
      <w:r w:rsidRPr="003214A8">
        <w:rPr>
          <w:rFonts w:ascii="Comic Sans MS" w:hAnsi="Comic Sans MS" w:cs="Arial"/>
          <w:sz w:val="24"/>
          <w:szCs w:val="24"/>
        </w:rPr>
        <w:t>= -1/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C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(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dH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dp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3214A8">
        <w:rPr>
          <w:rFonts w:ascii="Comic Sans MS" w:hAnsi="Comic Sans MS" w:cs="Arial"/>
          <w:sz w:val="24"/>
          <w:szCs w:val="24"/>
        </w:rPr>
        <w:t>=1/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C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[T(</w:t>
      </w:r>
      <w:proofErr w:type="spellStart"/>
      <w:r w:rsidR="00D60EA7" w:rsidRPr="003214A8">
        <w:rPr>
          <w:rFonts w:ascii="Comic Sans MS" w:hAnsi="Comic Sans MS" w:cs="Arial"/>
          <w:sz w:val="24"/>
          <w:szCs w:val="24"/>
        </w:rPr>
        <w:t>dV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/</w:t>
      </w:r>
      <w:proofErr w:type="spellStart"/>
      <w:r w:rsidR="00D60EA7" w:rsidRPr="003214A8">
        <w:rPr>
          <w:rFonts w:ascii="Comic Sans MS" w:hAnsi="Comic Sans MS" w:cs="Arial"/>
          <w:sz w:val="24"/>
          <w:szCs w:val="24"/>
        </w:rPr>
        <w:t>dT</w:t>
      </w:r>
      <w:proofErr w:type="spellEnd"/>
      <w:r w:rsidRPr="003214A8">
        <w:rPr>
          <w:rFonts w:ascii="Comic Sans MS" w:hAnsi="Comic Sans MS" w:cs="Arial"/>
          <w:sz w:val="24"/>
          <w:szCs w:val="24"/>
        </w:rPr>
        <w:t>)</w:t>
      </w:r>
      <w:r w:rsidRPr="003214A8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3214A8">
        <w:rPr>
          <w:rFonts w:ascii="Comic Sans MS" w:hAnsi="Comic Sans MS" w:cs="Arial"/>
          <w:sz w:val="24"/>
          <w:szCs w:val="24"/>
        </w:rPr>
        <w:t>-v]</w:t>
      </w:r>
    </w:p>
    <w:p w:rsidR="00E05D4F" w:rsidRPr="003214A8" w:rsidRDefault="00E05D4F" w:rsidP="0097420D">
      <w:pPr>
        <w:jc w:val="both"/>
        <w:rPr>
          <w:rFonts w:ascii="Comic Sans MS" w:hAnsi="Comic Sans MS" w:cs="Arial"/>
          <w:sz w:val="24"/>
          <w:szCs w:val="24"/>
        </w:rPr>
      </w:pPr>
    </w:p>
    <w:p w:rsidR="00E05D4F" w:rsidRPr="003214A8" w:rsidRDefault="00E05D4F" w:rsidP="0097420D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kat</w:t>
      </w:r>
      <w:r w:rsidR="008112B6" w:rsidRPr="003214A8">
        <w:rPr>
          <w:rFonts w:ascii="Comic Sans MS" w:hAnsi="Comic Sans MS" w:cs="Arial"/>
          <w:sz w:val="24"/>
          <w:szCs w:val="24"/>
        </w:rPr>
        <w:t>sa</w:t>
      </w:r>
      <w:r w:rsidRPr="003214A8">
        <w:rPr>
          <w:rFonts w:ascii="Comic Sans MS" w:hAnsi="Comic Sans MS" w:cs="Arial"/>
          <w:sz w:val="24"/>
          <w:szCs w:val="24"/>
        </w:rPr>
        <w:t xml:space="preserve">yısının sıfır olduğu sıcaklığa </w:t>
      </w:r>
      <w:r w:rsidRPr="003214A8">
        <w:rPr>
          <w:rFonts w:ascii="Comic Sans MS" w:hAnsi="Comic Sans MS" w:cs="Arial"/>
          <w:b/>
          <w:sz w:val="24"/>
          <w:szCs w:val="24"/>
        </w:rPr>
        <w:t xml:space="preserve">dönüşüm sıcaklığı </w:t>
      </w:r>
      <w:r w:rsidRPr="003214A8">
        <w:rPr>
          <w:rFonts w:ascii="Comic Sans MS" w:hAnsi="Comic Sans MS" w:cs="Arial"/>
          <w:sz w:val="24"/>
          <w:szCs w:val="24"/>
        </w:rPr>
        <w:t>denir</w:t>
      </w:r>
      <w:r w:rsidR="008112B6" w:rsidRPr="003214A8">
        <w:rPr>
          <w:rFonts w:ascii="Comic Sans MS" w:hAnsi="Comic Sans MS" w:cs="Arial"/>
          <w:sz w:val="24"/>
          <w:szCs w:val="24"/>
        </w:rPr>
        <w:t>.</w:t>
      </w:r>
    </w:p>
    <w:p w:rsidR="008112B6" w:rsidRPr="003214A8" w:rsidRDefault="008112B6" w:rsidP="0097420D">
      <w:pPr>
        <w:jc w:val="both"/>
        <w:rPr>
          <w:rFonts w:ascii="Comic Sans MS" w:hAnsi="Comic Sans MS" w:cs="Arial"/>
          <w:sz w:val="24"/>
          <w:szCs w:val="24"/>
        </w:rPr>
      </w:pPr>
      <w:r w:rsidRPr="003214A8">
        <w:rPr>
          <w:rFonts w:ascii="Comic Sans MS" w:hAnsi="Comic Sans MS" w:cs="Arial"/>
          <w:sz w:val="24"/>
          <w:szCs w:val="24"/>
        </w:rPr>
        <w:t xml:space="preserve">Gaz veya buharın uyduğu gerçek gaz denklemi yukarıdaki bağıntıda yerine konularak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Joule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3214A8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3214A8">
        <w:rPr>
          <w:rFonts w:ascii="Comic Sans MS" w:hAnsi="Comic Sans MS" w:cs="Arial"/>
          <w:sz w:val="24"/>
          <w:szCs w:val="24"/>
        </w:rPr>
        <w:t xml:space="preserve"> katsayısının basınç ve sıcaklığa bağlılığını veren eşitlikler bulunabilir.</w:t>
      </w:r>
    </w:p>
    <w:sectPr w:rsidR="008112B6" w:rsidRPr="0032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00"/>
    <w:rsid w:val="00124B9F"/>
    <w:rsid w:val="00290408"/>
    <w:rsid w:val="00317003"/>
    <w:rsid w:val="003214A8"/>
    <w:rsid w:val="005C3310"/>
    <w:rsid w:val="007B1D00"/>
    <w:rsid w:val="008112B6"/>
    <w:rsid w:val="00911614"/>
    <w:rsid w:val="009412ED"/>
    <w:rsid w:val="00943A87"/>
    <w:rsid w:val="009605D6"/>
    <w:rsid w:val="0097420D"/>
    <w:rsid w:val="00A222FA"/>
    <w:rsid w:val="00B10839"/>
    <w:rsid w:val="00B518AE"/>
    <w:rsid w:val="00D60EA7"/>
    <w:rsid w:val="00D770F5"/>
    <w:rsid w:val="00D917A3"/>
    <w:rsid w:val="00E05D4F"/>
    <w:rsid w:val="00E87DB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D603"/>
  <w15:chartTrackingRefBased/>
  <w15:docId w15:val="{2895C3EC-50B7-411E-80DA-CAFC69D5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5F12-340F-480A-84DE-7090F985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ecanel_kimya</cp:lastModifiedBy>
  <cp:revision>20</cp:revision>
  <dcterms:created xsi:type="dcterms:W3CDTF">2017-11-12T09:18:00Z</dcterms:created>
  <dcterms:modified xsi:type="dcterms:W3CDTF">2017-11-14T10:33:00Z</dcterms:modified>
</cp:coreProperties>
</file>