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8424C3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HUKUK DİLİ VE ADLİ YAZIŞMALAR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171B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ADA209 HUKUK DİLİ VE ADLİ YAZIŞMALAR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171B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Hülya GÜRSOY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171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2. SINIF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171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171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ANLATIM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171B7" w:rsidP="00832AEF">
            <w:pPr>
              <w:pStyle w:val="DersBilgileri"/>
              <w:rPr>
                <w:szCs w:val="16"/>
              </w:rPr>
            </w:pPr>
            <w:r w:rsidRPr="00B171B7">
              <w:rPr>
                <w:szCs w:val="16"/>
              </w:rPr>
              <w:t>Hukuk Dili, Dilekçe, Resmi Yazışmalar, Adli yazışma türleri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171B7" w:rsidP="00832AEF">
            <w:pPr>
              <w:pStyle w:val="DersBilgileri"/>
              <w:rPr>
                <w:szCs w:val="16"/>
              </w:rPr>
            </w:pPr>
            <w:r w:rsidRPr="00B171B7">
              <w:rPr>
                <w:szCs w:val="16"/>
              </w:rPr>
              <w:t>Adli yazışmalarda kulla</w:t>
            </w:r>
            <w:bookmarkStart w:id="0" w:name="_GoBack"/>
            <w:bookmarkEnd w:id="0"/>
            <w:r w:rsidRPr="00B171B7">
              <w:rPr>
                <w:szCs w:val="16"/>
              </w:rPr>
              <w:t xml:space="preserve">nılacak şekil ve </w:t>
            </w:r>
            <w:proofErr w:type="spellStart"/>
            <w:r w:rsidRPr="00B171B7">
              <w:rPr>
                <w:szCs w:val="16"/>
              </w:rPr>
              <w:t>usül</w:t>
            </w:r>
            <w:proofErr w:type="spellEnd"/>
            <w:r w:rsidRPr="00B171B7">
              <w:rPr>
                <w:szCs w:val="16"/>
              </w:rPr>
              <w:t xml:space="preserve"> hakkında bilgi sahibi olmak ve hukuk dilini kavramak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171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171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171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171B7" w:rsidP="00832AEF">
            <w:pPr>
              <w:pStyle w:val="Kaynakca"/>
              <w:rPr>
                <w:szCs w:val="16"/>
                <w:lang w:val="tr-TR"/>
              </w:rPr>
            </w:pPr>
            <w:r w:rsidRPr="00B171B7">
              <w:rPr>
                <w:szCs w:val="16"/>
                <w:lang w:val="tr-TR"/>
              </w:rPr>
              <w:t>YILMAZ, Ejder (2008). Adli Yazı ve Yazışma Usulleri, Yetkin Yayınları, 2. Baskı, Ankara.</w:t>
            </w:r>
          </w:p>
          <w:p w:rsidR="00B171B7" w:rsidRPr="001A2552" w:rsidRDefault="00B171B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GÜRSOY Hülya (2015.</w:t>
            </w:r>
            <w:r w:rsidRPr="00B171B7">
              <w:rPr>
                <w:szCs w:val="16"/>
                <w:lang w:val="tr-TR"/>
              </w:rPr>
              <w:t xml:space="preserve">)Hukuk Dili ve Adli Yazışmalar, </w:t>
            </w:r>
            <w:r>
              <w:rPr>
                <w:szCs w:val="16"/>
                <w:lang w:val="tr-TR"/>
              </w:rPr>
              <w:t xml:space="preserve">5. Baskı, </w:t>
            </w:r>
            <w:r w:rsidRPr="00B171B7">
              <w:rPr>
                <w:szCs w:val="16"/>
                <w:lang w:val="tr-TR"/>
              </w:rPr>
              <w:t>Anadolu Üniversitesi Yayınları, Ankara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171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171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171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424C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8424C3"/>
    <w:rsid w:val="00B171B7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54E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Gürsoy</dc:creator>
  <cp:keywords/>
  <dc:description/>
  <cp:lastModifiedBy>Hülya Gürsoy</cp:lastModifiedBy>
  <cp:revision>3</cp:revision>
  <dcterms:created xsi:type="dcterms:W3CDTF">2017-11-15T10:16:00Z</dcterms:created>
  <dcterms:modified xsi:type="dcterms:W3CDTF">2017-11-15T10:16:00Z</dcterms:modified>
</cp:coreProperties>
</file>