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9C" w:rsidRDefault="00B61A9C" w:rsidP="00B61A9C">
      <w:pPr>
        <w:spacing w:line="480" w:lineRule="auto"/>
        <w:ind w:firstLine="540"/>
        <w:jc w:val="center"/>
        <w:rPr>
          <w:rFonts w:ascii="Batang" w:eastAsia="Batang" w:hAnsi="Batang"/>
          <w:b/>
          <w:sz w:val="28"/>
          <w:szCs w:val="28"/>
        </w:rPr>
      </w:pPr>
      <w:r w:rsidRPr="00B61A9C">
        <w:rPr>
          <w:rFonts w:ascii="Batang" w:eastAsia="Batang" w:hAnsi="Batang"/>
          <w:b/>
          <w:sz w:val="28"/>
          <w:szCs w:val="28"/>
        </w:rPr>
        <w:t>1980’Lİ YILLAR</w:t>
      </w:r>
    </w:p>
    <w:p w:rsidR="00B61A9C" w:rsidRPr="00B61A9C" w:rsidRDefault="00B61A9C" w:rsidP="00B61A9C">
      <w:pPr>
        <w:spacing w:line="480" w:lineRule="auto"/>
        <w:ind w:firstLine="540"/>
        <w:jc w:val="center"/>
        <w:rPr>
          <w:rFonts w:ascii="Batang" w:eastAsia="Batang" w:hAnsi="Batang"/>
          <w:b/>
          <w:sz w:val="28"/>
          <w:szCs w:val="28"/>
        </w:rPr>
      </w:pPr>
    </w:p>
    <w:p w:rsidR="00B61A9C" w:rsidRPr="00B61A9C" w:rsidRDefault="00B61A9C" w:rsidP="00B61A9C">
      <w:pPr>
        <w:spacing w:line="480" w:lineRule="auto"/>
        <w:ind w:firstLine="540"/>
        <w:rPr>
          <w:rFonts w:ascii="Batang" w:eastAsia="Batang" w:hAnsi="Batang"/>
          <w:sz w:val="28"/>
          <w:szCs w:val="28"/>
        </w:rPr>
      </w:pPr>
      <w:r>
        <w:rPr>
          <w:rFonts w:ascii="Batang" w:eastAsia="Batang" w:hAnsi="Batang"/>
          <w:sz w:val="28"/>
          <w:szCs w:val="28"/>
        </w:rPr>
        <w:t>19</w:t>
      </w:r>
      <w:r w:rsidRPr="00B61A9C">
        <w:rPr>
          <w:rFonts w:ascii="Batang" w:eastAsia="Batang" w:hAnsi="Batang"/>
          <w:sz w:val="28"/>
          <w:szCs w:val="28"/>
        </w:rPr>
        <w:t xml:space="preserve">80’li yıllarda demokratikleşme devrimi başarısız olup yeni bir askeri diktatörlük altına girmiştir. Şairler diktatörlüğü eleştiren yapıtlar vermişlerdir. Edebiyat yeniden baskı altına girmiştir. Bu dönem şairleri edebiyatı politik bir araç olarak kullanmışlar, insanın iç dünyasına eğilmemişlerdir. </w:t>
      </w:r>
      <w:r w:rsidR="00B13338">
        <w:rPr>
          <w:rFonts w:ascii="Batang" w:eastAsia="Batang" w:hAnsi="Batang"/>
          <w:sz w:val="28"/>
          <w:szCs w:val="28"/>
        </w:rPr>
        <w:t>19</w:t>
      </w:r>
      <w:r w:rsidRPr="00B61A9C">
        <w:rPr>
          <w:rFonts w:ascii="Batang" w:eastAsia="Batang" w:hAnsi="Batang"/>
          <w:sz w:val="28"/>
          <w:szCs w:val="28"/>
        </w:rPr>
        <w:t xml:space="preserve">80’li yıllarda demokratikleşmeyle ilgili konular ağırlık kazanmıştır. Genellikle sol görüşü savunan şairler ortaya çıkmıştır. Eskiden ideolojiye pek yer verilmezken </w:t>
      </w:r>
      <w:r w:rsidR="00B13338">
        <w:rPr>
          <w:rFonts w:ascii="Batang" w:eastAsia="Batang" w:hAnsi="Batang"/>
          <w:sz w:val="28"/>
          <w:szCs w:val="28"/>
        </w:rPr>
        <w:t>19</w:t>
      </w:r>
      <w:r w:rsidRPr="00B61A9C">
        <w:rPr>
          <w:rFonts w:ascii="Batang" w:eastAsia="Batang" w:hAnsi="Batang"/>
          <w:sz w:val="28"/>
          <w:szCs w:val="28"/>
        </w:rPr>
        <w:t>80’li yıllarda ideolojiye yönelik çok çeşitli yapıtlar verilmiştir.</w:t>
      </w:r>
    </w:p>
    <w:sectPr w:rsidR="00B61A9C" w:rsidRPr="00B61A9C" w:rsidSect="00BA42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2"/>
    <w:family w:val="roman"/>
    <w:pitch w:val="variable"/>
    <w:sig w:usb0="E0002AFF" w:usb1="C0007841" w:usb2="00000009" w:usb3="00000000" w:csb0="000001FF" w:csb1="00000000"/>
  </w:font>
  <w:font w:name="Carlito">
    <w:altName w:val="Calibri"/>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61A9C"/>
    <w:rsid w:val="00B13338"/>
    <w:rsid w:val="00B61A9C"/>
    <w:rsid w:val="00BA42AD"/>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A9C"/>
    <w:rPr>
      <w:rFonts w:ascii="Carlito" w:eastAsia="Malgun Gothic"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2017-11-25T16:09:00Z</dcterms:created>
  <dcterms:modified xsi:type="dcterms:W3CDTF">2017-11-25T16:12:00Z</dcterms:modified>
</cp:coreProperties>
</file>