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50107" w:rsidP="000141F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ITA303 XVI.-XVII. YY. EDEBİYAT TARİHİ VE METİN OKUMA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501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NECDET ADABAĞ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501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0141F9" w:rsidP="00D5010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 edebiyatının </w:t>
            </w:r>
            <w:r w:rsidR="00D50107">
              <w:rPr>
                <w:szCs w:val="16"/>
              </w:rPr>
              <w:t>XVI. Ve XVII. Yüzyıldaki önemli şair ve yazarlarını incelemek.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C643B" w:rsidP="00D5010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 </w:t>
            </w:r>
            <w:proofErr w:type="spellStart"/>
            <w:r w:rsidR="00D50107">
              <w:rPr>
                <w:szCs w:val="16"/>
              </w:rPr>
              <w:t>XVı</w:t>
            </w:r>
            <w:proofErr w:type="spellEnd"/>
            <w:r w:rsidR="00D50107">
              <w:rPr>
                <w:szCs w:val="16"/>
              </w:rPr>
              <w:t>. Ve XVII. Yüzyıl’da yaşamış önemli şair ve yazarları eserleri aracılığıyla orijinal dilinde okur, anlar ve tartışabilir.</w:t>
            </w:r>
            <w:r w:rsidR="00FE167F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501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167F" w:rsidP="00FE167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0141F9" w:rsidRPr="000141F9">
              <w:t>Storia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della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letteratura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italiana</w:t>
            </w:r>
            <w:proofErr w:type="spellEnd"/>
          </w:p>
          <w:p w:rsidR="00FE167F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D50107">
              <w:t>Antologia</w:t>
            </w:r>
            <w:proofErr w:type="spellEnd"/>
            <w:r w:rsidR="00D50107">
              <w:t xml:space="preserve"> </w:t>
            </w:r>
            <w:proofErr w:type="spellStart"/>
            <w:r w:rsidR="00D50107">
              <w:t>della</w:t>
            </w:r>
            <w:proofErr w:type="spellEnd"/>
            <w:r w:rsidR="00D50107">
              <w:t xml:space="preserve"> </w:t>
            </w:r>
            <w:proofErr w:type="spellStart"/>
            <w:r w:rsidR="00D50107">
              <w:t>letteratura</w:t>
            </w:r>
            <w:proofErr w:type="spellEnd"/>
            <w:r w:rsidR="00D50107">
              <w:t xml:space="preserve"> </w:t>
            </w:r>
            <w:proofErr w:type="spellStart"/>
            <w:r w:rsidR="00D50107">
              <w:t>italiana</w:t>
            </w:r>
            <w:proofErr w:type="spellEnd"/>
          </w:p>
          <w:p w:rsidR="00FE167F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0141F9" w:rsidRPr="000141F9">
              <w:t>Storia</w:t>
            </w:r>
            <w:proofErr w:type="spellEnd"/>
            <w:r w:rsidR="000141F9" w:rsidRPr="000141F9">
              <w:t xml:space="preserve"> e </w:t>
            </w:r>
            <w:proofErr w:type="spellStart"/>
            <w:r w:rsidR="000141F9" w:rsidRPr="000141F9">
              <w:t>testi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della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letteratura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italiana</w:t>
            </w:r>
            <w:proofErr w:type="spellEnd"/>
          </w:p>
          <w:p w:rsidR="00D50107" w:rsidRPr="001A2552" w:rsidRDefault="00D50107" w:rsidP="00D50107">
            <w:pPr>
              <w:pStyle w:val="Kaynakca"/>
              <w:ind w:left="0" w:firstLine="0"/>
              <w:rPr>
                <w:szCs w:val="16"/>
                <w:lang w:val="tr-TR"/>
              </w:rPr>
            </w:pPr>
            <w:bookmarkStart w:id="0" w:name="_GoBack"/>
            <w:bookmarkEnd w:id="0"/>
          </w:p>
          <w:p w:rsidR="002C643B" w:rsidRPr="001A2552" w:rsidRDefault="002C643B" w:rsidP="00601CCD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C6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5010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41F9"/>
    <w:rsid w:val="000A48ED"/>
    <w:rsid w:val="002C643B"/>
    <w:rsid w:val="00601CCD"/>
    <w:rsid w:val="00832BE3"/>
    <w:rsid w:val="00B901F4"/>
    <w:rsid w:val="00BC32DD"/>
    <w:rsid w:val="00C205A2"/>
    <w:rsid w:val="00D50107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24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14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2017-11-20T07:17:00Z</dcterms:created>
  <dcterms:modified xsi:type="dcterms:W3CDTF">2017-12-05T10:11:00Z</dcterms:modified>
</cp:coreProperties>
</file>