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8D" w:rsidRDefault="005F798D" w:rsidP="005F798D">
      <w:pPr>
        <w:spacing w:line="360" w:lineRule="auto"/>
        <w:jc w:val="both"/>
        <w:rPr>
          <w:rFonts w:ascii="Times New Roman" w:hAnsi="Times New Roman" w:cs="Times New Roman"/>
          <w:b/>
          <w:spacing w:val="20"/>
          <w:sz w:val="22"/>
          <w:szCs w:val="22"/>
        </w:rPr>
      </w:pPr>
      <w:bookmarkStart w:id="0" w:name="_GoBack"/>
      <w:bookmarkEnd w:id="0"/>
      <w:r>
        <w:rPr>
          <w:rFonts w:ascii="Times New Roman" w:hAnsi="Times New Roman" w:cs="Times New Roman"/>
          <w:b/>
          <w:spacing w:val="20"/>
          <w:sz w:val="22"/>
          <w:szCs w:val="22"/>
        </w:rPr>
        <w:t>Dördüncü Hafta</w:t>
      </w:r>
    </w:p>
    <w:p w:rsidR="005F798D" w:rsidRDefault="005F798D" w:rsidP="005F798D">
      <w:pPr>
        <w:spacing w:line="360" w:lineRule="auto"/>
        <w:ind w:left="2832"/>
        <w:jc w:val="both"/>
        <w:rPr>
          <w:rFonts w:ascii="Times New Roman" w:hAnsi="Times New Roman" w:cs="Times New Roman"/>
          <w:spacing w:val="20"/>
        </w:rPr>
      </w:pPr>
      <w:r>
        <w:rPr>
          <w:rFonts w:ascii="Times New Roman" w:hAnsi="Times New Roman" w:cs="Times New Roman"/>
          <w:spacing w:val="20"/>
        </w:rPr>
        <w:t xml:space="preserve">      DESTAN</w:t>
      </w:r>
      <w:r>
        <w:rPr>
          <w:rFonts w:ascii="Times New Roman" w:hAnsi="Times New Roman" w:cs="Times New Roman"/>
          <w:spacing w:val="20"/>
        </w:rPr>
        <w:br/>
        <w:t xml:space="preserve">     LUCANUS</w:t>
      </w:r>
    </w:p>
    <w:p w:rsidR="005F798D" w:rsidRDefault="005F798D" w:rsidP="005F798D">
      <w:pPr>
        <w:pStyle w:val="msobodytextindent"/>
        <w:spacing w:line="480" w:lineRule="auto"/>
        <w:rPr>
          <w:szCs w:val="24"/>
        </w:rPr>
      </w:pPr>
      <w:proofErr w:type="spellStart"/>
      <w:r>
        <w:rPr>
          <w:szCs w:val="24"/>
        </w:rPr>
        <w:t>M.Annaeus</w:t>
      </w:r>
      <w:proofErr w:type="spellEnd"/>
      <w:r>
        <w:rPr>
          <w:szCs w:val="24"/>
        </w:rPr>
        <w:t xml:space="preserve"> </w:t>
      </w:r>
      <w:proofErr w:type="spellStart"/>
      <w:r>
        <w:rPr>
          <w:szCs w:val="24"/>
        </w:rPr>
        <w:t>Lucanus</w:t>
      </w:r>
      <w:proofErr w:type="spellEnd"/>
      <w:r>
        <w:rPr>
          <w:szCs w:val="24"/>
        </w:rPr>
        <w:t xml:space="preserve"> 3 Kasım 39’da İspanya’nın </w:t>
      </w:r>
      <w:proofErr w:type="spellStart"/>
      <w:r>
        <w:rPr>
          <w:szCs w:val="24"/>
        </w:rPr>
        <w:t>Corduba</w:t>
      </w:r>
      <w:proofErr w:type="spellEnd"/>
      <w:r>
        <w:rPr>
          <w:szCs w:val="24"/>
        </w:rPr>
        <w:t xml:space="preserve"> kentinde doğmuştur. Babası </w:t>
      </w:r>
      <w:proofErr w:type="spellStart"/>
      <w:r>
        <w:rPr>
          <w:szCs w:val="24"/>
        </w:rPr>
        <w:t>M.Annaeus</w:t>
      </w:r>
      <w:proofErr w:type="spellEnd"/>
      <w:r>
        <w:rPr>
          <w:szCs w:val="24"/>
        </w:rPr>
        <w:t xml:space="preserve"> </w:t>
      </w:r>
      <w:proofErr w:type="spellStart"/>
      <w:r>
        <w:rPr>
          <w:szCs w:val="24"/>
        </w:rPr>
        <w:t>Mela</w:t>
      </w:r>
      <w:proofErr w:type="spellEnd"/>
      <w:r>
        <w:rPr>
          <w:szCs w:val="24"/>
        </w:rPr>
        <w:t xml:space="preserve"> filozof Seneca’nın erkek kardeşidir. 40 yılında 7 aylıkken ailesiyle birlikte Roma'ya gelmiş ve eğitimine burada başlamıştır. Erken yaşta şiir ve retorik konusundaki yetenekleriyle göze batmıştır. Öğretmenlerinden biri olan </w:t>
      </w:r>
      <w:proofErr w:type="spellStart"/>
      <w:r>
        <w:rPr>
          <w:szCs w:val="24"/>
        </w:rPr>
        <w:t>Stoik</w:t>
      </w:r>
      <w:proofErr w:type="spellEnd"/>
      <w:r>
        <w:rPr>
          <w:szCs w:val="24"/>
        </w:rPr>
        <w:t xml:space="preserve"> </w:t>
      </w:r>
      <w:proofErr w:type="spellStart"/>
      <w:r>
        <w:rPr>
          <w:szCs w:val="24"/>
        </w:rPr>
        <w:t>Annaeus</w:t>
      </w:r>
      <w:proofErr w:type="spellEnd"/>
      <w:r>
        <w:rPr>
          <w:szCs w:val="24"/>
        </w:rPr>
        <w:t xml:space="preserve"> </w:t>
      </w:r>
      <w:proofErr w:type="spellStart"/>
      <w:r>
        <w:rPr>
          <w:szCs w:val="24"/>
        </w:rPr>
        <w:t>Cornutus’un</w:t>
      </w:r>
      <w:proofErr w:type="spellEnd"/>
      <w:r>
        <w:rPr>
          <w:szCs w:val="24"/>
        </w:rPr>
        <w:t xml:space="preserve"> okulunda şiirlerine hayran olduğu </w:t>
      </w:r>
      <w:proofErr w:type="spellStart"/>
      <w:r>
        <w:rPr>
          <w:szCs w:val="24"/>
        </w:rPr>
        <w:t>Persius</w:t>
      </w:r>
      <w:proofErr w:type="spellEnd"/>
      <w:r>
        <w:rPr>
          <w:szCs w:val="24"/>
        </w:rPr>
        <w:t xml:space="preserve"> ile karşılaşmıştır. Eğitimini tamamlamak için gittiği Atina’dan </w:t>
      </w:r>
      <w:proofErr w:type="spellStart"/>
      <w:r>
        <w:rPr>
          <w:szCs w:val="24"/>
        </w:rPr>
        <w:t>Nero’nun</w:t>
      </w:r>
      <w:proofErr w:type="spellEnd"/>
      <w:r>
        <w:rPr>
          <w:szCs w:val="24"/>
        </w:rPr>
        <w:t xml:space="preserve"> çağırması üzerine dönmüş ve saraya atanmıştır. Yasanın öngördüğü yaştan daha önce </w:t>
      </w:r>
      <w:proofErr w:type="spellStart"/>
      <w:r>
        <w:rPr>
          <w:i/>
          <w:szCs w:val="24"/>
        </w:rPr>
        <w:t>quaestor</w:t>
      </w:r>
      <w:proofErr w:type="spellEnd"/>
      <w:r>
        <w:rPr>
          <w:szCs w:val="24"/>
        </w:rPr>
        <w:t xml:space="preserve"> olmuş, ayrıca </w:t>
      </w:r>
      <w:proofErr w:type="spellStart"/>
      <w:r>
        <w:rPr>
          <w:i/>
          <w:szCs w:val="24"/>
        </w:rPr>
        <w:t>augur</w:t>
      </w:r>
      <w:r>
        <w:rPr>
          <w:szCs w:val="24"/>
        </w:rPr>
        <w:t>’ların</w:t>
      </w:r>
      <w:proofErr w:type="spellEnd"/>
      <w:r>
        <w:rPr>
          <w:szCs w:val="24"/>
        </w:rPr>
        <w:t xml:space="preserve"> </w:t>
      </w:r>
      <w:proofErr w:type="spellStart"/>
      <w:r>
        <w:rPr>
          <w:i/>
          <w:szCs w:val="24"/>
        </w:rPr>
        <w:t>collegium</w:t>
      </w:r>
      <w:r>
        <w:rPr>
          <w:szCs w:val="24"/>
        </w:rPr>
        <w:t>’una</w:t>
      </w:r>
      <w:proofErr w:type="spellEnd"/>
      <w:r>
        <w:rPr>
          <w:szCs w:val="24"/>
        </w:rPr>
        <w:t xml:space="preserve"> girmiştir. Bir süre imparator ile iyi ilişkilerini sürdürmüştür. 60 yılında </w:t>
      </w:r>
      <w:proofErr w:type="spellStart"/>
      <w:r>
        <w:rPr>
          <w:szCs w:val="24"/>
        </w:rPr>
        <w:t>Neronia</w:t>
      </w:r>
      <w:proofErr w:type="spellEnd"/>
      <w:r>
        <w:rPr>
          <w:szCs w:val="24"/>
        </w:rPr>
        <w:t xml:space="preserve"> festivalinde önderi öven </w:t>
      </w:r>
      <w:proofErr w:type="spellStart"/>
      <w:r>
        <w:rPr>
          <w:i/>
          <w:szCs w:val="24"/>
        </w:rPr>
        <w:t>Laudes</w:t>
      </w:r>
      <w:proofErr w:type="spellEnd"/>
      <w:r>
        <w:rPr>
          <w:i/>
          <w:szCs w:val="24"/>
        </w:rPr>
        <w:t xml:space="preserve"> </w:t>
      </w:r>
      <w:r>
        <w:rPr>
          <w:szCs w:val="24"/>
        </w:rPr>
        <w:t xml:space="preserve">adlı yapıtıyla adını duyurmuştur. Elimize geçmeyen çalışmalarından sonra, </w:t>
      </w:r>
      <w:proofErr w:type="spellStart"/>
      <w:r>
        <w:rPr>
          <w:i/>
          <w:szCs w:val="24"/>
        </w:rPr>
        <w:t>Pharsalia</w:t>
      </w:r>
      <w:r>
        <w:rPr>
          <w:szCs w:val="24"/>
        </w:rPr>
        <w:t>’nın</w:t>
      </w:r>
      <w:proofErr w:type="spellEnd"/>
      <w:r>
        <w:rPr>
          <w:szCs w:val="24"/>
        </w:rPr>
        <w:t xml:space="preserve"> ilk üç kitabını yayınlamıştır.  Bundan sonra bilmediğimiz nedenlerden imparatorla arası açılmıştır. Eskiçağdaki kaynaklara göre yeteneğini kıskanan imparator onun çalışmalarını yayınlamasını ve forumdaki mahkeme davalarında görev almasını yasaklamıştır.  </w:t>
      </w:r>
      <w:proofErr w:type="spellStart"/>
      <w:r>
        <w:rPr>
          <w:szCs w:val="24"/>
        </w:rPr>
        <w:t>Lucanus’un</w:t>
      </w:r>
      <w:proofErr w:type="spellEnd"/>
      <w:r>
        <w:rPr>
          <w:szCs w:val="24"/>
        </w:rPr>
        <w:t xml:space="preserve">, dizelerinde özlem duyulan bir cumhuriyeti açıkça belirtmesi </w:t>
      </w:r>
      <w:proofErr w:type="spellStart"/>
      <w:r>
        <w:rPr>
          <w:szCs w:val="24"/>
        </w:rPr>
        <w:t>Nero’nun</w:t>
      </w:r>
      <w:proofErr w:type="spellEnd"/>
      <w:r>
        <w:rPr>
          <w:szCs w:val="24"/>
        </w:rPr>
        <w:t xml:space="preserve"> pek hoşuna gitmemiş olabilir. İmparatorla arası açılan ve saraydan kovulan </w:t>
      </w:r>
      <w:proofErr w:type="spellStart"/>
      <w:r>
        <w:rPr>
          <w:szCs w:val="24"/>
        </w:rPr>
        <w:t>Lucanus</w:t>
      </w:r>
      <w:proofErr w:type="spellEnd"/>
      <w:r>
        <w:rPr>
          <w:szCs w:val="24"/>
        </w:rPr>
        <w:t xml:space="preserve">, </w:t>
      </w:r>
      <w:proofErr w:type="spellStart"/>
      <w:r>
        <w:rPr>
          <w:szCs w:val="24"/>
        </w:rPr>
        <w:t>Piso</w:t>
      </w:r>
      <w:proofErr w:type="spellEnd"/>
      <w:r>
        <w:rPr>
          <w:szCs w:val="24"/>
        </w:rPr>
        <w:t xml:space="preserve"> tertibine katılmıştır. Bu tertip ortaya çıkarılınca suç ortaklarının, hatta annesinin bile adını vermiştir. Pek çokları gibi imparator ona da kendisini öldürmesini buyurmuştur. 30 Nisan 65 de, daha 26 yaşındayken imparatorun buyruğuna uyup damarlarını keserek kendisini öldürmüştür. Karısı </w:t>
      </w:r>
      <w:proofErr w:type="spellStart"/>
      <w:r>
        <w:rPr>
          <w:szCs w:val="24"/>
        </w:rPr>
        <w:t>Polla</w:t>
      </w:r>
      <w:proofErr w:type="spellEnd"/>
      <w:r>
        <w:rPr>
          <w:szCs w:val="24"/>
        </w:rPr>
        <w:t xml:space="preserve"> </w:t>
      </w:r>
      <w:proofErr w:type="spellStart"/>
      <w:r>
        <w:rPr>
          <w:szCs w:val="24"/>
        </w:rPr>
        <w:t>Argentaria</w:t>
      </w:r>
      <w:proofErr w:type="spellEnd"/>
      <w:r>
        <w:rPr>
          <w:szCs w:val="24"/>
        </w:rPr>
        <w:t xml:space="preserve"> onun anısını hep yaşatmıştır.</w:t>
      </w:r>
    </w:p>
    <w:p w:rsidR="005F798D" w:rsidRDefault="005F798D" w:rsidP="005F798D">
      <w:pPr>
        <w:pStyle w:val="msobodytextindent"/>
        <w:spacing w:line="480" w:lineRule="auto"/>
        <w:rPr>
          <w:szCs w:val="24"/>
        </w:rPr>
      </w:pPr>
      <w:r>
        <w:rPr>
          <w:szCs w:val="24"/>
        </w:rPr>
        <w:lastRenderedPageBreak/>
        <w:t xml:space="preserve">Başyapıtı </w:t>
      </w:r>
      <w:proofErr w:type="spellStart"/>
      <w:r>
        <w:rPr>
          <w:i/>
          <w:szCs w:val="24"/>
        </w:rPr>
        <w:t>Bellum</w:t>
      </w:r>
      <w:proofErr w:type="spellEnd"/>
      <w:r>
        <w:rPr>
          <w:i/>
          <w:szCs w:val="24"/>
        </w:rPr>
        <w:t xml:space="preserve"> </w:t>
      </w:r>
      <w:proofErr w:type="spellStart"/>
      <w:r>
        <w:rPr>
          <w:i/>
          <w:szCs w:val="24"/>
        </w:rPr>
        <w:t>Civile</w:t>
      </w:r>
      <w:proofErr w:type="spellEnd"/>
      <w:r>
        <w:rPr>
          <w:szCs w:val="24"/>
        </w:rPr>
        <w:t xml:space="preserve"> ya da </w:t>
      </w:r>
      <w:proofErr w:type="spellStart"/>
      <w:r>
        <w:rPr>
          <w:i/>
          <w:szCs w:val="24"/>
        </w:rPr>
        <w:t>Pharsalia</w:t>
      </w:r>
      <w:proofErr w:type="spellEnd"/>
      <w:r>
        <w:rPr>
          <w:szCs w:val="24"/>
        </w:rPr>
        <w:t xml:space="preserve"> günümüze ulaşmıştır</w:t>
      </w:r>
      <w:r>
        <w:rPr>
          <w:i/>
          <w:szCs w:val="24"/>
        </w:rPr>
        <w:t xml:space="preserve">. </w:t>
      </w:r>
      <w:proofErr w:type="spellStart"/>
      <w:r>
        <w:rPr>
          <w:i/>
          <w:szCs w:val="24"/>
        </w:rPr>
        <w:t>Bellum</w:t>
      </w:r>
      <w:proofErr w:type="spellEnd"/>
      <w:r>
        <w:rPr>
          <w:i/>
          <w:szCs w:val="24"/>
        </w:rPr>
        <w:t xml:space="preserve"> </w:t>
      </w:r>
      <w:proofErr w:type="spellStart"/>
      <w:r>
        <w:rPr>
          <w:i/>
          <w:szCs w:val="24"/>
        </w:rPr>
        <w:t>Civile</w:t>
      </w:r>
      <w:proofErr w:type="spellEnd"/>
      <w:r>
        <w:rPr>
          <w:szCs w:val="24"/>
        </w:rPr>
        <w:t xml:space="preserve"> adı eskiçağdaki biyografilerden ve el yazmalarından elde edilmiştir. </w:t>
      </w:r>
      <w:proofErr w:type="spellStart"/>
      <w:r>
        <w:rPr>
          <w:szCs w:val="24"/>
        </w:rPr>
        <w:t>Lucanus</w:t>
      </w:r>
      <w:proofErr w:type="spellEnd"/>
      <w:r>
        <w:rPr>
          <w:szCs w:val="24"/>
        </w:rPr>
        <w:t xml:space="preserve"> ise yapıtından 9.kitap 985. dizesinde </w:t>
      </w:r>
      <w:proofErr w:type="spellStart"/>
      <w:r>
        <w:rPr>
          <w:i/>
          <w:szCs w:val="24"/>
        </w:rPr>
        <w:t>Pharsalia</w:t>
      </w:r>
      <w:proofErr w:type="spellEnd"/>
      <w:r>
        <w:rPr>
          <w:szCs w:val="24"/>
        </w:rPr>
        <w:t xml:space="preserve"> diye söz etmektedir. </w:t>
      </w:r>
      <w:proofErr w:type="spellStart"/>
      <w:r>
        <w:rPr>
          <w:szCs w:val="24"/>
        </w:rPr>
        <w:t>Caesar</w:t>
      </w:r>
      <w:proofErr w:type="spellEnd"/>
      <w:r>
        <w:rPr>
          <w:szCs w:val="24"/>
        </w:rPr>
        <w:t xml:space="preserve"> ile </w:t>
      </w:r>
      <w:proofErr w:type="spellStart"/>
      <w:r>
        <w:rPr>
          <w:szCs w:val="24"/>
        </w:rPr>
        <w:t>Pompeius</w:t>
      </w:r>
      <w:proofErr w:type="spellEnd"/>
      <w:r>
        <w:rPr>
          <w:szCs w:val="24"/>
        </w:rPr>
        <w:t xml:space="preserve"> arasındaki iç savaşta kazanan tarafı belirleyen savaşın yapıldığı yer olan </w:t>
      </w:r>
      <w:proofErr w:type="spellStart"/>
      <w:r>
        <w:rPr>
          <w:szCs w:val="24"/>
        </w:rPr>
        <w:t>Pharsalus’tan</w:t>
      </w:r>
      <w:proofErr w:type="spellEnd"/>
      <w:r>
        <w:rPr>
          <w:szCs w:val="24"/>
        </w:rPr>
        <w:t xml:space="preserve"> yola çıkarak yapıtına bu adı vermiştir. On kitaptan oluşan yapıt 8060 </w:t>
      </w:r>
      <w:proofErr w:type="spellStart"/>
      <w:r>
        <w:rPr>
          <w:szCs w:val="24"/>
        </w:rPr>
        <w:t>hexameter</w:t>
      </w:r>
      <w:proofErr w:type="spellEnd"/>
      <w:r>
        <w:rPr>
          <w:szCs w:val="24"/>
        </w:rPr>
        <w:t xml:space="preserve"> dizesinden oluşmuştur. Yazarın ölümü yüzünden tamamlanamamıştır. Öbürlerinden daha kısa olan 10. kitap birdenbire kesilmiştir. İlk üç kitabını ilk </w:t>
      </w:r>
      <w:proofErr w:type="spellStart"/>
      <w:r>
        <w:rPr>
          <w:szCs w:val="24"/>
        </w:rPr>
        <w:t>Neronia</w:t>
      </w:r>
      <w:proofErr w:type="spellEnd"/>
      <w:r>
        <w:rPr>
          <w:szCs w:val="24"/>
        </w:rPr>
        <w:t xml:space="preserve"> festivalinden sonra yayınlamıştır, tüm yapıtın ise yaklaşık olarak 59 ile 65 yılları arasında ortaya çıktığı söylenebilir. Amcası Seneca’nın 62 ve 63 yıllarında yazdığı </w:t>
      </w:r>
      <w:proofErr w:type="spellStart"/>
      <w:r>
        <w:rPr>
          <w:i/>
          <w:szCs w:val="24"/>
        </w:rPr>
        <w:t>Naturales</w:t>
      </w:r>
      <w:proofErr w:type="spellEnd"/>
      <w:r>
        <w:rPr>
          <w:i/>
          <w:szCs w:val="24"/>
        </w:rPr>
        <w:t xml:space="preserve"> </w:t>
      </w:r>
      <w:proofErr w:type="spellStart"/>
      <w:r>
        <w:rPr>
          <w:i/>
          <w:szCs w:val="24"/>
        </w:rPr>
        <w:t>Quaestiones</w:t>
      </w:r>
      <w:proofErr w:type="spellEnd"/>
      <w:r>
        <w:rPr>
          <w:szCs w:val="24"/>
        </w:rPr>
        <w:t xml:space="preserve"> adlı yapıtıyla ilk kitaplarının arasında bulunan benzerlikler amcayla yeğen arasındaki tartışmaları yansıttığını akla getirmektedir.  Kimi araştırmacıların 10 kitabı 8 ay gibi kısa bir sürede yazdığına ilişkin öne sürülen savlar eski Roma’daki bir destan yazarı için düşünülemeyecek bir şeydir. </w:t>
      </w:r>
    </w:p>
    <w:p w:rsidR="005F798D" w:rsidRDefault="005F798D" w:rsidP="005F798D">
      <w:pPr>
        <w:pStyle w:val="msobodytextindent"/>
        <w:spacing w:line="480" w:lineRule="auto"/>
        <w:rPr>
          <w:szCs w:val="24"/>
        </w:rPr>
      </w:pPr>
      <w:proofErr w:type="spellStart"/>
      <w:r>
        <w:rPr>
          <w:szCs w:val="24"/>
        </w:rPr>
        <w:t>Pharsalia’dan</w:t>
      </w:r>
      <w:proofErr w:type="spellEnd"/>
      <w:r>
        <w:rPr>
          <w:szCs w:val="24"/>
        </w:rPr>
        <w:t xml:space="preserve"> önceki yapıtlarının adları ve bazılarından tek tük dizeler günümüze ulaşmıştır. </w:t>
      </w:r>
      <w:proofErr w:type="spellStart"/>
      <w:r>
        <w:rPr>
          <w:szCs w:val="24"/>
        </w:rPr>
        <w:t>Troia</w:t>
      </w:r>
      <w:proofErr w:type="spellEnd"/>
      <w:r>
        <w:rPr>
          <w:szCs w:val="24"/>
        </w:rPr>
        <w:t xml:space="preserve"> savaşı üzerine bir şiir olan </w:t>
      </w:r>
      <w:proofErr w:type="spellStart"/>
      <w:r>
        <w:rPr>
          <w:i/>
          <w:szCs w:val="24"/>
        </w:rPr>
        <w:t>Iliacon</w:t>
      </w:r>
      <w:proofErr w:type="spellEnd"/>
      <w:r>
        <w:rPr>
          <w:szCs w:val="24"/>
        </w:rPr>
        <w:t xml:space="preserve">; yer altı dünyasına inişi konu alan </w:t>
      </w:r>
      <w:proofErr w:type="spellStart"/>
      <w:r>
        <w:rPr>
          <w:i/>
          <w:szCs w:val="24"/>
        </w:rPr>
        <w:t>Catachthonion</w:t>
      </w:r>
      <w:proofErr w:type="spellEnd"/>
      <w:r>
        <w:rPr>
          <w:szCs w:val="24"/>
        </w:rPr>
        <w:t xml:space="preserve">; </w:t>
      </w:r>
      <w:r>
        <w:rPr>
          <w:i/>
          <w:szCs w:val="24"/>
        </w:rPr>
        <w:t xml:space="preserve">de </w:t>
      </w:r>
      <w:proofErr w:type="spellStart"/>
      <w:r>
        <w:rPr>
          <w:i/>
          <w:szCs w:val="24"/>
        </w:rPr>
        <w:t>incendio</w:t>
      </w:r>
      <w:proofErr w:type="spellEnd"/>
      <w:r>
        <w:rPr>
          <w:i/>
          <w:szCs w:val="24"/>
        </w:rPr>
        <w:t xml:space="preserve"> </w:t>
      </w:r>
      <w:proofErr w:type="spellStart"/>
      <w:r>
        <w:rPr>
          <w:i/>
          <w:szCs w:val="24"/>
        </w:rPr>
        <w:t>urbis</w:t>
      </w:r>
      <w:proofErr w:type="spellEnd"/>
      <w:r>
        <w:rPr>
          <w:szCs w:val="24"/>
        </w:rPr>
        <w:t xml:space="preserve">; yarım kalmış bir trajedi olan </w:t>
      </w:r>
      <w:proofErr w:type="spellStart"/>
      <w:r>
        <w:rPr>
          <w:i/>
          <w:szCs w:val="24"/>
        </w:rPr>
        <w:t>Medea</w:t>
      </w:r>
      <w:proofErr w:type="spellEnd"/>
      <w:r>
        <w:rPr>
          <w:szCs w:val="24"/>
        </w:rPr>
        <w:t xml:space="preserve">; </w:t>
      </w:r>
      <w:proofErr w:type="spellStart"/>
      <w:r>
        <w:rPr>
          <w:i/>
          <w:szCs w:val="24"/>
        </w:rPr>
        <w:t>Saturnalia</w:t>
      </w:r>
      <w:proofErr w:type="spellEnd"/>
      <w:r>
        <w:rPr>
          <w:szCs w:val="24"/>
        </w:rPr>
        <w:t xml:space="preserve">; çeşitli türden şiirlerin yer aldığı </w:t>
      </w:r>
      <w:proofErr w:type="spellStart"/>
      <w:r>
        <w:rPr>
          <w:i/>
          <w:szCs w:val="24"/>
        </w:rPr>
        <w:t>Silvae</w:t>
      </w:r>
      <w:r>
        <w:rPr>
          <w:szCs w:val="24"/>
        </w:rPr>
        <w:t>’dan</w:t>
      </w:r>
      <w:proofErr w:type="spellEnd"/>
      <w:r>
        <w:rPr>
          <w:szCs w:val="24"/>
        </w:rPr>
        <w:t xml:space="preserve"> on kitap çeşitli türlerde şiirlerden oluşan bir </w:t>
      </w:r>
      <w:proofErr w:type="spellStart"/>
      <w:r>
        <w:rPr>
          <w:szCs w:val="24"/>
        </w:rPr>
        <w:t>kolleksiyondur</w:t>
      </w:r>
      <w:proofErr w:type="spellEnd"/>
      <w:r>
        <w:rPr>
          <w:szCs w:val="24"/>
        </w:rPr>
        <w:t xml:space="preserve">; </w:t>
      </w:r>
      <w:proofErr w:type="spellStart"/>
      <w:r>
        <w:rPr>
          <w:i/>
          <w:szCs w:val="24"/>
        </w:rPr>
        <w:t>Laudes</w:t>
      </w:r>
      <w:proofErr w:type="spellEnd"/>
      <w:r>
        <w:rPr>
          <w:i/>
          <w:szCs w:val="24"/>
        </w:rPr>
        <w:t xml:space="preserve"> </w:t>
      </w:r>
      <w:proofErr w:type="spellStart"/>
      <w:r>
        <w:rPr>
          <w:i/>
          <w:szCs w:val="24"/>
        </w:rPr>
        <w:t>Neronis</w:t>
      </w:r>
      <w:proofErr w:type="spellEnd"/>
      <w:r>
        <w:rPr>
          <w:szCs w:val="24"/>
        </w:rPr>
        <w:t xml:space="preserve">; epigramlar, </w:t>
      </w:r>
      <w:proofErr w:type="spellStart"/>
      <w:r>
        <w:rPr>
          <w:szCs w:val="24"/>
        </w:rPr>
        <w:t>pandomim</w:t>
      </w:r>
      <w:proofErr w:type="spellEnd"/>
      <w:r>
        <w:rPr>
          <w:szCs w:val="24"/>
        </w:rPr>
        <w:t xml:space="preserve"> </w:t>
      </w:r>
      <w:proofErr w:type="gramStart"/>
      <w:r>
        <w:rPr>
          <w:szCs w:val="24"/>
        </w:rPr>
        <w:t>metinleri,</w:t>
      </w:r>
      <w:proofErr w:type="gramEnd"/>
      <w:r>
        <w:rPr>
          <w:szCs w:val="24"/>
        </w:rPr>
        <w:t xml:space="preserve"> ve </w:t>
      </w:r>
      <w:proofErr w:type="spellStart"/>
      <w:r>
        <w:rPr>
          <w:i/>
          <w:szCs w:val="24"/>
        </w:rPr>
        <w:t>declamatio</w:t>
      </w:r>
      <w:r>
        <w:rPr>
          <w:szCs w:val="24"/>
        </w:rPr>
        <w:t>’lar</w:t>
      </w:r>
      <w:proofErr w:type="spellEnd"/>
      <w:r>
        <w:rPr>
          <w:szCs w:val="24"/>
        </w:rPr>
        <w:t>.</w:t>
      </w:r>
    </w:p>
    <w:p w:rsidR="005F798D" w:rsidRDefault="005F798D" w:rsidP="005F798D">
      <w:pPr>
        <w:pStyle w:val="msobodytextindent"/>
        <w:spacing w:line="480" w:lineRule="auto"/>
        <w:rPr>
          <w:szCs w:val="24"/>
        </w:rPr>
      </w:pPr>
      <w:r>
        <w:rPr>
          <w:szCs w:val="24"/>
        </w:rPr>
        <w:t xml:space="preserve">Kaynakları: </w:t>
      </w:r>
      <w:proofErr w:type="spellStart"/>
      <w:r>
        <w:rPr>
          <w:szCs w:val="24"/>
        </w:rPr>
        <w:t>Lucanus</w:t>
      </w:r>
      <w:proofErr w:type="spellEnd"/>
      <w:r>
        <w:rPr>
          <w:szCs w:val="24"/>
        </w:rPr>
        <w:t xml:space="preserve"> hakkında Eskiçağda yazılmış </w:t>
      </w:r>
      <w:proofErr w:type="spellStart"/>
      <w:r>
        <w:rPr>
          <w:szCs w:val="24"/>
        </w:rPr>
        <w:t>biografilerden</w:t>
      </w:r>
      <w:proofErr w:type="spellEnd"/>
      <w:r>
        <w:rPr>
          <w:szCs w:val="24"/>
        </w:rPr>
        <w:t xml:space="preserve"> birini </w:t>
      </w:r>
      <w:proofErr w:type="spellStart"/>
      <w:r>
        <w:rPr>
          <w:szCs w:val="24"/>
        </w:rPr>
        <w:t>Suetonius</w:t>
      </w:r>
      <w:proofErr w:type="spellEnd"/>
      <w:r>
        <w:rPr>
          <w:szCs w:val="24"/>
        </w:rPr>
        <w:t xml:space="preserve">, </w:t>
      </w:r>
      <w:r>
        <w:rPr>
          <w:i/>
          <w:szCs w:val="24"/>
        </w:rPr>
        <w:t xml:space="preserve">de </w:t>
      </w:r>
      <w:proofErr w:type="spellStart"/>
      <w:r>
        <w:rPr>
          <w:i/>
          <w:szCs w:val="24"/>
        </w:rPr>
        <w:t>Poetis</w:t>
      </w:r>
      <w:proofErr w:type="spellEnd"/>
      <w:r>
        <w:rPr>
          <w:szCs w:val="24"/>
        </w:rPr>
        <w:t xml:space="preserve"> adlı yapıtında kaleme almıştır; öbürünü </w:t>
      </w:r>
      <w:proofErr w:type="spellStart"/>
      <w:r>
        <w:rPr>
          <w:szCs w:val="24"/>
        </w:rPr>
        <w:t>Vacca’nın</w:t>
      </w:r>
      <w:proofErr w:type="spellEnd"/>
      <w:r>
        <w:rPr>
          <w:szCs w:val="24"/>
        </w:rPr>
        <w:t xml:space="preserve"> yazdığı düşünülmüştür;  üçüncüsü ve daha kısası </w:t>
      </w:r>
      <w:proofErr w:type="spellStart"/>
      <w:r>
        <w:rPr>
          <w:i/>
          <w:szCs w:val="24"/>
        </w:rPr>
        <w:t>Codex</w:t>
      </w:r>
      <w:proofErr w:type="spellEnd"/>
      <w:r>
        <w:rPr>
          <w:i/>
          <w:szCs w:val="24"/>
        </w:rPr>
        <w:t xml:space="preserve"> </w:t>
      </w:r>
      <w:proofErr w:type="spellStart"/>
      <w:r>
        <w:rPr>
          <w:i/>
          <w:szCs w:val="24"/>
        </w:rPr>
        <w:t>Vossianus</w:t>
      </w:r>
      <w:proofErr w:type="spellEnd"/>
      <w:r>
        <w:rPr>
          <w:i/>
          <w:szCs w:val="24"/>
        </w:rPr>
        <w:t xml:space="preserve"> II</w:t>
      </w:r>
      <w:r>
        <w:rPr>
          <w:szCs w:val="24"/>
        </w:rPr>
        <w:t xml:space="preserve"> de yer alır ve yazarı belli değildir. Öbür kaynaklar da şunlardır: </w:t>
      </w:r>
      <w:proofErr w:type="spellStart"/>
      <w:r>
        <w:rPr>
          <w:szCs w:val="24"/>
        </w:rPr>
        <w:t>Persius</w:t>
      </w:r>
      <w:proofErr w:type="spellEnd"/>
      <w:r>
        <w:rPr>
          <w:szCs w:val="24"/>
        </w:rPr>
        <w:t xml:space="preserve"> hakkında yazılmış bir kitap; </w:t>
      </w:r>
      <w:proofErr w:type="spellStart"/>
      <w:r>
        <w:rPr>
          <w:szCs w:val="24"/>
        </w:rPr>
        <w:t>Tacitus’un</w:t>
      </w:r>
      <w:proofErr w:type="spellEnd"/>
      <w:r>
        <w:rPr>
          <w:szCs w:val="24"/>
        </w:rPr>
        <w:t xml:space="preserve"> </w:t>
      </w:r>
      <w:proofErr w:type="spellStart"/>
      <w:r>
        <w:rPr>
          <w:i/>
          <w:szCs w:val="24"/>
        </w:rPr>
        <w:t>Annales</w:t>
      </w:r>
      <w:r>
        <w:rPr>
          <w:szCs w:val="24"/>
        </w:rPr>
        <w:t>’inin</w:t>
      </w:r>
      <w:proofErr w:type="spellEnd"/>
      <w:r>
        <w:rPr>
          <w:szCs w:val="24"/>
        </w:rPr>
        <w:t xml:space="preserve"> </w:t>
      </w:r>
      <w:proofErr w:type="spellStart"/>
      <w:r>
        <w:rPr>
          <w:szCs w:val="24"/>
        </w:rPr>
        <w:t>Piso</w:t>
      </w:r>
      <w:proofErr w:type="spellEnd"/>
      <w:r>
        <w:rPr>
          <w:szCs w:val="24"/>
        </w:rPr>
        <w:t xml:space="preserve"> tertibini anlattığı 15. kitabı; </w:t>
      </w:r>
      <w:proofErr w:type="spellStart"/>
      <w:r>
        <w:rPr>
          <w:szCs w:val="24"/>
        </w:rPr>
        <w:t>Lucanus</w:t>
      </w:r>
      <w:proofErr w:type="spellEnd"/>
      <w:r>
        <w:rPr>
          <w:szCs w:val="24"/>
        </w:rPr>
        <w:t xml:space="preserve"> </w:t>
      </w:r>
      <w:r>
        <w:rPr>
          <w:szCs w:val="24"/>
        </w:rPr>
        <w:lastRenderedPageBreak/>
        <w:t xml:space="preserve">hakkında yazılmış uzunca bir övgü. Ayrıca Ortaçağ’dan kalma çok sayıda önemli yorum notları vardır, bunların pek çoğu </w:t>
      </w:r>
      <w:proofErr w:type="spellStart"/>
      <w:r>
        <w:rPr>
          <w:szCs w:val="24"/>
        </w:rPr>
        <w:t>Eskiçağ’ın</w:t>
      </w:r>
      <w:proofErr w:type="spellEnd"/>
      <w:r>
        <w:rPr>
          <w:szCs w:val="24"/>
        </w:rPr>
        <w:t xml:space="preserve"> geç dönemlerine aittir.</w:t>
      </w:r>
    </w:p>
    <w:p w:rsidR="005F798D" w:rsidRDefault="005F798D" w:rsidP="005F798D">
      <w:pPr>
        <w:pStyle w:val="msobodytextindent"/>
        <w:spacing w:line="480" w:lineRule="auto"/>
        <w:rPr>
          <w:i/>
          <w:szCs w:val="24"/>
        </w:rPr>
      </w:pPr>
      <w:proofErr w:type="spellStart"/>
      <w:r>
        <w:rPr>
          <w:i/>
          <w:szCs w:val="24"/>
        </w:rPr>
        <w:t>Pharsalia</w:t>
      </w:r>
      <w:proofErr w:type="spellEnd"/>
    </w:p>
    <w:p w:rsidR="005F798D" w:rsidRDefault="005F798D" w:rsidP="005F798D">
      <w:pPr>
        <w:pStyle w:val="msobodytextindent"/>
        <w:spacing w:line="480" w:lineRule="auto"/>
        <w:rPr>
          <w:szCs w:val="24"/>
        </w:rPr>
      </w:pPr>
      <w:r>
        <w:rPr>
          <w:szCs w:val="24"/>
        </w:rPr>
        <w:t xml:space="preserve">1.kitap: Konu açıklandıktan, </w:t>
      </w:r>
      <w:proofErr w:type="spellStart"/>
      <w:r>
        <w:rPr>
          <w:szCs w:val="24"/>
        </w:rPr>
        <w:t>Nero’ya</w:t>
      </w:r>
      <w:proofErr w:type="spellEnd"/>
      <w:r>
        <w:rPr>
          <w:szCs w:val="24"/>
        </w:rPr>
        <w:t xml:space="preserve"> adandıktan, savaşın çıkış nedenleri sıralandıktan ve </w:t>
      </w:r>
      <w:proofErr w:type="spellStart"/>
      <w:r>
        <w:rPr>
          <w:szCs w:val="24"/>
        </w:rPr>
        <w:t>Pompeius</w:t>
      </w:r>
      <w:proofErr w:type="spellEnd"/>
      <w:r>
        <w:rPr>
          <w:szCs w:val="24"/>
        </w:rPr>
        <w:t xml:space="preserve"> ile </w:t>
      </w:r>
      <w:proofErr w:type="spellStart"/>
      <w:r>
        <w:rPr>
          <w:szCs w:val="24"/>
        </w:rPr>
        <w:t>Caesar’ın</w:t>
      </w:r>
      <w:proofErr w:type="spellEnd"/>
      <w:r>
        <w:rPr>
          <w:szCs w:val="24"/>
        </w:rPr>
        <w:t xml:space="preserve"> portreleri çizildikten sonra, </w:t>
      </w:r>
      <w:proofErr w:type="spellStart"/>
      <w:r>
        <w:rPr>
          <w:szCs w:val="24"/>
        </w:rPr>
        <w:t>Rubico</w:t>
      </w:r>
      <w:proofErr w:type="spellEnd"/>
      <w:r>
        <w:rPr>
          <w:szCs w:val="24"/>
        </w:rPr>
        <w:t xml:space="preserve"> ırmağının nasıl geçildiği anlatılır. Ardından askeri güçlerin kataloğu, </w:t>
      </w:r>
      <w:proofErr w:type="spellStart"/>
      <w:r>
        <w:rPr>
          <w:szCs w:val="24"/>
        </w:rPr>
        <w:t>Pompeius</w:t>
      </w:r>
      <w:proofErr w:type="spellEnd"/>
      <w:r>
        <w:rPr>
          <w:szCs w:val="24"/>
        </w:rPr>
        <w:t xml:space="preserve"> ve Roma halkının paniğe kapılması gelir. Son olarak da mucizeler ve kehanetler anlatılmıştır.</w:t>
      </w:r>
    </w:p>
    <w:p w:rsidR="005F798D" w:rsidRDefault="005F798D" w:rsidP="005F798D">
      <w:pPr>
        <w:pStyle w:val="msobodytextindent"/>
        <w:spacing w:line="480" w:lineRule="auto"/>
        <w:rPr>
          <w:szCs w:val="24"/>
        </w:rPr>
      </w:pPr>
      <w:r>
        <w:rPr>
          <w:szCs w:val="24"/>
        </w:rPr>
        <w:t>2.</w:t>
      </w:r>
      <w:proofErr w:type="gramStart"/>
      <w:r>
        <w:rPr>
          <w:szCs w:val="24"/>
        </w:rPr>
        <w:t>kitap:Romalılar</w:t>
      </w:r>
      <w:proofErr w:type="gramEnd"/>
      <w:r>
        <w:rPr>
          <w:szCs w:val="24"/>
        </w:rPr>
        <w:t xml:space="preserve"> </w:t>
      </w:r>
      <w:proofErr w:type="spellStart"/>
      <w:r>
        <w:rPr>
          <w:szCs w:val="24"/>
        </w:rPr>
        <w:t>Marius</w:t>
      </w:r>
      <w:proofErr w:type="spellEnd"/>
      <w:r>
        <w:rPr>
          <w:szCs w:val="24"/>
        </w:rPr>
        <w:t xml:space="preserve"> ile </w:t>
      </w:r>
      <w:proofErr w:type="spellStart"/>
      <w:r>
        <w:rPr>
          <w:szCs w:val="24"/>
        </w:rPr>
        <w:t>Sulla</w:t>
      </w:r>
      <w:proofErr w:type="spellEnd"/>
      <w:r>
        <w:rPr>
          <w:szCs w:val="24"/>
        </w:rPr>
        <w:t xml:space="preserve"> arasındaki iç savaşı anımsadıklarında yakınırlar ve </w:t>
      </w:r>
      <w:proofErr w:type="spellStart"/>
      <w:r>
        <w:rPr>
          <w:szCs w:val="24"/>
        </w:rPr>
        <w:t>Caesar</w:t>
      </w:r>
      <w:proofErr w:type="spellEnd"/>
      <w:r>
        <w:rPr>
          <w:szCs w:val="24"/>
        </w:rPr>
        <w:t xml:space="preserve"> ile </w:t>
      </w:r>
      <w:proofErr w:type="spellStart"/>
      <w:r>
        <w:rPr>
          <w:szCs w:val="24"/>
        </w:rPr>
        <w:t>Pompeius</w:t>
      </w:r>
      <w:proofErr w:type="spellEnd"/>
      <w:r>
        <w:rPr>
          <w:szCs w:val="24"/>
        </w:rPr>
        <w:t xml:space="preserve"> arasındaki savaşın çok daha korkunç olacağını anlarlar. </w:t>
      </w:r>
      <w:proofErr w:type="spellStart"/>
      <w:r>
        <w:rPr>
          <w:szCs w:val="24"/>
        </w:rPr>
        <w:t>Brutus</w:t>
      </w:r>
      <w:proofErr w:type="spellEnd"/>
      <w:r>
        <w:rPr>
          <w:szCs w:val="24"/>
        </w:rPr>
        <w:t xml:space="preserve"> ve </w:t>
      </w:r>
      <w:proofErr w:type="spellStart"/>
      <w:r>
        <w:rPr>
          <w:szCs w:val="24"/>
        </w:rPr>
        <w:t>Cato</w:t>
      </w:r>
      <w:proofErr w:type="spellEnd"/>
      <w:r>
        <w:rPr>
          <w:szCs w:val="24"/>
        </w:rPr>
        <w:t xml:space="preserve"> geceleyin bir tartışmaya tutuşurlar; galip gelen kişinin kesin egemenliği ile sonuçlanacak bir savaştan uzak durmanın doğru olup olmadığını, ya da </w:t>
      </w:r>
      <w:proofErr w:type="spellStart"/>
      <w:r>
        <w:rPr>
          <w:szCs w:val="24"/>
        </w:rPr>
        <w:t>Pompeius’u</w:t>
      </w:r>
      <w:proofErr w:type="spellEnd"/>
      <w:r>
        <w:rPr>
          <w:szCs w:val="24"/>
        </w:rPr>
        <w:t xml:space="preserve"> etkilemek amacıyla onun yanına geçmenin uygun olup olmadığını birbirlerine sorarlar. </w:t>
      </w:r>
      <w:proofErr w:type="spellStart"/>
      <w:r>
        <w:rPr>
          <w:szCs w:val="24"/>
        </w:rPr>
        <w:t>Cato</w:t>
      </w:r>
      <w:proofErr w:type="spellEnd"/>
      <w:r>
        <w:rPr>
          <w:szCs w:val="24"/>
        </w:rPr>
        <w:t xml:space="preserve"> </w:t>
      </w:r>
      <w:proofErr w:type="spellStart"/>
      <w:r>
        <w:rPr>
          <w:szCs w:val="24"/>
        </w:rPr>
        <w:t>Brutus’u</w:t>
      </w:r>
      <w:proofErr w:type="spellEnd"/>
      <w:r>
        <w:rPr>
          <w:szCs w:val="24"/>
        </w:rPr>
        <w:t xml:space="preserve"> ikinci seçenek için ikna eder. </w:t>
      </w:r>
      <w:proofErr w:type="spellStart"/>
      <w:r>
        <w:rPr>
          <w:szCs w:val="24"/>
        </w:rPr>
        <w:t>Caesar’ın</w:t>
      </w:r>
      <w:proofErr w:type="spellEnd"/>
      <w:r>
        <w:rPr>
          <w:szCs w:val="24"/>
        </w:rPr>
        <w:t xml:space="preserve"> lejyonlarının baskısı altında </w:t>
      </w:r>
      <w:proofErr w:type="spellStart"/>
      <w:r>
        <w:rPr>
          <w:szCs w:val="24"/>
        </w:rPr>
        <w:t>Pompeius</w:t>
      </w:r>
      <w:proofErr w:type="spellEnd"/>
      <w:r>
        <w:rPr>
          <w:szCs w:val="24"/>
        </w:rPr>
        <w:t xml:space="preserve"> İtalya’dan kaçar.</w:t>
      </w:r>
    </w:p>
    <w:p w:rsidR="005F798D" w:rsidRDefault="005F798D" w:rsidP="005F798D">
      <w:pPr>
        <w:pStyle w:val="msobodytextindent"/>
        <w:spacing w:line="480" w:lineRule="auto"/>
        <w:rPr>
          <w:szCs w:val="24"/>
        </w:rPr>
      </w:pPr>
      <w:r>
        <w:rPr>
          <w:szCs w:val="24"/>
        </w:rPr>
        <w:t xml:space="preserve">3.Kitap: </w:t>
      </w:r>
      <w:proofErr w:type="spellStart"/>
      <w:r>
        <w:rPr>
          <w:szCs w:val="24"/>
        </w:rPr>
        <w:t>Pompeius</w:t>
      </w:r>
      <w:proofErr w:type="spellEnd"/>
      <w:r>
        <w:rPr>
          <w:szCs w:val="24"/>
        </w:rPr>
        <w:t xml:space="preserve"> yolda </w:t>
      </w:r>
      <w:proofErr w:type="spellStart"/>
      <w:r>
        <w:rPr>
          <w:szCs w:val="24"/>
        </w:rPr>
        <w:t>Caesar’ın</w:t>
      </w:r>
      <w:proofErr w:type="spellEnd"/>
      <w:r>
        <w:rPr>
          <w:szCs w:val="24"/>
        </w:rPr>
        <w:t xml:space="preserve"> kızı olan eski karısı </w:t>
      </w:r>
      <w:proofErr w:type="spellStart"/>
      <w:r>
        <w:rPr>
          <w:szCs w:val="24"/>
        </w:rPr>
        <w:t>Iulia’nın</w:t>
      </w:r>
      <w:proofErr w:type="spellEnd"/>
      <w:r>
        <w:rPr>
          <w:szCs w:val="24"/>
        </w:rPr>
        <w:t xml:space="preserve"> hayalini rüyasında görür, </w:t>
      </w:r>
      <w:proofErr w:type="spellStart"/>
      <w:r>
        <w:rPr>
          <w:szCs w:val="24"/>
        </w:rPr>
        <w:t>Iulia</w:t>
      </w:r>
      <w:proofErr w:type="spellEnd"/>
      <w:r>
        <w:rPr>
          <w:szCs w:val="24"/>
        </w:rPr>
        <w:t xml:space="preserve"> onu korkunç kehanetlerle tehdit etmektedir. </w:t>
      </w:r>
      <w:proofErr w:type="spellStart"/>
      <w:r>
        <w:rPr>
          <w:szCs w:val="24"/>
        </w:rPr>
        <w:t>Caesar</w:t>
      </w:r>
      <w:proofErr w:type="spellEnd"/>
      <w:r>
        <w:rPr>
          <w:szCs w:val="24"/>
        </w:rPr>
        <w:t xml:space="preserve"> Roma’ya girer ve devlet hazinesine el koyar. </w:t>
      </w:r>
      <w:proofErr w:type="spellStart"/>
      <w:r>
        <w:rPr>
          <w:szCs w:val="24"/>
        </w:rPr>
        <w:t>Pompeius</w:t>
      </w:r>
      <w:proofErr w:type="spellEnd"/>
      <w:r>
        <w:rPr>
          <w:szCs w:val="24"/>
        </w:rPr>
        <w:t xml:space="preserve"> büyük ölçüde doğudaki müttefiklerini toplar, </w:t>
      </w:r>
      <w:proofErr w:type="spellStart"/>
      <w:r>
        <w:rPr>
          <w:szCs w:val="24"/>
        </w:rPr>
        <w:t>Lucanus</w:t>
      </w:r>
      <w:proofErr w:type="spellEnd"/>
      <w:r>
        <w:rPr>
          <w:szCs w:val="24"/>
        </w:rPr>
        <w:t xml:space="preserve"> bunlar hakkında, </w:t>
      </w:r>
      <w:proofErr w:type="spellStart"/>
      <w:r>
        <w:rPr>
          <w:szCs w:val="24"/>
        </w:rPr>
        <w:t>Ilias’taki</w:t>
      </w:r>
      <w:proofErr w:type="spellEnd"/>
      <w:r>
        <w:rPr>
          <w:szCs w:val="24"/>
        </w:rPr>
        <w:t xml:space="preserve"> gemilerin </w:t>
      </w:r>
      <w:proofErr w:type="spellStart"/>
      <w:r>
        <w:rPr>
          <w:szCs w:val="24"/>
        </w:rPr>
        <w:t>katoloğuna</w:t>
      </w:r>
      <w:proofErr w:type="spellEnd"/>
      <w:r>
        <w:rPr>
          <w:szCs w:val="24"/>
        </w:rPr>
        <w:t xml:space="preserve"> benzeyen geniş bir liste verir. Savaşın yeri, </w:t>
      </w:r>
      <w:proofErr w:type="spellStart"/>
      <w:r>
        <w:rPr>
          <w:szCs w:val="24"/>
        </w:rPr>
        <w:t>Caesar’ın</w:t>
      </w:r>
      <w:proofErr w:type="spellEnd"/>
      <w:r>
        <w:rPr>
          <w:szCs w:val="24"/>
        </w:rPr>
        <w:t xml:space="preserve"> kuşattığı </w:t>
      </w:r>
      <w:proofErr w:type="spellStart"/>
      <w:r>
        <w:rPr>
          <w:szCs w:val="24"/>
        </w:rPr>
        <w:t>Marsilia’ya</w:t>
      </w:r>
      <w:proofErr w:type="spellEnd"/>
      <w:r>
        <w:rPr>
          <w:szCs w:val="24"/>
        </w:rPr>
        <w:t xml:space="preserve"> doğru kayar. </w:t>
      </w:r>
      <w:proofErr w:type="spellStart"/>
      <w:r>
        <w:rPr>
          <w:szCs w:val="24"/>
        </w:rPr>
        <w:t>Marsilia</w:t>
      </w:r>
      <w:proofErr w:type="spellEnd"/>
      <w:r>
        <w:rPr>
          <w:szCs w:val="24"/>
        </w:rPr>
        <w:t xml:space="preserve"> halkı ile </w:t>
      </w:r>
      <w:proofErr w:type="spellStart"/>
      <w:r>
        <w:rPr>
          <w:szCs w:val="24"/>
        </w:rPr>
        <w:t>Caesar’ın</w:t>
      </w:r>
      <w:proofErr w:type="spellEnd"/>
      <w:r>
        <w:rPr>
          <w:szCs w:val="24"/>
        </w:rPr>
        <w:t xml:space="preserve"> ordusu arasında bir deniz savaşı çıkar.</w:t>
      </w:r>
    </w:p>
    <w:p w:rsidR="005F798D" w:rsidRDefault="005F798D" w:rsidP="005F798D">
      <w:pPr>
        <w:pStyle w:val="msobodytextindent"/>
        <w:spacing w:line="480" w:lineRule="auto"/>
        <w:rPr>
          <w:szCs w:val="24"/>
        </w:rPr>
      </w:pPr>
      <w:r>
        <w:rPr>
          <w:szCs w:val="24"/>
        </w:rPr>
        <w:t xml:space="preserve">4.kitap: Bu kitap </w:t>
      </w:r>
      <w:proofErr w:type="spellStart"/>
      <w:r>
        <w:rPr>
          <w:szCs w:val="24"/>
        </w:rPr>
        <w:t>Caesar’ın</w:t>
      </w:r>
      <w:proofErr w:type="spellEnd"/>
      <w:r>
        <w:rPr>
          <w:szCs w:val="24"/>
        </w:rPr>
        <w:t xml:space="preserve"> </w:t>
      </w:r>
      <w:proofErr w:type="spellStart"/>
      <w:r>
        <w:rPr>
          <w:szCs w:val="24"/>
        </w:rPr>
        <w:t>Hispania’daki</w:t>
      </w:r>
      <w:proofErr w:type="spellEnd"/>
      <w:r>
        <w:rPr>
          <w:szCs w:val="24"/>
        </w:rPr>
        <w:t xml:space="preserve"> eylemlerini, </w:t>
      </w:r>
      <w:proofErr w:type="spellStart"/>
      <w:r>
        <w:rPr>
          <w:szCs w:val="24"/>
        </w:rPr>
        <w:t>Pompeius’un</w:t>
      </w:r>
      <w:proofErr w:type="spellEnd"/>
      <w:r>
        <w:rPr>
          <w:szCs w:val="24"/>
        </w:rPr>
        <w:t xml:space="preserve"> kahramanlığını, küçük bir grubun başında pek çok düşmanın saldırısını uzak </w:t>
      </w:r>
      <w:r>
        <w:rPr>
          <w:szCs w:val="24"/>
        </w:rPr>
        <w:lastRenderedPageBreak/>
        <w:t xml:space="preserve">tutan </w:t>
      </w:r>
      <w:proofErr w:type="spellStart"/>
      <w:r>
        <w:rPr>
          <w:szCs w:val="24"/>
        </w:rPr>
        <w:t>Vulteius’u</w:t>
      </w:r>
      <w:proofErr w:type="spellEnd"/>
      <w:r>
        <w:rPr>
          <w:szCs w:val="24"/>
        </w:rPr>
        <w:t xml:space="preserve"> ve </w:t>
      </w:r>
      <w:proofErr w:type="spellStart"/>
      <w:r>
        <w:rPr>
          <w:szCs w:val="24"/>
        </w:rPr>
        <w:t>Caesar’ın</w:t>
      </w:r>
      <w:proofErr w:type="spellEnd"/>
      <w:r>
        <w:rPr>
          <w:szCs w:val="24"/>
        </w:rPr>
        <w:t xml:space="preserve"> </w:t>
      </w:r>
      <w:proofErr w:type="spellStart"/>
      <w:r>
        <w:rPr>
          <w:szCs w:val="24"/>
        </w:rPr>
        <w:t>Numidia</w:t>
      </w:r>
      <w:proofErr w:type="spellEnd"/>
      <w:r>
        <w:rPr>
          <w:szCs w:val="24"/>
        </w:rPr>
        <w:t xml:space="preserve"> güçleri tarafından yenilgiye uğratılan genç yandaşı </w:t>
      </w:r>
      <w:proofErr w:type="spellStart"/>
      <w:r>
        <w:rPr>
          <w:szCs w:val="24"/>
        </w:rPr>
        <w:t>Curio’nun</w:t>
      </w:r>
      <w:proofErr w:type="spellEnd"/>
      <w:r>
        <w:rPr>
          <w:szCs w:val="24"/>
        </w:rPr>
        <w:t xml:space="preserve"> Afrika’da ölmesini anlatır.</w:t>
      </w:r>
    </w:p>
    <w:p w:rsidR="005F798D" w:rsidRDefault="005F798D" w:rsidP="005F798D">
      <w:pPr>
        <w:pStyle w:val="msobodytextindent"/>
        <w:spacing w:line="480" w:lineRule="auto"/>
        <w:rPr>
          <w:szCs w:val="24"/>
        </w:rPr>
      </w:pPr>
      <w:r>
        <w:rPr>
          <w:szCs w:val="24"/>
        </w:rPr>
        <w:t xml:space="preserve">5.kitap: Senato Roma’dan uzakta </w:t>
      </w:r>
      <w:proofErr w:type="spellStart"/>
      <w:r>
        <w:rPr>
          <w:szCs w:val="24"/>
        </w:rPr>
        <w:t>Epirus’ta</w:t>
      </w:r>
      <w:proofErr w:type="spellEnd"/>
      <w:r>
        <w:rPr>
          <w:szCs w:val="24"/>
        </w:rPr>
        <w:t xml:space="preserve"> toplanır. </w:t>
      </w:r>
      <w:proofErr w:type="spellStart"/>
      <w:r>
        <w:rPr>
          <w:szCs w:val="24"/>
        </w:rPr>
        <w:t>Pompeius</w:t>
      </w:r>
      <w:proofErr w:type="spellEnd"/>
      <w:r>
        <w:rPr>
          <w:szCs w:val="24"/>
        </w:rPr>
        <w:t xml:space="preserve"> yanlısı </w:t>
      </w:r>
      <w:proofErr w:type="spellStart"/>
      <w:r>
        <w:rPr>
          <w:szCs w:val="24"/>
        </w:rPr>
        <w:t>Appius</w:t>
      </w:r>
      <w:proofErr w:type="spellEnd"/>
      <w:r>
        <w:rPr>
          <w:szCs w:val="24"/>
        </w:rPr>
        <w:t xml:space="preserve"> </w:t>
      </w:r>
      <w:proofErr w:type="spellStart"/>
      <w:r>
        <w:rPr>
          <w:szCs w:val="24"/>
        </w:rPr>
        <w:t>Delphoi’daki</w:t>
      </w:r>
      <w:proofErr w:type="spellEnd"/>
      <w:r>
        <w:rPr>
          <w:szCs w:val="24"/>
        </w:rPr>
        <w:t xml:space="preserve"> kehanete danışmaya gider, ancak yanıt belirsizdir. </w:t>
      </w:r>
      <w:proofErr w:type="spellStart"/>
      <w:r>
        <w:rPr>
          <w:szCs w:val="24"/>
        </w:rPr>
        <w:t>Caesar</w:t>
      </w:r>
      <w:proofErr w:type="spellEnd"/>
      <w:r>
        <w:rPr>
          <w:szCs w:val="24"/>
        </w:rPr>
        <w:t xml:space="preserve"> çıkan bir ayaklanmayı bastırdıktan sonra, güçlerini </w:t>
      </w:r>
      <w:proofErr w:type="spellStart"/>
      <w:r>
        <w:rPr>
          <w:szCs w:val="24"/>
        </w:rPr>
        <w:t>Epirus’a</w:t>
      </w:r>
      <w:proofErr w:type="spellEnd"/>
      <w:r>
        <w:rPr>
          <w:szCs w:val="24"/>
        </w:rPr>
        <w:t xml:space="preserve"> geçirir. Ordunun geri kalan kesimiyle onu yavaş yavaş izleyen </w:t>
      </w:r>
      <w:proofErr w:type="spellStart"/>
      <w:r>
        <w:rPr>
          <w:szCs w:val="24"/>
        </w:rPr>
        <w:t>Antonius’un</w:t>
      </w:r>
      <w:proofErr w:type="spellEnd"/>
      <w:r>
        <w:rPr>
          <w:szCs w:val="24"/>
        </w:rPr>
        <w:t xml:space="preserve"> gecikmesi canını sıkınca, i kılık değiştirerek deniz küçük bir kayıkla geçip ona katılmaya çalışır, ama sert bir fırtına onu karaya gerisin geri sürükler, </w:t>
      </w:r>
      <w:proofErr w:type="spellStart"/>
      <w:r>
        <w:rPr>
          <w:szCs w:val="24"/>
        </w:rPr>
        <w:t>Pompeius</w:t>
      </w:r>
      <w:proofErr w:type="spellEnd"/>
      <w:r>
        <w:rPr>
          <w:szCs w:val="24"/>
        </w:rPr>
        <w:t xml:space="preserve"> karısı </w:t>
      </w:r>
      <w:proofErr w:type="spellStart"/>
      <w:r>
        <w:rPr>
          <w:szCs w:val="24"/>
        </w:rPr>
        <w:t>Cornelia’yı</w:t>
      </w:r>
      <w:proofErr w:type="spellEnd"/>
      <w:r>
        <w:rPr>
          <w:szCs w:val="24"/>
        </w:rPr>
        <w:t xml:space="preserve"> </w:t>
      </w:r>
      <w:proofErr w:type="spellStart"/>
      <w:r>
        <w:rPr>
          <w:szCs w:val="24"/>
        </w:rPr>
        <w:t>Lesbos</w:t>
      </w:r>
      <w:proofErr w:type="spellEnd"/>
      <w:r>
        <w:rPr>
          <w:szCs w:val="24"/>
        </w:rPr>
        <w:t xml:space="preserve"> adasında bırakır ve her ikisi de ayrılmak zorunda kalmalarına üzülür. </w:t>
      </w:r>
    </w:p>
    <w:p w:rsidR="005F798D" w:rsidRDefault="005F798D" w:rsidP="005F798D">
      <w:pPr>
        <w:pStyle w:val="msobodytextindent"/>
        <w:spacing w:line="480" w:lineRule="auto"/>
        <w:rPr>
          <w:szCs w:val="24"/>
        </w:rPr>
      </w:pPr>
      <w:r>
        <w:rPr>
          <w:szCs w:val="24"/>
        </w:rPr>
        <w:t xml:space="preserve">6.kitap: </w:t>
      </w:r>
      <w:proofErr w:type="spellStart"/>
      <w:r>
        <w:rPr>
          <w:szCs w:val="24"/>
        </w:rPr>
        <w:t>Pompeius</w:t>
      </w:r>
      <w:proofErr w:type="spellEnd"/>
      <w:r>
        <w:rPr>
          <w:szCs w:val="24"/>
        </w:rPr>
        <w:t xml:space="preserve"> ordusuyla birlikte </w:t>
      </w:r>
      <w:proofErr w:type="spellStart"/>
      <w:r>
        <w:rPr>
          <w:szCs w:val="24"/>
        </w:rPr>
        <w:t>Drrrhacium’da</w:t>
      </w:r>
      <w:proofErr w:type="spellEnd"/>
      <w:r>
        <w:rPr>
          <w:szCs w:val="24"/>
        </w:rPr>
        <w:t xml:space="preserve"> sıkıştırılıp kuşatılmıştır. </w:t>
      </w:r>
      <w:proofErr w:type="spellStart"/>
      <w:r>
        <w:rPr>
          <w:szCs w:val="24"/>
        </w:rPr>
        <w:t>Caesar</w:t>
      </w:r>
      <w:proofErr w:type="spellEnd"/>
      <w:r>
        <w:rPr>
          <w:szCs w:val="24"/>
        </w:rPr>
        <w:t xml:space="preserve"> yanlısı </w:t>
      </w:r>
      <w:proofErr w:type="spellStart"/>
      <w:r>
        <w:rPr>
          <w:szCs w:val="24"/>
        </w:rPr>
        <w:t>Scaeva</w:t>
      </w:r>
      <w:proofErr w:type="spellEnd"/>
      <w:r>
        <w:rPr>
          <w:szCs w:val="24"/>
        </w:rPr>
        <w:t xml:space="preserve"> kahramanca işler başarır. </w:t>
      </w:r>
      <w:proofErr w:type="spellStart"/>
      <w:r>
        <w:rPr>
          <w:szCs w:val="24"/>
        </w:rPr>
        <w:t>Pompeius’un</w:t>
      </w:r>
      <w:proofErr w:type="spellEnd"/>
      <w:r>
        <w:rPr>
          <w:szCs w:val="24"/>
        </w:rPr>
        <w:t xml:space="preserve"> ve </w:t>
      </w:r>
      <w:proofErr w:type="spellStart"/>
      <w:r>
        <w:rPr>
          <w:szCs w:val="24"/>
        </w:rPr>
        <w:t>Caesar’ın</w:t>
      </w:r>
      <w:proofErr w:type="spellEnd"/>
      <w:r>
        <w:rPr>
          <w:szCs w:val="24"/>
        </w:rPr>
        <w:t xml:space="preserve"> orduları, sonuç belirleyici savaşın yapılacağı </w:t>
      </w:r>
      <w:proofErr w:type="spellStart"/>
      <w:r>
        <w:rPr>
          <w:szCs w:val="24"/>
        </w:rPr>
        <w:t>Thessalia’ya</w:t>
      </w:r>
      <w:proofErr w:type="spellEnd"/>
      <w:r>
        <w:rPr>
          <w:szCs w:val="24"/>
        </w:rPr>
        <w:t xml:space="preserve"> ulaşırlar. </w:t>
      </w:r>
      <w:proofErr w:type="spellStart"/>
      <w:r>
        <w:rPr>
          <w:szCs w:val="24"/>
        </w:rPr>
        <w:t>Pompeius’un</w:t>
      </w:r>
      <w:proofErr w:type="spellEnd"/>
      <w:r>
        <w:rPr>
          <w:szCs w:val="24"/>
        </w:rPr>
        <w:t xml:space="preserve"> oğullarından </w:t>
      </w:r>
      <w:proofErr w:type="spellStart"/>
      <w:r>
        <w:rPr>
          <w:szCs w:val="24"/>
        </w:rPr>
        <w:t>Sextus</w:t>
      </w:r>
      <w:proofErr w:type="spellEnd"/>
      <w:r>
        <w:rPr>
          <w:szCs w:val="24"/>
        </w:rPr>
        <w:t xml:space="preserve"> büyücü </w:t>
      </w:r>
      <w:proofErr w:type="spellStart"/>
      <w:r>
        <w:rPr>
          <w:szCs w:val="24"/>
        </w:rPr>
        <w:t>Ericthon’a</w:t>
      </w:r>
      <w:proofErr w:type="spellEnd"/>
      <w:r>
        <w:rPr>
          <w:szCs w:val="24"/>
        </w:rPr>
        <w:t xml:space="preserve"> danışmaya gider, büyücü kadın ölülerle haberleşerek fala bakma sahnesi sunar; büyü sanatını kullanarak savaşta ölmüş bir askeri yaşama döndürür, bu asker </w:t>
      </w:r>
      <w:proofErr w:type="spellStart"/>
      <w:r>
        <w:rPr>
          <w:szCs w:val="24"/>
        </w:rPr>
        <w:t>Sextus’a</w:t>
      </w:r>
      <w:proofErr w:type="spellEnd"/>
      <w:r>
        <w:rPr>
          <w:szCs w:val="24"/>
        </w:rPr>
        <w:t xml:space="preserve"> onu, </w:t>
      </w:r>
      <w:proofErr w:type="gramStart"/>
      <w:r>
        <w:rPr>
          <w:szCs w:val="24"/>
        </w:rPr>
        <w:t>ailesini,</w:t>
      </w:r>
      <w:proofErr w:type="gramEnd"/>
      <w:r>
        <w:rPr>
          <w:szCs w:val="24"/>
        </w:rPr>
        <w:t xml:space="preserve"> ve tüm Roma politik düzenini bekleyen yıkımı açıklar. </w:t>
      </w:r>
    </w:p>
    <w:p w:rsidR="005F798D" w:rsidRDefault="005F798D" w:rsidP="005F798D">
      <w:pPr>
        <w:pStyle w:val="msobodytextindent"/>
        <w:spacing w:line="480" w:lineRule="auto"/>
        <w:rPr>
          <w:szCs w:val="24"/>
        </w:rPr>
      </w:pPr>
      <w:r>
        <w:rPr>
          <w:szCs w:val="24"/>
        </w:rPr>
        <w:t xml:space="preserve">7.kitap: </w:t>
      </w:r>
      <w:proofErr w:type="spellStart"/>
      <w:r>
        <w:rPr>
          <w:szCs w:val="24"/>
        </w:rPr>
        <w:t>Pompeius</w:t>
      </w:r>
      <w:proofErr w:type="spellEnd"/>
      <w:r>
        <w:rPr>
          <w:szCs w:val="24"/>
        </w:rPr>
        <w:t xml:space="preserve"> düşünde eskiden kutladığı utku törenlerini görür. Bir savaş meclisinde savaştan uzak durmayı önerir, ama </w:t>
      </w:r>
      <w:proofErr w:type="spellStart"/>
      <w:r>
        <w:rPr>
          <w:szCs w:val="24"/>
        </w:rPr>
        <w:t>Cicero</w:t>
      </w:r>
      <w:proofErr w:type="spellEnd"/>
      <w:r>
        <w:rPr>
          <w:szCs w:val="24"/>
        </w:rPr>
        <w:t xml:space="preserve"> da içlerinde olmak üzere yandaşlarına yenik düşer. </w:t>
      </w:r>
      <w:proofErr w:type="spellStart"/>
      <w:r>
        <w:rPr>
          <w:szCs w:val="24"/>
        </w:rPr>
        <w:t>Pharsalus</w:t>
      </w:r>
      <w:proofErr w:type="spellEnd"/>
      <w:r>
        <w:rPr>
          <w:szCs w:val="24"/>
        </w:rPr>
        <w:t xml:space="preserve"> savaşının bir kesimi olarak </w:t>
      </w:r>
      <w:proofErr w:type="spellStart"/>
      <w:r>
        <w:rPr>
          <w:szCs w:val="24"/>
        </w:rPr>
        <w:t>Caesar</w:t>
      </w:r>
      <w:proofErr w:type="spellEnd"/>
      <w:r>
        <w:rPr>
          <w:szCs w:val="24"/>
        </w:rPr>
        <w:t xml:space="preserve"> ve </w:t>
      </w:r>
      <w:proofErr w:type="spellStart"/>
      <w:r>
        <w:rPr>
          <w:szCs w:val="24"/>
        </w:rPr>
        <w:t>Pompeius</w:t>
      </w:r>
      <w:proofErr w:type="spellEnd"/>
      <w:r>
        <w:rPr>
          <w:szCs w:val="24"/>
        </w:rPr>
        <w:t xml:space="preserve"> askeri güçlerine seslenirler. Savaş yapılır ve </w:t>
      </w:r>
      <w:proofErr w:type="spellStart"/>
      <w:r>
        <w:rPr>
          <w:szCs w:val="24"/>
        </w:rPr>
        <w:t>Caesar</w:t>
      </w:r>
      <w:proofErr w:type="spellEnd"/>
      <w:r>
        <w:rPr>
          <w:szCs w:val="24"/>
        </w:rPr>
        <w:t xml:space="preserve"> üstün gelir, </w:t>
      </w:r>
      <w:proofErr w:type="spellStart"/>
      <w:r>
        <w:rPr>
          <w:szCs w:val="24"/>
        </w:rPr>
        <w:t>Nero’nun</w:t>
      </w:r>
      <w:proofErr w:type="spellEnd"/>
      <w:r>
        <w:rPr>
          <w:szCs w:val="24"/>
        </w:rPr>
        <w:t xml:space="preserve"> atası, </w:t>
      </w:r>
      <w:proofErr w:type="spellStart"/>
      <w:r>
        <w:rPr>
          <w:szCs w:val="24"/>
        </w:rPr>
        <w:t>pompeius</w:t>
      </w:r>
      <w:proofErr w:type="spellEnd"/>
      <w:r>
        <w:rPr>
          <w:szCs w:val="24"/>
        </w:rPr>
        <w:t xml:space="preserve"> yanlısı </w:t>
      </w:r>
      <w:proofErr w:type="spellStart"/>
      <w:r>
        <w:rPr>
          <w:szCs w:val="24"/>
        </w:rPr>
        <w:t>Domitius</w:t>
      </w:r>
      <w:proofErr w:type="spellEnd"/>
      <w:r>
        <w:rPr>
          <w:szCs w:val="24"/>
        </w:rPr>
        <w:t xml:space="preserve"> </w:t>
      </w:r>
      <w:proofErr w:type="spellStart"/>
      <w:r>
        <w:rPr>
          <w:szCs w:val="24"/>
        </w:rPr>
        <w:t>Ahenobarbus</w:t>
      </w:r>
      <w:proofErr w:type="spellEnd"/>
      <w:r>
        <w:rPr>
          <w:szCs w:val="24"/>
        </w:rPr>
        <w:t xml:space="preserve">, kahramanca ölür. </w:t>
      </w:r>
      <w:proofErr w:type="spellStart"/>
      <w:r>
        <w:rPr>
          <w:szCs w:val="24"/>
        </w:rPr>
        <w:t>Pompeius</w:t>
      </w:r>
      <w:proofErr w:type="spellEnd"/>
      <w:r>
        <w:rPr>
          <w:szCs w:val="24"/>
        </w:rPr>
        <w:t xml:space="preserve"> kaçar. </w:t>
      </w:r>
      <w:proofErr w:type="spellStart"/>
      <w:r>
        <w:rPr>
          <w:szCs w:val="24"/>
        </w:rPr>
        <w:t>Caesar</w:t>
      </w:r>
      <w:proofErr w:type="spellEnd"/>
      <w:r>
        <w:rPr>
          <w:szCs w:val="24"/>
        </w:rPr>
        <w:t xml:space="preserve"> ölen </w:t>
      </w:r>
      <w:proofErr w:type="spellStart"/>
      <w:r>
        <w:rPr>
          <w:szCs w:val="24"/>
        </w:rPr>
        <w:t>D.Ahenobarbus’u</w:t>
      </w:r>
      <w:proofErr w:type="spellEnd"/>
      <w:r>
        <w:rPr>
          <w:szCs w:val="24"/>
        </w:rPr>
        <w:t xml:space="preserve"> cenaze töreni onurlarından yoksun bırakır. Gece boyunca acıklı hayaller onu uykusunda rahatsız eder.</w:t>
      </w:r>
    </w:p>
    <w:p w:rsidR="005F798D" w:rsidRDefault="005F798D" w:rsidP="005F798D">
      <w:pPr>
        <w:pStyle w:val="msobodytextindent"/>
        <w:spacing w:line="480" w:lineRule="auto"/>
        <w:rPr>
          <w:szCs w:val="24"/>
        </w:rPr>
      </w:pPr>
      <w:r>
        <w:rPr>
          <w:szCs w:val="24"/>
        </w:rPr>
        <w:lastRenderedPageBreak/>
        <w:t xml:space="preserve">8.kitap: </w:t>
      </w:r>
      <w:proofErr w:type="spellStart"/>
      <w:r>
        <w:rPr>
          <w:szCs w:val="24"/>
        </w:rPr>
        <w:t>Pompeius</w:t>
      </w:r>
      <w:proofErr w:type="spellEnd"/>
      <w:r>
        <w:rPr>
          <w:szCs w:val="24"/>
        </w:rPr>
        <w:t xml:space="preserve"> </w:t>
      </w:r>
      <w:proofErr w:type="spellStart"/>
      <w:r>
        <w:rPr>
          <w:szCs w:val="24"/>
        </w:rPr>
        <w:t>Lesbos</w:t>
      </w:r>
      <w:proofErr w:type="spellEnd"/>
      <w:r>
        <w:rPr>
          <w:szCs w:val="24"/>
        </w:rPr>
        <w:t xml:space="preserve"> adasında </w:t>
      </w:r>
      <w:proofErr w:type="spellStart"/>
      <w:r>
        <w:rPr>
          <w:szCs w:val="24"/>
        </w:rPr>
        <w:t>Cornelia</w:t>
      </w:r>
      <w:proofErr w:type="spellEnd"/>
      <w:r>
        <w:rPr>
          <w:szCs w:val="24"/>
        </w:rPr>
        <w:t xml:space="preserve"> ile yeniden bir araya gelince, adamlarına </w:t>
      </w:r>
      <w:proofErr w:type="spellStart"/>
      <w:r>
        <w:rPr>
          <w:szCs w:val="24"/>
        </w:rPr>
        <w:t>Parthların</w:t>
      </w:r>
      <w:proofErr w:type="spellEnd"/>
      <w:r>
        <w:rPr>
          <w:szCs w:val="24"/>
        </w:rPr>
        <w:t xml:space="preserve"> yardımıyla savaşı sürdürmeyi önerir, ama bu öneri </w:t>
      </w:r>
      <w:proofErr w:type="spellStart"/>
      <w:r>
        <w:rPr>
          <w:szCs w:val="24"/>
        </w:rPr>
        <w:t>Lentulus’un</w:t>
      </w:r>
      <w:proofErr w:type="spellEnd"/>
      <w:r>
        <w:rPr>
          <w:szCs w:val="24"/>
        </w:rPr>
        <w:t xml:space="preserve"> </w:t>
      </w:r>
      <w:proofErr w:type="gramStart"/>
      <w:r>
        <w:rPr>
          <w:szCs w:val="24"/>
        </w:rPr>
        <w:t>sert  konuşmasından</w:t>
      </w:r>
      <w:proofErr w:type="gramEnd"/>
      <w:r>
        <w:rPr>
          <w:szCs w:val="24"/>
        </w:rPr>
        <w:t xml:space="preserve"> sonra geri çevrilir. Sonra </w:t>
      </w:r>
      <w:proofErr w:type="spellStart"/>
      <w:r>
        <w:rPr>
          <w:szCs w:val="24"/>
        </w:rPr>
        <w:t>Pompeius</w:t>
      </w:r>
      <w:proofErr w:type="spellEnd"/>
      <w:r>
        <w:rPr>
          <w:szCs w:val="24"/>
        </w:rPr>
        <w:t xml:space="preserve"> sığınma amacıyla Mısır2a gider kral </w:t>
      </w:r>
      <w:proofErr w:type="spellStart"/>
      <w:r>
        <w:rPr>
          <w:szCs w:val="24"/>
        </w:rPr>
        <w:t>Ptolemaios</w:t>
      </w:r>
      <w:proofErr w:type="spellEnd"/>
      <w:r>
        <w:rPr>
          <w:szCs w:val="24"/>
        </w:rPr>
        <w:t xml:space="preserve"> çevresindekilerin de önerisiyle Mısır2a gelen pompeius2u </w:t>
      </w:r>
      <w:proofErr w:type="spellStart"/>
      <w:r>
        <w:rPr>
          <w:szCs w:val="24"/>
        </w:rPr>
        <w:t>öldürdür</w:t>
      </w:r>
      <w:proofErr w:type="spellEnd"/>
      <w:r>
        <w:rPr>
          <w:szCs w:val="24"/>
        </w:rPr>
        <w:t xml:space="preserve">. </w:t>
      </w:r>
      <w:proofErr w:type="spellStart"/>
      <w:r>
        <w:rPr>
          <w:szCs w:val="24"/>
        </w:rPr>
        <w:t>Pompeius’un</w:t>
      </w:r>
      <w:proofErr w:type="spellEnd"/>
      <w:r>
        <w:rPr>
          <w:szCs w:val="24"/>
        </w:rPr>
        <w:t xml:space="preserve"> başsız bedeni kıyıda kalmıştır, </w:t>
      </w:r>
      <w:proofErr w:type="spellStart"/>
      <w:r>
        <w:rPr>
          <w:szCs w:val="24"/>
        </w:rPr>
        <w:t>Cordus</w:t>
      </w:r>
      <w:proofErr w:type="spellEnd"/>
      <w:r>
        <w:rPr>
          <w:szCs w:val="24"/>
        </w:rPr>
        <w:t xml:space="preserve"> diye biri </w:t>
      </w:r>
      <w:proofErr w:type="spellStart"/>
      <w:r>
        <w:rPr>
          <w:szCs w:val="24"/>
        </w:rPr>
        <w:t>Pompeius’u</w:t>
      </w:r>
      <w:proofErr w:type="spellEnd"/>
      <w:r>
        <w:rPr>
          <w:szCs w:val="24"/>
        </w:rPr>
        <w:t xml:space="preserve"> sade bir törenle gömer.</w:t>
      </w:r>
    </w:p>
    <w:p w:rsidR="005F798D" w:rsidRDefault="005F798D" w:rsidP="005F798D">
      <w:pPr>
        <w:pStyle w:val="msobodytextindent"/>
        <w:spacing w:line="480" w:lineRule="auto"/>
        <w:rPr>
          <w:szCs w:val="24"/>
        </w:rPr>
      </w:pPr>
      <w:r>
        <w:rPr>
          <w:szCs w:val="24"/>
        </w:rPr>
        <w:t xml:space="preserve">9. kitap: </w:t>
      </w:r>
      <w:proofErr w:type="spellStart"/>
      <w:r>
        <w:rPr>
          <w:szCs w:val="24"/>
        </w:rPr>
        <w:t>Pompeius’un</w:t>
      </w:r>
      <w:proofErr w:type="spellEnd"/>
      <w:r>
        <w:rPr>
          <w:szCs w:val="24"/>
        </w:rPr>
        <w:t xml:space="preserve"> ölümünden sonra, </w:t>
      </w:r>
      <w:proofErr w:type="spellStart"/>
      <w:r>
        <w:rPr>
          <w:szCs w:val="24"/>
        </w:rPr>
        <w:t>Cato</w:t>
      </w:r>
      <w:proofErr w:type="spellEnd"/>
      <w:r>
        <w:rPr>
          <w:szCs w:val="24"/>
        </w:rPr>
        <w:t xml:space="preserve"> geri kalan cumhuriyet ordusunun komutasını üstlenir, kum fırtınaları ve yılanları da içine </w:t>
      </w:r>
      <w:proofErr w:type="spellStart"/>
      <w:r>
        <w:rPr>
          <w:szCs w:val="24"/>
        </w:rPr>
        <w:t>alanher</w:t>
      </w:r>
      <w:proofErr w:type="spellEnd"/>
      <w:r>
        <w:rPr>
          <w:szCs w:val="24"/>
        </w:rPr>
        <w:t xml:space="preserve"> türlü tehlikeyle karşılaşarak Libya çölünü geçer. </w:t>
      </w:r>
      <w:proofErr w:type="spellStart"/>
      <w:r>
        <w:rPr>
          <w:szCs w:val="24"/>
        </w:rPr>
        <w:t>Ammon’un</w:t>
      </w:r>
      <w:proofErr w:type="spellEnd"/>
      <w:r>
        <w:rPr>
          <w:szCs w:val="24"/>
        </w:rPr>
        <w:t xml:space="preserve"> kehanetine başvurmayı reddeder. </w:t>
      </w:r>
      <w:proofErr w:type="gramStart"/>
      <w:r>
        <w:rPr>
          <w:szCs w:val="24"/>
        </w:rPr>
        <w:t>Geleceğin  bilinmesi</w:t>
      </w:r>
      <w:proofErr w:type="gramEnd"/>
      <w:r>
        <w:rPr>
          <w:szCs w:val="24"/>
        </w:rPr>
        <w:t xml:space="preserve"> erdemli birinin düşüncelerini değiştiremez. </w:t>
      </w:r>
      <w:proofErr w:type="spellStart"/>
      <w:r>
        <w:rPr>
          <w:szCs w:val="24"/>
        </w:rPr>
        <w:t>Caesar</w:t>
      </w:r>
      <w:proofErr w:type="spellEnd"/>
      <w:r>
        <w:rPr>
          <w:szCs w:val="24"/>
        </w:rPr>
        <w:t xml:space="preserve"> </w:t>
      </w:r>
      <w:proofErr w:type="spellStart"/>
      <w:r>
        <w:rPr>
          <w:szCs w:val="24"/>
        </w:rPr>
        <w:t>Troia</w:t>
      </w:r>
      <w:proofErr w:type="spellEnd"/>
      <w:r>
        <w:rPr>
          <w:szCs w:val="24"/>
        </w:rPr>
        <w:t xml:space="preserve"> yıkıntılarını gördükten sonra, Mısır’a gider, orada </w:t>
      </w:r>
      <w:proofErr w:type="spellStart"/>
      <w:r>
        <w:rPr>
          <w:szCs w:val="24"/>
        </w:rPr>
        <w:t>Pompeius’un</w:t>
      </w:r>
      <w:proofErr w:type="spellEnd"/>
      <w:r>
        <w:rPr>
          <w:szCs w:val="24"/>
        </w:rPr>
        <w:t xml:space="preserve"> başı kendisine sunulur; rakibinin korkunç ölümüne üzülmüş gibi yapar.</w:t>
      </w:r>
    </w:p>
    <w:p w:rsidR="005F798D" w:rsidRDefault="005F798D" w:rsidP="005F798D">
      <w:pPr>
        <w:pStyle w:val="msobodytextindent"/>
        <w:spacing w:line="480" w:lineRule="auto"/>
        <w:rPr>
          <w:szCs w:val="24"/>
        </w:rPr>
      </w:pPr>
      <w:r>
        <w:rPr>
          <w:szCs w:val="24"/>
        </w:rPr>
        <w:t xml:space="preserve">10. kitap: </w:t>
      </w:r>
      <w:proofErr w:type="spellStart"/>
      <w:r>
        <w:rPr>
          <w:szCs w:val="24"/>
        </w:rPr>
        <w:t>Caesar</w:t>
      </w:r>
      <w:proofErr w:type="spellEnd"/>
      <w:r>
        <w:rPr>
          <w:szCs w:val="24"/>
        </w:rPr>
        <w:t xml:space="preserve"> İskenderiye’de Büyük </w:t>
      </w:r>
      <w:proofErr w:type="spellStart"/>
      <w:r>
        <w:rPr>
          <w:szCs w:val="24"/>
        </w:rPr>
        <w:t>İskenderin</w:t>
      </w:r>
      <w:proofErr w:type="spellEnd"/>
      <w:r>
        <w:rPr>
          <w:szCs w:val="24"/>
        </w:rPr>
        <w:t xml:space="preserve"> mezarını ziyaret eder. </w:t>
      </w:r>
      <w:proofErr w:type="gramStart"/>
      <w:r>
        <w:rPr>
          <w:szCs w:val="24"/>
        </w:rPr>
        <w:t>Cleopatra’nın  da</w:t>
      </w:r>
      <w:proofErr w:type="gramEnd"/>
      <w:r>
        <w:rPr>
          <w:szCs w:val="24"/>
        </w:rPr>
        <w:t xml:space="preserve"> hazır bulunduğu </w:t>
      </w:r>
      <w:proofErr w:type="spellStart"/>
      <w:r>
        <w:rPr>
          <w:szCs w:val="24"/>
        </w:rPr>
        <w:t>göekemli</w:t>
      </w:r>
      <w:proofErr w:type="spellEnd"/>
      <w:r>
        <w:rPr>
          <w:szCs w:val="24"/>
        </w:rPr>
        <w:t xml:space="preserve"> bir şölen düzenler. Burada Mısırlı rahip </w:t>
      </w:r>
      <w:proofErr w:type="spellStart"/>
      <w:r>
        <w:rPr>
          <w:szCs w:val="24"/>
        </w:rPr>
        <w:t>Achoreus</w:t>
      </w:r>
      <w:proofErr w:type="spellEnd"/>
      <w:r>
        <w:rPr>
          <w:szCs w:val="24"/>
        </w:rPr>
        <w:t xml:space="preserve"> ile Nil nehrinin kaynakları hakkında uzun bir tartışma yer alır. İskenderiyeliler </w:t>
      </w:r>
      <w:proofErr w:type="spellStart"/>
      <w:r>
        <w:rPr>
          <w:szCs w:val="24"/>
        </w:rPr>
        <w:t>Caesar’a</w:t>
      </w:r>
      <w:proofErr w:type="spellEnd"/>
      <w:r>
        <w:rPr>
          <w:szCs w:val="24"/>
        </w:rPr>
        <w:t xml:space="preserve"> karşı ayaklanırlar. Bu noktada şiir birdenbire kesilir.</w:t>
      </w:r>
    </w:p>
    <w:p w:rsidR="007D6CEB" w:rsidRDefault="007D6CEB"/>
    <w:sectPr w:rsidR="007D6CE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4C" w:rsidRDefault="00887C4C" w:rsidP="00987BAC">
      <w:pPr>
        <w:spacing w:after="0" w:line="240" w:lineRule="auto"/>
      </w:pPr>
      <w:r>
        <w:separator/>
      </w:r>
    </w:p>
  </w:endnote>
  <w:endnote w:type="continuationSeparator" w:id="0">
    <w:p w:rsidR="00887C4C" w:rsidRDefault="00887C4C" w:rsidP="0098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4C" w:rsidRDefault="00887C4C" w:rsidP="00987BAC">
      <w:pPr>
        <w:spacing w:after="0" w:line="240" w:lineRule="auto"/>
      </w:pPr>
      <w:r>
        <w:separator/>
      </w:r>
    </w:p>
  </w:footnote>
  <w:footnote w:type="continuationSeparator" w:id="0">
    <w:p w:rsidR="00887C4C" w:rsidRDefault="00887C4C" w:rsidP="00987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54707"/>
      <w:docPartObj>
        <w:docPartGallery w:val="Page Numbers (Top of Page)"/>
        <w:docPartUnique/>
      </w:docPartObj>
    </w:sdtPr>
    <w:sdtContent>
      <w:p w:rsidR="00987BAC" w:rsidRDefault="00987BAC">
        <w:pPr>
          <w:pStyle w:val="stbilgi"/>
          <w:jc w:val="right"/>
        </w:pPr>
        <w:r>
          <w:fldChar w:fldCharType="begin"/>
        </w:r>
        <w:r>
          <w:instrText>PAGE   \* MERGEFORMAT</w:instrText>
        </w:r>
        <w:r>
          <w:fldChar w:fldCharType="separate"/>
        </w:r>
        <w:r>
          <w:rPr>
            <w:noProof/>
          </w:rPr>
          <w:t>5</w:t>
        </w:r>
        <w:r>
          <w:fldChar w:fldCharType="end"/>
        </w:r>
      </w:p>
    </w:sdtContent>
  </w:sdt>
  <w:p w:rsidR="00987BAC" w:rsidRDefault="00987B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99"/>
    <w:rsid w:val="00247A99"/>
    <w:rsid w:val="005F798D"/>
    <w:rsid w:val="007D6CEB"/>
    <w:rsid w:val="00887C4C"/>
    <w:rsid w:val="00987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20AE-4DAA-49BA-826D-6EB17EFA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8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semiHidden/>
    <w:rsid w:val="005F798D"/>
    <w:pPr>
      <w:spacing w:after="0" w:line="360" w:lineRule="auto"/>
      <w:ind w:firstLine="708"/>
      <w:jc w:val="both"/>
    </w:pPr>
    <w:rPr>
      <w:rFonts w:ascii="Times New Roman" w:eastAsia="Times New Roman" w:hAnsi="Times New Roman" w:cs="Times New Roman"/>
      <w:spacing w:val="20"/>
      <w:szCs w:val="20"/>
      <w:lang w:eastAsia="tr-TR"/>
    </w:rPr>
  </w:style>
  <w:style w:type="paragraph" w:styleId="stbilgi">
    <w:name w:val="header"/>
    <w:basedOn w:val="Normal"/>
    <w:link w:val="stbilgiChar"/>
    <w:uiPriority w:val="99"/>
    <w:unhideWhenUsed/>
    <w:rsid w:val="00987B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BAC"/>
  </w:style>
  <w:style w:type="paragraph" w:styleId="Altbilgi">
    <w:name w:val="footer"/>
    <w:basedOn w:val="Normal"/>
    <w:link w:val="AltbilgiChar"/>
    <w:uiPriority w:val="99"/>
    <w:unhideWhenUsed/>
    <w:rsid w:val="00987B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4</cp:revision>
  <dcterms:created xsi:type="dcterms:W3CDTF">2017-12-21T10:46:00Z</dcterms:created>
  <dcterms:modified xsi:type="dcterms:W3CDTF">2017-12-21T10:47:00Z</dcterms:modified>
</cp:coreProperties>
</file>