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523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6B11B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D92D451" w14:textId="77777777" w:rsidR="003B48EB" w:rsidRPr="001A2552" w:rsidRDefault="003B48EB" w:rsidP="003B48EB">
      <w:pPr>
        <w:rPr>
          <w:sz w:val="16"/>
          <w:szCs w:val="16"/>
        </w:rPr>
      </w:pPr>
    </w:p>
    <w:p w14:paraId="04E834E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41E645" w14:textId="77777777" w:rsidR="003B48EB" w:rsidRPr="001A2552" w:rsidRDefault="003B48EB" w:rsidP="003B48EB">
      <w:pPr>
        <w:rPr>
          <w:sz w:val="16"/>
          <w:szCs w:val="16"/>
        </w:rPr>
      </w:pPr>
    </w:p>
    <w:p w14:paraId="0A2BBDEF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F1191D">
        <w:rPr>
          <w:sz w:val="16"/>
          <w:szCs w:val="16"/>
        </w:rPr>
        <w:t>BAHAR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4485237F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223DA2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A35873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71F5D4C8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42AF92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648F8BDF" w14:textId="6B7A937C" w:rsidR="00F1191D" w:rsidRPr="001A2552" w:rsidRDefault="00B16B49" w:rsidP="00F1191D">
            <w:pPr>
              <w:pStyle w:val="OkumaParas"/>
            </w:pPr>
            <w:proofErr w:type="spellStart"/>
            <w:r w:rsidRPr="00B16B49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B1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6B49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B16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6B49">
              <w:rPr>
                <w:rFonts w:ascii="Times New Roman" w:hAnsi="Times New Roman"/>
                <w:sz w:val="20"/>
                <w:szCs w:val="20"/>
              </w:rPr>
              <w:t>irrigasyonu</w:t>
            </w:r>
            <w:proofErr w:type="spellEnd"/>
          </w:p>
        </w:tc>
      </w:tr>
      <w:tr w:rsidR="00F1191D" w:rsidRPr="001A2552" w14:paraId="1F092CC3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0F6A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D32C053" w14:textId="7E730D38" w:rsidR="00F1191D" w:rsidRPr="001A2552" w:rsidRDefault="007D1B86" w:rsidP="00F1191D">
            <w:pPr>
              <w:pStyle w:val="OkumaParas"/>
              <w:rPr>
                <w:lang w:val="da-DK"/>
              </w:rPr>
            </w:pP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dezenfeksiyonu</w:t>
            </w:r>
            <w:proofErr w:type="spellEnd"/>
          </w:p>
        </w:tc>
      </w:tr>
      <w:tr w:rsidR="00F1191D" w:rsidRPr="001A2552" w14:paraId="0E1AA58A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6EB0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A72B872" w14:textId="31AB1FCD" w:rsidR="00F1191D" w:rsidRPr="001A2552" w:rsidRDefault="007D1B86" w:rsidP="00F1191D">
            <w:pPr>
              <w:pStyle w:val="OkumaParas"/>
            </w:pP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dezenfeksiyonu</w:t>
            </w:r>
            <w:proofErr w:type="spellEnd"/>
          </w:p>
        </w:tc>
      </w:tr>
      <w:tr w:rsidR="00F1191D" w:rsidRPr="001A2552" w14:paraId="02CBECA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F4D547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ED91C" w14:textId="5A6C5268" w:rsidR="00F1191D" w:rsidRPr="001A2552" w:rsidRDefault="007D1B86" w:rsidP="00F1191D">
            <w:pPr>
              <w:pStyle w:val="OkumaParas"/>
            </w:pP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kanallarının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dezenfeksiyonu</w:t>
            </w:r>
            <w:proofErr w:type="spellEnd"/>
          </w:p>
        </w:tc>
      </w:tr>
      <w:tr w:rsidR="00F1191D" w:rsidRPr="001A2552" w14:paraId="610415A3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18DB7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09F17" w14:textId="1784B8A4" w:rsidR="00F1191D" w:rsidRPr="001A2552" w:rsidRDefault="007D1B86" w:rsidP="007D1B86">
            <w:pPr>
              <w:pStyle w:val="OkumaParas"/>
            </w:pPr>
            <w:r w:rsidRPr="007D1B86">
              <w:rPr>
                <w:lang w:val="de-DE"/>
              </w:rPr>
              <w:t xml:space="preserve">Kök </w:t>
            </w:r>
            <w:proofErr w:type="spellStart"/>
            <w:r w:rsidRPr="007D1B86">
              <w:rPr>
                <w:lang w:val="de-DE"/>
              </w:rPr>
              <w:t>kanal</w:t>
            </w:r>
            <w:proofErr w:type="spellEnd"/>
            <w:r w:rsidRPr="007D1B86">
              <w:rPr>
                <w:lang w:val="de-DE"/>
              </w:rPr>
              <w:t xml:space="preserve"> </w:t>
            </w:r>
            <w:proofErr w:type="spellStart"/>
            <w:r w:rsidRPr="007D1B86">
              <w:rPr>
                <w:lang w:val="de-DE"/>
              </w:rPr>
              <w:t>dolgu</w:t>
            </w:r>
            <w:proofErr w:type="spellEnd"/>
            <w:r w:rsidRPr="007D1B86">
              <w:rPr>
                <w:lang w:val="de-DE"/>
              </w:rPr>
              <w:t xml:space="preserve"> </w:t>
            </w:r>
            <w:proofErr w:type="spellStart"/>
            <w:r w:rsidRPr="007D1B86">
              <w:rPr>
                <w:lang w:val="de-DE"/>
              </w:rPr>
              <w:t>teknikleri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  <w:tr w:rsidR="00846840" w:rsidRPr="001A2552" w14:paraId="60F98916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4BEF7B6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D31F7BA" w14:textId="04F460C1" w:rsidR="00846840" w:rsidRPr="001A2552" w:rsidRDefault="007D1B86" w:rsidP="00F1191D">
            <w:pPr>
              <w:pStyle w:val="OkumaParas"/>
            </w:pPr>
            <w:r w:rsidRPr="007D1B86">
              <w:rPr>
                <w:lang w:val="de-DE"/>
              </w:rPr>
              <w:t xml:space="preserve">Kök </w:t>
            </w:r>
            <w:proofErr w:type="spellStart"/>
            <w:r w:rsidRPr="007D1B86">
              <w:rPr>
                <w:lang w:val="de-DE"/>
              </w:rPr>
              <w:t>kanal</w:t>
            </w:r>
            <w:proofErr w:type="spellEnd"/>
            <w:r w:rsidRPr="007D1B86">
              <w:rPr>
                <w:lang w:val="de-DE"/>
              </w:rPr>
              <w:t xml:space="preserve"> </w:t>
            </w:r>
            <w:proofErr w:type="spellStart"/>
            <w:r w:rsidRPr="007D1B86">
              <w:rPr>
                <w:lang w:val="de-DE"/>
              </w:rPr>
              <w:t>dolgu</w:t>
            </w:r>
            <w:proofErr w:type="spellEnd"/>
            <w:r w:rsidRPr="007D1B86">
              <w:rPr>
                <w:lang w:val="de-DE"/>
              </w:rPr>
              <w:t xml:space="preserve"> </w:t>
            </w:r>
            <w:proofErr w:type="spellStart"/>
            <w:r w:rsidRPr="007D1B86">
              <w:rPr>
                <w:lang w:val="de-DE"/>
              </w:rPr>
              <w:t>teknikleri</w:t>
            </w:r>
            <w:proofErr w:type="spellEnd"/>
          </w:p>
        </w:tc>
      </w:tr>
      <w:tr w:rsidR="00846840" w:rsidRPr="001A2552" w14:paraId="0AD0019E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0D0E1F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97561A8" w14:textId="6B55C41E" w:rsidR="007D70E7" w:rsidRPr="007D70E7" w:rsidRDefault="007D1B86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r w:rsidRPr="007D1B86">
              <w:rPr>
                <w:lang w:val="de-DE"/>
              </w:rPr>
              <w:t xml:space="preserve">Kök </w:t>
            </w:r>
            <w:proofErr w:type="spellStart"/>
            <w:r w:rsidRPr="007D1B86">
              <w:rPr>
                <w:lang w:val="de-DE"/>
              </w:rPr>
              <w:t>kanal</w:t>
            </w:r>
            <w:proofErr w:type="spellEnd"/>
            <w:r w:rsidRPr="007D1B86">
              <w:rPr>
                <w:lang w:val="de-DE"/>
              </w:rPr>
              <w:t xml:space="preserve"> </w:t>
            </w:r>
            <w:proofErr w:type="spellStart"/>
            <w:r w:rsidRPr="007D1B86">
              <w:rPr>
                <w:lang w:val="de-DE"/>
              </w:rPr>
              <w:t>dolgu</w:t>
            </w:r>
            <w:proofErr w:type="spellEnd"/>
            <w:r w:rsidRPr="007D1B86">
              <w:rPr>
                <w:lang w:val="de-DE"/>
              </w:rPr>
              <w:t xml:space="preserve"> </w:t>
            </w:r>
            <w:proofErr w:type="spellStart"/>
            <w:r w:rsidRPr="007D1B86">
              <w:rPr>
                <w:lang w:val="de-DE"/>
              </w:rPr>
              <w:t>teknikleri</w:t>
            </w:r>
            <w:proofErr w:type="spellEnd"/>
          </w:p>
          <w:p w14:paraId="6FE3A223" w14:textId="6EA8525E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846840" w:rsidRPr="001A2552" w14:paraId="2BB0E122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68DAC94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0C43CC0" w14:textId="2AB486DA" w:rsidR="007D70E7" w:rsidRPr="007D70E7" w:rsidRDefault="007D1B86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başarı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başarısızlığın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değerlendirilmesi</w:t>
            </w:r>
            <w:proofErr w:type="spellEnd"/>
          </w:p>
          <w:p w14:paraId="2C67F864" w14:textId="07E5DEEB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5D27AA99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B98FC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8CE52A9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9745A43" w14:textId="0B5ED7D2" w:rsidR="007D70E7" w:rsidRPr="007D70E7" w:rsidRDefault="007D1B86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başarı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başarısızlığın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değerlendirilmesi</w:t>
            </w:r>
            <w:proofErr w:type="spellEnd"/>
          </w:p>
          <w:p w14:paraId="7E45F728" w14:textId="4351DB9C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6B11DD34" w14:textId="77777777" w:rsidTr="00B16B49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8D2B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09DC7F72" w14:textId="508CF348" w:rsidR="00846840" w:rsidRPr="001A2552" w:rsidRDefault="007D1B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başarı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başarısızlığın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değerlendirilmesi</w:t>
            </w:r>
            <w:proofErr w:type="spellEnd"/>
          </w:p>
        </w:tc>
      </w:tr>
      <w:tr w:rsidR="00846840" w:rsidRPr="001A2552" w14:paraId="04554F0E" w14:textId="77777777" w:rsidTr="00B16B49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FF4DA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10479" w14:textId="5004C5D2" w:rsidR="00846840" w:rsidRPr="001A2552" w:rsidRDefault="007D1B86" w:rsidP="00F1191D">
            <w:pPr>
              <w:pStyle w:val="OkumaParas"/>
            </w:pP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mikrobiyoloji</w:t>
            </w:r>
            <w:proofErr w:type="spellEnd"/>
          </w:p>
        </w:tc>
      </w:tr>
      <w:tr w:rsidR="00846840" w:rsidRPr="001A2552" w14:paraId="3F0EE1FA" w14:textId="77777777" w:rsidTr="00B16B49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68F4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7742DD3" w14:textId="10DA99DB" w:rsidR="00846840" w:rsidRPr="001A2552" w:rsidRDefault="007D1B86" w:rsidP="00F1191D">
            <w:pPr>
              <w:pStyle w:val="OkumaParas"/>
            </w:pP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7D1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B86">
              <w:rPr>
                <w:rFonts w:ascii="Times New Roman" w:hAnsi="Times New Roman"/>
                <w:sz w:val="20"/>
                <w:szCs w:val="20"/>
              </w:rPr>
              <w:t>mikrobiyoloji</w:t>
            </w:r>
            <w:proofErr w:type="spellEnd"/>
          </w:p>
        </w:tc>
      </w:tr>
      <w:tr w:rsidR="00846840" w:rsidRPr="001A2552" w14:paraId="7BD7198F" w14:textId="77777777" w:rsidTr="00B16B49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39000412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0A8EE9F" w14:textId="5B894F8B" w:rsidR="00846840" w:rsidRPr="001A2552" w:rsidRDefault="007D1B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tedavisinin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yenilenmesi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(Retreatment)</w:t>
            </w:r>
          </w:p>
        </w:tc>
      </w:tr>
      <w:tr w:rsidR="00846840" w:rsidRPr="001A2552" w14:paraId="2B2D4270" w14:textId="77777777" w:rsidTr="00B16B49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5FC6DF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012C570" w14:textId="2787F82E" w:rsidR="00846840" w:rsidRPr="001A2552" w:rsidRDefault="007D1B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tedavisinin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yenilenmesi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(Retreatment)</w:t>
            </w:r>
          </w:p>
        </w:tc>
      </w:tr>
      <w:tr w:rsidR="00846840" w14:paraId="5AE80D97" w14:textId="77777777" w:rsidTr="00B1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0"/>
          <w:jc w:val="center"/>
        </w:trPr>
        <w:tc>
          <w:tcPr>
            <w:tcW w:w="1115" w:type="dxa"/>
            <w:vAlign w:val="center"/>
          </w:tcPr>
          <w:p w14:paraId="025A99FC" w14:textId="77777777" w:rsidR="00846840" w:rsidRPr="001A2552" w:rsidRDefault="00846840" w:rsidP="00B16B4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484" w:type="dxa"/>
            <w:vAlign w:val="center"/>
          </w:tcPr>
          <w:p w14:paraId="68D1FD1C" w14:textId="5F1C3C01" w:rsidR="00846840" w:rsidRPr="001A2552" w:rsidRDefault="007D1B86" w:rsidP="00B16B49">
            <w:pPr>
              <w:pStyle w:val="OkumaParas"/>
              <w:rPr>
                <w:lang w:val="tr-TR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Kliniğe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Giriş</w:t>
            </w:r>
            <w:bookmarkStart w:id="0" w:name="_GoBack"/>
            <w:bookmarkEnd w:id="0"/>
            <w:proofErr w:type="spellEnd"/>
          </w:p>
        </w:tc>
      </w:tr>
    </w:tbl>
    <w:p w14:paraId="135E3259" w14:textId="77777777" w:rsidR="00B16B49" w:rsidRDefault="00B16B49"/>
    <w:sectPr w:rsidR="00B1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D1B86"/>
    <w:rsid w:val="007D70E7"/>
    <w:rsid w:val="00832BE3"/>
    <w:rsid w:val="00846840"/>
    <w:rsid w:val="00B16B49"/>
    <w:rsid w:val="00DC51D9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2</cp:revision>
  <dcterms:created xsi:type="dcterms:W3CDTF">2018-01-04T08:10:00Z</dcterms:created>
  <dcterms:modified xsi:type="dcterms:W3CDTF">2018-01-04T08:10:00Z</dcterms:modified>
</cp:coreProperties>
</file>