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43" w:rsidRDefault="000D1A62">
      <w:r>
        <w:t xml:space="preserve">MERKEZİ SİNİR SİSTEMİNİN İNFEKSİYON HASTALIKLARI VE </w:t>
      </w:r>
      <w:r w:rsidRPr="000D1A62">
        <w:t>POSTİNFEKSİYÖZ SENDROMLARI</w:t>
      </w:r>
    </w:p>
    <w:p w:rsidR="000D1A62" w:rsidRDefault="000D1A62">
      <w:r w:rsidRPr="000D1A62">
        <w:t xml:space="preserve">Enfeksiyonun </w:t>
      </w:r>
      <w:proofErr w:type="spellStart"/>
      <w:r w:rsidRPr="000D1A62">
        <w:t>MSS’ne</w:t>
      </w:r>
      <w:proofErr w:type="spellEnd"/>
      <w:r w:rsidRPr="000D1A62">
        <w:t xml:space="preserve"> ulaşma yolları</w:t>
      </w:r>
      <w:r>
        <w:t>;</w:t>
      </w:r>
    </w:p>
    <w:p w:rsidR="00991A93" w:rsidRPr="000D1A62" w:rsidRDefault="0079349A" w:rsidP="000D1A62">
      <w:pPr>
        <w:numPr>
          <w:ilvl w:val="0"/>
          <w:numId w:val="1"/>
        </w:numPr>
      </w:pPr>
      <w:proofErr w:type="spellStart"/>
      <w:r w:rsidRPr="000D1A62">
        <w:rPr>
          <w:b/>
          <w:bCs/>
        </w:rPr>
        <w:t>Hematojen</w:t>
      </w:r>
      <w:proofErr w:type="spellEnd"/>
      <w:r w:rsidRPr="000D1A62">
        <w:rPr>
          <w:b/>
          <w:bCs/>
        </w:rPr>
        <w:t xml:space="preserve"> yol</w:t>
      </w:r>
    </w:p>
    <w:p w:rsidR="000D1A62" w:rsidRPr="000D1A62" w:rsidRDefault="0079349A" w:rsidP="000D1A62">
      <w:pPr>
        <w:numPr>
          <w:ilvl w:val="0"/>
          <w:numId w:val="1"/>
        </w:numPr>
      </w:pPr>
      <w:r w:rsidRPr="000D1A62">
        <w:rPr>
          <w:b/>
          <w:bCs/>
        </w:rPr>
        <w:t>Komşuluk yolu:</w:t>
      </w:r>
      <w:r w:rsidR="000D1A62" w:rsidRPr="000D1A62">
        <w:rPr>
          <w:b/>
          <w:bCs/>
        </w:rPr>
        <w:t xml:space="preserve">  </w:t>
      </w:r>
      <w:r w:rsidR="000D1A62" w:rsidRPr="000D1A62">
        <w:t xml:space="preserve">kulak, diş, </w:t>
      </w:r>
      <w:proofErr w:type="spellStart"/>
      <w:r w:rsidR="000D1A62" w:rsidRPr="000D1A62">
        <w:t>mastoid</w:t>
      </w:r>
      <w:proofErr w:type="spellEnd"/>
      <w:r w:rsidR="000D1A62" w:rsidRPr="000D1A62">
        <w:t xml:space="preserve">, </w:t>
      </w:r>
      <w:proofErr w:type="spellStart"/>
      <w:r w:rsidR="000D1A62" w:rsidRPr="000D1A62">
        <w:t>orbita</w:t>
      </w:r>
      <w:proofErr w:type="spellEnd"/>
      <w:r w:rsidR="000D1A62" w:rsidRPr="000D1A62">
        <w:t xml:space="preserve">, </w:t>
      </w:r>
      <w:proofErr w:type="spellStart"/>
      <w:r w:rsidR="000D1A62" w:rsidRPr="000D1A62">
        <w:t>vertebra</w:t>
      </w:r>
      <w:proofErr w:type="spellEnd"/>
      <w:r w:rsidR="000D1A62" w:rsidRPr="000D1A62">
        <w:t xml:space="preserve"> </w:t>
      </w:r>
    </w:p>
    <w:p w:rsidR="000D1A62" w:rsidRPr="000D1A62" w:rsidRDefault="0079349A" w:rsidP="000D1A62">
      <w:pPr>
        <w:numPr>
          <w:ilvl w:val="0"/>
          <w:numId w:val="2"/>
        </w:numPr>
      </w:pPr>
      <w:r w:rsidRPr="000D1A62">
        <w:rPr>
          <w:b/>
          <w:bCs/>
        </w:rPr>
        <w:t xml:space="preserve">MSS koruyucu tabakasının bütünlüğünün bozulması: </w:t>
      </w:r>
      <w:r w:rsidR="000D1A62" w:rsidRPr="000D1A62">
        <w:rPr>
          <w:b/>
          <w:bCs/>
        </w:rPr>
        <w:t xml:space="preserve">  </w:t>
      </w:r>
      <w:proofErr w:type="gramStart"/>
      <w:r w:rsidR="000D1A62" w:rsidRPr="000D1A62">
        <w:t>travma</w:t>
      </w:r>
      <w:proofErr w:type="gramEnd"/>
      <w:r w:rsidR="000D1A62" w:rsidRPr="000D1A62">
        <w:t>, cerrahi, direkt yolla</w:t>
      </w:r>
    </w:p>
    <w:p w:rsidR="000D1A62" w:rsidRDefault="0079349A" w:rsidP="000D1A62">
      <w:pPr>
        <w:numPr>
          <w:ilvl w:val="0"/>
          <w:numId w:val="3"/>
        </w:numPr>
      </w:pPr>
      <w:proofErr w:type="spellStart"/>
      <w:r w:rsidRPr="000D1A62">
        <w:rPr>
          <w:b/>
          <w:bCs/>
        </w:rPr>
        <w:t>Nörol</w:t>
      </w:r>
      <w:proofErr w:type="spellEnd"/>
      <w:r w:rsidRPr="000D1A62">
        <w:rPr>
          <w:b/>
          <w:bCs/>
        </w:rPr>
        <w:t xml:space="preserve"> yol – </w:t>
      </w:r>
      <w:proofErr w:type="spellStart"/>
      <w:r w:rsidRPr="000D1A62">
        <w:rPr>
          <w:b/>
          <w:bCs/>
        </w:rPr>
        <w:t>Periferik</w:t>
      </w:r>
      <w:proofErr w:type="spellEnd"/>
      <w:r w:rsidRPr="000D1A62">
        <w:rPr>
          <w:b/>
          <w:bCs/>
        </w:rPr>
        <w:t xml:space="preserve"> sinirler: </w:t>
      </w:r>
      <w:r w:rsidR="000D1A62" w:rsidRPr="000D1A62">
        <w:t xml:space="preserve"> HSV, kuduz</w:t>
      </w:r>
    </w:p>
    <w:p w:rsidR="000D1A62" w:rsidRDefault="0079349A" w:rsidP="000D1A62">
      <w:r w:rsidRPr="000D1A62">
        <w:rPr>
          <w:bCs/>
        </w:rPr>
        <w:t>Başlıca dört klinik gösteri</w:t>
      </w:r>
      <w:r w:rsidRPr="000D1A62">
        <w:t>: ateş, baş ağrısı/bulantı-kusma, bilinç ve davranış değişikliği,</w:t>
      </w:r>
      <w:r w:rsidR="000D1A62">
        <w:t xml:space="preserve"> </w:t>
      </w:r>
      <w:proofErr w:type="spellStart"/>
      <w:r w:rsidR="000D1A62" w:rsidRPr="000D1A62">
        <w:t>fokal</w:t>
      </w:r>
      <w:proofErr w:type="spellEnd"/>
      <w:r w:rsidR="000D1A62" w:rsidRPr="000D1A62">
        <w:t xml:space="preserve"> nörolojik bulgular ± epileptik nöbetler </w:t>
      </w:r>
    </w:p>
    <w:p w:rsidR="000D1A62" w:rsidRDefault="000D1A62" w:rsidP="000D1A62">
      <w:r>
        <w:t xml:space="preserve">Nörolojik muayene bulguları; </w:t>
      </w:r>
    </w:p>
    <w:p w:rsidR="00991A93" w:rsidRPr="000D1A62" w:rsidRDefault="0079349A" w:rsidP="000D1A62">
      <w:pPr>
        <w:numPr>
          <w:ilvl w:val="0"/>
          <w:numId w:val="5"/>
        </w:numPr>
      </w:pPr>
      <w:r w:rsidRPr="000D1A62">
        <w:t>Ateş</w:t>
      </w:r>
    </w:p>
    <w:p w:rsidR="00991A93" w:rsidRPr="000D1A62" w:rsidRDefault="0079349A" w:rsidP="000D1A62">
      <w:pPr>
        <w:numPr>
          <w:ilvl w:val="0"/>
          <w:numId w:val="5"/>
        </w:numPr>
      </w:pPr>
      <w:proofErr w:type="spellStart"/>
      <w:r w:rsidRPr="000D1A62">
        <w:t>Mental</w:t>
      </w:r>
      <w:proofErr w:type="spellEnd"/>
      <w:r w:rsidRPr="000D1A62">
        <w:t xml:space="preserve"> durum değişikliği</w:t>
      </w:r>
    </w:p>
    <w:p w:rsidR="00991A93" w:rsidRPr="000D1A62" w:rsidRDefault="0079349A" w:rsidP="000D1A62">
      <w:pPr>
        <w:numPr>
          <w:ilvl w:val="0"/>
          <w:numId w:val="5"/>
        </w:numPr>
      </w:pPr>
      <w:proofErr w:type="spellStart"/>
      <w:r w:rsidRPr="000D1A62">
        <w:t>Papilödem</w:t>
      </w:r>
      <w:proofErr w:type="spellEnd"/>
      <w:r w:rsidRPr="000D1A62">
        <w:t xml:space="preserve"> </w:t>
      </w:r>
    </w:p>
    <w:p w:rsidR="00991A93" w:rsidRPr="000D1A62" w:rsidRDefault="0079349A" w:rsidP="000D1A62">
      <w:pPr>
        <w:numPr>
          <w:ilvl w:val="0"/>
          <w:numId w:val="5"/>
        </w:numPr>
      </w:pPr>
      <w:r w:rsidRPr="000D1A62">
        <w:t>Ense sertliği</w:t>
      </w:r>
    </w:p>
    <w:p w:rsidR="00991A93" w:rsidRPr="000D1A62" w:rsidRDefault="0079349A" w:rsidP="000D1A62">
      <w:pPr>
        <w:numPr>
          <w:ilvl w:val="0"/>
          <w:numId w:val="5"/>
        </w:numPr>
      </w:pPr>
      <w:proofErr w:type="spellStart"/>
      <w:r w:rsidRPr="000D1A62">
        <w:t>Kernig</w:t>
      </w:r>
      <w:proofErr w:type="spellEnd"/>
      <w:r w:rsidRPr="000D1A62">
        <w:t xml:space="preserve"> </w:t>
      </w:r>
    </w:p>
    <w:p w:rsidR="00991A93" w:rsidRDefault="0079349A" w:rsidP="000D1A62">
      <w:pPr>
        <w:numPr>
          <w:ilvl w:val="0"/>
          <w:numId w:val="5"/>
        </w:numPr>
      </w:pPr>
      <w:proofErr w:type="spellStart"/>
      <w:r w:rsidRPr="000D1A62">
        <w:t>Brudzinski</w:t>
      </w:r>
      <w:proofErr w:type="spellEnd"/>
      <w:r w:rsidRPr="000D1A62">
        <w:t xml:space="preserve"> </w:t>
      </w:r>
    </w:p>
    <w:p w:rsidR="000D1A62" w:rsidRDefault="000D1A62" w:rsidP="000D1A62">
      <w:r w:rsidRPr="000D1A62">
        <w:t>AKUT MENENJİT SENDROMU</w:t>
      </w:r>
    </w:p>
    <w:p w:rsidR="00991A93" w:rsidRPr="000D1A62" w:rsidRDefault="0079349A" w:rsidP="000D1A62">
      <w:pPr>
        <w:numPr>
          <w:ilvl w:val="0"/>
          <w:numId w:val="6"/>
        </w:numPr>
      </w:pPr>
      <w:proofErr w:type="gramStart"/>
      <w:r w:rsidRPr="000D1A62">
        <w:rPr>
          <w:b/>
          <w:bCs/>
        </w:rPr>
        <w:t>Başlangıç</w:t>
      </w:r>
      <w:r w:rsidRPr="000D1A62">
        <w:t>: birkaç saat veya gün içinde.</w:t>
      </w:r>
      <w:proofErr w:type="gramEnd"/>
    </w:p>
    <w:p w:rsidR="00991A93" w:rsidRPr="000D1A62" w:rsidRDefault="0079349A" w:rsidP="000D1A62">
      <w:pPr>
        <w:numPr>
          <w:ilvl w:val="0"/>
          <w:numId w:val="6"/>
        </w:numPr>
      </w:pPr>
      <w:r w:rsidRPr="000D1A62">
        <w:rPr>
          <w:b/>
          <w:bCs/>
        </w:rPr>
        <w:t>Klinik belirti ve bulgular</w:t>
      </w:r>
      <w:r w:rsidRPr="000D1A62">
        <w:t xml:space="preserve">: </w:t>
      </w:r>
    </w:p>
    <w:p w:rsidR="00991A93" w:rsidRPr="000D1A62" w:rsidRDefault="0079349A" w:rsidP="000D1A62">
      <w:pPr>
        <w:numPr>
          <w:ilvl w:val="0"/>
          <w:numId w:val="7"/>
        </w:numPr>
      </w:pPr>
      <w:proofErr w:type="gramStart"/>
      <w:r w:rsidRPr="000D1A62">
        <w:t>yüksek</w:t>
      </w:r>
      <w:proofErr w:type="gramEnd"/>
      <w:r w:rsidRPr="000D1A62">
        <w:t xml:space="preserve"> ateş </w:t>
      </w:r>
    </w:p>
    <w:p w:rsidR="00991A93" w:rsidRPr="000D1A62" w:rsidRDefault="0079349A" w:rsidP="000D1A62">
      <w:pPr>
        <w:numPr>
          <w:ilvl w:val="0"/>
          <w:numId w:val="7"/>
        </w:numPr>
      </w:pPr>
      <w:proofErr w:type="gramStart"/>
      <w:r w:rsidRPr="000D1A62">
        <w:t>baş</w:t>
      </w:r>
      <w:proofErr w:type="gramEnd"/>
      <w:r w:rsidRPr="000D1A62">
        <w:t xml:space="preserve"> ağrısı</w:t>
      </w:r>
    </w:p>
    <w:p w:rsidR="00991A93" w:rsidRPr="000D1A62" w:rsidRDefault="0079349A" w:rsidP="000D1A62">
      <w:pPr>
        <w:numPr>
          <w:ilvl w:val="0"/>
          <w:numId w:val="7"/>
        </w:numPr>
      </w:pPr>
      <w:proofErr w:type="gramStart"/>
      <w:r w:rsidRPr="000D1A62">
        <w:t>ışıktan</w:t>
      </w:r>
      <w:proofErr w:type="gramEnd"/>
      <w:r w:rsidRPr="000D1A62">
        <w:t xml:space="preserve"> rahatsız olma</w:t>
      </w:r>
    </w:p>
    <w:p w:rsidR="00991A93" w:rsidRPr="000D1A62" w:rsidRDefault="0079349A" w:rsidP="000D1A62">
      <w:pPr>
        <w:numPr>
          <w:ilvl w:val="0"/>
          <w:numId w:val="7"/>
        </w:numPr>
      </w:pPr>
      <w:proofErr w:type="gramStart"/>
      <w:r w:rsidRPr="000D1A62">
        <w:rPr>
          <w:b/>
          <w:bCs/>
          <w:i/>
          <w:iCs/>
        </w:rPr>
        <w:t>ense</w:t>
      </w:r>
      <w:proofErr w:type="gramEnd"/>
      <w:r w:rsidRPr="000D1A62">
        <w:rPr>
          <w:b/>
          <w:bCs/>
          <w:i/>
          <w:iCs/>
        </w:rPr>
        <w:t xml:space="preserve"> sertliği</w:t>
      </w:r>
      <w:r w:rsidRPr="000D1A62">
        <w:t xml:space="preserve"> </w:t>
      </w:r>
    </w:p>
    <w:p w:rsidR="00991A93" w:rsidRPr="000D1A62" w:rsidRDefault="0079349A" w:rsidP="000D1A62">
      <w:pPr>
        <w:numPr>
          <w:ilvl w:val="0"/>
          <w:numId w:val="7"/>
        </w:numPr>
      </w:pPr>
      <w:proofErr w:type="gramStart"/>
      <w:r w:rsidRPr="000D1A62">
        <w:t>bilinç</w:t>
      </w:r>
      <w:proofErr w:type="gramEnd"/>
      <w:r w:rsidRPr="000D1A62">
        <w:t xml:space="preserve"> ve davranış bozukluğu </w:t>
      </w:r>
    </w:p>
    <w:p w:rsidR="000D1A62" w:rsidRDefault="000D1A62" w:rsidP="000D1A62">
      <w:pPr>
        <w:rPr>
          <w:b/>
          <w:bCs/>
          <w:i/>
          <w:iCs/>
        </w:rPr>
      </w:pPr>
      <w:r w:rsidRPr="000D1A62">
        <w:rPr>
          <w:b/>
          <w:bCs/>
        </w:rPr>
        <w:t>Doğru tanı ve erken tedavi:</w:t>
      </w:r>
      <w:r w:rsidRPr="000D1A62">
        <w:t xml:space="preserve"> birkaç gün içinde </w:t>
      </w:r>
      <w:r w:rsidRPr="000D1A62">
        <w:rPr>
          <w:b/>
          <w:bCs/>
          <w:i/>
          <w:iCs/>
        </w:rPr>
        <w:t>düzelme</w:t>
      </w:r>
    </w:p>
    <w:p w:rsidR="000D1A62" w:rsidRDefault="000D1A62" w:rsidP="000D1A62">
      <w:r w:rsidRPr="000D1A62">
        <w:t>SUBAKUT VEYA KRONİK MENENJİT SENDROMU</w:t>
      </w:r>
    </w:p>
    <w:p w:rsidR="00991A93" w:rsidRPr="000D1A62" w:rsidRDefault="0079349A" w:rsidP="000D1A62">
      <w:pPr>
        <w:numPr>
          <w:ilvl w:val="0"/>
          <w:numId w:val="8"/>
        </w:numPr>
      </w:pPr>
      <w:r w:rsidRPr="000D1A62">
        <w:rPr>
          <w:b/>
          <w:bCs/>
        </w:rPr>
        <w:t>Klinik bulgular</w:t>
      </w:r>
      <w:r w:rsidRPr="000D1A62">
        <w:t xml:space="preserve">: </w:t>
      </w:r>
      <w:r w:rsidRPr="000D1A62">
        <w:rPr>
          <w:b/>
          <w:bCs/>
          <w:i/>
          <w:iCs/>
        </w:rPr>
        <w:t>akut menenjit</w:t>
      </w:r>
      <w:r w:rsidRPr="000D1A62">
        <w:rPr>
          <w:b/>
          <w:bCs/>
        </w:rPr>
        <w:t xml:space="preserve"> </w:t>
      </w:r>
      <w:r w:rsidRPr="000D1A62">
        <w:t>gibi.</w:t>
      </w:r>
    </w:p>
    <w:p w:rsidR="00991A93" w:rsidRPr="000D1A62" w:rsidRDefault="0079349A" w:rsidP="000D1A62">
      <w:pPr>
        <w:numPr>
          <w:ilvl w:val="1"/>
          <w:numId w:val="8"/>
        </w:numPr>
      </w:pPr>
      <w:proofErr w:type="gramStart"/>
      <w:r w:rsidRPr="000D1A62">
        <w:rPr>
          <w:b/>
          <w:bCs/>
        </w:rPr>
        <w:t>Başlangıç</w:t>
      </w:r>
      <w:r w:rsidRPr="000D1A62">
        <w:t xml:space="preserve">: genellikle </w:t>
      </w:r>
      <w:r w:rsidRPr="000D1A62">
        <w:rPr>
          <w:b/>
          <w:bCs/>
          <w:i/>
          <w:iCs/>
        </w:rPr>
        <w:t>tedrici</w:t>
      </w:r>
      <w:r w:rsidRPr="000D1A62">
        <w:t xml:space="preserve">. </w:t>
      </w:r>
      <w:proofErr w:type="gramEnd"/>
    </w:p>
    <w:p w:rsidR="00991A93" w:rsidRPr="000D1A62" w:rsidRDefault="0079349A" w:rsidP="000D1A62">
      <w:pPr>
        <w:numPr>
          <w:ilvl w:val="1"/>
          <w:numId w:val="8"/>
        </w:numPr>
      </w:pPr>
      <w:r w:rsidRPr="000D1A62">
        <w:rPr>
          <w:b/>
          <w:bCs/>
        </w:rPr>
        <w:t>Seyir</w:t>
      </w:r>
      <w:r w:rsidRPr="000D1A62">
        <w:t xml:space="preserve">: haftalar, aylar veya yıllar. </w:t>
      </w:r>
    </w:p>
    <w:p w:rsidR="00991A93" w:rsidRPr="000D1A62" w:rsidRDefault="0079349A" w:rsidP="000D1A62">
      <w:pPr>
        <w:numPr>
          <w:ilvl w:val="1"/>
          <w:numId w:val="8"/>
        </w:numPr>
      </w:pPr>
      <w:proofErr w:type="gramStart"/>
      <w:r w:rsidRPr="000D1A62">
        <w:rPr>
          <w:b/>
          <w:bCs/>
        </w:rPr>
        <w:lastRenderedPageBreak/>
        <w:t>Ateş</w:t>
      </w:r>
      <w:r w:rsidRPr="000D1A62">
        <w:t xml:space="preserve">: daha </w:t>
      </w:r>
      <w:r w:rsidRPr="000D1A62">
        <w:rPr>
          <w:b/>
          <w:bCs/>
          <w:i/>
          <w:iCs/>
        </w:rPr>
        <w:t>düşük</w:t>
      </w:r>
      <w:r w:rsidRPr="000D1A62">
        <w:t xml:space="preserve">. </w:t>
      </w:r>
      <w:proofErr w:type="gramEnd"/>
    </w:p>
    <w:p w:rsidR="000D1A62" w:rsidRDefault="000D1A62" w:rsidP="000D1A62">
      <w:proofErr w:type="spellStart"/>
      <w:r w:rsidRPr="000D1A62">
        <w:rPr>
          <w:b/>
          <w:bCs/>
        </w:rPr>
        <w:t>Fokal</w:t>
      </w:r>
      <w:proofErr w:type="spellEnd"/>
      <w:r w:rsidRPr="000D1A62">
        <w:rPr>
          <w:b/>
          <w:bCs/>
        </w:rPr>
        <w:t xml:space="preserve"> nörolojik bulgular</w:t>
      </w:r>
      <w:r w:rsidRPr="000D1A62">
        <w:t xml:space="preserve">: akut menenjite göre daha sık, yer kaplayıcı lezyon </w:t>
      </w:r>
      <w:proofErr w:type="gramStart"/>
      <w:r w:rsidRPr="000D1A62">
        <w:t>sendromlarına</w:t>
      </w:r>
      <w:proofErr w:type="gramEnd"/>
      <w:r w:rsidRPr="000D1A62">
        <w:t xml:space="preserve"> göre daha seyrek</w:t>
      </w:r>
    </w:p>
    <w:p w:rsidR="0042478B" w:rsidRDefault="0042478B" w:rsidP="000D1A62">
      <w:r w:rsidRPr="0042478B">
        <w:t>AKUT ENSEFALİT SENDROMU</w:t>
      </w:r>
    </w:p>
    <w:p w:rsidR="00991A93" w:rsidRPr="0042478B" w:rsidRDefault="0079349A" w:rsidP="0042478B">
      <w:pPr>
        <w:numPr>
          <w:ilvl w:val="0"/>
          <w:numId w:val="9"/>
        </w:numPr>
      </w:pPr>
      <w:r w:rsidRPr="0042478B">
        <w:rPr>
          <w:b/>
          <w:bCs/>
        </w:rPr>
        <w:t>Klinik bulgular</w:t>
      </w:r>
      <w:r w:rsidRPr="0042478B">
        <w:t xml:space="preserve">:  </w:t>
      </w:r>
      <w:r w:rsidRPr="0042478B">
        <w:rPr>
          <w:b/>
          <w:bCs/>
        </w:rPr>
        <w:t>akut menenjit</w:t>
      </w:r>
      <w:r w:rsidRPr="0042478B">
        <w:t xml:space="preserve"> gibi.</w:t>
      </w:r>
    </w:p>
    <w:p w:rsidR="00991A93" w:rsidRPr="0042478B" w:rsidRDefault="0079349A" w:rsidP="0042478B">
      <w:pPr>
        <w:numPr>
          <w:ilvl w:val="1"/>
          <w:numId w:val="9"/>
        </w:numPr>
      </w:pPr>
      <w:proofErr w:type="spellStart"/>
      <w:r w:rsidRPr="0042478B">
        <w:rPr>
          <w:b/>
          <w:bCs/>
        </w:rPr>
        <w:t>Meningoensefalit</w:t>
      </w:r>
      <w:proofErr w:type="spellEnd"/>
      <w:r w:rsidRPr="0042478B">
        <w:t xml:space="preserve">: menenjitle birlikte </w:t>
      </w:r>
      <w:proofErr w:type="spellStart"/>
      <w:r w:rsidRPr="0042478B">
        <w:t>ensefalit</w:t>
      </w:r>
      <w:proofErr w:type="spellEnd"/>
      <w:r w:rsidRPr="0042478B">
        <w:t xml:space="preserve">. </w:t>
      </w:r>
    </w:p>
    <w:p w:rsidR="00991A93" w:rsidRPr="0042478B" w:rsidRDefault="0079349A" w:rsidP="0042478B">
      <w:pPr>
        <w:numPr>
          <w:ilvl w:val="1"/>
          <w:numId w:val="9"/>
        </w:numPr>
      </w:pPr>
      <w:r w:rsidRPr="0042478B">
        <w:rPr>
          <w:b/>
          <w:bCs/>
        </w:rPr>
        <w:t>Davranış bozukluğu</w:t>
      </w:r>
      <w:r w:rsidRPr="0042478B">
        <w:t xml:space="preserve">: akut menenjite göre </w:t>
      </w:r>
      <w:r w:rsidRPr="0042478B">
        <w:rPr>
          <w:b/>
          <w:bCs/>
        </w:rPr>
        <w:t>daha erken</w:t>
      </w:r>
      <w:r w:rsidRPr="0042478B">
        <w:t xml:space="preserve">. </w:t>
      </w:r>
    </w:p>
    <w:p w:rsidR="00991A93" w:rsidRPr="0042478B" w:rsidRDefault="0079349A" w:rsidP="0042478B">
      <w:pPr>
        <w:numPr>
          <w:ilvl w:val="1"/>
          <w:numId w:val="9"/>
        </w:numPr>
      </w:pPr>
      <w:r w:rsidRPr="0042478B">
        <w:rPr>
          <w:b/>
          <w:bCs/>
        </w:rPr>
        <w:t>Nöbetler</w:t>
      </w:r>
      <w:r w:rsidRPr="0042478B">
        <w:t xml:space="preserve">: akut menenjite göre </w:t>
      </w:r>
      <w:r w:rsidRPr="0042478B">
        <w:rPr>
          <w:b/>
          <w:bCs/>
          <w:i/>
          <w:iCs/>
        </w:rPr>
        <w:t>daha sık</w:t>
      </w:r>
      <w:r w:rsidRPr="0042478B">
        <w:t xml:space="preserve">. </w:t>
      </w:r>
    </w:p>
    <w:p w:rsidR="00991A93" w:rsidRPr="0042478B" w:rsidRDefault="0079349A" w:rsidP="0042478B">
      <w:pPr>
        <w:numPr>
          <w:ilvl w:val="1"/>
          <w:numId w:val="9"/>
        </w:numPr>
      </w:pPr>
      <w:proofErr w:type="spellStart"/>
      <w:r w:rsidRPr="0042478B">
        <w:rPr>
          <w:b/>
          <w:bCs/>
        </w:rPr>
        <w:t>Fokal</w:t>
      </w:r>
      <w:proofErr w:type="spellEnd"/>
      <w:r w:rsidRPr="0042478B">
        <w:rPr>
          <w:b/>
          <w:bCs/>
        </w:rPr>
        <w:t xml:space="preserve"> nörolojik bulgular</w:t>
      </w:r>
      <w:r w:rsidRPr="0042478B">
        <w:t>: görülebilir.</w:t>
      </w:r>
    </w:p>
    <w:p w:rsidR="0042478B" w:rsidRDefault="0042478B" w:rsidP="000D1A62">
      <w:r w:rsidRPr="0042478B">
        <w:t>KRONİK ENSEFALİT SENDROMU</w:t>
      </w:r>
    </w:p>
    <w:p w:rsidR="00991A93" w:rsidRPr="0042478B" w:rsidRDefault="0079349A" w:rsidP="0042478B">
      <w:pPr>
        <w:numPr>
          <w:ilvl w:val="0"/>
          <w:numId w:val="10"/>
        </w:numPr>
      </w:pPr>
      <w:r w:rsidRPr="0042478B">
        <w:rPr>
          <w:b/>
          <w:bCs/>
        </w:rPr>
        <w:t>Klinik bulgular</w:t>
      </w:r>
      <w:r w:rsidRPr="0042478B">
        <w:t xml:space="preserve">: </w:t>
      </w:r>
      <w:r w:rsidRPr="0042478B">
        <w:rPr>
          <w:b/>
          <w:bCs/>
          <w:i/>
          <w:iCs/>
        </w:rPr>
        <w:t xml:space="preserve">akut </w:t>
      </w:r>
      <w:proofErr w:type="spellStart"/>
      <w:r w:rsidRPr="0042478B">
        <w:rPr>
          <w:b/>
          <w:bCs/>
          <w:i/>
          <w:iCs/>
        </w:rPr>
        <w:t>ensefalit</w:t>
      </w:r>
      <w:proofErr w:type="spellEnd"/>
      <w:r w:rsidRPr="0042478B">
        <w:t xml:space="preserve"> gibi. </w:t>
      </w:r>
    </w:p>
    <w:p w:rsidR="00991A93" w:rsidRPr="0042478B" w:rsidRDefault="0079349A" w:rsidP="0042478B">
      <w:pPr>
        <w:numPr>
          <w:ilvl w:val="1"/>
          <w:numId w:val="10"/>
        </w:numPr>
      </w:pPr>
      <w:r w:rsidRPr="0042478B">
        <w:rPr>
          <w:b/>
          <w:bCs/>
        </w:rPr>
        <w:t>Başlangıç</w:t>
      </w:r>
      <w:r w:rsidRPr="0042478B">
        <w:t xml:space="preserve">: </w:t>
      </w:r>
      <w:r w:rsidRPr="0042478B">
        <w:rPr>
          <w:b/>
          <w:bCs/>
        </w:rPr>
        <w:t>tedrici</w:t>
      </w:r>
      <w:r w:rsidRPr="0042478B">
        <w:t>.</w:t>
      </w:r>
    </w:p>
    <w:p w:rsidR="00991A93" w:rsidRPr="0042478B" w:rsidRDefault="0079349A" w:rsidP="0042478B">
      <w:pPr>
        <w:numPr>
          <w:ilvl w:val="1"/>
          <w:numId w:val="10"/>
        </w:numPr>
      </w:pPr>
      <w:r w:rsidRPr="0042478B">
        <w:rPr>
          <w:b/>
          <w:bCs/>
        </w:rPr>
        <w:t xml:space="preserve">Seyir: </w:t>
      </w:r>
      <w:r w:rsidRPr="0042478B">
        <w:t>daha gürültüsüz, aylar-</w:t>
      </w:r>
      <w:proofErr w:type="gramStart"/>
      <w:r w:rsidRPr="0042478B">
        <w:t>yıllar .</w:t>
      </w:r>
      <w:proofErr w:type="gramEnd"/>
    </w:p>
    <w:p w:rsidR="00991A93" w:rsidRPr="0042478B" w:rsidRDefault="0079349A" w:rsidP="0042478B">
      <w:pPr>
        <w:numPr>
          <w:ilvl w:val="0"/>
          <w:numId w:val="10"/>
        </w:numPr>
      </w:pPr>
      <w:proofErr w:type="gramStart"/>
      <w:r w:rsidRPr="0042478B">
        <w:rPr>
          <w:b/>
          <w:bCs/>
        </w:rPr>
        <w:t>Sonuç</w:t>
      </w:r>
      <w:r w:rsidRPr="0042478B">
        <w:t xml:space="preserve">: </w:t>
      </w:r>
      <w:r w:rsidRPr="0042478B">
        <w:rPr>
          <w:b/>
          <w:bCs/>
          <w:i/>
          <w:iCs/>
        </w:rPr>
        <w:t>ağır özürlülük</w:t>
      </w:r>
      <w:r w:rsidRPr="0042478B">
        <w:t xml:space="preserve"> veya </w:t>
      </w:r>
      <w:r w:rsidRPr="0042478B">
        <w:rPr>
          <w:b/>
          <w:bCs/>
          <w:i/>
          <w:iCs/>
        </w:rPr>
        <w:t>ölüm</w:t>
      </w:r>
      <w:r w:rsidRPr="0042478B">
        <w:t xml:space="preserve">. </w:t>
      </w:r>
      <w:proofErr w:type="gramEnd"/>
    </w:p>
    <w:p w:rsidR="00991A93" w:rsidRPr="0042478B" w:rsidRDefault="0079349A" w:rsidP="0042478B">
      <w:pPr>
        <w:numPr>
          <w:ilvl w:val="1"/>
          <w:numId w:val="10"/>
        </w:numPr>
      </w:pPr>
      <w:r w:rsidRPr="0042478B">
        <w:t xml:space="preserve">Bası yaraları, </w:t>
      </w:r>
      <w:proofErr w:type="spellStart"/>
      <w:r w:rsidRPr="0042478B">
        <w:t>kontraktürler</w:t>
      </w:r>
      <w:proofErr w:type="spellEnd"/>
      <w:r w:rsidRPr="0042478B">
        <w:t xml:space="preserve"> veya </w:t>
      </w:r>
      <w:proofErr w:type="spellStart"/>
      <w:r w:rsidRPr="0042478B">
        <w:t>demans</w:t>
      </w:r>
      <w:proofErr w:type="spellEnd"/>
      <w:r w:rsidRPr="0042478B">
        <w:t xml:space="preserve">. </w:t>
      </w:r>
    </w:p>
    <w:p w:rsidR="0042478B" w:rsidRDefault="004720C4" w:rsidP="000D1A62">
      <w:r w:rsidRPr="004720C4">
        <w:t>KAFA İÇİ YER KAPLAYAN LEZYON SENDROMU</w:t>
      </w:r>
    </w:p>
    <w:p w:rsidR="00991A93" w:rsidRPr="004720C4" w:rsidRDefault="0079349A" w:rsidP="004720C4">
      <w:pPr>
        <w:numPr>
          <w:ilvl w:val="0"/>
          <w:numId w:val="11"/>
        </w:numPr>
      </w:pPr>
      <w:r w:rsidRPr="004720C4">
        <w:rPr>
          <w:b/>
          <w:bCs/>
        </w:rPr>
        <w:t>Anahtar bulgular</w:t>
      </w:r>
      <w:r w:rsidRPr="004720C4">
        <w:t xml:space="preserve">: </w:t>
      </w:r>
      <w:proofErr w:type="spellStart"/>
      <w:r w:rsidRPr="004720C4">
        <w:rPr>
          <w:b/>
          <w:bCs/>
          <w:i/>
          <w:iCs/>
        </w:rPr>
        <w:t>fokal</w:t>
      </w:r>
      <w:proofErr w:type="spellEnd"/>
      <w:r w:rsidRPr="004720C4">
        <w:rPr>
          <w:b/>
          <w:bCs/>
          <w:i/>
          <w:iCs/>
        </w:rPr>
        <w:t xml:space="preserve"> </w:t>
      </w:r>
      <w:r w:rsidRPr="004720C4">
        <w:rPr>
          <w:b/>
          <w:bCs/>
        </w:rPr>
        <w:t>bir lezyon</w:t>
      </w:r>
    </w:p>
    <w:p w:rsidR="004720C4" w:rsidRPr="004720C4" w:rsidRDefault="004720C4" w:rsidP="004720C4">
      <w:r w:rsidRPr="004720C4">
        <w:rPr>
          <w:b/>
          <w:bCs/>
          <w:i/>
          <w:iCs/>
        </w:rPr>
        <w:t xml:space="preserve">                                   </w:t>
      </w:r>
      <w:proofErr w:type="gramStart"/>
      <w:r w:rsidRPr="004720C4">
        <w:rPr>
          <w:b/>
          <w:bCs/>
          <w:i/>
          <w:iCs/>
        </w:rPr>
        <w:t>kafa</w:t>
      </w:r>
      <w:proofErr w:type="gramEnd"/>
      <w:r w:rsidRPr="004720C4">
        <w:rPr>
          <w:b/>
          <w:bCs/>
          <w:i/>
          <w:iCs/>
        </w:rPr>
        <w:t xml:space="preserve"> içi basınç artışı </w:t>
      </w:r>
    </w:p>
    <w:p w:rsidR="00991A93" w:rsidRPr="004720C4" w:rsidRDefault="0079349A" w:rsidP="004720C4">
      <w:pPr>
        <w:numPr>
          <w:ilvl w:val="1"/>
          <w:numId w:val="12"/>
        </w:numPr>
      </w:pPr>
      <w:r w:rsidRPr="004720C4">
        <w:rPr>
          <w:b/>
          <w:bCs/>
        </w:rPr>
        <w:t>Başlangıç</w:t>
      </w:r>
      <w:r w:rsidRPr="004720C4">
        <w:t xml:space="preserve">: akut / </w:t>
      </w:r>
      <w:proofErr w:type="spellStart"/>
      <w:r w:rsidRPr="004720C4">
        <w:t>subakut</w:t>
      </w:r>
      <w:proofErr w:type="spellEnd"/>
      <w:r w:rsidRPr="004720C4">
        <w:t xml:space="preserve"> / kronik.</w:t>
      </w:r>
    </w:p>
    <w:p w:rsidR="00991A93" w:rsidRPr="004720C4" w:rsidRDefault="0079349A" w:rsidP="004720C4">
      <w:pPr>
        <w:numPr>
          <w:ilvl w:val="0"/>
          <w:numId w:val="13"/>
        </w:numPr>
      </w:pPr>
      <w:proofErr w:type="spellStart"/>
      <w:r w:rsidRPr="004720C4">
        <w:t>Başağrısı</w:t>
      </w:r>
      <w:proofErr w:type="spellEnd"/>
      <w:r w:rsidRPr="004720C4">
        <w:t>, bulantı veya kusma</w:t>
      </w:r>
    </w:p>
    <w:p w:rsidR="00991A93" w:rsidRPr="004720C4" w:rsidRDefault="0079349A" w:rsidP="004720C4">
      <w:pPr>
        <w:numPr>
          <w:ilvl w:val="0"/>
          <w:numId w:val="13"/>
        </w:numPr>
      </w:pPr>
      <w:proofErr w:type="spellStart"/>
      <w:r w:rsidRPr="004720C4">
        <w:t>Fokal</w:t>
      </w:r>
      <w:proofErr w:type="spellEnd"/>
      <w:r w:rsidRPr="004720C4">
        <w:t xml:space="preserve"> veya </w:t>
      </w:r>
      <w:proofErr w:type="spellStart"/>
      <w:r w:rsidRPr="004720C4">
        <w:t>generalize</w:t>
      </w:r>
      <w:proofErr w:type="spellEnd"/>
      <w:r w:rsidRPr="004720C4">
        <w:t xml:space="preserve"> bir </w:t>
      </w:r>
      <w:proofErr w:type="gramStart"/>
      <w:r w:rsidRPr="004720C4">
        <w:rPr>
          <w:b/>
          <w:bCs/>
          <w:i/>
          <w:iCs/>
        </w:rPr>
        <w:t>nöbet</w:t>
      </w:r>
      <w:r w:rsidRPr="004720C4">
        <w:t>,</w:t>
      </w:r>
      <w:proofErr w:type="gramEnd"/>
      <w:r w:rsidRPr="004720C4">
        <w:t xml:space="preserve"> veya </w:t>
      </w:r>
      <w:r w:rsidRPr="004720C4">
        <w:rPr>
          <w:b/>
          <w:bCs/>
          <w:i/>
          <w:iCs/>
        </w:rPr>
        <w:t>bilinç bozukluğu</w:t>
      </w:r>
      <w:r w:rsidRPr="004720C4">
        <w:t>.</w:t>
      </w:r>
    </w:p>
    <w:p w:rsidR="00991A93" w:rsidRPr="004720C4" w:rsidRDefault="0079349A" w:rsidP="004720C4">
      <w:pPr>
        <w:numPr>
          <w:ilvl w:val="0"/>
          <w:numId w:val="13"/>
        </w:numPr>
      </w:pPr>
      <w:proofErr w:type="spellStart"/>
      <w:r w:rsidRPr="004720C4">
        <w:rPr>
          <w:b/>
          <w:bCs/>
        </w:rPr>
        <w:t>Gözdibi</w:t>
      </w:r>
      <w:proofErr w:type="spellEnd"/>
      <w:r w:rsidRPr="004720C4">
        <w:t xml:space="preserve">: </w:t>
      </w:r>
      <w:proofErr w:type="spellStart"/>
      <w:r w:rsidRPr="004720C4">
        <w:rPr>
          <w:b/>
          <w:bCs/>
          <w:i/>
          <w:iCs/>
        </w:rPr>
        <w:t>papil</w:t>
      </w:r>
      <w:proofErr w:type="spellEnd"/>
      <w:r w:rsidRPr="004720C4">
        <w:rPr>
          <w:b/>
          <w:bCs/>
          <w:i/>
          <w:iCs/>
        </w:rPr>
        <w:t xml:space="preserve"> </w:t>
      </w:r>
      <w:proofErr w:type="spellStart"/>
      <w:r w:rsidRPr="004720C4">
        <w:rPr>
          <w:b/>
          <w:bCs/>
          <w:i/>
          <w:iCs/>
        </w:rPr>
        <w:t>stazı</w:t>
      </w:r>
      <w:proofErr w:type="spellEnd"/>
      <w:r w:rsidRPr="004720C4">
        <w:t xml:space="preserve">. </w:t>
      </w:r>
    </w:p>
    <w:p w:rsidR="004720C4" w:rsidRDefault="004720C4" w:rsidP="000D1A62">
      <w:r w:rsidRPr="004720C4">
        <w:t>OMURİLİKTE YER KAPLAYAN LEZYON SENDROMU</w:t>
      </w:r>
    </w:p>
    <w:p w:rsidR="00991A93" w:rsidRPr="004720C4" w:rsidRDefault="0079349A" w:rsidP="004720C4">
      <w:pPr>
        <w:numPr>
          <w:ilvl w:val="0"/>
          <w:numId w:val="14"/>
        </w:numPr>
      </w:pPr>
      <w:r w:rsidRPr="004720C4">
        <w:t xml:space="preserve">Önce </w:t>
      </w:r>
      <w:r w:rsidRPr="004720C4">
        <w:rPr>
          <w:b/>
          <w:bCs/>
          <w:i/>
          <w:iCs/>
        </w:rPr>
        <w:t>bel ağrısı</w:t>
      </w:r>
      <w:r w:rsidRPr="004720C4">
        <w:t xml:space="preserve">, </w:t>
      </w:r>
    </w:p>
    <w:p w:rsidR="00991A93" w:rsidRPr="004720C4" w:rsidRDefault="0079349A" w:rsidP="004720C4">
      <w:pPr>
        <w:numPr>
          <w:ilvl w:val="1"/>
          <w:numId w:val="14"/>
        </w:numPr>
      </w:pPr>
      <w:proofErr w:type="gramStart"/>
      <w:r w:rsidRPr="004720C4">
        <w:rPr>
          <w:b/>
          <w:bCs/>
          <w:i/>
          <w:iCs/>
        </w:rPr>
        <w:t>sinir</w:t>
      </w:r>
      <w:proofErr w:type="gramEnd"/>
      <w:r w:rsidRPr="004720C4">
        <w:rPr>
          <w:b/>
          <w:bCs/>
          <w:i/>
          <w:iCs/>
        </w:rPr>
        <w:t xml:space="preserve"> kökü ağrısı</w:t>
      </w:r>
      <w:r w:rsidRPr="004720C4">
        <w:rPr>
          <w:b/>
          <w:bCs/>
        </w:rPr>
        <w:t xml:space="preserve"> </w:t>
      </w:r>
      <w:r w:rsidRPr="004720C4">
        <w:t xml:space="preserve">ve ilgili refleks kaybı, </w:t>
      </w:r>
    </w:p>
    <w:p w:rsidR="00991A93" w:rsidRPr="004720C4" w:rsidRDefault="0079349A" w:rsidP="004720C4">
      <w:pPr>
        <w:numPr>
          <w:ilvl w:val="1"/>
          <w:numId w:val="14"/>
        </w:numPr>
      </w:pPr>
      <w:proofErr w:type="gramStart"/>
      <w:r w:rsidRPr="004720C4">
        <w:t>kuvvet</w:t>
      </w:r>
      <w:proofErr w:type="gramEnd"/>
      <w:r w:rsidRPr="004720C4">
        <w:t xml:space="preserve"> kaybı, duyu kaybı ve mesane veya barsak </w:t>
      </w:r>
      <w:proofErr w:type="spellStart"/>
      <w:r w:rsidRPr="004720C4">
        <w:t>disfonksiyonu</w:t>
      </w:r>
      <w:proofErr w:type="spellEnd"/>
      <w:r w:rsidRPr="004720C4">
        <w:t xml:space="preserve">, </w:t>
      </w:r>
    </w:p>
    <w:p w:rsidR="00991A93" w:rsidRPr="004720C4" w:rsidRDefault="0079349A" w:rsidP="004720C4">
      <w:pPr>
        <w:numPr>
          <w:ilvl w:val="1"/>
          <w:numId w:val="14"/>
        </w:numPr>
      </w:pPr>
      <w:proofErr w:type="spellStart"/>
      <w:r w:rsidRPr="004720C4">
        <w:rPr>
          <w:b/>
          <w:bCs/>
          <w:i/>
          <w:iCs/>
        </w:rPr>
        <w:t>parapleji</w:t>
      </w:r>
      <w:proofErr w:type="spellEnd"/>
      <w:r w:rsidRPr="004720C4">
        <w:t>.</w:t>
      </w:r>
    </w:p>
    <w:p w:rsidR="00991A93" w:rsidRPr="004720C4" w:rsidRDefault="0079349A" w:rsidP="004720C4">
      <w:pPr>
        <w:numPr>
          <w:ilvl w:val="0"/>
          <w:numId w:val="14"/>
        </w:numPr>
      </w:pPr>
      <w:r w:rsidRPr="004720C4">
        <w:rPr>
          <w:b/>
          <w:bCs/>
        </w:rPr>
        <w:lastRenderedPageBreak/>
        <w:t>Acil tanı ve tedavi</w:t>
      </w:r>
      <w:r w:rsidRPr="004720C4">
        <w:t xml:space="preserve">: cerrahi müdahaleden önceki evreye ve oluşmuş olan hasarın derecesine bağlı </w:t>
      </w:r>
      <w:r w:rsidRPr="004720C4">
        <w:rPr>
          <w:b/>
          <w:bCs/>
          <w:i/>
          <w:iCs/>
        </w:rPr>
        <w:t>kalıcı nörolojik sekeller</w:t>
      </w:r>
      <w:r w:rsidRPr="004720C4">
        <w:t xml:space="preserve">. </w:t>
      </w:r>
    </w:p>
    <w:p w:rsidR="004720C4" w:rsidRDefault="004720C4" w:rsidP="000D1A62">
      <w:r w:rsidRPr="004720C4">
        <w:t>TOKSİN ARACILIĞIYLA OLUŞAN SENDROMLAR</w:t>
      </w:r>
    </w:p>
    <w:p w:rsidR="00991A93" w:rsidRPr="004720C4" w:rsidRDefault="0079349A" w:rsidP="004720C4">
      <w:pPr>
        <w:numPr>
          <w:ilvl w:val="0"/>
          <w:numId w:val="15"/>
        </w:numPr>
      </w:pPr>
      <w:r w:rsidRPr="004720C4">
        <w:rPr>
          <w:b/>
          <w:bCs/>
        </w:rPr>
        <w:t>Başlıca örnekler</w:t>
      </w:r>
      <w:r w:rsidRPr="004720C4">
        <w:t xml:space="preserve">: </w:t>
      </w:r>
      <w:proofErr w:type="spellStart"/>
      <w:r w:rsidRPr="004720C4">
        <w:t>tetanus</w:t>
      </w:r>
      <w:proofErr w:type="spellEnd"/>
      <w:r w:rsidRPr="004720C4">
        <w:t xml:space="preserve"> ve </w:t>
      </w:r>
      <w:proofErr w:type="spellStart"/>
      <w:r w:rsidRPr="004720C4">
        <w:t>botulizm</w:t>
      </w:r>
      <w:proofErr w:type="spellEnd"/>
      <w:r w:rsidRPr="004720C4">
        <w:t xml:space="preserve">. </w:t>
      </w:r>
    </w:p>
    <w:p w:rsidR="00991A93" w:rsidRPr="004720C4" w:rsidRDefault="0079349A" w:rsidP="004720C4">
      <w:pPr>
        <w:numPr>
          <w:ilvl w:val="1"/>
          <w:numId w:val="15"/>
        </w:numPr>
      </w:pPr>
      <w:proofErr w:type="spellStart"/>
      <w:r w:rsidRPr="004720C4">
        <w:rPr>
          <w:b/>
          <w:bCs/>
        </w:rPr>
        <w:t>Tetanus</w:t>
      </w:r>
      <w:proofErr w:type="spellEnd"/>
      <w:r w:rsidRPr="004720C4">
        <w:t>: sinir hücrelerinin aşırı uyarılması.</w:t>
      </w:r>
    </w:p>
    <w:p w:rsidR="00991A93" w:rsidRPr="004720C4" w:rsidRDefault="0079349A" w:rsidP="004720C4">
      <w:pPr>
        <w:numPr>
          <w:ilvl w:val="1"/>
          <w:numId w:val="15"/>
        </w:numPr>
      </w:pPr>
      <w:proofErr w:type="spellStart"/>
      <w:r w:rsidRPr="004720C4">
        <w:rPr>
          <w:b/>
          <w:bCs/>
        </w:rPr>
        <w:t>Botulizm</w:t>
      </w:r>
      <w:proofErr w:type="spellEnd"/>
      <w:r w:rsidRPr="004720C4">
        <w:t>: sinir-kas iletiminin kesilmesi.</w:t>
      </w:r>
    </w:p>
    <w:p w:rsidR="00991A93" w:rsidRPr="004720C4" w:rsidRDefault="0079349A" w:rsidP="004720C4">
      <w:pPr>
        <w:numPr>
          <w:ilvl w:val="0"/>
          <w:numId w:val="15"/>
        </w:numPr>
      </w:pPr>
      <w:r w:rsidRPr="004720C4">
        <w:t xml:space="preserve">MSS </w:t>
      </w:r>
      <w:proofErr w:type="spellStart"/>
      <w:r w:rsidRPr="004720C4">
        <w:t>infeksiyonlarının</w:t>
      </w:r>
      <w:proofErr w:type="spellEnd"/>
      <w:r w:rsidRPr="004720C4">
        <w:t xml:space="preserve"> başlıca dört bulgusu görülmeyebilir!</w:t>
      </w:r>
    </w:p>
    <w:p w:rsidR="004720C4" w:rsidRDefault="004720C4" w:rsidP="000D1A62">
      <w:r w:rsidRPr="004720C4">
        <w:t>POSTİNFEKSİYÖZ SENDROMLAR</w:t>
      </w:r>
    </w:p>
    <w:p w:rsidR="00991A93" w:rsidRPr="004720C4" w:rsidRDefault="0079349A" w:rsidP="004720C4">
      <w:pPr>
        <w:numPr>
          <w:ilvl w:val="0"/>
          <w:numId w:val="16"/>
        </w:numPr>
      </w:pPr>
      <w:r w:rsidRPr="004720C4">
        <w:t xml:space="preserve">Sıradan bir </w:t>
      </w:r>
      <w:proofErr w:type="spellStart"/>
      <w:r w:rsidRPr="004720C4">
        <w:t>virus</w:t>
      </w:r>
      <w:proofErr w:type="spellEnd"/>
      <w:r w:rsidRPr="004720C4">
        <w:t xml:space="preserve"> </w:t>
      </w:r>
      <w:proofErr w:type="spellStart"/>
      <w:r w:rsidRPr="004720C4">
        <w:t>infeksiyonu</w:t>
      </w:r>
      <w:proofErr w:type="spellEnd"/>
      <w:r w:rsidRPr="004720C4">
        <w:t xml:space="preserve"> tamamen düzeldikten sonra, </w:t>
      </w:r>
      <w:proofErr w:type="spellStart"/>
      <w:r w:rsidRPr="004720C4">
        <w:t>primer</w:t>
      </w:r>
      <w:proofErr w:type="spellEnd"/>
      <w:r w:rsidRPr="004720C4">
        <w:t xml:space="preserve"> </w:t>
      </w:r>
      <w:proofErr w:type="spellStart"/>
      <w:r w:rsidRPr="004720C4">
        <w:t>infeksiyona</w:t>
      </w:r>
      <w:proofErr w:type="spellEnd"/>
      <w:r w:rsidRPr="004720C4">
        <w:t xml:space="preserve"> karşı </w:t>
      </w:r>
      <w:proofErr w:type="spellStart"/>
      <w:r w:rsidRPr="004720C4">
        <w:rPr>
          <w:b/>
          <w:bCs/>
          <w:i/>
          <w:iCs/>
        </w:rPr>
        <w:t>idyosinkratik</w:t>
      </w:r>
      <w:proofErr w:type="spellEnd"/>
      <w:r w:rsidRPr="004720C4">
        <w:t xml:space="preserve"> bir tepki olarak gelişen ağır bir nörolojik </w:t>
      </w:r>
      <w:proofErr w:type="gramStart"/>
      <w:r w:rsidRPr="004720C4">
        <w:t>sendrom</w:t>
      </w:r>
      <w:proofErr w:type="gramEnd"/>
      <w:r w:rsidRPr="004720C4">
        <w:t>.</w:t>
      </w:r>
    </w:p>
    <w:p w:rsidR="00991A93" w:rsidRPr="004720C4" w:rsidRDefault="0079349A" w:rsidP="004720C4">
      <w:pPr>
        <w:numPr>
          <w:ilvl w:val="1"/>
          <w:numId w:val="16"/>
        </w:numPr>
      </w:pPr>
      <w:proofErr w:type="spellStart"/>
      <w:r w:rsidRPr="004720C4">
        <w:t>postinfeksiyöz</w:t>
      </w:r>
      <w:proofErr w:type="spellEnd"/>
      <w:r w:rsidRPr="004720C4">
        <w:t xml:space="preserve"> </w:t>
      </w:r>
      <w:proofErr w:type="spellStart"/>
      <w:r w:rsidRPr="004720C4">
        <w:t>ensefalit</w:t>
      </w:r>
      <w:proofErr w:type="spellEnd"/>
      <w:r w:rsidRPr="004720C4">
        <w:t xml:space="preserve"> </w:t>
      </w:r>
    </w:p>
    <w:p w:rsidR="00991A93" w:rsidRPr="004720C4" w:rsidRDefault="0079349A" w:rsidP="004720C4">
      <w:pPr>
        <w:numPr>
          <w:ilvl w:val="1"/>
          <w:numId w:val="16"/>
        </w:numPr>
      </w:pPr>
      <w:proofErr w:type="spellStart"/>
      <w:r w:rsidRPr="004720C4">
        <w:t>postinfeksiyöz</w:t>
      </w:r>
      <w:proofErr w:type="spellEnd"/>
      <w:r w:rsidRPr="004720C4">
        <w:t xml:space="preserve"> </w:t>
      </w:r>
      <w:proofErr w:type="spellStart"/>
      <w:r w:rsidRPr="004720C4">
        <w:t>ensefalomiyelit</w:t>
      </w:r>
      <w:proofErr w:type="spellEnd"/>
      <w:r w:rsidRPr="004720C4">
        <w:t xml:space="preserve"> </w:t>
      </w:r>
    </w:p>
    <w:p w:rsidR="00991A93" w:rsidRPr="004720C4" w:rsidRDefault="0079349A" w:rsidP="004720C4">
      <w:pPr>
        <w:numPr>
          <w:ilvl w:val="1"/>
          <w:numId w:val="16"/>
        </w:numPr>
      </w:pPr>
      <w:proofErr w:type="gramStart"/>
      <w:r w:rsidRPr="004720C4">
        <w:t>akut</w:t>
      </w:r>
      <w:proofErr w:type="gramEnd"/>
      <w:r w:rsidRPr="004720C4">
        <w:t xml:space="preserve"> </w:t>
      </w:r>
      <w:proofErr w:type="spellStart"/>
      <w:r w:rsidRPr="004720C4">
        <w:t>transvers</w:t>
      </w:r>
      <w:proofErr w:type="spellEnd"/>
      <w:r w:rsidRPr="004720C4">
        <w:t xml:space="preserve"> </w:t>
      </w:r>
      <w:proofErr w:type="spellStart"/>
      <w:r w:rsidRPr="004720C4">
        <w:t>miyelit</w:t>
      </w:r>
      <w:proofErr w:type="spellEnd"/>
      <w:r w:rsidRPr="004720C4">
        <w:t xml:space="preserve"> </w:t>
      </w:r>
    </w:p>
    <w:p w:rsidR="00991A93" w:rsidRPr="004720C4" w:rsidRDefault="0079349A" w:rsidP="004720C4">
      <w:pPr>
        <w:numPr>
          <w:ilvl w:val="1"/>
          <w:numId w:val="16"/>
        </w:numPr>
      </w:pPr>
      <w:proofErr w:type="spellStart"/>
      <w:r w:rsidRPr="004720C4">
        <w:t>Guillain</w:t>
      </w:r>
      <w:proofErr w:type="spellEnd"/>
      <w:r w:rsidRPr="004720C4">
        <w:t>-</w:t>
      </w:r>
      <w:proofErr w:type="spellStart"/>
      <w:r w:rsidRPr="004720C4">
        <w:t>Barré</w:t>
      </w:r>
      <w:proofErr w:type="spellEnd"/>
      <w:r w:rsidRPr="004720C4">
        <w:t xml:space="preserve"> </w:t>
      </w:r>
      <w:proofErr w:type="gramStart"/>
      <w:r w:rsidRPr="004720C4">
        <w:t>sendromu</w:t>
      </w:r>
      <w:proofErr w:type="gramEnd"/>
      <w:r w:rsidRPr="004720C4">
        <w:t>.</w:t>
      </w:r>
    </w:p>
    <w:p w:rsidR="004720C4" w:rsidRDefault="004720C4" w:rsidP="000D1A62">
      <w:r w:rsidRPr="004720C4">
        <w:t>ETYOLOJİ</w:t>
      </w:r>
    </w:p>
    <w:p w:rsidR="00991A93" w:rsidRPr="004720C4" w:rsidRDefault="0079349A" w:rsidP="004720C4">
      <w:pPr>
        <w:numPr>
          <w:ilvl w:val="0"/>
          <w:numId w:val="17"/>
        </w:numPr>
      </w:pPr>
      <w:proofErr w:type="spellStart"/>
      <w:r w:rsidRPr="004720C4">
        <w:t>Virus</w:t>
      </w:r>
      <w:proofErr w:type="spellEnd"/>
      <w:r w:rsidRPr="004720C4">
        <w:t xml:space="preserve"> </w:t>
      </w:r>
      <w:proofErr w:type="spellStart"/>
      <w:r w:rsidRPr="004720C4">
        <w:t>infeksiyonları</w:t>
      </w:r>
      <w:proofErr w:type="spellEnd"/>
      <w:r w:rsidRPr="004720C4">
        <w:t>.</w:t>
      </w:r>
    </w:p>
    <w:p w:rsidR="00991A93" w:rsidRPr="004720C4" w:rsidRDefault="0079349A" w:rsidP="004720C4">
      <w:pPr>
        <w:numPr>
          <w:ilvl w:val="0"/>
          <w:numId w:val="17"/>
        </w:numPr>
      </w:pPr>
      <w:r w:rsidRPr="004720C4">
        <w:t xml:space="preserve">Bakteri </w:t>
      </w:r>
      <w:proofErr w:type="spellStart"/>
      <w:r w:rsidRPr="004720C4">
        <w:t>infeksiyonları</w:t>
      </w:r>
      <w:proofErr w:type="spellEnd"/>
      <w:r w:rsidRPr="004720C4">
        <w:t>:</w:t>
      </w:r>
    </w:p>
    <w:p w:rsidR="00991A93" w:rsidRPr="004720C4" w:rsidRDefault="0079349A" w:rsidP="004720C4">
      <w:pPr>
        <w:numPr>
          <w:ilvl w:val="1"/>
          <w:numId w:val="17"/>
        </w:numPr>
      </w:pPr>
      <w:r w:rsidRPr="004720C4">
        <w:t xml:space="preserve">Akut bakteri </w:t>
      </w:r>
      <w:proofErr w:type="spellStart"/>
      <w:r w:rsidRPr="004720C4">
        <w:t>infeksiyonları</w:t>
      </w:r>
      <w:proofErr w:type="spellEnd"/>
      <w:r w:rsidRPr="004720C4">
        <w:t>,</w:t>
      </w:r>
    </w:p>
    <w:p w:rsidR="00991A93" w:rsidRPr="004720C4" w:rsidRDefault="0079349A" w:rsidP="004720C4">
      <w:pPr>
        <w:numPr>
          <w:ilvl w:val="1"/>
          <w:numId w:val="17"/>
        </w:numPr>
      </w:pPr>
      <w:r w:rsidRPr="004720C4">
        <w:t xml:space="preserve">Kronik bakteri </w:t>
      </w:r>
      <w:proofErr w:type="spellStart"/>
      <w:r w:rsidRPr="004720C4">
        <w:t>infeksiyonları</w:t>
      </w:r>
      <w:proofErr w:type="spellEnd"/>
      <w:r w:rsidRPr="004720C4">
        <w:t>,</w:t>
      </w:r>
    </w:p>
    <w:p w:rsidR="00991A93" w:rsidRPr="004720C4" w:rsidRDefault="0079349A" w:rsidP="004720C4">
      <w:pPr>
        <w:numPr>
          <w:ilvl w:val="1"/>
          <w:numId w:val="17"/>
        </w:numPr>
      </w:pPr>
      <w:r w:rsidRPr="004720C4">
        <w:t xml:space="preserve">Bakteri toksinlerine bağlı </w:t>
      </w:r>
      <w:proofErr w:type="gramStart"/>
      <w:r w:rsidRPr="004720C4">
        <w:t>sendromlar</w:t>
      </w:r>
      <w:proofErr w:type="gramEnd"/>
      <w:r w:rsidRPr="004720C4">
        <w:t>.</w:t>
      </w:r>
    </w:p>
    <w:p w:rsidR="00991A93" w:rsidRPr="004720C4" w:rsidRDefault="0079349A" w:rsidP="004720C4">
      <w:pPr>
        <w:numPr>
          <w:ilvl w:val="0"/>
          <w:numId w:val="17"/>
        </w:numPr>
      </w:pPr>
      <w:r w:rsidRPr="004720C4">
        <w:t xml:space="preserve">Mantar </w:t>
      </w:r>
      <w:proofErr w:type="spellStart"/>
      <w:r w:rsidRPr="004720C4">
        <w:t>infeksiyonları</w:t>
      </w:r>
      <w:proofErr w:type="spellEnd"/>
      <w:r w:rsidRPr="004720C4">
        <w:t>.</w:t>
      </w:r>
    </w:p>
    <w:p w:rsidR="00991A93" w:rsidRPr="004720C4" w:rsidRDefault="0079349A" w:rsidP="004720C4">
      <w:pPr>
        <w:numPr>
          <w:ilvl w:val="0"/>
          <w:numId w:val="17"/>
        </w:numPr>
      </w:pPr>
      <w:proofErr w:type="spellStart"/>
      <w:r w:rsidRPr="004720C4">
        <w:t>Protozoon</w:t>
      </w:r>
      <w:proofErr w:type="spellEnd"/>
      <w:r w:rsidRPr="004720C4">
        <w:t xml:space="preserve"> </w:t>
      </w:r>
      <w:proofErr w:type="spellStart"/>
      <w:r w:rsidRPr="004720C4">
        <w:t>infeksiyonları</w:t>
      </w:r>
      <w:proofErr w:type="spellEnd"/>
      <w:r w:rsidRPr="004720C4">
        <w:t>.</w:t>
      </w:r>
    </w:p>
    <w:p w:rsidR="00991A93" w:rsidRPr="004720C4" w:rsidRDefault="0079349A" w:rsidP="004720C4">
      <w:pPr>
        <w:numPr>
          <w:ilvl w:val="0"/>
          <w:numId w:val="17"/>
        </w:numPr>
      </w:pPr>
      <w:proofErr w:type="spellStart"/>
      <w:r w:rsidRPr="004720C4">
        <w:t>Helmint</w:t>
      </w:r>
      <w:proofErr w:type="spellEnd"/>
      <w:r w:rsidRPr="004720C4">
        <w:t xml:space="preserve"> </w:t>
      </w:r>
      <w:proofErr w:type="spellStart"/>
      <w:r w:rsidRPr="004720C4">
        <w:t>infeksiyonları</w:t>
      </w:r>
      <w:proofErr w:type="spellEnd"/>
      <w:r w:rsidRPr="004720C4">
        <w:t>.</w:t>
      </w:r>
    </w:p>
    <w:p w:rsidR="004720C4" w:rsidRDefault="004720C4" w:rsidP="000D1A62">
      <w:r w:rsidRPr="004720C4">
        <w:t>VİRUS İNFEKSİYONLARI</w:t>
      </w:r>
    </w:p>
    <w:p w:rsidR="00991A93" w:rsidRPr="004720C4" w:rsidRDefault="0079349A" w:rsidP="004720C4">
      <w:pPr>
        <w:numPr>
          <w:ilvl w:val="0"/>
          <w:numId w:val="18"/>
        </w:numPr>
      </w:pPr>
      <w:r w:rsidRPr="004720C4">
        <w:t xml:space="preserve">Belki kuduz ve </w:t>
      </w:r>
      <w:proofErr w:type="spellStart"/>
      <w:r w:rsidRPr="004720C4">
        <w:rPr>
          <w:i/>
          <w:iCs/>
        </w:rPr>
        <w:t>Herpes</w:t>
      </w:r>
      <w:proofErr w:type="spellEnd"/>
      <w:r w:rsidRPr="004720C4">
        <w:rPr>
          <w:i/>
          <w:iCs/>
        </w:rPr>
        <w:t xml:space="preserve"> </w:t>
      </w:r>
      <w:proofErr w:type="spellStart"/>
      <w:r w:rsidRPr="004720C4">
        <w:rPr>
          <w:i/>
          <w:iCs/>
        </w:rPr>
        <w:t>simplex</w:t>
      </w:r>
      <w:proofErr w:type="spellEnd"/>
      <w:r w:rsidRPr="004720C4">
        <w:t xml:space="preserve"> dışında,  başka doku veya organların </w:t>
      </w:r>
      <w:proofErr w:type="spellStart"/>
      <w:r w:rsidRPr="004720C4">
        <w:t>virus</w:t>
      </w:r>
      <w:proofErr w:type="spellEnd"/>
      <w:r w:rsidRPr="004720C4">
        <w:t xml:space="preserve"> </w:t>
      </w:r>
      <w:proofErr w:type="spellStart"/>
      <w:r w:rsidRPr="004720C4">
        <w:t>infeksiyonunun</w:t>
      </w:r>
      <w:proofErr w:type="spellEnd"/>
      <w:r w:rsidRPr="004720C4">
        <w:t xml:space="preserve"> </w:t>
      </w:r>
      <w:proofErr w:type="gramStart"/>
      <w:r w:rsidRPr="004720C4">
        <w:t>komplikasyonu</w:t>
      </w:r>
      <w:proofErr w:type="gramEnd"/>
      <w:r w:rsidRPr="004720C4">
        <w:t>.</w:t>
      </w:r>
    </w:p>
    <w:p w:rsidR="00991A93" w:rsidRPr="004720C4" w:rsidRDefault="0079349A" w:rsidP="004720C4">
      <w:pPr>
        <w:numPr>
          <w:ilvl w:val="1"/>
          <w:numId w:val="18"/>
        </w:numPr>
      </w:pPr>
      <w:r w:rsidRPr="004720C4">
        <w:t xml:space="preserve">Yalnızca hafif sistemik rahatsızlıklara yol açan birçok </w:t>
      </w:r>
      <w:proofErr w:type="spellStart"/>
      <w:r w:rsidRPr="004720C4">
        <w:t>virus</w:t>
      </w:r>
      <w:proofErr w:type="spellEnd"/>
      <w:r w:rsidRPr="004720C4">
        <w:t xml:space="preserve"> (örneğin </w:t>
      </w:r>
      <w:proofErr w:type="spellStart"/>
      <w:r w:rsidRPr="004720C4">
        <w:rPr>
          <w:i/>
          <w:iCs/>
        </w:rPr>
        <w:t>Herpes</w:t>
      </w:r>
      <w:proofErr w:type="spellEnd"/>
      <w:r w:rsidRPr="004720C4">
        <w:rPr>
          <w:i/>
          <w:iCs/>
        </w:rPr>
        <w:t xml:space="preserve"> </w:t>
      </w:r>
      <w:proofErr w:type="spellStart"/>
      <w:r w:rsidRPr="004720C4">
        <w:rPr>
          <w:i/>
          <w:iCs/>
        </w:rPr>
        <w:t>simplex</w:t>
      </w:r>
      <w:proofErr w:type="spellEnd"/>
      <w:r w:rsidRPr="004720C4">
        <w:t>, kızamık, suçiçeği), sinir sisteminde ağır bir yıkım ortaya çıkarabilir!</w:t>
      </w:r>
    </w:p>
    <w:p w:rsidR="00991A93" w:rsidRPr="004720C4" w:rsidRDefault="0079349A" w:rsidP="004720C4">
      <w:pPr>
        <w:numPr>
          <w:ilvl w:val="0"/>
          <w:numId w:val="19"/>
        </w:numPr>
      </w:pPr>
      <w:r w:rsidRPr="004720C4">
        <w:rPr>
          <w:b/>
          <w:bCs/>
        </w:rPr>
        <w:t>Vücuda giriş yolları</w:t>
      </w:r>
      <w:r w:rsidRPr="004720C4">
        <w:t>: solunum yolu</w:t>
      </w:r>
    </w:p>
    <w:p w:rsidR="004720C4" w:rsidRPr="004720C4" w:rsidRDefault="004720C4" w:rsidP="004720C4">
      <w:r w:rsidRPr="004720C4">
        <w:lastRenderedPageBreak/>
        <w:t xml:space="preserve">                                       </w:t>
      </w:r>
      <w:proofErr w:type="gramStart"/>
      <w:r w:rsidRPr="004720C4">
        <w:t>ağız</w:t>
      </w:r>
      <w:proofErr w:type="gramEnd"/>
      <w:r w:rsidRPr="004720C4">
        <w:t>-barsak yolu</w:t>
      </w:r>
    </w:p>
    <w:p w:rsidR="004720C4" w:rsidRPr="004720C4" w:rsidRDefault="004720C4" w:rsidP="004720C4">
      <w:r w:rsidRPr="004720C4">
        <w:t xml:space="preserve">                                       </w:t>
      </w:r>
      <w:proofErr w:type="spellStart"/>
      <w:r w:rsidRPr="004720C4">
        <w:t>ürogenital</w:t>
      </w:r>
      <w:proofErr w:type="spellEnd"/>
      <w:r w:rsidRPr="004720C4">
        <w:t xml:space="preserve"> yol </w:t>
      </w:r>
    </w:p>
    <w:p w:rsidR="004720C4" w:rsidRPr="004720C4" w:rsidRDefault="004720C4" w:rsidP="004720C4">
      <w:r w:rsidRPr="004720C4">
        <w:t xml:space="preserve">                                       </w:t>
      </w:r>
      <w:proofErr w:type="gramStart"/>
      <w:r w:rsidRPr="004720C4">
        <w:t>deriden</w:t>
      </w:r>
      <w:proofErr w:type="gramEnd"/>
      <w:r w:rsidRPr="004720C4">
        <w:t xml:space="preserve"> </w:t>
      </w:r>
      <w:proofErr w:type="spellStart"/>
      <w:r w:rsidRPr="004720C4">
        <w:t>inokülasyon</w:t>
      </w:r>
      <w:proofErr w:type="spellEnd"/>
      <w:r w:rsidRPr="004720C4">
        <w:t xml:space="preserve"> yolu.</w:t>
      </w:r>
    </w:p>
    <w:p w:rsidR="00991A93" w:rsidRPr="004720C4" w:rsidRDefault="0079349A" w:rsidP="004720C4">
      <w:pPr>
        <w:numPr>
          <w:ilvl w:val="0"/>
          <w:numId w:val="20"/>
        </w:numPr>
      </w:pPr>
      <w:r w:rsidRPr="004720C4">
        <w:rPr>
          <w:b/>
          <w:bCs/>
        </w:rPr>
        <w:t>Sinir sistemine ulaşım</w:t>
      </w:r>
      <w:r w:rsidRPr="004720C4">
        <w:t xml:space="preserve">: genellikle sinir sistemi dışında bir </w:t>
      </w:r>
      <w:proofErr w:type="spellStart"/>
      <w:r w:rsidRPr="004720C4">
        <w:t>replikasyon</w:t>
      </w:r>
      <w:proofErr w:type="spellEnd"/>
      <w:r w:rsidRPr="004720C4">
        <w:t xml:space="preserve"> evresinin ardından, </w:t>
      </w:r>
      <w:r w:rsidRPr="004720C4">
        <w:rPr>
          <w:b/>
          <w:bCs/>
          <w:i/>
          <w:iCs/>
        </w:rPr>
        <w:t xml:space="preserve">kan </w:t>
      </w:r>
      <w:proofErr w:type="gramStart"/>
      <w:r w:rsidRPr="004720C4">
        <w:rPr>
          <w:b/>
          <w:bCs/>
          <w:i/>
          <w:iCs/>
        </w:rPr>
        <w:t>yoluyla</w:t>
      </w:r>
      <w:r w:rsidRPr="004720C4">
        <w:t>;</w:t>
      </w:r>
      <w:proofErr w:type="gramEnd"/>
      <w:r w:rsidRPr="004720C4">
        <w:t xml:space="preserve"> veya </w:t>
      </w:r>
      <w:proofErr w:type="spellStart"/>
      <w:r w:rsidRPr="004720C4">
        <w:rPr>
          <w:b/>
          <w:bCs/>
          <w:i/>
          <w:iCs/>
        </w:rPr>
        <w:t>periferik</w:t>
      </w:r>
      <w:proofErr w:type="spellEnd"/>
      <w:r w:rsidRPr="004720C4">
        <w:rPr>
          <w:b/>
          <w:bCs/>
          <w:i/>
          <w:iCs/>
        </w:rPr>
        <w:t xml:space="preserve"> sinirler yoluyla </w:t>
      </w:r>
      <w:r w:rsidRPr="004720C4">
        <w:t xml:space="preserve">(özellikle kuduz ve </w:t>
      </w:r>
      <w:proofErr w:type="spellStart"/>
      <w:r w:rsidRPr="004720C4">
        <w:rPr>
          <w:i/>
          <w:iCs/>
        </w:rPr>
        <w:t>Herpes</w:t>
      </w:r>
      <w:proofErr w:type="spellEnd"/>
      <w:r w:rsidRPr="004720C4">
        <w:rPr>
          <w:i/>
          <w:iCs/>
        </w:rPr>
        <w:t xml:space="preserve"> </w:t>
      </w:r>
      <w:proofErr w:type="spellStart"/>
      <w:r w:rsidRPr="004720C4">
        <w:rPr>
          <w:i/>
          <w:iCs/>
        </w:rPr>
        <w:t>simplex</w:t>
      </w:r>
      <w:proofErr w:type="spellEnd"/>
      <w:r w:rsidRPr="004720C4">
        <w:t xml:space="preserve">). </w:t>
      </w:r>
    </w:p>
    <w:p w:rsidR="00991A93" w:rsidRPr="004720C4" w:rsidRDefault="0079349A" w:rsidP="004720C4">
      <w:pPr>
        <w:numPr>
          <w:ilvl w:val="0"/>
          <w:numId w:val="20"/>
        </w:numPr>
      </w:pPr>
      <w:r w:rsidRPr="004720C4">
        <w:t xml:space="preserve">5 değişik </w:t>
      </w:r>
      <w:proofErr w:type="gramStart"/>
      <w:r w:rsidRPr="004720C4">
        <w:t>sendrom</w:t>
      </w:r>
      <w:proofErr w:type="gramEnd"/>
      <w:r w:rsidRPr="004720C4">
        <w:t xml:space="preserve">: </w:t>
      </w:r>
    </w:p>
    <w:p w:rsidR="00991A93" w:rsidRPr="004720C4" w:rsidRDefault="0079349A" w:rsidP="004720C4">
      <w:pPr>
        <w:numPr>
          <w:ilvl w:val="1"/>
          <w:numId w:val="20"/>
        </w:numPr>
      </w:pPr>
      <w:proofErr w:type="gramStart"/>
      <w:r w:rsidRPr="004720C4">
        <w:t>akut</w:t>
      </w:r>
      <w:proofErr w:type="gramEnd"/>
      <w:r w:rsidRPr="004720C4">
        <w:t xml:space="preserve"> aseptik (</w:t>
      </w:r>
      <w:proofErr w:type="spellStart"/>
      <w:r w:rsidRPr="004720C4">
        <w:t>lenfositik</w:t>
      </w:r>
      <w:proofErr w:type="spellEnd"/>
      <w:r w:rsidRPr="004720C4">
        <w:t xml:space="preserve">) menenjit, </w:t>
      </w:r>
    </w:p>
    <w:p w:rsidR="00991A93" w:rsidRPr="004720C4" w:rsidRDefault="0079349A" w:rsidP="004720C4">
      <w:pPr>
        <w:numPr>
          <w:ilvl w:val="1"/>
          <w:numId w:val="20"/>
        </w:numPr>
      </w:pPr>
      <w:proofErr w:type="gramStart"/>
      <w:r w:rsidRPr="004720C4">
        <w:t>akut</w:t>
      </w:r>
      <w:proofErr w:type="gramEnd"/>
      <w:r w:rsidRPr="004720C4">
        <w:t xml:space="preserve"> </w:t>
      </w:r>
      <w:proofErr w:type="spellStart"/>
      <w:r w:rsidRPr="004720C4">
        <w:t>ensefalit</w:t>
      </w:r>
      <w:proofErr w:type="spellEnd"/>
      <w:r w:rsidRPr="004720C4">
        <w:t xml:space="preserve"> veya </w:t>
      </w:r>
      <w:proofErr w:type="spellStart"/>
      <w:r w:rsidRPr="004720C4">
        <w:t>meningoensefalit</w:t>
      </w:r>
      <w:proofErr w:type="spellEnd"/>
      <w:r w:rsidRPr="004720C4">
        <w:t xml:space="preserve">, </w:t>
      </w:r>
    </w:p>
    <w:p w:rsidR="00991A93" w:rsidRPr="004720C4" w:rsidRDefault="0079349A" w:rsidP="004720C4">
      <w:pPr>
        <w:numPr>
          <w:ilvl w:val="1"/>
          <w:numId w:val="20"/>
        </w:numPr>
      </w:pPr>
      <w:proofErr w:type="gramStart"/>
      <w:r w:rsidRPr="004720C4">
        <w:t>akut</w:t>
      </w:r>
      <w:proofErr w:type="gramEnd"/>
      <w:r w:rsidRPr="004720C4">
        <w:t xml:space="preserve"> ön </w:t>
      </w:r>
      <w:proofErr w:type="spellStart"/>
      <w:r w:rsidRPr="004720C4">
        <w:t>polyomiyelit</w:t>
      </w:r>
      <w:proofErr w:type="spellEnd"/>
      <w:r w:rsidRPr="004720C4">
        <w:t xml:space="preserve">, </w:t>
      </w:r>
    </w:p>
    <w:p w:rsidR="00991A93" w:rsidRPr="004720C4" w:rsidRDefault="0079349A" w:rsidP="004720C4">
      <w:pPr>
        <w:numPr>
          <w:ilvl w:val="1"/>
          <w:numId w:val="20"/>
        </w:numPr>
      </w:pPr>
      <w:proofErr w:type="spellStart"/>
      <w:r w:rsidRPr="004720C4">
        <w:rPr>
          <w:i/>
          <w:iCs/>
        </w:rPr>
        <w:t>Herpes</w:t>
      </w:r>
      <w:proofErr w:type="spellEnd"/>
      <w:r w:rsidRPr="004720C4">
        <w:rPr>
          <w:i/>
          <w:iCs/>
        </w:rPr>
        <w:t xml:space="preserve"> </w:t>
      </w:r>
      <w:proofErr w:type="spellStart"/>
      <w:r w:rsidRPr="004720C4">
        <w:rPr>
          <w:i/>
          <w:iCs/>
        </w:rPr>
        <w:t>zoster</w:t>
      </w:r>
      <w:proofErr w:type="spellEnd"/>
      <w:r w:rsidRPr="004720C4">
        <w:t xml:space="preserve"> </w:t>
      </w:r>
      <w:proofErr w:type="spellStart"/>
      <w:r w:rsidRPr="004720C4">
        <w:t>gangliyoniti</w:t>
      </w:r>
      <w:proofErr w:type="spellEnd"/>
      <w:r w:rsidRPr="004720C4">
        <w:t xml:space="preserve">, </w:t>
      </w:r>
    </w:p>
    <w:p w:rsidR="00991A93" w:rsidRPr="004720C4" w:rsidRDefault="0079349A" w:rsidP="004720C4">
      <w:pPr>
        <w:numPr>
          <w:ilvl w:val="1"/>
          <w:numId w:val="20"/>
        </w:numPr>
      </w:pPr>
      <w:r w:rsidRPr="004720C4">
        <w:t xml:space="preserve">"yavaş" </w:t>
      </w:r>
      <w:proofErr w:type="spellStart"/>
      <w:r w:rsidRPr="004720C4">
        <w:t>virus</w:t>
      </w:r>
      <w:proofErr w:type="spellEnd"/>
      <w:r w:rsidRPr="004720C4">
        <w:t xml:space="preserve"> hastalıkları. </w:t>
      </w:r>
    </w:p>
    <w:p w:rsidR="004720C4" w:rsidRDefault="003E5FF9" w:rsidP="000D1A62">
      <w:r w:rsidRPr="003E5FF9">
        <w:t>AKUT ASEPTİK MENENJİT</w:t>
      </w:r>
    </w:p>
    <w:p w:rsidR="003E5FF9" w:rsidRPr="003E5FF9" w:rsidRDefault="003E5FF9" w:rsidP="003E5FF9">
      <w:r w:rsidRPr="003E5FF9">
        <w:rPr>
          <w:b/>
          <w:bCs/>
        </w:rPr>
        <w:t>Klinik bulgular</w:t>
      </w:r>
      <w:r w:rsidRPr="003E5FF9">
        <w:t xml:space="preserve">: </w:t>
      </w:r>
    </w:p>
    <w:p w:rsidR="00991A93" w:rsidRPr="003E5FF9" w:rsidRDefault="0079349A" w:rsidP="003E5FF9">
      <w:pPr>
        <w:numPr>
          <w:ilvl w:val="0"/>
          <w:numId w:val="22"/>
        </w:numPr>
      </w:pPr>
      <w:proofErr w:type="gramStart"/>
      <w:r w:rsidRPr="003E5FF9">
        <w:rPr>
          <w:b/>
          <w:bCs/>
          <w:i/>
          <w:iCs/>
        </w:rPr>
        <w:t>ateş</w:t>
      </w:r>
      <w:proofErr w:type="gramEnd"/>
      <w:r w:rsidRPr="003E5FF9">
        <w:t xml:space="preserve"> </w:t>
      </w:r>
    </w:p>
    <w:p w:rsidR="00991A93" w:rsidRPr="003E5FF9" w:rsidRDefault="0079349A" w:rsidP="003E5FF9">
      <w:pPr>
        <w:numPr>
          <w:ilvl w:val="0"/>
          <w:numId w:val="22"/>
        </w:numPr>
      </w:pPr>
      <w:proofErr w:type="gramStart"/>
      <w:r w:rsidRPr="003E5FF9">
        <w:rPr>
          <w:b/>
          <w:bCs/>
          <w:i/>
          <w:iCs/>
        </w:rPr>
        <w:t>baş</w:t>
      </w:r>
      <w:proofErr w:type="gramEnd"/>
      <w:r w:rsidRPr="003E5FF9">
        <w:rPr>
          <w:b/>
          <w:bCs/>
          <w:i/>
          <w:iCs/>
        </w:rPr>
        <w:t xml:space="preserve"> ağrısı</w:t>
      </w:r>
      <w:r w:rsidRPr="003E5FF9">
        <w:t xml:space="preserve"> </w:t>
      </w:r>
    </w:p>
    <w:p w:rsidR="00991A93" w:rsidRPr="003E5FF9" w:rsidRDefault="0079349A" w:rsidP="003E5FF9">
      <w:pPr>
        <w:numPr>
          <w:ilvl w:val="0"/>
          <w:numId w:val="22"/>
        </w:numPr>
      </w:pPr>
      <w:proofErr w:type="gramStart"/>
      <w:r w:rsidRPr="003E5FF9">
        <w:t>ışıktan</w:t>
      </w:r>
      <w:proofErr w:type="gramEnd"/>
      <w:r w:rsidRPr="003E5FF9">
        <w:t xml:space="preserve"> rahatsız olma </w:t>
      </w:r>
    </w:p>
    <w:p w:rsidR="00991A93" w:rsidRPr="003E5FF9" w:rsidRDefault="0079349A" w:rsidP="003E5FF9">
      <w:pPr>
        <w:numPr>
          <w:ilvl w:val="0"/>
          <w:numId w:val="22"/>
        </w:numPr>
      </w:pPr>
      <w:proofErr w:type="gramStart"/>
      <w:r w:rsidRPr="003E5FF9">
        <w:rPr>
          <w:b/>
          <w:bCs/>
          <w:i/>
          <w:iCs/>
        </w:rPr>
        <w:t>ense</w:t>
      </w:r>
      <w:proofErr w:type="gramEnd"/>
      <w:r w:rsidRPr="003E5FF9">
        <w:rPr>
          <w:b/>
          <w:bCs/>
          <w:i/>
          <w:iCs/>
        </w:rPr>
        <w:t xml:space="preserve"> sertliği</w:t>
      </w:r>
      <w:r w:rsidRPr="003E5FF9">
        <w:t xml:space="preserve"> </w:t>
      </w:r>
    </w:p>
    <w:p w:rsidR="003E5FF9" w:rsidRPr="003E5FF9" w:rsidRDefault="003E5FF9" w:rsidP="003E5FF9">
      <w:r w:rsidRPr="003E5FF9">
        <w:rPr>
          <w:b/>
          <w:bCs/>
        </w:rPr>
        <w:t>BOS:</w:t>
      </w:r>
      <w:r w:rsidRPr="003E5FF9">
        <w:t xml:space="preserve"> </w:t>
      </w:r>
      <w:r w:rsidRPr="003E5FF9">
        <w:rPr>
          <w:b/>
          <w:bCs/>
          <w:i/>
          <w:iCs/>
        </w:rPr>
        <w:t>lenfosit</w:t>
      </w:r>
      <w:r w:rsidRPr="003E5FF9">
        <w:t xml:space="preserve"> artışı ve normal </w:t>
      </w:r>
      <w:proofErr w:type="spellStart"/>
      <w:r w:rsidRPr="003E5FF9">
        <w:t>glükoz</w:t>
      </w:r>
      <w:proofErr w:type="spellEnd"/>
      <w:r w:rsidRPr="003E5FF9">
        <w:t xml:space="preserve"> düzeyi. </w:t>
      </w:r>
    </w:p>
    <w:p w:rsidR="00991A93" w:rsidRPr="003E5FF9" w:rsidRDefault="0079349A" w:rsidP="003E5FF9">
      <w:pPr>
        <w:numPr>
          <w:ilvl w:val="0"/>
          <w:numId w:val="23"/>
        </w:numPr>
      </w:pPr>
      <w:r w:rsidRPr="003E5FF9">
        <w:rPr>
          <w:b/>
          <w:bCs/>
        </w:rPr>
        <w:t xml:space="preserve">En sık rastlanan </w:t>
      </w:r>
      <w:proofErr w:type="spellStart"/>
      <w:r w:rsidRPr="003E5FF9">
        <w:rPr>
          <w:b/>
          <w:bCs/>
        </w:rPr>
        <w:t>viruslar</w:t>
      </w:r>
      <w:proofErr w:type="spellEnd"/>
      <w:r w:rsidRPr="003E5FF9">
        <w:t xml:space="preserve">: </w:t>
      </w:r>
      <w:proofErr w:type="spellStart"/>
      <w:r w:rsidRPr="003E5FF9">
        <w:rPr>
          <w:b/>
          <w:bCs/>
        </w:rPr>
        <w:t>enteroviruslar</w:t>
      </w:r>
      <w:proofErr w:type="spellEnd"/>
      <w:r w:rsidRPr="003E5FF9">
        <w:t xml:space="preserve"> (</w:t>
      </w:r>
      <w:proofErr w:type="spellStart"/>
      <w:r w:rsidRPr="003E5FF9">
        <w:rPr>
          <w:i/>
          <w:iCs/>
        </w:rPr>
        <w:t>Echovirus</w:t>
      </w:r>
      <w:proofErr w:type="spellEnd"/>
      <w:r w:rsidRPr="003E5FF9">
        <w:t xml:space="preserve">, </w:t>
      </w:r>
      <w:proofErr w:type="spellStart"/>
      <w:r w:rsidRPr="003E5FF9">
        <w:rPr>
          <w:i/>
          <w:iCs/>
        </w:rPr>
        <w:t>Coxsackie</w:t>
      </w:r>
      <w:proofErr w:type="spellEnd"/>
      <w:r w:rsidRPr="003E5FF9">
        <w:t xml:space="preserve"> </w:t>
      </w:r>
      <w:proofErr w:type="spellStart"/>
      <w:r w:rsidRPr="003E5FF9">
        <w:rPr>
          <w:i/>
          <w:iCs/>
        </w:rPr>
        <w:t>virus</w:t>
      </w:r>
      <w:proofErr w:type="spellEnd"/>
      <w:r w:rsidRPr="003E5FF9">
        <w:t xml:space="preserve">, </w:t>
      </w:r>
      <w:proofErr w:type="spellStart"/>
      <w:r w:rsidRPr="003E5FF9">
        <w:rPr>
          <w:i/>
          <w:iCs/>
        </w:rPr>
        <w:t>poliovirus</w:t>
      </w:r>
      <w:proofErr w:type="spellEnd"/>
      <w:r w:rsidRPr="003E5FF9">
        <w:t xml:space="preserve">); daha seyrek: kabakulak, </w:t>
      </w:r>
      <w:proofErr w:type="spellStart"/>
      <w:r w:rsidRPr="003E5FF9">
        <w:rPr>
          <w:i/>
          <w:iCs/>
        </w:rPr>
        <w:t>Herpes</w:t>
      </w:r>
      <w:proofErr w:type="spellEnd"/>
      <w:r w:rsidRPr="003E5FF9">
        <w:rPr>
          <w:i/>
          <w:iCs/>
        </w:rPr>
        <w:t xml:space="preserve"> </w:t>
      </w:r>
      <w:proofErr w:type="spellStart"/>
      <w:r w:rsidRPr="003E5FF9">
        <w:rPr>
          <w:i/>
          <w:iCs/>
        </w:rPr>
        <w:t>simplex</w:t>
      </w:r>
      <w:proofErr w:type="spellEnd"/>
      <w:r w:rsidRPr="003E5FF9">
        <w:t xml:space="preserve">, </w:t>
      </w:r>
      <w:r w:rsidRPr="003E5FF9">
        <w:rPr>
          <w:i/>
          <w:iCs/>
        </w:rPr>
        <w:t>LCM</w:t>
      </w:r>
      <w:r w:rsidRPr="003E5FF9">
        <w:t xml:space="preserve"> (</w:t>
      </w:r>
      <w:proofErr w:type="spellStart"/>
      <w:r w:rsidRPr="003E5FF9">
        <w:rPr>
          <w:i/>
          <w:iCs/>
        </w:rPr>
        <w:t>lymphocytic</w:t>
      </w:r>
      <w:proofErr w:type="spellEnd"/>
      <w:r w:rsidRPr="003E5FF9">
        <w:rPr>
          <w:i/>
          <w:iCs/>
        </w:rPr>
        <w:t xml:space="preserve"> </w:t>
      </w:r>
      <w:proofErr w:type="spellStart"/>
      <w:r w:rsidRPr="003E5FF9">
        <w:rPr>
          <w:i/>
          <w:iCs/>
        </w:rPr>
        <w:t>choriomeningitis</w:t>
      </w:r>
      <w:proofErr w:type="spellEnd"/>
      <w:r w:rsidRPr="003E5FF9">
        <w:rPr>
          <w:i/>
          <w:iCs/>
        </w:rPr>
        <w:t xml:space="preserve">) </w:t>
      </w:r>
      <w:proofErr w:type="spellStart"/>
      <w:r w:rsidRPr="003E5FF9">
        <w:t>virusu</w:t>
      </w:r>
      <w:proofErr w:type="spellEnd"/>
      <w:r w:rsidRPr="003E5FF9">
        <w:rPr>
          <w:i/>
          <w:iCs/>
        </w:rPr>
        <w:t xml:space="preserve"> </w:t>
      </w:r>
      <w:r w:rsidRPr="003E5FF9">
        <w:t xml:space="preserve">ve </w:t>
      </w:r>
      <w:proofErr w:type="spellStart"/>
      <w:r w:rsidRPr="003E5FF9">
        <w:t>adenovirus</w:t>
      </w:r>
      <w:proofErr w:type="spellEnd"/>
      <w:r w:rsidRPr="003E5FF9">
        <w:t>.</w:t>
      </w:r>
    </w:p>
    <w:p w:rsidR="00991A93" w:rsidRPr="003E5FF9" w:rsidRDefault="0079349A" w:rsidP="003E5FF9">
      <w:pPr>
        <w:numPr>
          <w:ilvl w:val="1"/>
          <w:numId w:val="23"/>
        </w:numPr>
      </w:pPr>
      <w:r w:rsidRPr="003E5FF9">
        <w:rPr>
          <w:b/>
          <w:bCs/>
        </w:rPr>
        <w:t xml:space="preserve">Aseptik menenjite yol açan bazı </w:t>
      </w:r>
      <w:proofErr w:type="spellStart"/>
      <w:r w:rsidRPr="003E5FF9">
        <w:rPr>
          <w:b/>
          <w:bCs/>
        </w:rPr>
        <w:t>virus</w:t>
      </w:r>
      <w:proofErr w:type="spellEnd"/>
      <w:r w:rsidRPr="003E5FF9">
        <w:rPr>
          <w:b/>
          <w:bCs/>
        </w:rPr>
        <w:t xml:space="preserve"> dışı etkenler</w:t>
      </w:r>
      <w:r w:rsidRPr="003E5FF9">
        <w:t xml:space="preserve">: bakteriler, </w:t>
      </w:r>
      <w:proofErr w:type="gramStart"/>
      <w:r w:rsidRPr="003E5FF9">
        <w:t>spesifik</w:t>
      </w:r>
      <w:proofErr w:type="gramEnd"/>
      <w:r w:rsidRPr="003E5FF9">
        <w:t xml:space="preserve"> </w:t>
      </w:r>
      <w:proofErr w:type="spellStart"/>
      <w:r w:rsidRPr="003E5FF9">
        <w:t>infeksiyonlar</w:t>
      </w:r>
      <w:proofErr w:type="spellEnd"/>
      <w:r w:rsidRPr="003E5FF9">
        <w:t xml:space="preserve"> (sifilis, tüberküloz, </w:t>
      </w:r>
      <w:proofErr w:type="spellStart"/>
      <w:r w:rsidRPr="003E5FF9">
        <w:t>kriptokokkoz</w:t>
      </w:r>
      <w:proofErr w:type="spellEnd"/>
      <w:r w:rsidRPr="003E5FF9">
        <w:t xml:space="preserve">), </w:t>
      </w:r>
      <w:proofErr w:type="spellStart"/>
      <w:r w:rsidRPr="003E5FF9">
        <w:t>neoplastik</w:t>
      </w:r>
      <w:proofErr w:type="spellEnd"/>
      <w:r w:rsidRPr="003E5FF9">
        <w:t xml:space="preserve"> istila (lösemi, </w:t>
      </w:r>
      <w:proofErr w:type="spellStart"/>
      <w:r w:rsidRPr="003E5FF9">
        <w:t>lenfom</w:t>
      </w:r>
      <w:proofErr w:type="spellEnd"/>
      <w:r w:rsidRPr="003E5FF9">
        <w:t xml:space="preserve"> veya </w:t>
      </w:r>
      <w:proofErr w:type="spellStart"/>
      <w:r w:rsidRPr="003E5FF9">
        <w:t>karsinom</w:t>
      </w:r>
      <w:proofErr w:type="spellEnd"/>
      <w:r w:rsidRPr="003E5FF9">
        <w:t xml:space="preserve">) ve sebebi bilinmeyen hastalıklar (örneğin Behçet hastalığı). </w:t>
      </w:r>
    </w:p>
    <w:p w:rsidR="003E5FF9" w:rsidRDefault="003E5FF9" w:rsidP="000D1A62">
      <w:r w:rsidRPr="003E5FF9">
        <w:t>AKUT ENSEFALİT</w:t>
      </w:r>
    </w:p>
    <w:p w:rsidR="00991A93" w:rsidRPr="003E5FF9" w:rsidRDefault="0079349A" w:rsidP="003E5FF9">
      <w:pPr>
        <w:numPr>
          <w:ilvl w:val="0"/>
          <w:numId w:val="24"/>
        </w:numPr>
      </w:pPr>
      <w:proofErr w:type="spellStart"/>
      <w:r w:rsidRPr="003E5FF9">
        <w:rPr>
          <w:i/>
          <w:iCs/>
        </w:rPr>
        <w:t>Herpes</w:t>
      </w:r>
      <w:proofErr w:type="spellEnd"/>
      <w:r w:rsidRPr="003E5FF9">
        <w:rPr>
          <w:i/>
          <w:iCs/>
        </w:rPr>
        <w:t xml:space="preserve"> </w:t>
      </w:r>
      <w:proofErr w:type="spellStart"/>
      <w:r w:rsidRPr="003E5FF9">
        <w:rPr>
          <w:i/>
          <w:iCs/>
        </w:rPr>
        <w:t>simplex</w:t>
      </w:r>
      <w:proofErr w:type="spellEnd"/>
      <w:r w:rsidRPr="003E5FF9">
        <w:t xml:space="preserve"> </w:t>
      </w:r>
      <w:proofErr w:type="spellStart"/>
      <w:r w:rsidRPr="003E5FF9">
        <w:t>ensefaliti</w:t>
      </w:r>
      <w:proofErr w:type="spellEnd"/>
      <w:r w:rsidRPr="003E5FF9">
        <w:t>.</w:t>
      </w:r>
    </w:p>
    <w:p w:rsidR="00991A93" w:rsidRPr="003E5FF9" w:rsidRDefault="0079349A" w:rsidP="003E5FF9">
      <w:pPr>
        <w:numPr>
          <w:ilvl w:val="0"/>
          <w:numId w:val="24"/>
        </w:numPr>
      </w:pPr>
      <w:r w:rsidRPr="003E5FF9">
        <w:t>Kuduz.</w:t>
      </w:r>
    </w:p>
    <w:p w:rsidR="00991A93" w:rsidRPr="003E5FF9" w:rsidRDefault="0079349A" w:rsidP="003E5FF9">
      <w:pPr>
        <w:numPr>
          <w:ilvl w:val="0"/>
          <w:numId w:val="24"/>
        </w:numPr>
      </w:pPr>
      <w:proofErr w:type="spellStart"/>
      <w:r w:rsidRPr="003E5FF9">
        <w:t>Arbovirus</w:t>
      </w:r>
      <w:proofErr w:type="spellEnd"/>
      <w:r w:rsidRPr="003E5FF9">
        <w:t xml:space="preserve"> </w:t>
      </w:r>
      <w:proofErr w:type="spellStart"/>
      <w:r w:rsidRPr="003E5FF9">
        <w:t>ensefalitleri</w:t>
      </w:r>
      <w:proofErr w:type="spellEnd"/>
      <w:r w:rsidRPr="003E5FF9">
        <w:t>.</w:t>
      </w:r>
    </w:p>
    <w:p w:rsidR="003E5FF9" w:rsidRDefault="003E5FF9" w:rsidP="000D1A62">
      <w:r w:rsidRPr="003E5FF9">
        <w:t>HERPES SİMPLEX ENSEFALİTİ</w:t>
      </w:r>
    </w:p>
    <w:p w:rsidR="00991A93" w:rsidRPr="003E5FF9" w:rsidRDefault="0079349A" w:rsidP="003E5FF9">
      <w:pPr>
        <w:numPr>
          <w:ilvl w:val="0"/>
          <w:numId w:val="25"/>
        </w:numPr>
      </w:pPr>
      <w:r w:rsidRPr="003E5FF9">
        <w:t xml:space="preserve">En sık rastlanan </w:t>
      </w:r>
      <w:proofErr w:type="spellStart"/>
      <w:r w:rsidRPr="003E5FF9">
        <w:rPr>
          <w:b/>
          <w:bCs/>
          <w:i/>
          <w:iCs/>
        </w:rPr>
        <w:t>sporadik</w:t>
      </w:r>
      <w:proofErr w:type="spellEnd"/>
      <w:r w:rsidRPr="003E5FF9">
        <w:t xml:space="preserve"> akut </w:t>
      </w:r>
      <w:proofErr w:type="spellStart"/>
      <w:r w:rsidRPr="003E5FF9">
        <w:t>ensefalit</w:t>
      </w:r>
      <w:proofErr w:type="spellEnd"/>
      <w:r w:rsidRPr="003E5FF9">
        <w:t>.</w:t>
      </w:r>
    </w:p>
    <w:p w:rsidR="00991A93" w:rsidRPr="003E5FF9" w:rsidRDefault="0079349A" w:rsidP="003E5FF9">
      <w:pPr>
        <w:numPr>
          <w:ilvl w:val="0"/>
          <w:numId w:val="25"/>
        </w:numPr>
      </w:pPr>
      <w:r w:rsidRPr="003E5FF9">
        <w:rPr>
          <w:b/>
          <w:bCs/>
        </w:rPr>
        <w:lastRenderedPageBreak/>
        <w:t>Etken:</w:t>
      </w:r>
      <w:r w:rsidRPr="003E5FF9">
        <w:t xml:space="preserve"> </w:t>
      </w:r>
      <w:proofErr w:type="spellStart"/>
      <w:r w:rsidRPr="003E5FF9">
        <w:rPr>
          <w:i/>
          <w:iCs/>
        </w:rPr>
        <w:t>Herpes</w:t>
      </w:r>
      <w:proofErr w:type="spellEnd"/>
      <w:r w:rsidRPr="003E5FF9">
        <w:rPr>
          <w:i/>
          <w:iCs/>
        </w:rPr>
        <w:t xml:space="preserve"> </w:t>
      </w:r>
      <w:proofErr w:type="spellStart"/>
      <w:r w:rsidRPr="003E5FF9">
        <w:rPr>
          <w:i/>
          <w:iCs/>
        </w:rPr>
        <w:t>simplex</w:t>
      </w:r>
      <w:proofErr w:type="spellEnd"/>
      <w:r w:rsidRPr="003E5FF9">
        <w:t xml:space="preserve"> </w:t>
      </w:r>
      <w:proofErr w:type="spellStart"/>
      <w:r w:rsidRPr="003E5FF9">
        <w:t>virusu</w:t>
      </w:r>
      <w:proofErr w:type="spellEnd"/>
      <w:r w:rsidRPr="003E5FF9">
        <w:t xml:space="preserve"> (</w:t>
      </w:r>
      <w:r w:rsidRPr="003E5FF9">
        <w:rPr>
          <w:b/>
          <w:bCs/>
        </w:rPr>
        <w:t>HSV</w:t>
      </w:r>
      <w:r w:rsidRPr="003E5FF9">
        <w:t>) Tip 1.</w:t>
      </w:r>
    </w:p>
    <w:p w:rsidR="00991A93" w:rsidRPr="003E5FF9" w:rsidRDefault="0079349A" w:rsidP="003E5FF9">
      <w:pPr>
        <w:numPr>
          <w:ilvl w:val="1"/>
          <w:numId w:val="25"/>
        </w:numPr>
      </w:pPr>
      <w:proofErr w:type="spellStart"/>
      <w:r w:rsidRPr="003E5FF9">
        <w:rPr>
          <w:b/>
          <w:bCs/>
          <w:i/>
          <w:iCs/>
        </w:rPr>
        <w:t>Frontal</w:t>
      </w:r>
      <w:proofErr w:type="spellEnd"/>
      <w:r w:rsidRPr="003E5FF9">
        <w:t xml:space="preserve"> ve </w:t>
      </w:r>
      <w:proofErr w:type="spellStart"/>
      <w:r w:rsidRPr="003E5FF9">
        <w:rPr>
          <w:b/>
          <w:bCs/>
          <w:i/>
          <w:iCs/>
        </w:rPr>
        <w:t>temporal</w:t>
      </w:r>
      <w:proofErr w:type="spellEnd"/>
      <w:r w:rsidRPr="003E5FF9">
        <w:t xml:space="preserve"> lobların alt-</w:t>
      </w:r>
      <w:proofErr w:type="spellStart"/>
      <w:r w:rsidRPr="003E5FF9">
        <w:t>içyan</w:t>
      </w:r>
      <w:proofErr w:type="spellEnd"/>
      <w:r w:rsidRPr="003E5FF9">
        <w:t xml:space="preserve"> kısımlarının etkilenmesini gösteren bulgular: koku ve tat </w:t>
      </w:r>
      <w:proofErr w:type="spellStart"/>
      <w:r w:rsidRPr="003E5FF9">
        <w:t>varsanıları</w:t>
      </w:r>
      <w:proofErr w:type="spellEnd"/>
      <w:r w:rsidRPr="003E5FF9">
        <w:t xml:space="preserve">, koku duyusu kaybı, </w:t>
      </w:r>
      <w:proofErr w:type="spellStart"/>
      <w:r w:rsidRPr="003E5FF9">
        <w:t>temporal</w:t>
      </w:r>
      <w:proofErr w:type="spellEnd"/>
      <w:r w:rsidRPr="003E5FF9">
        <w:t xml:space="preserve"> lob nöbetleri, kişilik değişiklikleri, kısa süreli acayip veya </w:t>
      </w:r>
      <w:proofErr w:type="spellStart"/>
      <w:r w:rsidRPr="003E5FF9">
        <w:t>psikotik</w:t>
      </w:r>
      <w:proofErr w:type="spellEnd"/>
      <w:r w:rsidRPr="003E5FF9">
        <w:t xml:space="preserve"> davranış, afazi, </w:t>
      </w:r>
      <w:proofErr w:type="spellStart"/>
      <w:r w:rsidRPr="003E5FF9">
        <w:t>hemiparezi</w:t>
      </w:r>
      <w:proofErr w:type="spellEnd"/>
      <w:r w:rsidRPr="003E5FF9">
        <w:t>.</w:t>
      </w:r>
    </w:p>
    <w:p w:rsidR="00991A93" w:rsidRPr="003E5FF9" w:rsidRDefault="0079349A" w:rsidP="003E5FF9">
      <w:pPr>
        <w:numPr>
          <w:ilvl w:val="0"/>
          <w:numId w:val="25"/>
        </w:numPr>
      </w:pPr>
      <w:proofErr w:type="spellStart"/>
      <w:r w:rsidRPr="003E5FF9">
        <w:rPr>
          <w:b/>
          <w:bCs/>
        </w:rPr>
        <w:t>Temporal</w:t>
      </w:r>
      <w:proofErr w:type="spellEnd"/>
      <w:r w:rsidRPr="003E5FF9">
        <w:rPr>
          <w:b/>
          <w:bCs/>
        </w:rPr>
        <w:t xml:space="preserve"> lobların şişmesi ve </w:t>
      </w:r>
      <w:proofErr w:type="spellStart"/>
      <w:r w:rsidRPr="003E5FF9">
        <w:rPr>
          <w:b/>
          <w:bCs/>
        </w:rPr>
        <w:t>herniyasyonu</w:t>
      </w:r>
      <w:proofErr w:type="spellEnd"/>
      <w:r w:rsidRPr="003E5FF9">
        <w:t xml:space="preserve">: ilk birkaç gün içinde derin </w:t>
      </w:r>
      <w:r w:rsidRPr="003E5FF9">
        <w:rPr>
          <w:b/>
          <w:bCs/>
          <w:i/>
          <w:iCs/>
        </w:rPr>
        <w:t>koma</w:t>
      </w:r>
      <w:r w:rsidRPr="003E5FF9">
        <w:t xml:space="preserve"> ve </w:t>
      </w:r>
      <w:r w:rsidRPr="003E5FF9">
        <w:rPr>
          <w:b/>
          <w:bCs/>
          <w:i/>
          <w:iCs/>
        </w:rPr>
        <w:t>solunum durması</w:t>
      </w:r>
      <w:r w:rsidRPr="003E5FF9">
        <w:t>.</w:t>
      </w:r>
    </w:p>
    <w:p w:rsidR="00991A93" w:rsidRPr="003E5FF9" w:rsidRDefault="0079349A" w:rsidP="003E5FF9">
      <w:pPr>
        <w:numPr>
          <w:ilvl w:val="1"/>
          <w:numId w:val="26"/>
        </w:numPr>
      </w:pPr>
      <w:r w:rsidRPr="003E5FF9">
        <w:rPr>
          <w:b/>
          <w:bCs/>
        </w:rPr>
        <w:t>BOS:</w:t>
      </w:r>
      <w:r w:rsidRPr="003E5FF9">
        <w:t xml:space="preserve"> basınç artışı </w:t>
      </w:r>
    </w:p>
    <w:p w:rsidR="003E5FF9" w:rsidRPr="003E5FF9" w:rsidRDefault="003E5FF9" w:rsidP="003E5FF9">
      <w:r w:rsidRPr="003E5FF9">
        <w:t xml:space="preserve">                  </w:t>
      </w:r>
      <w:proofErr w:type="gramStart"/>
      <w:r w:rsidRPr="003E5FF9">
        <w:t>lökosit</w:t>
      </w:r>
      <w:proofErr w:type="gramEnd"/>
      <w:r w:rsidRPr="003E5FF9">
        <w:t xml:space="preserve"> artışı (10-500/mm3, çoğu </w:t>
      </w:r>
      <w:r w:rsidRPr="003E5FF9">
        <w:rPr>
          <w:b/>
          <w:bCs/>
          <w:i/>
          <w:iCs/>
        </w:rPr>
        <w:t>lenfosit</w:t>
      </w:r>
      <w:r w:rsidRPr="003E5FF9">
        <w:t xml:space="preserve">),        </w:t>
      </w:r>
    </w:p>
    <w:p w:rsidR="003E5FF9" w:rsidRPr="003E5FF9" w:rsidRDefault="003E5FF9" w:rsidP="003E5FF9">
      <w:r w:rsidRPr="003E5FF9">
        <w:t xml:space="preserve">                  </w:t>
      </w:r>
      <w:proofErr w:type="gramStart"/>
      <w:r w:rsidRPr="003E5FF9">
        <w:t>protein</w:t>
      </w:r>
      <w:proofErr w:type="gramEnd"/>
      <w:r w:rsidRPr="003E5FF9">
        <w:t xml:space="preserve"> artışı </w:t>
      </w:r>
    </w:p>
    <w:p w:rsidR="003E5FF9" w:rsidRPr="003E5FF9" w:rsidRDefault="003E5FF9" w:rsidP="003E5FF9">
      <w:r w:rsidRPr="003E5FF9">
        <w:t xml:space="preserve">                  </w:t>
      </w:r>
      <w:proofErr w:type="gramStart"/>
      <w:r w:rsidRPr="003E5FF9">
        <w:t>hafif</w:t>
      </w:r>
      <w:proofErr w:type="gramEnd"/>
      <w:r w:rsidRPr="003E5FF9">
        <w:t>-orta derecede şeker düşüklüğü.</w:t>
      </w:r>
    </w:p>
    <w:p w:rsidR="00991A93" w:rsidRPr="003E5FF9" w:rsidRDefault="0079349A" w:rsidP="003E5FF9">
      <w:pPr>
        <w:numPr>
          <w:ilvl w:val="1"/>
          <w:numId w:val="27"/>
        </w:numPr>
      </w:pPr>
      <w:r w:rsidRPr="003E5FF9">
        <w:rPr>
          <w:b/>
          <w:bCs/>
        </w:rPr>
        <w:t>EEG</w:t>
      </w:r>
      <w:r w:rsidRPr="003E5FF9">
        <w:t xml:space="preserve">: </w:t>
      </w:r>
      <w:proofErr w:type="spellStart"/>
      <w:r w:rsidRPr="003E5FF9">
        <w:t>temporal</w:t>
      </w:r>
      <w:proofErr w:type="spellEnd"/>
      <w:r w:rsidRPr="003E5FF9">
        <w:t xml:space="preserve"> bölgelerde </w:t>
      </w:r>
      <w:proofErr w:type="spellStart"/>
      <w:r w:rsidRPr="003E5FF9">
        <w:t>peryodik</w:t>
      </w:r>
      <w:proofErr w:type="spellEnd"/>
      <w:r w:rsidRPr="003E5FF9">
        <w:t>, yüksek voltajlı keskin dalgalar ve 2-3 saniyelik aralarla çıkan yavaş dalgalar.</w:t>
      </w:r>
    </w:p>
    <w:p w:rsidR="00991A93" w:rsidRPr="003E5FF9" w:rsidRDefault="0079349A" w:rsidP="003E5FF9">
      <w:pPr>
        <w:numPr>
          <w:ilvl w:val="1"/>
          <w:numId w:val="27"/>
        </w:numPr>
      </w:pPr>
      <w:r w:rsidRPr="003E5FF9">
        <w:rPr>
          <w:b/>
          <w:bCs/>
        </w:rPr>
        <w:t>MRG</w:t>
      </w:r>
      <w:r w:rsidRPr="003E5FF9">
        <w:t xml:space="preserve">: Vakaların %50-60'ında </w:t>
      </w:r>
      <w:proofErr w:type="spellStart"/>
      <w:r w:rsidRPr="003E5FF9">
        <w:t>frontal</w:t>
      </w:r>
      <w:proofErr w:type="spellEnd"/>
      <w:r w:rsidRPr="003E5FF9">
        <w:t xml:space="preserve"> ve </w:t>
      </w:r>
      <w:proofErr w:type="spellStart"/>
      <w:r w:rsidRPr="003E5FF9">
        <w:t>temporal</w:t>
      </w:r>
      <w:proofErr w:type="spellEnd"/>
      <w:r w:rsidRPr="003E5FF9">
        <w:t xml:space="preserve"> lobların alt kısımlarında çevresi ödemli nekroz alanları.</w:t>
      </w:r>
    </w:p>
    <w:p w:rsidR="00991A93" w:rsidRPr="0079349A" w:rsidRDefault="0079349A" w:rsidP="0079349A">
      <w:pPr>
        <w:numPr>
          <w:ilvl w:val="0"/>
          <w:numId w:val="27"/>
        </w:numPr>
      </w:pPr>
      <w:r w:rsidRPr="0079349A">
        <w:rPr>
          <w:b/>
          <w:bCs/>
        </w:rPr>
        <w:t>Kesin tanı</w:t>
      </w:r>
      <w:r w:rsidRPr="0079349A">
        <w:t xml:space="preserve">: etkenin veya </w:t>
      </w:r>
      <w:r w:rsidRPr="0079349A">
        <w:rPr>
          <w:b/>
          <w:bCs/>
          <w:i/>
          <w:iCs/>
        </w:rPr>
        <w:t>DNA</w:t>
      </w:r>
      <w:r w:rsidRPr="0079349A">
        <w:t>'sının gösterilmesi.</w:t>
      </w:r>
    </w:p>
    <w:p w:rsidR="00991A93" w:rsidRPr="0079349A" w:rsidRDefault="0079349A" w:rsidP="0079349A">
      <w:pPr>
        <w:numPr>
          <w:ilvl w:val="1"/>
          <w:numId w:val="27"/>
        </w:numPr>
      </w:pPr>
      <w:r w:rsidRPr="0079349A">
        <w:rPr>
          <w:b/>
          <w:bCs/>
        </w:rPr>
        <w:t>Biyopsi</w:t>
      </w:r>
      <w:r w:rsidRPr="0079349A">
        <w:t xml:space="preserve">: beyin dokusunun </w:t>
      </w:r>
      <w:proofErr w:type="spellStart"/>
      <w:r w:rsidRPr="0079349A">
        <w:t>fluoreseinle</w:t>
      </w:r>
      <w:proofErr w:type="spellEnd"/>
      <w:r w:rsidRPr="0079349A">
        <w:t xml:space="preserve"> işaretlenmiş anti-HSV antikoruyla </w:t>
      </w:r>
      <w:proofErr w:type="spellStart"/>
      <w:r w:rsidRPr="0079349A">
        <w:t>immünofluoresent</w:t>
      </w:r>
      <w:proofErr w:type="spellEnd"/>
      <w:r w:rsidRPr="0079349A">
        <w:t xml:space="preserve"> boyanması.</w:t>
      </w:r>
    </w:p>
    <w:p w:rsidR="00991A93" w:rsidRPr="0079349A" w:rsidRDefault="0079349A" w:rsidP="0079349A">
      <w:pPr>
        <w:numPr>
          <w:ilvl w:val="1"/>
          <w:numId w:val="27"/>
        </w:numPr>
      </w:pPr>
      <w:proofErr w:type="spellStart"/>
      <w:r w:rsidRPr="0079349A">
        <w:rPr>
          <w:b/>
          <w:bCs/>
        </w:rPr>
        <w:t>BOS’ta</w:t>
      </w:r>
      <w:proofErr w:type="spellEnd"/>
      <w:r w:rsidRPr="0079349A">
        <w:rPr>
          <w:b/>
          <w:bCs/>
        </w:rPr>
        <w:t xml:space="preserve"> </w:t>
      </w:r>
      <w:proofErr w:type="spellStart"/>
      <w:r w:rsidRPr="0079349A">
        <w:rPr>
          <w:b/>
          <w:bCs/>
        </w:rPr>
        <w:t>polimeraz</w:t>
      </w:r>
      <w:proofErr w:type="spellEnd"/>
      <w:r w:rsidRPr="0079349A">
        <w:rPr>
          <w:b/>
          <w:bCs/>
        </w:rPr>
        <w:t xml:space="preserve"> zincir reaksiyonu</w:t>
      </w:r>
      <w:r w:rsidRPr="0079349A">
        <w:t xml:space="preserve"> (</w:t>
      </w:r>
      <w:r w:rsidRPr="0079349A">
        <w:rPr>
          <w:b/>
          <w:bCs/>
        </w:rPr>
        <w:t>PCR</w:t>
      </w:r>
      <w:r w:rsidRPr="0079349A">
        <w:t xml:space="preserve">): kansız, kolay ve hızlı bir test, giderek en çok tercih edilen yöntem. </w:t>
      </w:r>
    </w:p>
    <w:p w:rsidR="00991A93" w:rsidRPr="0079349A" w:rsidRDefault="0079349A" w:rsidP="0079349A">
      <w:pPr>
        <w:numPr>
          <w:ilvl w:val="0"/>
          <w:numId w:val="27"/>
        </w:numPr>
      </w:pPr>
      <w:proofErr w:type="spellStart"/>
      <w:r w:rsidRPr="0079349A">
        <w:rPr>
          <w:b/>
          <w:bCs/>
        </w:rPr>
        <w:t>Asiklovir</w:t>
      </w:r>
      <w:proofErr w:type="spellEnd"/>
      <w:r w:rsidRPr="0079349A">
        <w:t xml:space="preserve"> </w:t>
      </w:r>
      <w:r w:rsidRPr="0079349A">
        <w:rPr>
          <w:b/>
          <w:bCs/>
        </w:rPr>
        <w:t>tedavisi</w:t>
      </w:r>
      <w:r w:rsidRPr="0079349A">
        <w:t xml:space="preserve">: erken dönemde kullanıldığında, kötü </w:t>
      </w:r>
      <w:proofErr w:type="spellStart"/>
      <w:r w:rsidRPr="0079349A">
        <w:t>prognozu</w:t>
      </w:r>
      <w:proofErr w:type="spellEnd"/>
      <w:r w:rsidRPr="0079349A">
        <w:t xml:space="preserve"> düzeltmede etkili. </w:t>
      </w:r>
    </w:p>
    <w:p w:rsidR="00991A93" w:rsidRPr="0079349A" w:rsidRDefault="0079349A" w:rsidP="0079349A">
      <w:pPr>
        <w:numPr>
          <w:ilvl w:val="1"/>
          <w:numId w:val="27"/>
        </w:numPr>
      </w:pPr>
      <w:r w:rsidRPr="0079349A">
        <w:t xml:space="preserve">Hastada önemli bir bilinç bozukluğu ortaya çıkmadan tedaviye başlanırsa: </w:t>
      </w:r>
      <w:proofErr w:type="spellStart"/>
      <w:r w:rsidRPr="0079349A">
        <w:t>mortalite</w:t>
      </w:r>
      <w:proofErr w:type="spellEnd"/>
      <w:r w:rsidRPr="0079349A">
        <w:t xml:space="preserve"> ve sekellerde anlamlı azalma!</w:t>
      </w:r>
    </w:p>
    <w:p w:rsidR="00991A93" w:rsidRPr="0079349A" w:rsidRDefault="0079349A" w:rsidP="0079349A">
      <w:pPr>
        <w:numPr>
          <w:ilvl w:val="0"/>
          <w:numId w:val="27"/>
        </w:numPr>
      </w:pPr>
      <w:proofErr w:type="spellStart"/>
      <w:r w:rsidRPr="0079349A">
        <w:rPr>
          <w:b/>
          <w:bCs/>
        </w:rPr>
        <w:t>Asiklovir</w:t>
      </w:r>
      <w:proofErr w:type="spellEnd"/>
      <w:r w:rsidRPr="0079349A">
        <w:t xml:space="preserve">: 21 gün boyunca 8 saat arayla 10mg/kg dozunda, damar yoluyla. </w:t>
      </w:r>
    </w:p>
    <w:p w:rsidR="003E5FF9" w:rsidRDefault="0079349A" w:rsidP="000D1A62">
      <w:r w:rsidRPr="0079349A">
        <w:t>KUDUZ (RABİES)</w:t>
      </w:r>
    </w:p>
    <w:p w:rsidR="00991A93" w:rsidRPr="0079349A" w:rsidRDefault="0079349A" w:rsidP="0079349A">
      <w:pPr>
        <w:numPr>
          <w:ilvl w:val="0"/>
          <w:numId w:val="30"/>
        </w:numPr>
      </w:pPr>
      <w:r w:rsidRPr="0079349A">
        <w:rPr>
          <w:b/>
          <w:bCs/>
        </w:rPr>
        <w:t>Taşınma</w:t>
      </w:r>
      <w:r w:rsidRPr="0079349A">
        <w:t xml:space="preserve">: memeli hayvanlar, özellikle köpek tarafından. </w:t>
      </w:r>
    </w:p>
    <w:p w:rsidR="00991A93" w:rsidRPr="0079349A" w:rsidRDefault="0079349A" w:rsidP="0079349A">
      <w:pPr>
        <w:numPr>
          <w:ilvl w:val="0"/>
          <w:numId w:val="30"/>
        </w:numPr>
      </w:pPr>
      <w:r w:rsidRPr="0079349A">
        <w:rPr>
          <w:b/>
          <w:bCs/>
        </w:rPr>
        <w:t>Bulaşma</w:t>
      </w:r>
      <w:r w:rsidRPr="0079349A">
        <w:t>: ısırık yerinden salya yoluyla.</w:t>
      </w:r>
    </w:p>
    <w:p w:rsidR="00991A93" w:rsidRPr="0079349A" w:rsidRDefault="0079349A" w:rsidP="0079349A">
      <w:pPr>
        <w:numPr>
          <w:ilvl w:val="0"/>
          <w:numId w:val="30"/>
        </w:numPr>
      </w:pPr>
      <w:proofErr w:type="spellStart"/>
      <w:r w:rsidRPr="0079349A">
        <w:rPr>
          <w:b/>
          <w:bCs/>
        </w:rPr>
        <w:t>MSS'ye</w:t>
      </w:r>
      <w:proofErr w:type="spellEnd"/>
      <w:r w:rsidRPr="0079349A">
        <w:rPr>
          <w:b/>
          <w:bCs/>
        </w:rPr>
        <w:t xml:space="preserve"> ulaşım</w:t>
      </w:r>
      <w:r w:rsidRPr="0079349A">
        <w:t xml:space="preserve">: </w:t>
      </w:r>
      <w:proofErr w:type="spellStart"/>
      <w:r w:rsidRPr="0079349A">
        <w:t>periferik</w:t>
      </w:r>
      <w:proofErr w:type="spellEnd"/>
      <w:r w:rsidRPr="0079349A">
        <w:t xml:space="preserve"> sinir boyunca ilerleyerek.</w:t>
      </w:r>
    </w:p>
    <w:p w:rsidR="00991A93" w:rsidRPr="0079349A" w:rsidRDefault="0079349A" w:rsidP="0079349A">
      <w:pPr>
        <w:numPr>
          <w:ilvl w:val="1"/>
          <w:numId w:val="30"/>
        </w:numPr>
      </w:pPr>
      <w:proofErr w:type="spellStart"/>
      <w:r w:rsidRPr="0079349A">
        <w:rPr>
          <w:b/>
          <w:bCs/>
        </w:rPr>
        <w:t>Ensefalomiyelit</w:t>
      </w:r>
      <w:proofErr w:type="spellEnd"/>
      <w:r w:rsidRPr="0079349A">
        <w:rPr>
          <w:b/>
          <w:bCs/>
        </w:rPr>
        <w:t xml:space="preserve"> lezyonları</w:t>
      </w:r>
      <w:r w:rsidRPr="0079349A">
        <w:t xml:space="preserve">: yaygın, ağırlık </w:t>
      </w:r>
      <w:proofErr w:type="spellStart"/>
      <w:r w:rsidRPr="0079349A">
        <w:t>bülber</w:t>
      </w:r>
      <w:proofErr w:type="spellEnd"/>
      <w:r w:rsidRPr="0079349A">
        <w:t xml:space="preserve"> bölgede. </w:t>
      </w:r>
    </w:p>
    <w:p w:rsidR="00991A93" w:rsidRPr="0079349A" w:rsidRDefault="0079349A" w:rsidP="0079349A">
      <w:pPr>
        <w:numPr>
          <w:ilvl w:val="1"/>
          <w:numId w:val="30"/>
        </w:numPr>
      </w:pPr>
      <w:proofErr w:type="spellStart"/>
      <w:r w:rsidRPr="0079349A">
        <w:rPr>
          <w:b/>
          <w:bCs/>
        </w:rPr>
        <w:t>Negri</w:t>
      </w:r>
      <w:proofErr w:type="spellEnd"/>
      <w:r w:rsidRPr="0079349A">
        <w:rPr>
          <w:b/>
          <w:bCs/>
        </w:rPr>
        <w:t xml:space="preserve"> cisimleri</w:t>
      </w:r>
      <w:r w:rsidRPr="0079349A">
        <w:t xml:space="preserve">: </w:t>
      </w:r>
      <w:proofErr w:type="gramStart"/>
      <w:r w:rsidRPr="0079349A">
        <w:t>dejenere</w:t>
      </w:r>
      <w:proofErr w:type="gramEnd"/>
      <w:r w:rsidRPr="0079349A">
        <w:t xml:space="preserve"> nöronlardaki karakteristik </w:t>
      </w:r>
      <w:proofErr w:type="spellStart"/>
      <w:r w:rsidRPr="0079349A">
        <w:t>inklüzyonlar</w:t>
      </w:r>
      <w:proofErr w:type="spellEnd"/>
      <w:r w:rsidRPr="0079349A">
        <w:t xml:space="preserve">. </w:t>
      </w:r>
    </w:p>
    <w:p w:rsidR="00991A93" w:rsidRPr="0079349A" w:rsidRDefault="0079349A" w:rsidP="0079349A">
      <w:pPr>
        <w:numPr>
          <w:ilvl w:val="0"/>
          <w:numId w:val="30"/>
        </w:numPr>
      </w:pPr>
      <w:proofErr w:type="gramStart"/>
      <w:r w:rsidRPr="0079349A">
        <w:rPr>
          <w:b/>
          <w:bCs/>
        </w:rPr>
        <w:t>Kuluçka süresi</w:t>
      </w:r>
      <w:r w:rsidRPr="0079349A">
        <w:t>: uzun.</w:t>
      </w:r>
      <w:r w:rsidRPr="0079349A">
        <w:rPr>
          <w:lang w:val="en-GB"/>
        </w:rPr>
        <w:t xml:space="preserve"> </w:t>
      </w:r>
      <w:proofErr w:type="gramEnd"/>
    </w:p>
    <w:p w:rsidR="00991A93" w:rsidRPr="0079349A" w:rsidRDefault="0079349A" w:rsidP="0079349A">
      <w:pPr>
        <w:numPr>
          <w:ilvl w:val="0"/>
          <w:numId w:val="30"/>
        </w:numPr>
      </w:pPr>
      <w:r w:rsidRPr="0079349A">
        <w:rPr>
          <w:b/>
          <w:bCs/>
        </w:rPr>
        <w:lastRenderedPageBreak/>
        <w:t>Klinik bulgular</w:t>
      </w:r>
      <w:r w:rsidRPr="0079349A">
        <w:t xml:space="preserve">: yara yerindeki ağrılar ve aşırı uyarılma tepkilerinin ardından, kasılmalar, </w:t>
      </w:r>
      <w:proofErr w:type="spellStart"/>
      <w:r w:rsidRPr="0079349A">
        <w:t>konvülsiyonlar</w:t>
      </w:r>
      <w:proofErr w:type="spellEnd"/>
      <w:r w:rsidRPr="0079349A">
        <w:t xml:space="preserve">, salya artışı, yeme ve içmeyle uyarılan </w:t>
      </w:r>
      <w:proofErr w:type="spellStart"/>
      <w:r w:rsidRPr="0079349A">
        <w:t>farinks</w:t>
      </w:r>
      <w:proofErr w:type="spellEnd"/>
      <w:r w:rsidRPr="0079349A">
        <w:t xml:space="preserve"> spazmları (hidrofobi). </w:t>
      </w:r>
    </w:p>
    <w:p w:rsidR="00991A93" w:rsidRPr="0079349A" w:rsidRDefault="0079349A" w:rsidP="0079349A">
      <w:pPr>
        <w:numPr>
          <w:ilvl w:val="0"/>
          <w:numId w:val="30"/>
        </w:numPr>
      </w:pPr>
      <w:r w:rsidRPr="0079349A">
        <w:rPr>
          <w:b/>
          <w:bCs/>
        </w:rPr>
        <w:t>Sonuç</w:t>
      </w:r>
      <w:r w:rsidRPr="0079349A">
        <w:t xml:space="preserve">: birkaç gün içinde, yüksek ateş, derin koma ve </w:t>
      </w:r>
      <w:r w:rsidRPr="0079349A">
        <w:rPr>
          <w:b/>
          <w:bCs/>
          <w:i/>
          <w:iCs/>
        </w:rPr>
        <w:t>ölüm</w:t>
      </w:r>
      <w:r w:rsidRPr="0079349A">
        <w:t>.</w:t>
      </w:r>
      <w:r w:rsidRPr="0079349A">
        <w:rPr>
          <w:lang w:val="en-GB"/>
        </w:rPr>
        <w:t xml:space="preserve"> </w:t>
      </w:r>
    </w:p>
    <w:p w:rsidR="00991A93" w:rsidRPr="0079349A" w:rsidRDefault="0079349A" w:rsidP="0079349A">
      <w:pPr>
        <w:numPr>
          <w:ilvl w:val="0"/>
          <w:numId w:val="30"/>
        </w:numPr>
      </w:pPr>
      <w:r w:rsidRPr="0079349A">
        <w:rPr>
          <w:b/>
          <w:bCs/>
        </w:rPr>
        <w:t>Tek tedavi</w:t>
      </w:r>
      <w:r w:rsidRPr="0079349A">
        <w:t xml:space="preserve">: </w:t>
      </w:r>
      <w:r w:rsidRPr="0079349A">
        <w:rPr>
          <w:b/>
          <w:bCs/>
          <w:i/>
          <w:iCs/>
        </w:rPr>
        <w:t>aşıyla korunma</w:t>
      </w:r>
      <w:r w:rsidRPr="0079349A">
        <w:t>.</w:t>
      </w:r>
      <w:r w:rsidRPr="0079349A">
        <w:rPr>
          <w:lang w:val="en-GB"/>
        </w:rPr>
        <w:t xml:space="preserve"> </w:t>
      </w:r>
    </w:p>
    <w:p w:rsidR="0079349A" w:rsidRDefault="0079349A" w:rsidP="000D1A62">
      <w:r w:rsidRPr="0079349A">
        <w:t>ARBOVİRUS ENSEFALİTLERİ</w:t>
      </w:r>
    </w:p>
    <w:p w:rsidR="00991A93" w:rsidRPr="0079349A" w:rsidRDefault="0079349A" w:rsidP="0079349A">
      <w:pPr>
        <w:numPr>
          <w:ilvl w:val="0"/>
          <w:numId w:val="31"/>
        </w:numPr>
      </w:pPr>
      <w:r w:rsidRPr="0079349A">
        <w:t xml:space="preserve">Dünyada sık rastlanan MSS </w:t>
      </w:r>
      <w:proofErr w:type="spellStart"/>
      <w:r w:rsidRPr="0079349A">
        <w:t>infeksiyonları</w:t>
      </w:r>
      <w:proofErr w:type="spellEnd"/>
      <w:r w:rsidRPr="0079349A">
        <w:t xml:space="preserve">. </w:t>
      </w:r>
    </w:p>
    <w:p w:rsidR="00991A93" w:rsidRPr="0079349A" w:rsidRDefault="0079349A" w:rsidP="0079349A">
      <w:pPr>
        <w:numPr>
          <w:ilvl w:val="1"/>
          <w:numId w:val="31"/>
        </w:numPr>
      </w:pPr>
      <w:proofErr w:type="gramStart"/>
      <w:r w:rsidRPr="0079349A">
        <w:rPr>
          <w:b/>
          <w:bCs/>
        </w:rPr>
        <w:t>Dağılım</w:t>
      </w:r>
      <w:r w:rsidRPr="0079349A">
        <w:t>: coğrafya ve mevsim açısından sınırlı.</w:t>
      </w:r>
      <w:proofErr w:type="gramEnd"/>
    </w:p>
    <w:p w:rsidR="00991A93" w:rsidRPr="0079349A" w:rsidRDefault="0079349A" w:rsidP="0079349A">
      <w:pPr>
        <w:numPr>
          <w:ilvl w:val="0"/>
          <w:numId w:val="31"/>
        </w:numPr>
      </w:pPr>
      <w:proofErr w:type="spellStart"/>
      <w:r w:rsidRPr="0079349A">
        <w:rPr>
          <w:b/>
          <w:bCs/>
        </w:rPr>
        <w:t>Arboviruslar</w:t>
      </w:r>
      <w:proofErr w:type="spellEnd"/>
      <w:r w:rsidRPr="0079349A">
        <w:t xml:space="preserve">: omurgalı ve omurgasız konaklarda çoğalma yeteneğine sahip. </w:t>
      </w:r>
    </w:p>
    <w:p w:rsidR="00991A93" w:rsidRPr="0079349A" w:rsidRDefault="0079349A" w:rsidP="0079349A">
      <w:pPr>
        <w:numPr>
          <w:ilvl w:val="1"/>
          <w:numId w:val="31"/>
        </w:numPr>
      </w:pPr>
      <w:r w:rsidRPr="0079349A">
        <w:rPr>
          <w:b/>
          <w:bCs/>
        </w:rPr>
        <w:t>Taşınma</w:t>
      </w:r>
      <w:r w:rsidRPr="0079349A">
        <w:t xml:space="preserve">: </w:t>
      </w:r>
      <w:proofErr w:type="spellStart"/>
      <w:r w:rsidRPr="0079349A">
        <w:t>infekte</w:t>
      </w:r>
      <w:proofErr w:type="spellEnd"/>
      <w:r w:rsidRPr="0079349A">
        <w:t xml:space="preserve"> hayvandan (sıklıkla atlar ve kuşlardan) insana, sivrisinekler veya keneler aracılığıyla. </w:t>
      </w:r>
    </w:p>
    <w:p w:rsidR="0079349A" w:rsidRDefault="0079349A" w:rsidP="000D1A62">
      <w:r w:rsidRPr="0079349A">
        <w:t>AKUT ÖN POLYOMİYELİT</w:t>
      </w:r>
    </w:p>
    <w:p w:rsidR="00991A93" w:rsidRPr="0079349A" w:rsidRDefault="0079349A" w:rsidP="0079349A">
      <w:pPr>
        <w:numPr>
          <w:ilvl w:val="0"/>
          <w:numId w:val="32"/>
        </w:numPr>
      </w:pPr>
      <w:r w:rsidRPr="0079349A">
        <w:rPr>
          <w:b/>
          <w:bCs/>
        </w:rPr>
        <w:t>Geçmişte</w:t>
      </w:r>
      <w:r w:rsidRPr="0079349A">
        <w:t xml:space="preserve">: </w:t>
      </w:r>
      <w:proofErr w:type="spellStart"/>
      <w:r w:rsidRPr="0079349A">
        <w:t>poliovirus'un</w:t>
      </w:r>
      <w:proofErr w:type="spellEnd"/>
      <w:r w:rsidRPr="0079349A">
        <w:t xml:space="preserve"> 3 tipinden birinin </w:t>
      </w:r>
      <w:proofErr w:type="spellStart"/>
      <w:r w:rsidRPr="0079349A">
        <w:t>infeksiyonu</w:t>
      </w:r>
      <w:proofErr w:type="spellEnd"/>
      <w:r w:rsidRPr="0079349A">
        <w:t xml:space="preserve">. </w:t>
      </w:r>
    </w:p>
    <w:p w:rsidR="00991A93" w:rsidRPr="0079349A" w:rsidRDefault="0079349A" w:rsidP="0079349A">
      <w:pPr>
        <w:numPr>
          <w:ilvl w:val="0"/>
          <w:numId w:val="32"/>
        </w:numPr>
      </w:pPr>
      <w:r w:rsidRPr="0079349A">
        <w:rPr>
          <w:b/>
          <w:bCs/>
        </w:rPr>
        <w:t xml:space="preserve">Başarılı aşılama </w:t>
      </w:r>
      <w:proofErr w:type="spellStart"/>
      <w:r w:rsidRPr="0079349A">
        <w:rPr>
          <w:b/>
          <w:bCs/>
        </w:rPr>
        <w:t>programıları</w:t>
      </w:r>
      <w:proofErr w:type="spellEnd"/>
      <w:r w:rsidRPr="0079349A">
        <w:rPr>
          <w:b/>
          <w:bCs/>
        </w:rPr>
        <w:t xml:space="preserve"> uygulanan ülkelerde</w:t>
      </w:r>
      <w:r w:rsidRPr="0079349A">
        <w:t xml:space="preserve">: başka </w:t>
      </w:r>
      <w:proofErr w:type="spellStart"/>
      <w:r w:rsidRPr="0079349A">
        <w:t>enteroviruslar</w:t>
      </w:r>
      <w:proofErr w:type="spellEnd"/>
      <w:r w:rsidRPr="0079349A">
        <w:t xml:space="preserve"> (grup A ve B </w:t>
      </w:r>
      <w:proofErr w:type="spellStart"/>
      <w:r w:rsidRPr="0079349A">
        <w:rPr>
          <w:i/>
          <w:iCs/>
        </w:rPr>
        <w:t>Coxsackie</w:t>
      </w:r>
      <w:proofErr w:type="spellEnd"/>
      <w:r w:rsidRPr="0079349A">
        <w:t xml:space="preserve"> </w:t>
      </w:r>
      <w:proofErr w:type="spellStart"/>
      <w:r w:rsidRPr="0079349A">
        <w:t>viruslar</w:t>
      </w:r>
      <w:proofErr w:type="spellEnd"/>
      <w:r w:rsidRPr="0079349A">
        <w:t xml:space="preserve"> ve </w:t>
      </w:r>
      <w:proofErr w:type="spellStart"/>
      <w:r w:rsidRPr="0079349A">
        <w:rPr>
          <w:i/>
          <w:iCs/>
        </w:rPr>
        <w:t>Echoviruslar</w:t>
      </w:r>
      <w:proofErr w:type="spellEnd"/>
      <w:r w:rsidRPr="0079349A">
        <w:t>).</w:t>
      </w:r>
      <w:r w:rsidRPr="0079349A">
        <w:rPr>
          <w:b/>
          <w:bCs/>
        </w:rPr>
        <w:t> </w:t>
      </w:r>
      <w:r w:rsidRPr="0079349A">
        <w:rPr>
          <w:lang w:val="en-GB"/>
        </w:rPr>
        <w:t xml:space="preserve"> </w:t>
      </w:r>
    </w:p>
    <w:p w:rsidR="00991A93" w:rsidRPr="0079349A" w:rsidRDefault="0079349A" w:rsidP="0079349A">
      <w:pPr>
        <w:numPr>
          <w:ilvl w:val="0"/>
          <w:numId w:val="32"/>
        </w:numPr>
      </w:pPr>
      <w:proofErr w:type="gramStart"/>
      <w:r w:rsidRPr="0079349A">
        <w:rPr>
          <w:b/>
          <w:bCs/>
          <w:i/>
          <w:iCs/>
        </w:rPr>
        <w:t>Çok bulaşıcı</w:t>
      </w:r>
      <w:r w:rsidRPr="0079349A">
        <w:t xml:space="preserve"> bir hastalık. </w:t>
      </w:r>
      <w:proofErr w:type="gramEnd"/>
    </w:p>
    <w:p w:rsidR="00991A93" w:rsidRPr="0079349A" w:rsidRDefault="0079349A" w:rsidP="0079349A">
      <w:pPr>
        <w:numPr>
          <w:ilvl w:val="1"/>
          <w:numId w:val="32"/>
        </w:numPr>
      </w:pPr>
      <w:r w:rsidRPr="0079349A">
        <w:rPr>
          <w:b/>
          <w:bCs/>
        </w:rPr>
        <w:t xml:space="preserve">Başlıca </w:t>
      </w:r>
      <w:proofErr w:type="spellStart"/>
      <w:r w:rsidRPr="0079349A">
        <w:rPr>
          <w:b/>
          <w:bCs/>
        </w:rPr>
        <w:t>infeksiyon</w:t>
      </w:r>
      <w:proofErr w:type="spellEnd"/>
      <w:r w:rsidRPr="0079349A">
        <w:rPr>
          <w:b/>
          <w:bCs/>
        </w:rPr>
        <w:t xml:space="preserve"> kaynağı</w:t>
      </w:r>
      <w:r w:rsidRPr="0079349A">
        <w:t xml:space="preserve">: insan </w:t>
      </w:r>
      <w:proofErr w:type="spellStart"/>
      <w:r w:rsidRPr="0079349A">
        <w:t>barsağı</w:t>
      </w:r>
      <w:proofErr w:type="spellEnd"/>
      <w:r w:rsidRPr="0079349A">
        <w:t>.</w:t>
      </w:r>
    </w:p>
    <w:p w:rsidR="00991A93" w:rsidRPr="0079349A" w:rsidRDefault="0079349A" w:rsidP="0079349A">
      <w:pPr>
        <w:numPr>
          <w:ilvl w:val="1"/>
          <w:numId w:val="32"/>
        </w:numPr>
      </w:pPr>
      <w:r w:rsidRPr="0079349A">
        <w:rPr>
          <w:b/>
          <w:bCs/>
        </w:rPr>
        <w:t>Başlıca bulaşma yolu</w:t>
      </w:r>
      <w:r w:rsidRPr="0079349A">
        <w:t xml:space="preserve">: dışkı-ağız yolu. </w:t>
      </w:r>
    </w:p>
    <w:p w:rsidR="00991A93" w:rsidRPr="0079349A" w:rsidRDefault="0079349A" w:rsidP="0079349A">
      <w:pPr>
        <w:numPr>
          <w:ilvl w:val="0"/>
          <w:numId w:val="32"/>
        </w:numPr>
      </w:pPr>
      <w:proofErr w:type="spellStart"/>
      <w:r w:rsidRPr="0079349A">
        <w:t>İnfekte</w:t>
      </w:r>
      <w:proofErr w:type="spellEnd"/>
      <w:r w:rsidRPr="0079349A">
        <w:t xml:space="preserve"> kişilerin %95-99'u </w:t>
      </w:r>
      <w:r w:rsidRPr="0079349A">
        <w:rPr>
          <w:b/>
          <w:bCs/>
          <w:i/>
          <w:iCs/>
        </w:rPr>
        <w:t>belirtisiz</w:t>
      </w:r>
      <w:r w:rsidRPr="0079349A">
        <w:t xml:space="preserve"> kalır veya </w:t>
      </w:r>
      <w:r w:rsidRPr="0079349A">
        <w:rPr>
          <w:b/>
          <w:bCs/>
          <w:i/>
          <w:iCs/>
        </w:rPr>
        <w:t>belli-belirsiz</w:t>
      </w:r>
      <w:r w:rsidRPr="0079349A">
        <w:t xml:space="preserve"> bir rahatsızlık yaşar. </w:t>
      </w:r>
    </w:p>
    <w:p w:rsidR="00991A93" w:rsidRPr="0079349A" w:rsidRDefault="0079349A" w:rsidP="0079349A">
      <w:pPr>
        <w:numPr>
          <w:ilvl w:val="0"/>
          <w:numId w:val="32"/>
        </w:numPr>
      </w:pPr>
      <w:r w:rsidRPr="0079349A">
        <w:rPr>
          <w:b/>
          <w:bCs/>
        </w:rPr>
        <w:t>Az sayıda hastada MSS istilası</w:t>
      </w:r>
      <w:r w:rsidRPr="0079349A">
        <w:t>: aseptik menenjit (</w:t>
      </w:r>
      <w:proofErr w:type="spellStart"/>
      <w:r w:rsidRPr="0079349A">
        <w:t>nonparalitik</w:t>
      </w:r>
      <w:proofErr w:type="spellEnd"/>
      <w:r w:rsidRPr="0079349A">
        <w:t xml:space="preserve"> veya </w:t>
      </w:r>
      <w:proofErr w:type="spellStart"/>
      <w:r w:rsidRPr="0079349A">
        <w:t>preparalitik</w:t>
      </w:r>
      <w:proofErr w:type="spellEnd"/>
      <w:r w:rsidRPr="0079349A">
        <w:t xml:space="preserve"> </w:t>
      </w:r>
      <w:proofErr w:type="spellStart"/>
      <w:r w:rsidRPr="0079349A">
        <w:t>polyomiyelit</w:t>
      </w:r>
      <w:proofErr w:type="spellEnd"/>
      <w:r w:rsidRPr="0079349A">
        <w:t xml:space="preserve">) </w:t>
      </w:r>
      <w:proofErr w:type="gramStart"/>
      <w:r w:rsidRPr="0079349A">
        <w:t xml:space="preserve">veya  </w:t>
      </w:r>
      <w:proofErr w:type="spellStart"/>
      <w:r w:rsidRPr="0079349A">
        <w:t>paralitik</w:t>
      </w:r>
      <w:proofErr w:type="spellEnd"/>
      <w:proofErr w:type="gramEnd"/>
      <w:r w:rsidRPr="0079349A">
        <w:t xml:space="preserve"> </w:t>
      </w:r>
      <w:proofErr w:type="spellStart"/>
      <w:r w:rsidRPr="0079349A">
        <w:t>polyomiyelit</w:t>
      </w:r>
      <w:proofErr w:type="spellEnd"/>
      <w:r w:rsidRPr="0079349A">
        <w:t xml:space="preserve"> (</w:t>
      </w:r>
      <w:r w:rsidRPr="0079349A">
        <w:rPr>
          <w:i/>
          <w:iCs/>
        </w:rPr>
        <w:t>"</w:t>
      </w:r>
      <w:r w:rsidRPr="0079349A">
        <w:rPr>
          <w:b/>
          <w:bCs/>
          <w:i/>
          <w:iCs/>
        </w:rPr>
        <w:t>çocuk felci</w:t>
      </w:r>
      <w:r w:rsidRPr="0079349A">
        <w:rPr>
          <w:i/>
          <w:iCs/>
        </w:rPr>
        <w:t>"</w:t>
      </w:r>
      <w:r w:rsidRPr="0079349A">
        <w:t xml:space="preserve">). </w:t>
      </w:r>
    </w:p>
    <w:p w:rsidR="00991A93" w:rsidRPr="0079349A" w:rsidRDefault="0079349A" w:rsidP="0079349A">
      <w:pPr>
        <w:numPr>
          <w:ilvl w:val="0"/>
          <w:numId w:val="32"/>
        </w:numPr>
      </w:pPr>
      <w:proofErr w:type="spellStart"/>
      <w:r w:rsidRPr="0079349A">
        <w:rPr>
          <w:b/>
          <w:bCs/>
        </w:rPr>
        <w:t>Virusa</w:t>
      </w:r>
      <w:proofErr w:type="spellEnd"/>
      <w:r w:rsidRPr="0079349A">
        <w:rPr>
          <w:b/>
          <w:bCs/>
        </w:rPr>
        <w:t xml:space="preserve"> karşı </w:t>
      </w:r>
      <w:proofErr w:type="spellStart"/>
      <w:r w:rsidRPr="0079349A">
        <w:rPr>
          <w:b/>
          <w:bCs/>
        </w:rPr>
        <w:t>immün</w:t>
      </w:r>
      <w:proofErr w:type="spellEnd"/>
      <w:r w:rsidRPr="0079349A">
        <w:rPr>
          <w:b/>
          <w:bCs/>
        </w:rPr>
        <w:t xml:space="preserve"> tepkiler</w:t>
      </w:r>
      <w:r w:rsidRPr="0079349A">
        <w:t xml:space="preserve">: </w:t>
      </w:r>
      <w:proofErr w:type="spellStart"/>
      <w:r w:rsidRPr="0079349A">
        <w:t>infeksiyon</w:t>
      </w:r>
      <w:proofErr w:type="spellEnd"/>
      <w:r w:rsidRPr="0079349A">
        <w:t xml:space="preserve"> herhangi bir evrede durabilir.</w:t>
      </w:r>
    </w:p>
    <w:p w:rsidR="00991A93" w:rsidRPr="0079349A" w:rsidRDefault="0079349A" w:rsidP="0079349A">
      <w:pPr>
        <w:numPr>
          <w:ilvl w:val="0"/>
          <w:numId w:val="32"/>
        </w:numPr>
      </w:pPr>
      <w:proofErr w:type="spellStart"/>
      <w:r w:rsidRPr="0079349A">
        <w:rPr>
          <w:b/>
          <w:bCs/>
        </w:rPr>
        <w:t>Preparalitik</w:t>
      </w:r>
      <w:proofErr w:type="spellEnd"/>
      <w:r w:rsidRPr="0079349A">
        <w:rPr>
          <w:b/>
          <w:bCs/>
        </w:rPr>
        <w:t xml:space="preserve"> evre:</w:t>
      </w:r>
      <w:r w:rsidRPr="0079349A">
        <w:t xml:space="preserve"> ateş, terleme, halsizlik, baş ağrısı, hafif </w:t>
      </w:r>
      <w:proofErr w:type="spellStart"/>
      <w:r w:rsidRPr="0079349A">
        <w:t>gastrointestinal</w:t>
      </w:r>
      <w:proofErr w:type="spellEnd"/>
      <w:r w:rsidRPr="0079349A">
        <w:t xml:space="preserve"> belirtiler. </w:t>
      </w:r>
    </w:p>
    <w:p w:rsidR="00991A93" w:rsidRPr="0079349A" w:rsidRDefault="0079349A" w:rsidP="0079349A">
      <w:pPr>
        <w:numPr>
          <w:ilvl w:val="0"/>
          <w:numId w:val="32"/>
        </w:numPr>
      </w:pPr>
      <w:r w:rsidRPr="0079349A">
        <w:rPr>
          <w:b/>
          <w:bCs/>
        </w:rPr>
        <w:t>Menenjit:</w:t>
      </w:r>
      <w:r w:rsidRPr="0079349A">
        <w:t xml:space="preserve"> birkaç gün içinde şiddetli baş ağrısı, sırt ve bel ağrıları, </w:t>
      </w:r>
      <w:proofErr w:type="spellStart"/>
      <w:r w:rsidRPr="0079349A">
        <w:t>ekstremite</w:t>
      </w:r>
      <w:proofErr w:type="spellEnd"/>
      <w:r w:rsidRPr="0079349A">
        <w:t xml:space="preserve"> ağrıları, kas hassasiyeti, </w:t>
      </w:r>
      <w:proofErr w:type="spellStart"/>
      <w:r w:rsidRPr="0079349A">
        <w:t>meningizm</w:t>
      </w:r>
      <w:proofErr w:type="spellEnd"/>
      <w:r w:rsidRPr="0079349A">
        <w:t xml:space="preserve"> belirtileri. </w:t>
      </w:r>
    </w:p>
    <w:p w:rsidR="00991A93" w:rsidRPr="0079349A" w:rsidRDefault="0079349A" w:rsidP="0079349A">
      <w:pPr>
        <w:numPr>
          <w:ilvl w:val="0"/>
          <w:numId w:val="32"/>
        </w:numPr>
      </w:pPr>
      <w:proofErr w:type="spellStart"/>
      <w:r w:rsidRPr="0079349A">
        <w:rPr>
          <w:b/>
          <w:bCs/>
        </w:rPr>
        <w:t>Paralitik</w:t>
      </w:r>
      <w:proofErr w:type="spellEnd"/>
      <w:r w:rsidRPr="0079349A">
        <w:rPr>
          <w:b/>
          <w:bCs/>
        </w:rPr>
        <w:t xml:space="preserve"> evre:</w:t>
      </w:r>
      <w:r w:rsidRPr="0079349A">
        <w:t xml:space="preserve"> kas </w:t>
      </w:r>
      <w:proofErr w:type="spellStart"/>
      <w:r w:rsidRPr="0079349A">
        <w:t>fasikülasyonları</w:t>
      </w:r>
      <w:proofErr w:type="spellEnd"/>
      <w:r w:rsidRPr="0079349A">
        <w:t xml:space="preserve">, şiddetli kas ağrıları, paraliziler gibi </w:t>
      </w:r>
      <w:proofErr w:type="spellStart"/>
      <w:r w:rsidRPr="0079349A">
        <w:t>spinal</w:t>
      </w:r>
      <w:proofErr w:type="spellEnd"/>
      <w:r w:rsidRPr="0079349A">
        <w:t xml:space="preserve"> tutulum bulguları, </w:t>
      </w:r>
      <w:proofErr w:type="spellStart"/>
      <w:r w:rsidRPr="0079349A">
        <w:t>farinks</w:t>
      </w:r>
      <w:proofErr w:type="spellEnd"/>
      <w:r w:rsidRPr="0079349A">
        <w:t xml:space="preserve">, </w:t>
      </w:r>
      <w:proofErr w:type="spellStart"/>
      <w:r w:rsidRPr="0079349A">
        <w:t>larinks</w:t>
      </w:r>
      <w:proofErr w:type="spellEnd"/>
      <w:r w:rsidRPr="0079349A">
        <w:t xml:space="preserve">, dil ve yüz kası paralizileri, kalp ve solunum kası paralizileri gibi </w:t>
      </w:r>
      <w:proofErr w:type="spellStart"/>
      <w:r w:rsidRPr="0079349A">
        <w:t>bülber</w:t>
      </w:r>
      <w:proofErr w:type="spellEnd"/>
      <w:r w:rsidRPr="0079349A">
        <w:t xml:space="preserve"> tutulum bulguları. </w:t>
      </w:r>
    </w:p>
    <w:p w:rsidR="00991A93" w:rsidRPr="0079349A" w:rsidRDefault="0079349A" w:rsidP="0079349A">
      <w:pPr>
        <w:numPr>
          <w:ilvl w:val="1"/>
          <w:numId w:val="32"/>
        </w:numPr>
      </w:pPr>
      <w:r w:rsidRPr="0079349A">
        <w:rPr>
          <w:b/>
          <w:bCs/>
        </w:rPr>
        <w:t>Tedavi</w:t>
      </w:r>
      <w:r w:rsidRPr="0079349A">
        <w:t xml:space="preserve">: yatak </w:t>
      </w:r>
      <w:proofErr w:type="spellStart"/>
      <w:r w:rsidRPr="0079349A">
        <w:t>istirahati</w:t>
      </w:r>
      <w:proofErr w:type="spellEnd"/>
      <w:r w:rsidRPr="0079349A">
        <w:t xml:space="preserve"> ve destek tedavisi. </w:t>
      </w:r>
    </w:p>
    <w:p w:rsidR="0079349A" w:rsidRDefault="0079349A" w:rsidP="0079349A">
      <w:r w:rsidRPr="0079349A">
        <w:rPr>
          <w:b/>
          <w:bCs/>
        </w:rPr>
        <w:t>En önemli tedavi yaklaşımı</w:t>
      </w:r>
      <w:r w:rsidRPr="0079349A">
        <w:t xml:space="preserve">: </w:t>
      </w:r>
      <w:r w:rsidRPr="0079349A">
        <w:rPr>
          <w:b/>
          <w:bCs/>
          <w:i/>
          <w:iCs/>
        </w:rPr>
        <w:t>aşıyla korunma</w:t>
      </w:r>
      <w:r w:rsidRPr="0079349A">
        <w:t>.</w:t>
      </w:r>
    </w:p>
    <w:p w:rsidR="0079349A" w:rsidRDefault="0079349A" w:rsidP="0079349A">
      <w:r w:rsidRPr="0079349A">
        <w:t>HERPES ZOSTER (ZONA)</w:t>
      </w:r>
    </w:p>
    <w:p w:rsidR="00991A93" w:rsidRPr="0079349A" w:rsidRDefault="0079349A" w:rsidP="0079349A">
      <w:pPr>
        <w:numPr>
          <w:ilvl w:val="0"/>
          <w:numId w:val="34"/>
        </w:numPr>
      </w:pPr>
      <w:r w:rsidRPr="0079349A">
        <w:rPr>
          <w:b/>
          <w:bCs/>
        </w:rPr>
        <w:lastRenderedPageBreak/>
        <w:t>Etken</w:t>
      </w:r>
      <w:r w:rsidRPr="0079349A">
        <w:t xml:space="preserve">: </w:t>
      </w:r>
      <w:proofErr w:type="spellStart"/>
      <w:r w:rsidRPr="0079349A">
        <w:rPr>
          <w:b/>
          <w:bCs/>
          <w:i/>
          <w:iCs/>
        </w:rPr>
        <w:t>Varicella</w:t>
      </w:r>
      <w:proofErr w:type="spellEnd"/>
      <w:r w:rsidRPr="0079349A">
        <w:rPr>
          <w:b/>
          <w:bCs/>
          <w:i/>
          <w:iCs/>
        </w:rPr>
        <w:t>-</w:t>
      </w:r>
      <w:proofErr w:type="spellStart"/>
      <w:r w:rsidRPr="0079349A">
        <w:rPr>
          <w:b/>
          <w:bCs/>
          <w:i/>
          <w:iCs/>
        </w:rPr>
        <w:t>zoster</w:t>
      </w:r>
      <w:proofErr w:type="spellEnd"/>
      <w:r w:rsidRPr="0079349A">
        <w:t xml:space="preserve"> </w:t>
      </w:r>
      <w:proofErr w:type="spellStart"/>
      <w:r w:rsidRPr="0079349A">
        <w:t>virusu</w:t>
      </w:r>
      <w:proofErr w:type="spellEnd"/>
      <w:r w:rsidRPr="0079349A">
        <w:t xml:space="preserve">. </w:t>
      </w:r>
    </w:p>
    <w:p w:rsidR="00991A93" w:rsidRPr="0079349A" w:rsidRDefault="0079349A" w:rsidP="0079349A">
      <w:pPr>
        <w:numPr>
          <w:ilvl w:val="0"/>
          <w:numId w:val="34"/>
        </w:numPr>
      </w:pPr>
      <w:r w:rsidRPr="0079349A">
        <w:rPr>
          <w:b/>
          <w:bCs/>
        </w:rPr>
        <w:t>Suçiçeği</w:t>
      </w:r>
      <w:r w:rsidRPr="0079349A">
        <w:t xml:space="preserve"> </w:t>
      </w:r>
      <w:proofErr w:type="spellStart"/>
      <w:r w:rsidRPr="0079349A">
        <w:t>infeksiyonunun</w:t>
      </w:r>
      <w:proofErr w:type="spellEnd"/>
      <w:r w:rsidRPr="0079349A">
        <w:t xml:space="preserve"> ardından duyusal gangliyonda gizli (sessiz) kalan </w:t>
      </w:r>
      <w:proofErr w:type="spellStart"/>
      <w:r w:rsidRPr="0079349A">
        <w:t>varicella</w:t>
      </w:r>
      <w:proofErr w:type="spellEnd"/>
      <w:r w:rsidRPr="0079349A">
        <w:t xml:space="preserve"> </w:t>
      </w:r>
      <w:proofErr w:type="spellStart"/>
      <w:r w:rsidRPr="0079349A">
        <w:t>virus</w:t>
      </w:r>
      <w:proofErr w:type="spellEnd"/>
      <w:r w:rsidRPr="0079349A">
        <w:t xml:space="preserve"> </w:t>
      </w:r>
      <w:proofErr w:type="spellStart"/>
      <w:r w:rsidRPr="0079349A">
        <w:t>infeksiyonunun</w:t>
      </w:r>
      <w:proofErr w:type="spellEnd"/>
      <w:r w:rsidRPr="0079349A">
        <w:t xml:space="preserve"> </w:t>
      </w:r>
      <w:proofErr w:type="spellStart"/>
      <w:r w:rsidRPr="0079349A">
        <w:t>reaktivasyonunun</w:t>
      </w:r>
      <w:proofErr w:type="spellEnd"/>
      <w:r w:rsidRPr="0079349A">
        <w:t xml:space="preserve"> sonucu. </w:t>
      </w:r>
    </w:p>
    <w:p w:rsidR="00991A93" w:rsidRPr="0079349A" w:rsidRDefault="0079349A" w:rsidP="0079349A">
      <w:pPr>
        <w:numPr>
          <w:ilvl w:val="0"/>
          <w:numId w:val="34"/>
        </w:numPr>
      </w:pPr>
      <w:r w:rsidRPr="0079349A">
        <w:rPr>
          <w:b/>
          <w:bCs/>
        </w:rPr>
        <w:t>Klinik bulgular:</w:t>
      </w:r>
      <w:r w:rsidRPr="0079349A">
        <w:t xml:space="preserve"> kök ağrısı ve veziküllü deri döküntüsü.</w:t>
      </w:r>
    </w:p>
    <w:p w:rsidR="00991A93" w:rsidRPr="0079349A" w:rsidRDefault="0079349A" w:rsidP="0079349A">
      <w:pPr>
        <w:numPr>
          <w:ilvl w:val="0"/>
          <w:numId w:val="34"/>
        </w:numPr>
      </w:pPr>
      <w:r w:rsidRPr="0079349A">
        <w:rPr>
          <w:b/>
          <w:bCs/>
        </w:rPr>
        <w:t>Tutulum yeri</w:t>
      </w:r>
      <w:r w:rsidRPr="0079349A">
        <w:t xml:space="preserve">: en sık </w:t>
      </w:r>
      <w:proofErr w:type="spellStart"/>
      <w:r w:rsidRPr="0079349A">
        <w:rPr>
          <w:b/>
          <w:bCs/>
        </w:rPr>
        <w:t>torasik</w:t>
      </w:r>
      <w:proofErr w:type="spellEnd"/>
      <w:r w:rsidRPr="0079349A">
        <w:rPr>
          <w:b/>
          <w:bCs/>
        </w:rPr>
        <w:t xml:space="preserve"> </w:t>
      </w:r>
      <w:proofErr w:type="spellStart"/>
      <w:r w:rsidRPr="0079349A">
        <w:rPr>
          <w:b/>
          <w:bCs/>
        </w:rPr>
        <w:t>dermatomlar</w:t>
      </w:r>
      <w:proofErr w:type="spellEnd"/>
      <w:r w:rsidRPr="0079349A">
        <w:t xml:space="preserve"> (özellikle T5-10).</w:t>
      </w:r>
    </w:p>
    <w:p w:rsidR="00991A93" w:rsidRPr="0079349A" w:rsidRDefault="0079349A" w:rsidP="0079349A">
      <w:pPr>
        <w:numPr>
          <w:ilvl w:val="1"/>
          <w:numId w:val="34"/>
        </w:numPr>
      </w:pPr>
      <w:r w:rsidRPr="0079349A">
        <w:t xml:space="preserve">Tutulan </w:t>
      </w:r>
      <w:proofErr w:type="spellStart"/>
      <w:r w:rsidRPr="0079349A">
        <w:t>dermatomda</w:t>
      </w:r>
      <w:proofErr w:type="spellEnd"/>
      <w:r w:rsidRPr="0079349A">
        <w:t xml:space="preserve"> kaşınma, yanma, sızlama gibi duyumlardan günler sonra, </w:t>
      </w:r>
      <w:proofErr w:type="spellStart"/>
      <w:r w:rsidRPr="0079349A">
        <w:t>eritemli</w:t>
      </w:r>
      <w:proofErr w:type="spellEnd"/>
      <w:r w:rsidRPr="0079349A">
        <w:t xml:space="preserve"> zemindeki veziküllerden oluşan bir </w:t>
      </w:r>
      <w:r w:rsidRPr="0079349A">
        <w:rPr>
          <w:b/>
          <w:bCs/>
        </w:rPr>
        <w:t>döküntü</w:t>
      </w:r>
      <w:r w:rsidRPr="0079349A">
        <w:t xml:space="preserve">. </w:t>
      </w:r>
    </w:p>
    <w:p w:rsidR="00991A93" w:rsidRPr="0079349A" w:rsidRDefault="0079349A" w:rsidP="0079349A">
      <w:pPr>
        <w:numPr>
          <w:ilvl w:val="0"/>
          <w:numId w:val="34"/>
        </w:numPr>
      </w:pPr>
      <w:r w:rsidRPr="0079349A">
        <w:rPr>
          <w:b/>
          <w:bCs/>
        </w:rPr>
        <w:t xml:space="preserve">Ağrı ve </w:t>
      </w:r>
      <w:proofErr w:type="spellStart"/>
      <w:r w:rsidRPr="0079349A">
        <w:rPr>
          <w:b/>
          <w:bCs/>
        </w:rPr>
        <w:t>dizesteziler</w:t>
      </w:r>
      <w:proofErr w:type="spellEnd"/>
      <w:r w:rsidRPr="0079349A">
        <w:rPr>
          <w:b/>
          <w:bCs/>
        </w:rPr>
        <w:t xml:space="preserve">: </w:t>
      </w:r>
      <w:r w:rsidRPr="0079349A">
        <w:t xml:space="preserve">birkaç hafta sürer. </w:t>
      </w:r>
    </w:p>
    <w:p w:rsidR="00991A93" w:rsidRPr="0079349A" w:rsidRDefault="0079349A" w:rsidP="0079349A">
      <w:pPr>
        <w:numPr>
          <w:ilvl w:val="1"/>
          <w:numId w:val="34"/>
        </w:numPr>
      </w:pPr>
      <w:r w:rsidRPr="0079349A">
        <w:rPr>
          <w:b/>
          <w:bCs/>
        </w:rPr>
        <w:t xml:space="preserve">İlgili </w:t>
      </w:r>
      <w:proofErr w:type="spellStart"/>
      <w:r w:rsidRPr="0079349A">
        <w:rPr>
          <w:b/>
          <w:bCs/>
        </w:rPr>
        <w:t>dermatomda</w:t>
      </w:r>
      <w:proofErr w:type="spellEnd"/>
      <w:r w:rsidRPr="0079349A">
        <w:rPr>
          <w:b/>
          <w:bCs/>
        </w:rPr>
        <w:t xml:space="preserve"> </w:t>
      </w:r>
      <w:proofErr w:type="spellStart"/>
      <w:r w:rsidRPr="0079349A">
        <w:rPr>
          <w:b/>
          <w:bCs/>
        </w:rPr>
        <w:t>yüzeyel</w:t>
      </w:r>
      <w:proofErr w:type="spellEnd"/>
      <w:r w:rsidRPr="0079349A">
        <w:rPr>
          <w:b/>
          <w:bCs/>
        </w:rPr>
        <w:t xml:space="preserve"> duyu kaybı</w:t>
      </w:r>
      <w:r w:rsidRPr="0079349A">
        <w:t>: sık.</w:t>
      </w:r>
    </w:p>
    <w:p w:rsidR="00991A93" w:rsidRPr="0079349A" w:rsidRDefault="0079349A" w:rsidP="0079349A">
      <w:pPr>
        <w:numPr>
          <w:ilvl w:val="1"/>
          <w:numId w:val="34"/>
        </w:numPr>
      </w:pPr>
      <w:proofErr w:type="spellStart"/>
      <w:r w:rsidRPr="0079349A">
        <w:rPr>
          <w:b/>
          <w:bCs/>
        </w:rPr>
        <w:t>Segmental</w:t>
      </w:r>
      <w:proofErr w:type="spellEnd"/>
      <w:r w:rsidRPr="0079349A">
        <w:rPr>
          <w:b/>
          <w:bCs/>
        </w:rPr>
        <w:t xml:space="preserve"> kuvvet kaybı ve </w:t>
      </w:r>
      <w:proofErr w:type="spellStart"/>
      <w:r w:rsidRPr="0079349A">
        <w:rPr>
          <w:b/>
          <w:bCs/>
        </w:rPr>
        <w:t>atrofi</w:t>
      </w:r>
      <w:proofErr w:type="spellEnd"/>
      <w:r w:rsidRPr="0079349A">
        <w:t>: seyrek.</w:t>
      </w:r>
    </w:p>
    <w:p w:rsidR="00991A93" w:rsidRPr="0079349A" w:rsidRDefault="0079349A" w:rsidP="0079349A">
      <w:pPr>
        <w:numPr>
          <w:ilvl w:val="0"/>
          <w:numId w:val="35"/>
        </w:numPr>
      </w:pPr>
      <w:proofErr w:type="spellStart"/>
      <w:r w:rsidRPr="0079349A">
        <w:rPr>
          <w:b/>
          <w:bCs/>
        </w:rPr>
        <w:t>Postherpetik</w:t>
      </w:r>
      <w:proofErr w:type="spellEnd"/>
      <w:r w:rsidRPr="0079349A">
        <w:rPr>
          <w:b/>
          <w:bCs/>
        </w:rPr>
        <w:t xml:space="preserve"> nevralji</w:t>
      </w:r>
      <w:r w:rsidRPr="0079349A">
        <w:t xml:space="preserve">: en sık rastlanan </w:t>
      </w:r>
      <w:proofErr w:type="gramStart"/>
      <w:r w:rsidRPr="0079349A">
        <w:t>komplikasyon</w:t>
      </w:r>
      <w:proofErr w:type="gramEnd"/>
      <w:r w:rsidRPr="0079349A">
        <w:t>.</w:t>
      </w:r>
    </w:p>
    <w:p w:rsidR="00991A93" w:rsidRPr="0079349A" w:rsidRDefault="0079349A" w:rsidP="0079349A">
      <w:pPr>
        <w:numPr>
          <w:ilvl w:val="1"/>
          <w:numId w:val="35"/>
        </w:numPr>
      </w:pPr>
      <w:r w:rsidRPr="0079349A">
        <w:rPr>
          <w:b/>
          <w:bCs/>
        </w:rPr>
        <w:t>Tedavi</w:t>
      </w:r>
      <w:r w:rsidRPr="0079349A">
        <w:t xml:space="preserve">:  </w:t>
      </w:r>
      <w:proofErr w:type="spellStart"/>
      <w:r w:rsidRPr="0079349A">
        <w:t>trisiklik</w:t>
      </w:r>
      <w:proofErr w:type="spellEnd"/>
      <w:r w:rsidRPr="0079349A">
        <w:t xml:space="preserve"> </w:t>
      </w:r>
      <w:proofErr w:type="spellStart"/>
      <w:r w:rsidRPr="0079349A">
        <w:t>antidepresanlar</w:t>
      </w:r>
      <w:proofErr w:type="spellEnd"/>
      <w:r w:rsidRPr="0079349A">
        <w:t xml:space="preserve"> </w:t>
      </w:r>
    </w:p>
    <w:p w:rsidR="0079349A" w:rsidRPr="0079349A" w:rsidRDefault="0079349A" w:rsidP="0079349A">
      <w:r w:rsidRPr="0079349A">
        <w:t xml:space="preserve">                  </w:t>
      </w:r>
      <w:proofErr w:type="spellStart"/>
      <w:r w:rsidRPr="0079349A">
        <w:t>gabapentin</w:t>
      </w:r>
      <w:proofErr w:type="spellEnd"/>
      <w:r w:rsidRPr="0079349A">
        <w:t xml:space="preserve">, </w:t>
      </w:r>
      <w:proofErr w:type="spellStart"/>
      <w:r w:rsidRPr="0079349A">
        <w:t>pregabalin</w:t>
      </w:r>
      <w:proofErr w:type="spellEnd"/>
      <w:r w:rsidRPr="0079349A">
        <w:t xml:space="preserve"> </w:t>
      </w:r>
    </w:p>
    <w:p w:rsidR="0079349A" w:rsidRPr="0079349A" w:rsidRDefault="0079349A" w:rsidP="0079349A">
      <w:r w:rsidRPr="0079349A">
        <w:t xml:space="preserve">                  </w:t>
      </w:r>
      <w:proofErr w:type="spellStart"/>
      <w:r w:rsidRPr="0079349A">
        <w:t>opoidler</w:t>
      </w:r>
      <w:proofErr w:type="spellEnd"/>
      <w:r w:rsidRPr="0079349A">
        <w:t xml:space="preserve"> </w:t>
      </w:r>
    </w:p>
    <w:p w:rsidR="0079349A" w:rsidRPr="0079349A" w:rsidRDefault="0079349A" w:rsidP="0079349A">
      <w:r w:rsidRPr="0079349A">
        <w:t xml:space="preserve">                  </w:t>
      </w:r>
      <w:proofErr w:type="spellStart"/>
      <w:r w:rsidRPr="0079349A">
        <w:t>lidokain</w:t>
      </w:r>
      <w:proofErr w:type="spellEnd"/>
      <w:r w:rsidRPr="0079349A">
        <w:t xml:space="preserve"> uygulaması.</w:t>
      </w:r>
    </w:p>
    <w:p w:rsidR="00991A93" w:rsidRPr="0079349A" w:rsidRDefault="0079349A" w:rsidP="0079349A">
      <w:pPr>
        <w:numPr>
          <w:ilvl w:val="1"/>
          <w:numId w:val="36"/>
        </w:numPr>
      </w:pPr>
      <w:r w:rsidRPr="0079349A">
        <w:t xml:space="preserve">Ağızdan </w:t>
      </w:r>
      <w:proofErr w:type="spellStart"/>
      <w:r w:rsidRPr="0079349A">
        <w:rPr>
          <w:b/>
          <w:bCs/>
        </w:rPr>
        <w:t>asiklovir</w:t>
      </w:r>
      <w:proofErr w:type="spellEnd"/>
      <w:r w:rsidRPr="0079349A">
        <w:t xml:space="preserve"> tedavisi: </w:t>
      </w:r>
    </w:p>
    <w:p w:rsidR="0079349A" w:rsidRPr="0079349A" w:rsidRDefault="0079349A" w:rsidP="0079349A">
      <w:proofErr w:type="spellStart"/>
      <w:r w:rsidRPr="0079349A">
        <w:t>postherpetik</w:t>
      </w:r>
      <w:proofErr w:type="spellEnd"/>
      <w:r w:rsidRPr="0079349A">
        <w:t xml:space="preserve"> nevraljinin süresini kısaltır.</w:t>
      </w:r>
    </w:p>
    <w:p w:rsidR="0079349A" w:rsidRDefault="0079349A" w:rsidP="0079349A">
      <w:r w:rsidRPr="0079349A">
        <w:t>POSTİNFEKSİYÖZ ENSEFALOMİYELİT</w:t>
      </w:r>
    </w:p>
    <w:p w:rsidR="00991A93" w:rsidRPr="0079349A" w:rsidRDefault="0079349A" w:rsidP="0079349A">
      <w:pPr>
        <w:numPr>
          <w:ilvl w:val="0"/>
          <w:numId w:val="37"/>
        </w:numPr>
      </w:pPr>
      <w:r w:rsidRPr="0079349A">
        <w:rPr>
          <w:b/>
          <w:bCs/>
        </w:rPr>
        <w:t>En sık sebep</w:t>
      </w:r>
      <w:r w:rsidRPr="0079349A">
        <w:t xml:space="preserve">: </w:t>
      </w:r>
      <w:r w:rsidRPr="0079349A">
        <w:rPr>
          <w:b/>
          <w:bCs/>
          <w:i/>
          <w:iCs/>
        </w:rPr>
        <w:t>kızamık</w:t>
      </w:r>
      <w:r w:rsidRPr="0079349A">
        <w:t xml:space="preserve">. </w:t>
      </w:r>
    </w:p>
    <w:p w:rsidR="00991A93" w:rsidRPr="0079349A" w:rsidRDefault="0079349A" w:rsidP="0079349A">
      <w:pPr>
        <w:numPr>
          <w:ilvl w:val="1"/>
          <w:numId w:val="37"/>
        </w:numPr>
      </w:pPr>
      <w:r w:rsidRPr="0079349A">
        <w:t xml:space="preserve">Kızamıktan iyileşen hastalarda yeniden ateş, nöbetler, bilinç bozukluğu ve </w:t>
      </w:r>
      <w:proofErr w:type="spellStart"/>
      <w:r w:rsidRPr="0079349A">
        <w:t>multifokal</w:t>
      </w:r>
      <w:proofErr w:type="spellEnd"/>
      <w:r w:rsidRPr="0079349A">
        <w:t xml:space="preserve"> nörolojik bulgular.</w:t>
      </w:r>
    </w:p>
    <w:p w:rsidR="00991A93" w:rsidRPr="0079349A" w:rsidRDefault="0079349A" w:rsidP="0079349A">
      <w:pPr>
        <w:numPr>
          <w:ilvl w:val="0"/>
          <w:numId w:val="37"/>
        </w:numPr>
      </w:pPr>
      <w:r w:rsidRPr="0079349A">
        <w:rPr>
          <w:b/>
          <w:bCs/>
        </w:rPr>
        <w:t>Seyir</w:t>
      </w:r>
      <w:r w:rsidRPr="0079349A">
        <w:t xml:space="preserve">: 10-20 günlük, </w:t>
      </w:r>
      <w:proofErr w:type="spellStart"/>
      <w:r w:rsidRPr="0079349A">
        <w:rPr>
          <w:b/>
          <w:bCs/>
          <w:i/>
          <w:iCs/>
        </w:rPr>
        <w:t>monofazik</w:t>
      </w:r>
      <w:proofErr w:type="spellEnd"/>
      <w:r w:rsidRPr="0079349A">
        <w:t xml:space="preserve">. </w:t>
      </w:r>
    </w:p>
    <w:p w:rsidR="00991A93" w:rsidRPr="0079349A" w:rsidRDefault="0079349A" w:rsidP="0079349A">
      <w:pPr>
        <w:numPr>
          <w:ilvl w:val="1"/>
          <w:numId w:val="37"/>
        </w:numPr>
      </w:pPr>
      <w:r w:rsidRPr="0079349A">
        <w:rPr>
          <w:b/>
          <w:bCs/>
        </w:rPr>
        <w:t>Düzelme</w:t>
      </w:r>
      <w:r w:rsidRPr="0079349A">
        <w:t>: birkaç gün içinde başlar.</w:t>
      </w:r>
    </w:p>
    <w:p w:rsidR="00991A93" w:rsidRPr="0079349A" w:rsidRDefault="0079349A" w:rsidP="0079349A">
      <w:pPr>
        <w:numPr>
          <w:ilvl w:val="0"/>
          <w:numId w:val="37"/>
        </w:numPr>
      </w:pPr>
      <w:proofErr w:type="spellStart"/>
      <w:r w:rsidRPr="0079349A">
        <w:t>Sağkalan</w:t>
      </w:r>
      <w:proofErr w:type="spellEnd"/>
      <w:r w:rsidRPr="0079349A">
        <w:t xml:space="preserve"> hastaların çoğunda </w:t>
      </w:r>
      <w:r w:rsidRPr="0079349A">
        <w:rPr>
          <w:b/>
          <w:bCs/>
        </w:rPr>
        <w:t>sekeller</w:t>
      </w:r>
      <w:r w:rsidRPr="0079349A">
        <w:t xml:space="preserve">. </w:t>
      </w:r>
    </w:p>
    <w:p w:rsidR="00991A93" w:rsidRPr="0079349A" w:rsidRDefault="0079349A" w:rsidP="0079349A">
      <w:pPr>
        <w:numPr>
          <w:ilvl w:val="1"/>
          <w:numId w:val="37"/>
        </w:numPr>
      </w:pPr>
      <w:r w:rsidRPr="0079349A">
        <w:rPr>
          <w:b/>
          <w:bCs/>
        </w:rPr>
        <w:t>Tedavi</w:t>
      </w:r>
      <w:r w:rsidRPr="0079349A">
        <w:t>: yok.</w:t>
      </w:r>
    </w:p>
    <w:p w:rsidR="00991A93" w:rsidRPr="0079349A" w:rsidRDefault="0079349A" w:rsidP="0079349A">
      <w:pPr>
        <w:numPr>
          <w:ilvl w:val="0"/>
          <w:numId w:val="37"/>
        </w:numPr>
      </w:pPr>
      <w:r w:rsidRPr="0079349A">
        <w:rPr>
          <w:b/>
          <w:bCs/>
        </w:rPr>
        <w:t>Korunma</w:t>
      </w:r>
      <w:r w:rsidRPr="0079349A">
        <w:t xml:space="preserve">: </w:t>
      </w:r>
      <w:r w:rsidRPr="0079349A">
        <w:rPr>
          <w:b/>
          <w:bCs/>
          <w:i/>
          <w:iCs/>
        </w:rPr>
        <w:t>kızamık aşısı</w:t>
      </w:r>
      <w:r w:rsidRPr="0079349A">
        <w:t xml:space="preserve"> oldukça etkili. </w:t>
      </w:r>
    </w:p>
    <w:p w:rsidR="0079349A" w:rsidRDefault="0079349A" w:rsidP="0079349A">
      <w:r w:rsidRPr="0079349A">
        <w:t>AKUT TRANSVERS MİYELİT</w:t>
      </w:r>
    </w:p>
    <w:p w:rsidR="00991A93" w:rsidRPr="0079349A" w:rsidRDefault="0079349A" w:rsidP="0079349A">
      <w:pPr>
        <w:numPr>
          <w:ilvl w:val="0"/>
          <w:numId w:val="38"/>
        </w:numPr>
      </w:pPr>
      <w:r w:rsidRPr="0079349A">
        <w:t xml:space="preserve">Çoğunlukla bir </w:t>
      </w:r>
      <w:proofErr w:type="spellStart"/>
      <w:r w:rsidRPr="0079349A">
        <w:t>virus</w:t>
      </w:r>
      <w:proofErr w:type="spellEnd"/>
      <w:r w:rsidRPr="0079349A">
        <w:t xml:space="preserve"> </w:t>
      </w:r>
      <w:proofErr w:type="spellStart"/>
      <w:r w:rsidRPr="0079349A">
        <w:t>infeksiyonundan</w:t>
      </w:r>
      <w:proofErr w:type="spellEnd"/>
      <w:r w:rsidRPr="0079349A">
        <w:t xml:space="preserve"> veya aşıdan sonra, omurilikte </w:t>
      </w:r>
      <w:proofErr w:type="spellStart"/>
      <w:r w:rsidRPr="0079349A">
        <w:t>inflamasyona</w:t>
      </w:r>
      <w:proofErr w:type="spellEnd"/>
      <w:r w:rsidRPr="0079349A">
        <w:t xml:space="preserve"> bağlı olarak oluşan bir klinik </w:t>
      </w:r>
      <w:proofErr w:type="gramStart"/>
      <w:r w:rsidRPr="0079349A">
        <w:t>sendrom</w:t>
      </w:r>
      <w:proofErr w:type="gramEnd"/>
      <w:r w:rsidRPr="0079349A">
        <w:t>.</w:t>
      </w:r>
    </w:p>
    <w:p w:rsidR="00991A93" w:rsidRPr="0079349A" w:rsidRDefault="0079349A" w:rsidP="0079349A">
      <w:pPr>
        <w:numPr>
          <w:ilvl w:val="0"/>
          <w:numId w:val="38"/>
        </w:numPr>
      </w:pPr>
      <w:r w:rsidRPr="0079349A">
        <w:rPr>
          <w:b/>
          <w:bCs/>
        </w:rPr>
        <w:lastRenderedPageBreak/>
        <w:t>Seyir</w:t>
      </w:r>
      <w:r w:rsidRPr="0079349A">
        <w:t xml:space="preserve">: birkaç günden 2-3 haftaya kadar, </w:t>
      </w:r>
      <w:proofErr w:type="spellStart"/>
      <w:r w:rsidRPr="0079349A">
        <w:rPr>
          <w:b/>
          <w:bCs/>
          <w:i/>
          <w:iCs/>
        </w:rPr>
        <w:t>monofazik</w:t>
      </w:r>
      <w:proofErr w:type="spellEnd"/>
      <w:r w:rsidRPr="0079349A">
        <w:t>.</w:t>
      </w:r>
    </w:p>
    <w:p w:rsidR="00991A93" w:rsidRPr="0079349A" w:rsidRDefault="0079349A" w:rsidP="0079349A">
      <w:pPr>
        <w:numPr>
          <w:ilvl w:val="0"/>
          <w:numId w:val="38"/>
        </w:numPr>
      </w:pPr>
      <w:r w:rsidRPr="0079349A">
        <w:rPr>
          <w:b/>
          <w:bCs/>
        </w:rPr>
        <w:t>Klinik</w:t>
      </w:r>
      <w:r w:rsidRPr="0079349A">
        <w:t xml:space="preserve">: tam veya kısmi </w:t>
      </w:r>
      <w:r w:rsidRPr="0079349A">
        <w:rPr>
          <w:b/>
          <w:bCs/>
          <w:i/>
          <w:iCs/>
        </w:rPr>
        <w:t xml:space="preserve">omurilik </w:t>
      </w:r>
      <w:proofErr w:type="spellStart"/>
      <w:r w:rsidRPr="0079349A">
        <w:rPr>
          <w:b/>
          <w:bCs/>
          <w:i/>
          <w:iCs/>
        </w:rPr>
        <w:t>kesisi</w:t>
      </w:r>
      <w:proofErr w:type="spellEnd"/>
      <w:r w:rsidRPr="0079349A">
        <w:rPr>
          <w:b/>
          <w:bCs/>
        </w:rPr>
        <w:t xml:space="preserve"> </w:t>
      </w:r>
      <w:proofErr w:type="gramStart"/>
      <w:r w:rsidRPr="0079349A">
        <w:t>sendromu</w:t>
      </w:r>
      <w:proofErr w:type="gramEnd"/>
      <w:r w:rsidRPr="0079349A">
        <w:t>.</w:t>
      </w:r>
    </w:p>
    <w:p w:rsidR="00991A93" w:rsidRPr="0079349A" w:rsidRDefault="0079349A" w:rsidP="0079349A">
      <w:pPr>
        <w:numPr>
          <w:ilvl w:val="1"/>
          <w:numId w:val="38"/>
        </w:numPr>
      </w:pPr>
      <w:r w:rsidRPr="0079349A">
        <w:rPr>
          <w:b/>
          <w:bCs/>
        </w:rPr>
        <w:t>En sık tutulum</w:t>
      </w:r>
      <w:r w:rsidRPr="0079349A">
        <w:t xml:space="preserve">:  </w:t>
      </w:r>
      <w:r w:rsidRPr="0079349A">
        <w:rPr>
          <w:b/>
          <w:bCs/>
        </w:rPr>
        <w:t xml:space="preserve">orta ve alt </w:t>
      </w:r>
      <w:proofErr w:type="spellStart"/>
      <w:r w:rsidRPr="0079349A">
        <w:rPr>
          <w:b/>
          <w:bCs/>
        </w:rPr>
        <w:t>torasik</w:t>
      </w:r>
      <w:proofErr w:type="spellEnd"/>
      <w:r w:rsidRPr="0079349A">
        <w:t xml:space="preserve"> bölgelerde.</w:t>
      </w:r>
    </w:p>
    <w:p w:rsidR="00991A93" w:rsidRPr="0079349A" w:rsidRDefault="0079349A" w:rsidP="0079349A">
      <w:pPr>
        <w:numPr>
          <w:ilvl w:val="0"/>
          <w:numId w:val="38"/>
        </w:numPr>
      </w:pPr>
      <w:r w:rsidRPr="0079349A">
        <w:rPr>
          <w:b/>
          <w:bCs/>
        </w:rPr>
        <w:t>En sık rastlanan ilk bulgular</w:t>
      </w:r>
      <w:r w:rsidRPr="0079349A">
        <w:t xml:space="preserve">: bel veya sırt ağrısı, ilerleyici </w:t>
      </w:r>
      <w:proofErr w:type="spellStart"/>
      <w:r w:rsidRPr="0079349A">
        <w:t>paraparezi</w:t>
      </w:r>
      <w:proofErr w:type="spellEnd"/>
      <w:r w:rsidRPr="0079349A">
        <w:t xml:space="preserve">, bacaklarda asimetrik </w:t>
      </w:r>
      <w:proofErr w:type="spellStart"/>
      <w:r w:rsidRPr="0079349A">
        <w:t>paresteziler</w:t>
      </w:r>
      <w:proofErr w:type="spellEnd"/>
      <w:r w:rsidRPr="0079349A">
        <w:t xml:space="preserve">. </w:t>
      </w:r>
    </w:p>
    <w:p w:rsidR="00991A93" w:rsidRPr="0079349A" w:rsidRDefault="0079349A" w:rsidP="0079349A">
      <w:pPr>
        <w:numPr>
          <w:ilvl w:val="1"/>
          <w:numId w:val="38"/>
        </w:numPr>
      </w:pPr>
      <w:proofErr w:type="spellStart"/>
      <w:r w:rsidRPr="0079349A">
        <w:rPr>
          <w:b/>
          <w:bCs/>
        </w:rPr>
        <w:t>Spinal</w:t>
      </w:r>
      <w:proofErr w:type="spellEnd"/>
      <w:r w:rsidRPr="0079349A">
        <w:rPr>
          <w:b/>
          <w:bCs/>
        </w:rPr>
        <w:t xml:space="preserve"> BT veya MRG</w:t>
      </w:r>
      <w:r w:rsidRPr="0079349A">
        <w:t>: bası yapan bir lezyon olasılığından uzaklaşmak için.</w:t>
      </w:r>
    </w:p>
    <w:p w:rsidR="00991A93" w:rsidRPr="0079349A" w:rsidRDefault="0079349A" w:rsidP="0079349A">
      <w:pPr>
        <w:numPr>
          <w:ilvl w:val="1"/>
          <w:numId w:val="38"/>
        </w:numPr>
      </w:pPr>
      <w:r w:rsidRPr="0079349A">
        <w:rPr>
          <w:b/>
          <w:bCs/>
        </w:rPr>
        <w:t>BOS</w:t>
      </w:r>
      <w:r w:rsidRPr="0079349A">
        <w:t>:  Çoğunlukla 5-50 lenfosit/mm</w:t>
      </w:r>
      <w:r w:rsidRPr="0079349A">
        <w:rPr>
          <w:vertAlign w:val="superscript"/>
        </w:rPr>
        <w:t>3</w:t>
      </w:r>
      <w:r w:rsidRPr="0079349A">
        <w:t>.</w:t>
      </w:r>
    </w:p>
    <w:p w:rsidR="0079349A" w:rsidRDefault="0079349A" w:rsidP="0079349A">
      <w:r w:rsidRPr="0079349A">
        <w:t>YAVAŞ” İNFEKSİYONLAR</w:t>
      </w:r>
    </w:p>
    <w:p w:rsidR="00991A93" w:rsidRPr="0079349A" w:rsidRDefault="0079349A" w:rsidP="0079349A">
      <w:pPr>
        <w:numPr>
          <w:ilvl w:val="1"/>
          <w:numId w:val="39"/>
        </w:numPr>
      </w:pPr>
      <w:proofErr w:type="spellStart"/>
      <w:r w:rsidRPr="0079349A">
        <w:t>subakut</w:t>
      </w:r>
      <w:proofErr w:type="spellEnd"/>
      <w:r w:rsidRPr="0079349A">
        <w:t xml:space="preserve"> </w:t>
      </w:r>
      <w:proofErr w:type="spellStart"/>
      <w:r w:rsidRPr="0079349A">
        <w:t>sklerozan</w:t>
      </w:r>
      <w:proofErr w:type="spellEnd"/>
      <w:r w:rsidRPr="0079349A">
        <w:t xml:space="preserve"> </w:t>
      </w:r>
      <w:proofErr w:type="spellStart"/>
      <w:r w:rsidRPr="0079349A">
        <w:t>panensefalit</w:t>
      </w:r>
      <w:proofErr w:type="spellEnd"/>
      <w:r w:rsidRPr="0079349A">
        <w:t xml:space="preserve"> </w:t>
      </w:r>
    </w:p>
    <w:p w:rsidR="00991A93" w:rsidRPr="0079349A" w:rsidRDefault="0079349A" w:rsidP="0079349A">
      <w:pPr>
        <w:numPr>
          <w:ilvl w:val="1"/>
          <w:numId w:val="39"/>
        </w:numPr>
      </w:pPr>
      <w:proofErr w:type="spellStart"/>
      <w:r w:rsidRPr="0079349A">
        <w:t>progresif</w:t>
      </w:r>
      <w:proofErr w:type="spellEnd"/>
      <w:r w:rsidRPr="0079349A">
        <w:t xml:space="preserve"> kızamıkçık </w:t>
      </w:r>
      <w:proofErr w:type="spellStart"/>
      <w:r w:rsidRPr="0079349A">
        <w:t>ensefaliti</w:t>
      </w:r>
      <w:proofErr w:type="spellEnd"/>
      <w:r w:rsidRPr="0079349A">
        <w:t xml:space="preserve"> </w:t>
      </w:r>
    </w:p>
    <w:p w:rsidR="00991A93" w:rsidRPr="0079349A" w:rsidRDefault="0079349A" w:rsidP="0079349A">
      <w:pPr>
        <w:numPr>
          <w:ilvl w:val="1"/>
          <w:numId w:val="39"/>
        </w:numPr>
      </w:pPr>
      <w:proofErr w:type="spellStart"/>
      <w:r w:rsidRPr="0079349A">
        <w:t>progresif</w:t>
      </w:r>
      <w:proofErr w:type="spellEnd"/>
      <w:r w:rsidRPr="0079349A">
        <w:t xml:space="preserve"> </w:t>
      </w:r>
      <w:proofErr w:type="spellStart"/>
      <w:r w:rsidRPr="0079349A">
        <w:t>multifokal</w:t>
      </w:r>
      <w:proofErr w:type="spellEnd"/>
      <w:r w:rsidRPr="0079349A">
        <w:t xml:space="preserve"> </w:t>
      </w:r>
      <w:proofErr w:type="spellStart"/>
      <w:r w:rsidRPr="0079349A">
        <w:t>lökoensefalopati</w:t>
      </w:r>
      <w:proofErr w:type="spellEnd"/>
      <w:r w:rsidRPr="0079349A">
        <w:t xml:space="preserve"> </w:t>
      </w:r>
    </w:p>
    <w:p w:rsidR="0079349A" w:rsidRDefault="0079349A" w:rsidP="0079349A">
      <w:r w:rsidRPr="0079349A">
        <w:t>SUBAKUT SKLEROZAN PANENSEFALİT (SSPE)</w:t>
      </w:r>
    </w:p>
    <w:p w:rsidR="00991A93" w:rsidRPr="0079349A" w:rsidRDefault="0079349A" w:rsidP="0079349A">
      <w:pPr>
        <w:numPr>
          <w:ilvl w:val="0"/>
          <w:numId w:val="40"/>
        </w:numPr>
      </w:pPr>
      <w:r w:rsidRPr="0079349A">
        <w:t xml:space="preserve">Çoğunlukla </w:t>
      </w:r>
      <w:r w:rsidRPr="0079349A">
        <w:rPr>
          <w:b/>
          <w:bCs/>
          <w:i/>
          <w:iCs/>
        </w:rPr>
        <w:t>çocuklarda</w:t>
      </w:r>
      <w:r w:rsidRPr="0079349A">
        <w:t xml:space="preserve"> ve </w:t>
      </w:r>
      <w:r w:rsidRPr="0079349A">
        <w:rPr>
          <w:b/>
          <w:bCs/>
          <w:i/>
          <w:iCs/>
        </w:rPr>
        <w:t>ergenlerde</w:t>
      </w:r>
      <w:r w:rsidRPr="0079349A">
        <w:t xml:space="preserve"> görülen bir </w:t>
      </w:r>
      <w:proofErr w:type="spellStart"/>
      <w:r w:rsidRPr="0079349A">
        <w:rPr>
          <w:b/>
          <w:bCs/>
          <w:i/>
          <w:iCs/>
        </w:rPr>
        <w:t>subakut</w:t>
      </w:r>
      <w:proofErr w:type="spellEnd"/>
      <w:r w:rsidRPr="0079349A">
        <w:t xml:space="preserve"> veya </w:t>
      </w:r>
      <w:r w:rsidRPr="0079349A">
        <w:rPr>
          <w:b/>
          <w:bCs/>
          <w:i/>
          <w:iCs/>
        </w:rPr>
        <w:t xml:space="preserve">kronik </w:t>
      </w:r>
      <w:proofErr w:type="spellStart"/>
      <w:r w:rsidRPr="0079349A">
        <w:rPr>
          <w:b/>
          <w:bCs/>
          <w:i/>
          <w:iCs/>
        </w:rPr>
        <w:t>ensefalit</w:t>
      </w:r>
      <w:proofErr w:type="spellEnd"/>
      <w:r w:rsidRPr="0079349A">
        <w:t xml:space="preserve"> </w:t>
      </w:r>
      <w:proofErr w:type="gramStart"/>
      <w:r w:rsidRPr="0079349A">
        <w:t>sendromu</w:t>
      </w:r>
      <w:proofErr w:type="gramEnd"/>
      <w:r w:rsidRPr="0079349A">
        <w:t>.</w:t>
      </w:r>
    </w:p>
    <w:p w:rsidR="00991A93" w:rsidRPr="0079349A" w:rsidRDefault="0079349A" w:rsidP="0079349A">
      <w:pPr>
        <w:numPr>
          <w:ilvl w:val="1"/>
          <w:numId w:val="40"/>
        </w:numPr>
      </w:pPr>
      <w:r w:rsidRPr="0079349A">
        <w:t xml:space="preserve">İki yaşından önce geçirilmiş bir </w:t>
      </w:r>
      <w:r w:rsidRPr="0079349A">
        <w:rPr>
          <w:b/>
          <w:bCs/>
          <w:i/>
          <w:iCs/>
        </w:rPr>
        <w:t>kızamık</w:t>
      </w:r>
      <w:r w:rsidRPr="0079349A">
        <w:t xml:space="preserve"> </w:t>
      </w:r>
      <w:proofErr w:type="spellStart"/>
      <w:r w:rsidRPr="0079349A">
        <w:t>infeksiyonu</w:t>
      </w:r>
      <w:proofErr w:type="spellEnd"/>
      <w:r w:rsidRPr="0079349A">
        <w:t>,</w:t>
      </w:r>
    </w:p>
    <w:p w:rsidR="00991A93" w:rsidRPr="0079349A" w:rsidRDefault="0079349A" w:rsidP="0079349A">
      <w:pPr>
        <w:numPr>
          <w:ilvl w:val="1"/>
          <w:numId w:val="40"/>
        </w:numPr>
      </w:pPr>
      <w:r w:rsidRPr="0079349A">
        <w:t xml:space="preserve">6-8 yıl süren sessiz bir dönem. </w:t>
      </w:r>
    </w:p>
    <w:p w:rsidR="00991A93" w:rsidRPr="0079349A" w:rsidRDefault="0079349A" w:rsidP="0079349A">
      <w:pPr>
        <w:numPr>
          <w:ilvl w:val="0"/>
          <w:numId w:val="40"/>
        </w:numPr>
      </w:pPr>
      <w:r w:rsidRPr="0079349A">
        <w:rPr>
          <w:b/>
          <w:bCs/>
        </w:rPr>
        <w:t>Klinik bulgular:</w:t>
      </w:r>
      <w:r w:rsidRPr="0079349A">
        <w:t xml:space="preserve"> okul başarısında azalma, mizaç ve kişilik değişiklikleri, konuşma güçlüğü gibi belirtilerin ardından ilerleyici bir </w:t>
      </w:r>
      <w:proofErr w:type="gramStart"/>
      <w:r w:rsidRPr="0079349A">
        <w:t>zeka</w:t>
      </w:r>
      <w:proofErr w:type="gramEnd"/>
      <w:r w:rsidRPr="0079349A">
        <w:t xml:space="preserve"> yıkımı, </w:t>
      </w:r>
      <w:proofErr w:type="spellStart"/>
      <w:r w:rsidRPr="0079349A">
        <w:t>fokal</w:t>
      </w:r>
      <w:proofErr w:type="spellEnd"/>
      <w:r w:rsidRPr="0079349A">
        <w:t xml:space="preserve"> veya </w:t>
      </w:r>
      <w:proofErr w:type="spellStart"/>
      <w:r w:rsidRPr="0079349A">
        <w:t>generalize</w:t>
      </w:r>
      <w:proofErr w:type="spellEnd"/>
      <w:r w:rsidRPr="0079349A">
        <w:t xml:space="preserve"> nöbetler, yaygın </w:t>
      </w:r>
      <w:proofErr w:type="spellStart"/>
      <w:r w:rsidRPr="0079349A">
        <w:t>miyoklonus</w:t>
      </w:r>
      <w:proofErr w:type="spellEnd"/>
      <w:r w:rsidRPr="0079349A">
        <w:t xml:space="preserve">, </w:t>
      </w:r>
      <w:proofErr w:type="spellStart"/>
      <w:r w:rsidRPr="0079349A">
        <w:t>ataksi</w:t>
      </w:r>
      <w:proofErr w:type="spellEnd"/>
      <w:r w:rsidRPr="0079349A">
        <w:t xml:space="preserve">, </w:t>
      </w:r>
      <w:proofErr w:type="spellStart"/>
      <w:r w:rsidRPr="0079349A">
        <w:t>koryoretinite</w:t>
      </w:r>
      <w:proofErr w:type="spellEnd"/>
      <w:r w:rsidRPr="0079349A">
        <w:t xml:space="preserve"> bağlı görme kusurları; daha sonra </w:t>
      </w:r>
      <w:proofErr w:type="spellStart"/>
      <w:r w:rsidRPr="0079349A">
        <w:t>rijidite</w:t>
      </w:r>
      <w:proofErr w:type="spellEnd"/>
      <w:r w:rsidRPr="0079349A">
        <w:t xml:space="preserve">, </w:t>
      </w:r>
      <w:proofErr w:type="spellStart"/>
      <w:r w:rsidRPr="0079349A">
        <w:t>hiperaktif</w:t>
      </w:r>
      <w:proofErr w:type="spellEnd"/>
      <w:r w:rsidRPr="0079349A">
        <w:t xml:space="preserve"> refleksler, </w:t>
      </w:r>
      <w:proofErr w:type="spellStart"/>
      <w:r w:rsidRPr="0079349A">
        <w:t>Babinski</w:t>
      </w:r>
      <w:proofErr w:type="spellEnd"/>
      <w:r w:rsidRPr="0079349A">
        <w:t xml:space="preserve"> işareti, uyaranlara karşı cevapsızlık, otonom </w:t>
      </w:r>
      <w:proofErr w:type="spellStart"/>
      <w:r w:rsidRPr="0079349A">
        <w:t>disfonksiyon</w:t>
      </w:r>
      <w:proofErr w:type="spellEnd"/>
      <w:r w:rsidRPr="0079349A">
        <w:t xml:space="preserve"> bulguları. </w:t>
      </w:r>
    </w:p>
    <w:p w:rsidR="00991A93" w:rsidRPr="0079349A" w:rsidRDefault="0079349A" w:rsidP="0079349A">
      <w:pPr>
        <w:numPr>
          <w:ilvl w:val="0"/>
          <w:numId w:val="40"/>
        </w:numPr>
      </w:pPr>
      <w:proofErr w:type="gramStart"/>
      <w:r w:rsidRPr="0079349A">
        <w:rPr>
          <w:b/>
          <w:bCs/>
        </w:rPr>
        <w:t>BOS ve serum</w:t>
      </w:r>
      <w:r w:rsidRPr="0079349A">
        <w:t xml:space="preserve">: </w:t>
      </w:r>
      <w:r w:rsidRPr="0079349A">
        <w:rPr>
          <w:b/>
          <w:bCs/>
          <w:i/>
          <w:iCs/>
        </w:rPr>
        <w:t>kızamık antikorları</w:t>
      </w:r>
      <w:r w:rsidRPr="0079349A">
        <w:t>.</w:t>
      </w:r>
      <w:proofErr w:type="gramEnd"/>
    </w:p>
    <w:p w:rsidR="00991A93" w:rsidRPr="0079349A" w:rsidRDefault="0079349A" w:rsidP="0079349A">
      <w:pPr>
        <w:numPr>
          <w:ilvl w:val="0"/>
          <w:numId w:val="40"/>
        </w:numPr>
      </w:pPr>
      <w:r w:rsidRPr="0079349A">
        <w:rPr>
          <w:b/>
          <w:bCs/>
        </w:rPr>
        <w:t>Sonuç</w:t>
      </w:r>
      <w:r w:rsidRPr="0079349A">
        <w:t xml:space="preserve">: 1-3 yıl içinde </w:t>
      </w:r>
      <w:r w:rsidRPr="0079349A">
        <w:rPr>
          <w:b/>
          <w:bCs/>
          <w:i/>
          <w:iCs/>
        </w:rPr>
        <w:t>ölüm</w:t>
      </w:r>
      <w:r w:rsidRPr="0079349A">
        <w:t xml:space="preserve">. </w:t>
      </w:r>
    </w:p>
    <w:p w:rsidR="00991A93" w:rsidRPr="0079349A" w:rsidRDefault="0079349A" w:rsidP="0079349A">
      <w:pPr>
        <w:numPr>
          <w:ilvl w:val="1"/>
          <w:numId w:val="40"/>
        </w:numPr>
      </w:pPr>
      <w:r w:rsidRPr="0079349A">
        <w:rPr>
          <w:b/>
          <w:bCs/>
        </w:rPr>
        <w:t>Kesin tedavi</w:t>
      </w:r>
      <w:r w:rsidRPr="0079349A">
        <w:t>: yok.</w:t>
      </w:r>
    </w:p>
    <w:p w:rsidR="00991A93" w:rsidRPr="0079349A" w:rsidRDefault="0079349A" w:rsidP="0079349A">
      <w:pPr>
        <w:numPr>
          <w:ilvl w:val="0"/>
          <w:numId w:val="40"/>
        </w:numPr>
      </w:pPr>
      <w:r w:rsidRPr="0079349A">
        <w:rPr>
          <w:b/>
          <w:bCs/>
        </w:rPr>
        <w:t>Korunma</w:t>
      </w:r>
      <w:r w:rsidRPr="0079349A">
        <w:t xml:space="preserve">: </w:t>
      </w:r>
      <w:r w:rsidRPr="0079349A">
        <w:rPr>
          <w:b/>
          <w:bCs/>
          <w:i/>
          <w:iCs/>
        </w:rPr>
        <w:t>kızamık aşısı</w:t>
      </w:r>
      <w:r w:rsidRPr="0079349A">
        <w:t>.</w:t>
      </w:r>
    </w:p>
    <w:p w:rsidR="0079349A" w:rsidRDefault="0079349A" w:rsidP="0079349A">
      <w:r w:rsidRPr="0079349A">
        <w:t>PROGRESİF MULTİFOKAL LÖKOENSEFALOPATİ (PML)</w:t>
      </w:r>
    </w:p>
    <w:p w:rsidR="00991A93" w:rsidRPr="0079349A" w:rsidRDefault="0079349A" w:rsidP="0079349A">
      <w:pPr>
        <w:numPr>
          <w:ilvl w:val="0"/>
          <w:numId w:val="41"/>
        </w:numPr>
      </w:pPr>
      <w:proofErr w:type="gramStart"/>
      <w:r w:rsidRPr="0079349A">
        <w:t xml:space="preserve">Genç erişkin yaşta görülen </w:t>
      </w:r>
      <w:r w:rsidRPr="0079349A">
        <w:rPr>
          <w:b/>
          <w:bCs/>
          <w:i/>
          <w:iCs/>
        </w:rPr>
        <w:t>nadir</w:t>
      </w:r>
      <w:r w:rsidRPr="0079349A">
        <w:t xml:space="preserve"> bir hastalık. </w:t>
      </w:r>
      <w:proofErr w:type="gramEnd"/>
    </w:p>
    <w:p w:rsidR="00991A93" w:rsidRPr="0079349A" w:rsidRDefault="0079349A" w:rsidP="0079349A">
      <w:pPr>
        <w:numPr>
          <w:ilvl w:val="0"/>
          <w:numId w:val="41"/>
        </w:numPr>
      </w:pPr>
      <w:r w:rsidRPr="0079349A">
        <w:t xml:space="preserve">Genellikle </w:t>
      </w:r>
      <w:r w:rsidRPr="0079349A">
        <w:rPr>
          <w:b/>
          <w:bCs/>
          <w:i/>
          <w:iCs/>
        </w:rPr>
        <w:t>AİDS</w:t>
      </w:r>
      <w:r w:rsidRPr="0079349A">
        <w:t xml:space="preserve">, kronik </w:t>
      </w:r>
      <w:proofErr w:type="spellStart"/>
      <w:r w:rsidRPr="0079349A">
        <w:t>neoplastik</w:t>
      </w:r>
      <w:proofErr w:type="spellEnd"/>
      <w:r w:rsidRPr="0079349A">
        <w:t xml:space="preserve"> hastalıklar (kronik </w:t>
      </w:r>
      <w:proofErr w:type="spellStart"/>
      <w:r w:rsidRPr="0079349A">
        <w:t>lenfositik</w:t>
      </w:r>
      <w:proofErr w:type="spellEnd"/>
      <w:r w:rsidRPr="0079349A">
        <w:t xml:space="preserve"> lösemi, </w:t>
      </w:r>
      <w:proofErr w:type="spellStart"/>
      <w:r w:rsidRPr="0079349A">
        <w:t>Hodgkin</w:t>
      </w:r>
      <w:proofErr w:type="spellEnd"/>
      <w:r w:rsidRPr="0079349A">
        <w:t xml:space="preserve"> </w:t>
      </w:r>
      <w:proofErr w:type="spellStart"/>
      <w:r w:rsidRPr="0079349A">
        <w:t>lenfomu</w:t>
      </w:r>
      <w:proofErr w:type="spellEnd"/>
      <w:r w:rsidRPr="0079349A">
        <w:t xml:space="preserve">, </w:t>
      </w:r>
      <w:proofErr w:type="spellStart"/>
      <w:r w:rsidRPr="0079349A">
        <w:t>lenfosarkom</w:t>
      </w:r>
      <w:proofErr w:type="spellEnd"/>
      <w:r w:rsidRPr="0079349A">
        <w:t xml:space="preserve">, </w:t>
      </w:r>
      <w:proofErr w:type="spellStart"/>
      <w:r w:rsidRPr="0079349A">
        <w:t>miyeloproliferatif</w:t>
      </w:r>
      <w:proofErr w:type="spellEnd"/>
      <w:r w:rsidRPr="0079349A">
        <w:t xml:space="preserve"> hastalık), nadiren tüberküloz veya </w:t>
      </w:r>
      <w:proofErr w:type="spellStart"/>
      <w:r w:rsidRPr="0079349A">
        <w:t>sarkoidoz</w:t>
      </w:r>
      <w:proofErr w:type="spellEnd"/>
      <w:r w:rsidRPr="0079349A">
        <w:t xml:space="preserve"> sırasında </w:t>
      </w:r>
    </w:p>
    <w:p w:rsidR="00991A93" w:rsidRPr="0079349A" w:rsidRDefault="0079349A" w:rsidP="0079349A">
      <w:pPr>
        <w:numPr>
          <w:ilvl w:val="1"/>
          <w:numId w:val="41"/>
        </w:numPr>
      </w:pPr>
      <w:r w:rsidRPr="0079349A">
        <w:rPr>
          <w:b/>
          <w:bCs/>
        </w:rPr>
        <w:t>Etken</w:t>
      </w:r>
      <w:r w:rsidRPr="0079349A">
        <w:t xml:space="preserve">: </w:t>
      </w:r>
      <w:proofErr w:type="spellStart"/>
      <w:r w:rsidRPr="0079349A">
        <w:rPr>
          <w:i/>
          <w:iCs/>
        </w:rPr>
        <w:t>papovavirus</w:t>
      </w:r>
      <w:proofErr w:type="spellEnd"/>
      <w:r w:rsidRPr="0079349A">
        <w:t>.</w:t>
      </w:r>
    </w:p>
    <w:p w:rsidR="00991A93" w:rsidRPr="0079349A" w:rsidRDefault="0079349A" w:rsidP="0079349A">
      <w:pPr>
        <w:numPr>
          <w:ilvl w:val="0"/>
          <w:numId w:val="41"/>
        </w:numPr>
      </w:pPr>
      <w:r w:rsidRPr="0079349A">
        <w:rPr>
          <w:b/>
          <w:bCs/>
        </w:rPr>
        <w:t>Klinik bulgular</w:t>
      </w:r>
      <w:r w:rsidRPr="0079349A">
        <w:t xml:space="preserve">: günler-haftalar içinde </w:t>
      </w:r>
      <w:proofErr w:type="spellStart"/>
      <w:r w:rsidRPr="0079349A">
        <w:t>hemiparezi</w:t>
      </w:r>
      <w:proofErr w:type="spellEnd"/>
      <w:r w:rsidRPr="0079349A">
        <w:t xml:space="preserve">, ardından </w:t>
      </w:r>
      <w:proofErr w:type="spellStart"/>
      <w:r w:rsidRPr="0079349A">
        <w:t>tetraparezi</w:t>
      </w:r>
      <w:proofErr w:type="spellEnd"/>
      <w:r w:rsidRPr="0079349A">
        <w:t xml:space="preserve">, görme alanı kayıpları, </w:t>
      </w:r>
      <w:proofErr w:type="spellStart"/>
      <w:r w:rsidRPr="0079349A">
        <w:t>kortikal</w:t>
      </w:r>
      <w:proofErr w:type="spellEnd"/>
      <w:r w:rsidRPr="0079349A">
        <w:t xml:space="preserve"> körlük, afazi, </w:t>
      </w:r>
      <w:proofErr w:type="spellStart"/>
      <w:r w:rsidRPr="0079349A">
        <w:t>ataksi</w:t>
      </w:r>
      <w:proofErr w:type="spellEnd"/>
      <w:r w:rsidRPr="0079349A">
        <w:t xml:space="preserve">, </w:t>
      </w:r>
      <w:proofErr w:type="spellStart"/>
      <w:r w:rsidRPr="0079349A">
        <w:t>dizartri</w:t>
      </w:r>
      <w:proofErr w:type="spellEnd"/>
      <w:r w:rsidRPr="0079349A">
        <w:t xml:space="preserve">, </w:t>
      </w:r>
      <w:proofErr w:type="spellStart"/>
      <w:r w:rsidRPr="0079349A">
        <w:t>demans</w:t>
      </w:r>
      <w:proofErr w:type="spellEnd"/>
      <w:r w:rsidRPr="0079349A">
        <w:t xml:space="preserve">, </w:t>
      </w:r>
      <w:proofErr w:type="spellStart"/>
      <w:r w:rsidRPr="0079349A">
        <w:t>konfüzyon</w:t>
      </w:r>
      <w:proofErr w:type="spellEnd"/>
      <w:r w:rsidRPr="0079349A">
        <w:t xml:space="preserve"> durumları ve koma. </w:t>
      </w:r>
    </w:p>
    <w:p w:rsidR="00991A93" w:rsidRPr="0079349A" w:rsidRDefault="0079349A" w:rsidP="0079349A">
      <w:pPr>
        <w:numPr>
          <w:ilvl w:val="1"/>
          <w:numId w:val="41"/>
        </w:numPr>
      </w:pPr>
      <w:r w:rsidRPr="0079349A">
        <w:rPr>
          <w:b/>
          <w:bCs/>
        </w:rPr>
        <w:lastRenderedPageBreak/>
        <w:t>BOS</w:t>
      </w:r>
      <w:r w:rsidRPr="0079349A">
        <w:t xml:space="preserve">: normal. </w:t>
      </w:r>
    </w:p>
    <w:p w:rsidR="00991A93" w:rsidRPr="0079349A" w:rsidRDefault="0079349A" w:rsidP="0079349A">
      <w:pPr>
        <w:numPr>
          <w:ilvl w:val="1"/>
          <w:numId w:val="41"/>
        </w:numPr>
      </w:pPr>
      <w:r w:rsidRPr="0079349A">
        <w:rPr>
          <w:b/>
          <w:bCs/>
        </w:rPr>
        <w:t>MRG</w:t>
      </w:r>
      <w:r w:rsidRPr="0079349A">
        <w:t xml:space="preserve">: </w:t>
      </w:r>
      <w:proofErr w:type="spellStart"/>
      <w:r w:rsidRPr="0079349A">
        <w:t>demiyelinizasyon</w:t>
      </w:r>
      <w:proofErr w:type="spellEnd"/>
      <w:r w:rsidRPr="0079349A">
        <w:t xml:space="preserve"> alanları. </w:t>
      </w:r>
    </w:p>
    <w:p w:rsidR="00991A93" w:rsidRPr="0079349A" w:rsidRDefault="0079349A" w:rsidP="0079349A">
      <w:pPr>
        <w:numPr>
          <w:ilvl w:val="0"/>
          <w:numId w:val="41"/>
        </w:numPr>
      </w:pPr>
      <w:r w:rsidRPr="0079349A">
        <w:rPr>
          <w:b/>
          <w:bCs/>
        </w:rPr>
        <w:t>Sonuç</w:t>
      </w:r>
      <w:r w:rsidRPr="0079349A">
        <w:t xml:space="preserve">: 3-20 ay içinde </w:t>
      </w:r>
      <w:r w:rsidRPr="0079349A">
        <w:rPr>
          <w:b/>
          <w:bCs/>
          <w:i/>
          <w:iCs/>
        </w:rPr>
        <w:t>ölüm</w:t>
      </w:r>
      <w:r w:rsidRPr="0079349A">
        <w:t xml:space="preserve">. </w:t>
      </w:r>
    </w:p>
    <w:p w:rsidR="00991A93" w:rsidRPr="0079349A" w:rsidRDefault="0079349A" w:rsidP="0079349A">
      <w:pPr>
        <w:numPr>
          <w:ilvl w:val="0"/>
          <w:numId w:val="41"/>
        </w:numPr>
      </w:pPr>
      <w:r w:rsidRPr="0079349A">
        <w:rPr>
          <w:b/>
          <w:bCs/>
        </w:rPr>
        <w:t>Tedavi</w:t>
      </w:r>
      <w:r w:rsidRPr="0079349A">
        <w:t>: yok.</w:t>
      </w:r>
    </w:p>
    <w:p w:rsidR="0079349A" w:rsidRPr="000D1A62" w:rsidRDefault="0079349A" w:rsidP="0079349A"/>
    <w:p w:rsidR="000D1A62" w:rsidRPr="000D1A62" w:rsidRDefault="000D1A62" w:rsidP="000D1A62"/>
    <w:p w:rsidR="000D1A62" w:rsidRDefault="000D1A62"/>
    <w:p w:rsidR="000D1A62" w:rsidRDefault="000D1A62"/>
    <w:sectPr w:rsidR="000D1A62" w:rsidSect="0093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A7B"/>
    <w:multiLevelType w:val="hybridMultilevel"/>
    <w:tmpl w:val="A4E2FF6E"/>
    <w:lvl w:ilvl="0" w:tplc="E55A7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4BE60">
      <w:start w:val="6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A4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8F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44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A9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CC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4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853AC3"/>
    <w:multiLevelType w:val="hybridMultilevel"/>
    <w:tmpl w:val="F0EAFB9A"/>
    <w:lvl w:ilvl="0" w:tplc="CD8E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4A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8F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8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28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28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A2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01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CF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5D1E8A"/>
    <w:multiLevelType w:val="hybridMultilevel"/>
    <w:tmpl w:val="831061A8"/>
    <w:lvl w:ilvl="0" w:tplc="FB22F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ADEB4">
      <w:start w:val="11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A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03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0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4A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AC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89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4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8614C7"/>
    <w:multiLevelType w:val="hybridMultilevel"/>
    <w:tmpl w:val="ADF65DEC"/>
    <w:lvl w:ilvl="0" w:tplc="9DB801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6D3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8D2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633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D444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EC8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CE5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C90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8F0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3B534E"/>
    <w:multiLevelType w:val="hybridMultilevel"/>
    <w:tmpl w:val="2EE095D8"/>
    <w:lvl w:ilvl="0" w:tplc="F89E7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C9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8B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66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63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4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05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6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5E53D3"/>
    <w:multiLevelType w:val="hybridMultilevel"/>
    <w:tmpl w:val="F64C59A0"/>
    <w:lvl w:ilvl="0" w:tplc="B8C4D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3E658C">
      <w:start w:val="14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C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89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8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1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87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C7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47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707D17"/>
    <w:multiLevelType w:val="hybridMultilevel"/>
    <w:tmpl w:val="662871F2"/>
    <w:lvl w:ilvl="0" w:tplc="C1A44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E7C32">
      <w:start w:val="6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6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6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64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00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05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C1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2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AB2168"/>
    <w:multiLevelType w:val="hybridMultilevel"/>
    <w:tmpl w:val="A606B41A"/>
    <w:lvl w:ilvl="0" w:tplc="D062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63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04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AF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C1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65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4C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A3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A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DE37B2"/>
    <w:multiLevelType w:val="hybridMultilevel"/>
    <w:tmpl w:val="BF32878A"/>
    <w:lvl w:ilvl="0" w:tplc="1B90B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AF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CD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E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C5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CF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2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28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E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215908"/>
    <w:multiLevelType w:val="hybridMultilevel"/>
    <w:tmpl w:val="C4C690C2"/>
    <w:lvl w:ilvl="0" w:tplc="D3447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C9746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27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0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E1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AC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6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2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D24FF1"/>
    <w:multiLevelType w:val="hybridMultilevel"/>
    <w:tmpl w:val="15221E04"/>
    <w:lvl w:ilvl="0" w:tplc="F6CC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EA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A4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4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2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E8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8C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A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F04830"/>
    <w:multiLevelType w:val="hybridMultilevel"/>
    <w:tmpl w:val="47448772"/>
    <w:lvl w:ilvl="0" w:tplc="CB6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4650C">
      <w:start w:val="11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20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60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0D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ED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80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0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F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122AED"/>
    <w:multiLevelType w:val="hybridMultilevel"/>
    <w:tmpl w:val="13BC8E4E"/>
    <w:lvl w:ilvl="0" w:tplc="B8DA0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E7C28">
      <w:start w:val="13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27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8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6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C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63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E1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6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8841CE"/>
    <w:multiLevelType w:val="hybridMultilevel"/>
    <w:tmpl w:val="7F28A99C"/>
    <w:lvl w:ilvl="0" w:tplc="61743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6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67D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0A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4C6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8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38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2D1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C32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28582E"/>
    <w:multiLevelType w:val="hybridMultilevel"/>
    <w:tmpl w:val="2F60D070"/>
    <w:lvl w:ilvl="0" w:tplc="ED5CA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81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ECF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0B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C3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8B6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8D2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20C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6A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C265689"/>
    <w:multiLevelType w:val="hybridMultilevel"/>
    <w:tmpl w:val="165AC5A2"/>
    <w:lvl w:ilvl="0" w:tplc="4B78A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85052">
      <w:start w:val="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3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26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E1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20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23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A1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C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09E6BAE"/>
    <w:multiLevelType w:val="hybridMultilevel"/>
    <w:tmpl w:val="85AA2910"/>
    <w:lvl w:ilvl="0" w:tplc="BD084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63142">
      <w:start w:val="6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4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2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66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AB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CB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6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4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3E4E5A"/>
    <w:multiLevelType w:val="hybridMultilevel"/>
    <w:tmpl w:val="1AA0E67E"/>
    <w:lvl w:ilvl="0" w:tplc="00B46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E6D1E">
      <w:start w:val="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C3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A8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ED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86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0E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C0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B44859"/>
    <w:multiLevelType w:val="hybridMultilevel"/>
    <w:tmpl w:val="9E92D7BC"/>
    <w:lvl w:ilvl="0" w:tplc="CF22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6C634">
      <w:start w:val="13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2F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24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E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09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AD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4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F8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806728A"/>
    <w:multiLevelType w:val="hybridMultilevel"/>
    <w:tmpl w:val="E2E85E3A"/>
    <w:lvl w:ilvl="0" w:tplc="4F328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C2E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21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4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0C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07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8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8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E3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AD24CC5"/>
    <w:multiLevelType w:val="hybridMultilevel"/>
    <w:tmpl w:val="BB7294C8"/>
    <w:lvl w:ilvl="0" w:tplc="24646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DE51C0">
      <w:start w:val="11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CD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2C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E7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AA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A8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4B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F5587D"/>
    <w:multiLevelType w:val="hybridMultilevel"/>
    <w:tmpl w:val="1ADE00C4"/>
    <w:lvl w:ilvl="0" w:tplc="BCF8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C1996">
      <w:start w:val="13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09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C1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A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0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23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63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60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94B758C"/>
    <w:multiLevelType w:val="hybridMultilevel"/>
    <w:tmpl w:val="5C2C7E5C"/>
    <w:lvl w:ilvl="0" w:tplc="F5B6E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C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A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E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4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2D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A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61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CCE470B"/>
    <w:multiLevelType w:val="hybridMultilevel"/>
    <w:tmpl w:val="58D434D4"/>
    <w:lvl w:ilvl="0" w:tplc="F52AD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E74A">
      <w:start w:val="11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C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46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AC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8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2B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327514"/>
    <w:multiLevelType w:val="hybridMultilevel"/>
    <w:tmpl w:val="AF003D90"/>
    <w:lvl w:ilvl="0" w:tplc="1690E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61A14">
      <w:start w:val="11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E6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8A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25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8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A2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A2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8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31E7E64"/>
    <w:multiLevelType w:val="hybridMultilevel"/>
    <w:tmpl w:val="1D5CA28E"/>
    <w:lvl w:ilvl="0" w:tplc="CA085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437B4">
      <w:start w:val="12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4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C6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E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88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8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04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6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4AF12D8"/>
    <w:multiLevelType w:val="hybridMultilevel"/>
    <w:tmpl w:val="51C67AF2"/>
    <w:lvl w:ilvl="0" w:tplc="05D86E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413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0CF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A5F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281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676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0DE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24E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0BD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7A06379"/>
    <w:multiLevelType w:val="hybridMultilevel"/>
    <w:tmpl w:val="B8D421B4"/>
    <w:lvl w:ilvl="0" w:tplc="67E67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6D17E">
      <w:start w:val="1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8B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E0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6F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41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A1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43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0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78360A"/>
    <w:multiLevelType w:val="hybridMultilevel"/>
    <w:tmpl w:val="C304FBF4"/>
    <w:lvl w:ilvl="0" w:tplc="8A8A5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2E5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01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49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4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0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C0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9D47598"/>
    <w:multiLevelType w:val="hybridMultilevel"/>
    <w:tmpl w:val="0DC807DE"/>
    <w:lvl w:ilvl="0" w:tplc="425086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28C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2FB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C3C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696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C4C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613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007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C54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4F0E53"/>
    <w:multiLevelType w:val="hybridMultilevel"/>
    <w:tmpl w:val="807A5206"/>
    <w:lvl w:ilvl="0" w:tplc="08C24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CED36">
      <w:start w:val="13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21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4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80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01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EC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A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E8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1E7D82"/>
    <w:multiLevelType w:val="hybridMultilevel"/>
    <w:tmpl w:val="5DF60FA0"/>
    <w:lvl w:ilvl="0" w:tplc="DB70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EF872">
      <w:start w:val="14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44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0A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EA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2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4D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C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E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4316FDA"/>
    <w:multiLevelType w:val="hybridMultilevel"/>
    <w:tmpl w:val="90BA917C"/>
    <w:lvl w:ilvl="0" w:tplc="BEE0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24E3C">
      <w:start w:val="13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0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C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8C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A5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0D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2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E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4C94CDF"/>
    <w:multiLevelType w:val="hybridMultilevel"/>
    <w:tmpl w:val="B96E357C"/>
    <w:lvl w:ilvl="0" w:tplc="5B16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C1B78">
      <w:start w:val="12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F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40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AD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43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8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03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CB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77A7FB8"/>
    <w:multiLevelType w:val="hybridMultilevel"/>
    <w:tmpl w:val="EFC873A4"/>
    <w:lvl w:ilvl="0" w:tplc="C59C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03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A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8C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0B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E4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A8E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8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E8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7EE51FF"/>
    <w:multiLevelType w:val="hybridMultilevel"/>
    <w:tmpl w:val="C63A3476"/>
    <w:lvl w:ilvl="0" w:tplc="FDBCCE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E38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2E5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F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2C4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877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211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C9F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A01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404986"/>
    <w:multiLevelType w:val="hybridMultilevel"/>
    <w:tmpl w:val="D924EA5A"/>
    <w:lvl w:ilvl="0" w:tplc="1592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EA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67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4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8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C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6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2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1C90827"/>
    <w:multiLevelType w:val="hybridMultilevel"/>
    <w:tmpl w:val="DBDE839A"/>
    <w:lvl w:ilvl="0" w:tplc="37981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87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29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E3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4F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CA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0E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4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F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5CD795C"/>
    <w:multiLevelType w:val="hybridMultilevel"/>
    <w:tmpl w:val="2D40546E"/>
    <w:lvl w:ilvl="0" w:tplc="8BF8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C6D64">
      <w:start w:val="13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08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4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AC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2F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E5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3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0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E0006E5"/>
    <w:multiLevelType w:val="hybridMultilevel"/>
    <w:tmpl w:val="43AC7FFE"/>
    <w:lvl w:ilvl="0" w:tplc="91F4C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E58D4">
      <w:start w:val="10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8E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2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A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E2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C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C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65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E927E92"/>
    <w:multiLevelType w:val="hybridMultilevel"/>
    <w:tmpl w:val="00A40B20"/>
    <w:lvl w:ilvl="0" w:tplc="3ED4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A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AC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8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6A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2E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0E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AC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C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19"/>
  </w:num>
  <w:num w:numId="5">
    <w:abstractNumId w:val="7"/>
  </w:num>
  <w:num w:numId="6">
    <w:abstractNumId w:val="4"/>
  </w:num>
  <w:num w:numId="7">
    <w:abstractNumId w:val="14"/>
  </w:num>
  <w:num w:numId="8">
    <w:abstractNumId w:val="17"/>
  </w:num>
  <w:num w:numId="9">
    <w:abstractNumId w:val="24"/>
  </w:num>
  <w:num w:numId="10">
    <w:abstractNumId w:val="15"/>
  </w:num>
  <w:num w:numId="11">
    <w:abstractNumId w:val="37"/>
  </w:num>
  <w:num w:numId="12">
    <w:abstractNumId w:val="35"/>
  </w:num>
  <w:num w:numId="13">
    <w:abstractNumId w:val="10"/>
  </w:num>
  <w:num w:numId="14">
    <w:abstractNumId w:val="9"/>
  </w:num>
  <w:num w:numId="15">
    <w:abstractNumId w:val="23"/>
  </w:num>
  <w:num w:numId="16">
    <w:abstractNumId w:val="2"/>
  </w:num>
  <w:num w:numId="17">
    <w:abstractNumId w:val="0"/>
  </w:num>
  <w:num w:numId="18">
    <w:abstractNumId w:val="20"/>
  </w:num>
  <w:num w:numId="19">
    <w:abstractNumId w:val="34"/>
  </w:num>
  <w:num w:numId="20">
    <w:abstractNumId w:val="40"/>
  </w:num>
  <w:num w:numId="21">
    <w:abstractNumId w:val="11"/>
  </w:num>
  <w:num w:numId="22">
    <w:abstractNumId w:val="36"/>
  </w:num>
  <w:num w:numId="23">
    <w:abstractNumId w:val="33"/>
  </w:num>
  <w:num w:numId="24">
    <w:abstractNumId w:val="8"/>
  </w:num>
  <w:num w:numId="25">
    <w:abstractNumId w:val="32"/>
  </w:num>
  <w:num w:numId="26">
    <w:abstractNumId w:val="29"/>
  </w:num>
  <w:num w:numId="27">
    <w:abstractNumId w:val="26"/>
  </w:num>
  <w:num w:numId="28">
    <w:abstractNumId w:val="16"/>
  </w:num>
  <w:num w:numId="29">
    <w:abstractNumId w:val="38"/>
  </w:num>
  <w:num w:numId="30">
    <w:abstractNumId w:val="30"/>
  </w:num>
  <w:num w:numId="31">
    <w:abstractNumId w:val="21"/>
  </w:num>
  <w:num w:numId="32">
    <w:abstractNumId w:val="12"/>
  </w:num>
  <w:num w:numId="33">
    <w:abstractNumId w:val="39"/>
  </w:num>
  <w:num w:numId="34">
    <w:abstractNumId w:val="6"/>
  </w:num>
  <w:num w:numId="35">
    <w:abstractNumId w:val="27"/>
  </w:num>
  <w:num w:numId="36">
    <w:abstractNumId w:val="3"/>
  </w:num>
  <w:num w:numId="37">
    <w:abstractNumId w:val="31"/>
  </w:num>
  <w:num w:numId="38">
    <w:abstractNumId w:val="25"/>
  </w:num>
  <w:num w:numId="39">
    <w:abstractNumId w:val="13"/>
  </w:num>
  <w:num w:numId="40">
    <w:abstractNumId w:val="5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D1A62"/>
    <w:rsid w:val="000D1A62"/>
    <w:rsid w:val="003148E0"/>
    <w:rsid w:val="003E5FF9"/>
    <w:rsid w:val="0042478B"/>
    <w:rsid w:val="004720C4"/>
    <w:rsid w:val="00772A24"/>
    <w:rsid w:val="0079349A"/>
    <w:rsid w:val="00933D0D"/>
    <w:rsid w:val="00991A93"/>
    <w:rsid w:val="00E4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7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2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2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3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9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4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2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2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61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7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2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4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user</cp:lastModifiedBy>
  <cp:revision>2</cp:revision>
  <dcterms:created xsi:type="dcterms:W3CDTF">2018-01-08T07:03:00Z</dcterms:created>
  <dcterms:modified xsi:type="dcterms:W3CDTF">2018-01-08T07:03:00Z</dcterms:modified>
</cp:coreProperties>
</file>