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8C" w:rsidRPr="00132A8C" w:rsidRDefault="00132A8C" w:rsidP="00132A8C">
      <w:pPr>
        <w:spacing w:before="100" w:after="80" w:line="360" w:lineRule="auto"/>
        <w:ind w:left="993" w:hanging="596"/>
        <w:jc w:val="both"/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</w:pPr>
      <w:r w:rsidRPr="00132A8C">
        <w:rPr>
          <w:rFonts w:ascii="Arial Black" w:eastAsia="Times New Roman" w:hAnsi="Arial Black" w:cs="Times New Roman"/>
          <w:noProof/>
          <w:sz w:val="23"/>
          <w:szCs w:val="23"/>
          <w:lang w:val="x-none" w:eastAsia="x-none"/>
        </w:rPr>
        <w:t>4.3. Çözümlü Problemler</w:t>
      </w:r>
    </w:p>
    <w:p w:rsidR="00132A8C" w:rsidRPr="00132A8C" w:rsidRDefault="00132A8C" w:rsidP="00132A8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4.3.1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7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pt" o:ole="">
            <v:imagedata r:id="rId7" o:title=""/>
          </v:shape>
          <o:OLEObject Type="Embed" ProgID="Equation.DSMT4" ShapeID="_x0000_i1025" DrawAspect="Content" ObjectID="_1580294597" r:id="rId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bu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40" w:dyaOrig="360">
          <v:shape id="_x0000_i1026" type="#_x0000_t75" style="width:12pt;height:18pt" o:ole="">
            <v:imagedata r:id="rId9" o:title=""/>
          </v:shape>
          <o:OLEObject Type="Embed" ProgID="Equation.DSMT4" ShapeID="_x0000_i1026" DrawAspect="Content" ObjectID="_1580294598" r:id="rId1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reel sayılarının aritmetik, geometrik ve harmonik ortalamaları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1240" w:dyaOrig="720">
          <v:shape id="_x0000_i1027" type="#_x0000_t75" style="width:62.25pt;height:36pt" o:ole="">
            <v:imagedata r:id="rId11" o:title=""/>
          </v:shape>
          <o:OLEObject Type="Embed" ProgID="Equation.DSMT4" ShapeID="_x0000_i1027" DrawAspect="Content" ObjectID="_1580294599" r:id="rId1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 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1540" w:dyaOrig="840">
          <v:shape id="_x0000_i1028" type="#_x0000_t75" style="width:77.25pt;height:42pt" o:ole="">
            <v:imagedata r:id="rId13" o:title=""/>
          </v:shape>
          <o:OLEObject Type="Embed" ProgID="Equation.DSMT4" ShapeID="_x0000_i1028" DrawAspect="Content" ObjectID="_1580294600" r:id="rId1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1740" w:dyaOrig="840">
          <v:shape id="_x0000_i1029" type="#_x0000_t75" style="width:87pt;height:42pt" o:ole="">
            <v:imagedata r:id="rId15" o:title=""/>
          </v:shape>
          <o:OLEObject Type="Embed" ProgID="Equation.DSMT4" ShapeID="_x0000_i1029" DrawAspect="Content" ObjectID="_1580294601" r:id="rId16"/>
        </w:object>
      </w:r>
    </w:p>
    <w:p w:rsidR="00132A8C" w:rsidRPr="00132A8C" w:rsidRDefault="00132A8C" w:rsidP="00132A8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şeklinde hesaplanır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00" w:dyaOrig="360">
          <v:shape id="_x0000_i1030" type="#_x0000_t75" style="width:69.75pt;height:18pt" o:ole="">
            <v:imagedata r:id="rId17" o:title=""/>
          </v:shape>
          <o:OLEObject Type="Embed" ProgID="Equation.DSMT4" ShapeID="_x0000_i1030" DrawAspect="Content" ObjectID="_1580294602" r:id="rId1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 (Casella ve Berger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(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2002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)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 sayfa 191).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Değer kümesi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eastAsia="x-none"/>
        </w:rPr>
        <w:object w:dxaOrig="1359" w:dyaOrig="360">
          <v:shape id="_x0000_i1031" type="#_x0000_t75" style="width:68.25pt;height:18pt" o:ole="">
            <v:imagedata r:id="rId19" o:title=""/>
          </v:shape>
          <o:OLEObject Type="Embed" ProgID="Equation.DSMT4" ShapeID="_x0000_i1031" DrawAspect="Content" ObjectID="_1580294603" r:id="rId2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olan herhangi b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ir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32" type="#_x0000_t75" style="width:14.25pt;height:12.75pt" o:ole="">
            <v:imagedata r:id="rId21" o:title=""/>
          </v:shape>
          <o:OLEObject Type="Embed" ProgID="Equation.DSMT4" ShapeID="_x0000_i1032" DrawAspect="Content" ObjectID="_1580294604" r:id="rId2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2860" w:dyaOrig="620">
          <v:shape id="_x0000_i1033" type="#_x0000_t75" style="width:143.25pt;height:30.75pt" o:ole="">
            <v:imagedata r:id="rId23" o:title=""/>
          </v:shape>
          <o:OLEObject Type="Embed" ProgID="Equation.DSMT4" ShapeID="_x0000_i1033" DrawAspect="Content" ObjectID="_1580294605" r:id="rId24"/>
        </w:object>
      </w:r>
    </w:p>
    <w:p w:rsidR="00132A8C" w:rsidRPr="00132A8C" w:rsidRDefault="00132A8C" w:rsidP="00132A8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olarak verilmiş olsun.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40" w:dyaOrig="320">
          <v:shape id="_x0000_i1034" type="#_x0000_t75" style="width:66.75pt;height:15.75pt" o:ole="">
            <v:imagedata r:id="rId25" o:title=""/>
          </v:shape>
          <o:OLEObject Type="Embed" ProgID="Equation.DSMT4" ShapeID="_x0000_i1034" DrawAspect="Content" ObjectID="_1580294606" r:id="rId2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 konkavdır (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440" w:dyaOrig="400">
          <v:shape id="_x0000_i1035" type="#_x0000_t75" style="width:1in;height:20.25pt" o:ole="">
            <v:imagedata r:id="rId27" o:title=""/>
          </v:shape>
          <o:OLEObject Type="Embed" ProgID="Equation.DSMT4" ShapeID="_x0000_i1035" DrawAspect="Content" ObjectID="_1580294607" r:id="rId2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her zaman negatiftir)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.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Bu durumda,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36" type="#_x0000_t75" style="width:14.25pt;height:12.75pt" o:ole="">
            <v:imagedata r:id="rId29" o:title=""/>
          </v:shape>
          <o:OLEObject Type="Embed" ProgID="Equation.DSMT4" ShapeID="_x0000_i1036" DrawAspect="Content" ObjectID="_1580294608" r:id="rId3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rasgele değişkeninin beklenen değeri </w:t>
      </w:r>
    </w:p>
    <w:p w:rsidR="00132A8C" w:rsidRPr="00132A8C" w:rsidRDefault="00132A8C" w:rsidP="00132A8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ab/>
      </w:r>
      <w:r w:rsidRPr="00132A8C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eastAsia="x-none"/>
        </w:rPr>
        <w:object w:dxaOrig="3720" w:dyaOrig="720">
          <v:shape id="_x0000_i1037" type="#_x0000_t75" style="width:186pt;height:36pt" o:ole="">
            <v:imagedata r:id="rId31" o:title=""/>
          </v:shape>
          <o:OLEObject Type="Embed" ProgID="Equation.DSMT4" ShapeID="_x0000_i1037" DrawAspect="Content" ObjectID="_1580294609" r:id="rId3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</w:p>
    <w:p w:rsidR="00132A8C" w:rsidRPr="00132A8C" w:rsidRDefault="00132A8C" w:rsidP="00132A8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olup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42"/>
          <w:sz w:val="23"/>
          <w:szCs w:val="23"/>
          <w:lang w:val="x-none" w:eastAsia="x-none"/>
        </w:rPr>
        <w:object w:dxaOrig="5220" w:dyaOrig="960">
          <v:shape id="_x0000_i1038" type="#_x0000_t75" style="width:259.5pt;height:48pt" o:ole="">
            <v:imagedata r:id="rId33" o:title=""/>
          </v:shape>
          <o:OLEObject Type="Embed" ProgID="Equation.DSMT4" ShapeID="_x0000_i1038" DrawAspect="Content" ObjectID="_1580294610" r:id="rId34"/>
        </w:object>
      </w:r>
    </w:p>
    <w:p w:rsidR="00132A8C" w:rsidRPr="00132A8C" w:rsidRDefault="00132A8C" w:rsidP="00132A8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ve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3620" w:dyaOrig="760">
          <v:shape id="_x0000_i1039" type="#_x0000_t75" style="width:180pt;height:37.5pt" o:ole="">
            <v:imagedata r:id="rId35" o:title=""/>
          </v:shape>
          <o:OLEObject Type="Embed" ProgID="Equation.DSMT4" ShapeID="_x0000_i1039" DrawAspect="Content" ObjectID="_1580294611" r:id="rId36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 Jensen eşitsizliğine göre,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280" w:dyaOrig="320">
          <v:shape id="_x0000_i1040" type="#_x0000_t75" style="width:114pt;height:15.75pt" o:ole="">
            <v:imagedata r:id="rId37" o:title=""/>
          </v:shape>
          <o:OLEObject Type="Embed" ProgID="Equation.DSMT4" ShapeID="_x0000_i1040" DrawAspect="Content" ObjectID="_1580294612" r:id="rId3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olduğundan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7140" w:dyaOrig="760">
          <v:shape id="_x0000_i1041" type="#_x0000_t75" style="width:357pt;height:38.25pt" o:ole="">
            <v:imagedata r:id="rId39" o:title=""/>
          </v:shape>
          <o:OLEObject Type="Embed" ProgID="Equation.DSMT4" ShapeID="_x0000_i1041" DrawAspect="Content" ObjectID="_1580294613" r:id="rId40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yazılabilir.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Yani, </w:t>
      </w: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1900" w:dyaOrig="400">
          <v:shape id="_x0000_i1042" type="#_x0000_t75" style="width:95.25pt;height:20.25pt" o:ole="">
            <v:imagedata r:id="rId41" o:title=""/>
          </v:shape>
          <o:OLEObject Type="Embed" ProgID="Equation.DSMT4" ShapeID="_x0000_i1042" DrawAspect="Content" ObjectID="_1580294614" r:id="rId4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eşitsizliği elde edilir. Logaritma fonksiyonunun özelliğinden ise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20" w:dyaOrig="360">
          <v:shape id="_x0000_i1043" type="#_x0000_t75" style="width:45.75pt;height:18pt" o:ole="">
            <v:imagedata r:id="rId43" o:title=""/>
          </v:shape>
          <o:OLEObject Type="Embed" ProgID="Equation.DSMT4" ShapeID="_x0000_i1043" DrawAspect="Content" ObjectID="_1580294615" r:id="rId4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Yine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40" w:dyaOrig="320">
          <v:shape id="_x0000_i1044" type="#_x0000_t75" style="width:66.75pt;height:15.75pt" o:ole="">
            <v:imagedata r:id="rId25" o:title=""/>
          </v:shape>
          <o:OLEObject Type="Embed" ProgID="Equation.DSMT4" ShapeID="_x0000_i1044" DrawAspect="Content" ObjectID="_1580294616" r:id="rId4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fonksiyonunun konkav olduğundan,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6940" w:dyaOrig="840">
          <v:shape id="_x0000_i1045" type="#_x0000_t75" style="width:347.25pt;height:42pt" o:ole="">
            <v:imagedata r:id="rId46" o:title=""/>
          </v:shape>
          <o:OLEObject Type="Embed" ProgID="Equation.DSMT4" ShapeID="_x0000_i1045" DrawAspect="Content" ObjectID="_1580294617" r:id="rId47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lastRenderedPageBreak/>
        <w:t xml:space="preserve">Eşitsizliği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yazılır. </w:t>
      </w: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160" w:dyaOrig="400">
          <v:shape id="_x0000_i1046" type="#_x0000_t75" style="width:107.25pt;height:20.25pt" o:ole="">
            <v:imagedata r:id="rId48" o:title=""/>
          </v:shape>
          <o:OLEObject Type="Embed" ProgID="Equation.DSMT4" ShapeID="_x0000_i1046" DrawAspect="Content" ObjectID="_1580294618" r:id="rId4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3680" w:dyaOrig="360">
          <v:shape id="_x0000_i1047" type="#_x0000_t75" style="width:183pt;height:18pt" o:ole="">
            <v:imagedata r:id="rId50" o:title=""/>
          </v:shape>
          <o:OLEObject Type="Embed" ProgID="Equation.DSMT4" ShapeID="_x0000_i1047" DrawAspect="Content" ObjectID="_1580294619" r:id="rId5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Yani,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260" w:dyaOrig="360">
          <v:shape id="_x0000_i1048" type="#_x0000_t75" style="width:112.5pt;height:18pt" o:ole="">
            <v:imagedata r:id="rId52" o:title=""/>
          </v:shape>
          <o:OLEObject Type="Embed" ProgID="Equation.DSMT4" ShapeID="_x0000_i1048" DrawAspect="Content" ObjectID="_1580294620" r:id="rId5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logaritma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nın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özelliğinden,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680" w:dyaOrig="360">
          <v:shape id="_x0000_i1049" type="#_x0000_t75" style="width:83.25pt;height:18pt" o:ole="">
            <v:imagedata r:id="rId54" o:title=""/>
          </v:shape>
          <o:OLEObject Type="Embed" ProgID="Equation.DSMT4" ShapeID="_x0000_i1049" DrawAspect="Content" ObjectID="_1580294621" r:id="rId5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yani,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40" w:dyaOrig="360">
          <v:shape id="_x0000_i1050" type="#_x0000_t75" style="width:46.5pt;height:18pt" o:ole="">
            <v:imagedata r:id="rId56" o:title=""/>
          </v:shape>
          <o:OLEObject Type="Embed" ProgID="Equation.DSMT4" ShapeID="_x0000_i1050" DrawAspect="Content" ObjectID="_1580294622" r:id="rId5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elde edilir. Bu iki eşitsizlik birleştirildiğinde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400" w:dyaOrig="360">
          <v:shape id="_x0000_i1051" type="#_x0000_t75" style="width:69.75pt;height:18pt" o:ole="">
            <v:imagedata r:id="rId17" o:title=""/>
          </v:shape>
          <o:OLEObject Type="Embed" ProgID="Equation.DSMT4" ShapeID="_x0000_i1051" DrawAspect="Content" ObjectID="_1580294623" r:id="rId5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elde edil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ir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4.3.2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Sonlu beklenen değere sahip bir rasgele değişken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52" type="#_x0000_t75" style="width:14.25pt;height:12.75pt" o:ole="">
            <v:imagedata r:id="rId59" o:title=""/>
          </v:shape>
          <o:OLEObject Type="Embed" ProgID="Equation.DSMT4" ShapeID="_x0000_i1052" DrawAspect="Content" ObjectID="_1580294624" r:id="rId6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020" w:dyaOrig="320">
          <v:shape id="_x0000_i1053" type="#_x0000_t75" style="width:51pt;height:15.75pt" o:ole="">
            <v:imagedata r:id="rId61" o:title=""/>
          </v:shape>
          <o:OLEObject Type="Embed" ProgID="Equation.DSMT4" ShapeID="_x0000_i1053" DrawAspect="Content" ObjectID="_1580294625" r:id="rId6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20" w:dyaOrig="260">
          <v:shape id="_x0000_i1054" type="#_x0000_t75" style="width:11.25pt;height:12.75pt" o:ole="">
            <v:imagedata r:id="rId63" o:title=""/>
          </v:shape>
          <o:OLEObject Type="Embed" ProgID="Equation.DSMT4" ShapeID="_x0000_i1054" DrawAspect="Content" ObjectID="_1580294626" r:id="rId6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 azalmayan konveks bir fonksiyon ise,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040" w:dyaOrig="320">
          <v:shape id="_x0000_i1055" type="#_x0000_t75" style="width:102pt;height:15.75pt" o:ole="">
            <v:imagedata r:id="rId65" o:title=""/>
          </v:shape>
          <o:OLEObject Type="Embed" ProgID="Equation.DSMT4" ShapeID="_x0000_i1055" DrawAspect="Content" ObjectID="_1580294627" r:id="rId6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56" type="#_x0000_t75" style="width:14.25pt;height:12.75pt" o:ole="">
            <v:imagedata r:id="rId67" o:title=""/>
          </v:shape>
          <o:OLEObject Type="Embed" ProgID="Equation.DSMT4" ShapeID="_x0000_i1056" DrawAspect="Content" ObjectID="_1580294628" r:id="rId6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olasılık yoğunluk fonksiyonu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40" w:dyaOrig="320">
          <v:shape id="_x0000_i1057" type="#_x0000_t75" style="width:27pt;height:15.75pt" o:ole="">
            <v:imagedata r:id="rId69" o:title=""/>
          </v:shape>
          <o:OLEObject Type="Embed" ProgID="Equation.DSMT4" ShapeID="_x0000_i1057" DrawAspect="Content" ObjectID="_1580294629" r:id="rId7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 (kesikli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ise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integral yerine toplam gelir).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20" w:dyaOrig="320">
          <v:shape id="_x0000_i1058" type="#_x0000_t75" style="width:26.25pt;height:15.75pt" o:ole="">
            <v:imagedata r:id="rId71" o:title=""/>
          </v:shape>
          <o:OLEObject Type="Embed" ProgID="Equation.DSMT4" ShapeID="_x0000_i1058" DrawAspect="Content" ObjectID="_1580294630" r:id="rId7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konveks olduğundan Jensen eşitsizliğin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e göre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180" w:dyaOrig="400">
          <v:shape id="_x0000_i1059" type="#_x0000_t75" style="width:108.75pt;height:20.25pt" o:ole="">
            <v:imagedata r:id="rId73" o:title=""/>
          </v:shape>
          <o:OLEObject Type="Embed" ProgID="Equation.DSMT4" ShapeID="_x0000_i1059" DrawAspect="Content" ObjectID="_1580294631" r:id="rId7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dir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Ayrıca,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20" w:dyaOrig="320">
          <v:shape id="_x0000_i1060" type="#_x0000_t75" style="width:26.25pt;height:15.75pt" o:ole="">
            <v:imagedata r:id="rId71" o:title=""/>
          </v:shape>
          <o:OLEObject Type="Embed" ProgID="Equation.DSMT4" ShapeID="_x0000_i1060" DrawAspect="Content" ObjectID="_1580294632" r:id="rId7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azalmayan (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80" w:dyaOrig="300">
          <v:shape id="_x0000_i1061" type="#_x0000_t75" style="width:29.25pt;height:15pt" o:ole="">
            <v:imagedata r:id="rId76" o:title=""/>
          </v:shape>
          <o:OLEObject Type="Embed" ProgID="Equation.DSMT4" ShapeID="_x0000_i1061" DrawAspect="Content" ObjectID="_1580294633" r:id="rId7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19" w:dyaOrig="320">
          <v:shape id="_x0000_i1062" type="#_x0000_t75" style="width:60.75pt;height:15.75pt" o:ole="">
            <v:imagedata r:id="rId78" o:title=""/>
          </v:shape>
          <o:OLEObject Type="Embed" ProgID="Equation.DSMT4" ShapeID="_x0000_i1062" DrawAspect="Content" ObjectID="_1580294634" r:id="rId7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) olduğundan,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20"/>
          <w:sz w:val="23"/>
          <w:szCs w:val="23"/>
          <w:lang w:val="x-none" w:eastAsia="x-none"/>
        </w:rPr>
        <w:object w:dxaOrig="6500" w:dyaOrig="2480">
          <v:shape id="_x0000_i1063" type="#_x0000_t75" style="width:324.75pt;height:123.75pt" o:ole="">
            <v:imagedata r:id="rId80" o:title=""/>
          </v:shape>
          <o:OLEObject Type="Embed" ProgID="Equation.DSMT4" ShapeID="_x0000_i1063" DrawAspect="Content" ObjectID="_1580294635" r:id="rId81"/>
        </w:objec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6520" w:dyaOrig="800">
          <v:shape id="_x0000_i1064" type="#_x0000_t75" style="width:326.25pt;height:39.75pt" o:ole="">
            <v:imagedata r:id="rId82" o:title=""/>
          </v:shape>
          <o:OLEObject Type="Embed" ProgID="Equation.DSMT4" ShapeID="_x0000_i1064" DrawAspect="Content" ObjectID="_1580294636" r:id="rId83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aranan eşitsizlik elde edil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ir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600" w:dyaOrig="260">
          <v:shape id="_x0000_i1065" type="#_x0000_t75" style="width:30pt;height:12.75pt" o:ole="">
            <v:imagedata r:id="rId84" o:title=""/>
          </v:shape>
          <o:OLEObject Type="Embed" ProgID="Equation.DSMT4" ShapeID="_x0000_i1065" DrawAspect="Content" ObjectID="_1580294637" r:id="rId8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olacak şekilde bir rasgele değişken için,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340" w:dyaOrig="400">
          <v:shape id="_x0000_i1066" type="#_x0000_t75" style="width:117pt;height:20.25pt" o:ole="">
            <v:imagedata r:id="rId86" o:title=""/>
          </v:shape>
          <o:OLEObject Type="Embed" ProgID="Equation.DSMT4" ShapeID="_x0000_i1066" DrawAspect="Content" ObjectID="_1580294638" r:id="rId8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eşitsizli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ği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079" w:dyaOrig="400">
          <v:shape id="_x0000_i1067" type="#_x0000_t75" style="width:104.25pt;height:20.25pt" o:ole="">
            <v:imagedata r:id="rId88" o:title=""/>
          </v:shape>
          <o:OLEObject Type="Embed" ProgID="Equation.DSMT4" ShapeID="_x0000_i1067" DrawAspect="Content" ObjectID="_1580294639" r:id="rId8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nin bir sonucu olarak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elde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edilir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.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Bunun için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400">
          <v:shape id="_x0000_i1068" type="#_x0000_t75" style="width:48.75pt;height:20.25pt" o:ole="">
            <v:imagedata r:id="rId90" o:title=""/>
          </v:shape>
          <o:OLEObject Type="Embed" ProgID="Equation.DSMT4" ShapeID="_x0000_i1068" DrawAspect="Content" ObjectID="_1580294640" r:id="rId9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denirse,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20" w:dyaOrig="400">
          <v:shape id="_x0000_i1069" type="#_x0000_t75" style="width:120.75pt;height:20.25pt" o:ole="">
            <v:imagedata r:id="rId92" o:title=""/>
          </v:shape>
          <o:OLEObject Type="Embed" ProgID="Equation.DSMT4" ShapeID="_x0000_i1069" DrawAspect="Content" ObjectID="_1580294641" r:id="rId9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400">
          <v:shape id="_x0000_i1070" type="#_x0000_t75" style="width:48.75pt;height:20.25pt" o:ole="">
            <v:imagedata r:id="rId90" o:title=""/>
          </v:shape>
          <o:OLEObject Type="Embed" ProgID="Equation.DSMT4" ShapeID="_x0000_i1070" DrawAspect="Content" ObjectID="_1580294642" r:id="rId9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konveks ve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499" w:dyaOrig="279">
          <v:shape id="_x0000_i1071" type="#_x0000_t75" style="width:24.75pt;height:14.25pt" o:ole="">
            <v:imagedata r:id="rId95" o:title=""/>
          </v:shape>
          <o:OLEObject Type="Embed" ProgID="Equation.DSMT4" ShapeID="_x0000_i1071" DrawAspect="Content" ObjectID="_1580294643" r:id="rId9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azalmayandır. Yukarıdaki eşitsizlik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400">
          <v:shape id="_x0000_i1072" type="#_x0000_t75" style="width:48.75pt;height:20.25pt" o:ole="">
            <v:imagedata r:id="rId90" o:title=""/>
          </v:shape>
          <o:OLEObject Type="Embed" ProgID="Equation.DSMT4" ShapeID="_x0000_i1072" DrawAspect="Content" ObjectID="_1580294644" r:id="rId9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fonksiyonuna uygulandığında,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5880" w:dyaOrig="840">
          <v:shape id="_x0000_i1073" type="#_x0000_t75" style="width:294pt;height:42pt" o:ole="">
            <v:imagedata r:id="rId98" o:title=""/>
          </v:shape>
          <o:OLEObject Type="Embed" ProgID="Equation.DSMT4" ShapeID="_x0000_i1073" DrawAspect="Content" ObjectID="_1580294645" r:id="rId99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elde edilir. Buradan her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00" w:dyaOrig="279">
          <v:shape id="_x0000_i1074" type="#_x0000_t75" style="width:30pt;height:14.25pt" o:ole="">
            <v:imagedata r:id="rId100" o:title=""/>
          </v:shape>
          <o:OLEObject Type="Embed" ProgID="Equation.DSMT4" ShapeID="_x0000_i1074" DrawAspect="Content" ObjectID="_1580294646" r:id="rId10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,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400" w:dyaOrig="400">
          <v:shape id="_x0000_i1075" type="#_x0000_t75" style="width:270pt;height:20.25pt" o:ole="">
            <v:imagedata r:id="rId102" o:title=""/>
          </v:shape>
          <o:OLEObject Type="Embed" ProgID="Equation.DSMT4" ShapeID="_x0000_i1075" DrawAspect="Content" ObjectID="_1580294647" r:id="rId103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eşitsizliği yazılır.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Yani,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340" w:dyaOrig="400">
          <v:shape id="_x0000_i1076" type="#_x0000_t75" style="width:117pt;height:20.25pt" o:ole="">
            <v:imagedata r:id="rId86" o:title=""/>
          </v:shape>
          <o:OLEObject Type="Embed" ProgID="Equation.DSMT4" ShapeID="_x0000_i1076" DrawAspect="Content" ObjectID="_1580294648" r:id="rId10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dir.</w:t>
      </w:r>
    </w:p>
    <w:p w:rsidR="00132A8C" w:rsidRPr="00132A8C" w:rsidRDefault="00132A8C" w:rsidP="00132A8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lastRenderedPageBreak/>
        <w:t>4.3.3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77" type="#_x0000_t75" style="width:14.25pt;height:12.75pt" o:ole="">
            <v:imagedata r:id="rId105" o:title=""/>
          </v:shape>
          <o:OLEObject Type="Embed" ProgID="Equation.DSMT4" ShapeID="_x0000_i1077" DrawAspect="Content" ObjectID="_1580294649" r:id="rId10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sürekli bir rasgele değişken ve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320">
          <v:shape id="_x0000_i1078" type="#_x0000_t75" style="width:48.75pt;height:15.75pt" o:ole="">
            <v:imagedata r:id="rId107" o:title=""/>
          </v:shape>
          <o:OLEObject Type="Embed" ProgID="Equation.DSMT4" ShapeID="_x0000_i1078" DrawAspect="Content" ObjectID="_1580294650" r:id="rId10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20" w:dyaOrig="400">
          <v:shape id="_x0000_i1079" type="#_x0000_t75" style="width:66pt;height:20.25pt" o:ole="">
            <v:imagedata r:id="rId109" o:title=""/>
          </v:shape>
          <o:OLEObject Type="Embed" ProgID="Equation.DSMT4" ShapeID="_x0000_i1079" DrawAspect="Content" ObjectID="_1580294651" r:id="rId11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Buna göre,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80" w:dyaOrig="279">
          <v:shape id="_x0000_i1080" type="#_x0000_t75" style="width:29.25pt;height:14.25pt" o:ole="">
            <v:imagedata r:id="rId111" o:title=""/>
          </v:shape>
          <o:OLEObject Type="Embed" ProgID="Equation.DSMT4" ShapeID="_x0000_i1080" DrawAspect="Content" ObjectID="_1580294652" r:id="rId11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640" w:dyaOrig="440">
          <v:shape id="_x0000_i1081" type="#_x0000_t75" style="width:132pt;height:21.75pt" o:ole="">
            <v:imagedata r:id="rId113" o:title=""/>
          </v:shape>
          <o:OLEObject Type="Embed" ProgID="Equation.DSMT4" ShapeID="_x0000_i1081" DrawAspect="Content" ObjectID="_1580294653" r:id="rId11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80" w:dyaOrig="279">
          <v:shape id="_x0000_i1082" type="#_x0000_t75" style="width:29.25pt;height:14.25pt" o:ole="">
            <v:imagedata r:id="rId115" o:title=""/>
          </v:shape>
          <o:OLEObject Type="Embed" ProgID="Equation.DSMT4" ShapeID="_x0000_i1082" DrawAspect="Content" ObjectID="_1580294654" r:id="rId11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</w:t>
      </w: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920" w:dyaOrig="440">
          <v:shape id="_x0000_i1083" type="#_x0000_t75" style="width:146.25pt;height:21.75pt" o:ole="">
            <v:imagedata r:id="rId117" o:title=""/>
          </v:shape>
          <o:OLEObject Type="Embed" ProgID="Equation.DSMT4" ShapeID="_x0000_i1083" DrawAspect="Content" ObjectID="_1580294655" r:id="rId118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eşitsizliklerinin doğru olduğunu gösteriniz. </w:t>
      </w:r>
    </w:p>
    <w:p w:rsidR="00132A8C" w:rsidRPr="00132A8C" w:rsidRDefault="00132A8C" w:rsidP="00132A8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Sorunun çözümüne geçmeden önce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00" w:dyaOrig="320">
          <v:shape id="_x0000_i1084" type="#_x0000_t75" style="width:39.75pt;height:15.75pt" o:ole="">
            <v:imagedata r:id="rId119" o:title=""/>
          </v:shape>
          <o:OLEObject Type="Embed" ProgID="Equation.DSMT4" ShapeID="_x0000_i1084" DrawAspect="Content" ObjectID="_1580294656" r:id="rId12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önce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3080" w:dyaOrig="460">
          <v:shape id="_x0000_i1085" type="#_x0000_t75" style="width:153.75pt;height:23.25pt" o:ole="">
            <v:imagedata r:id="rId121" o:title=""/>
          </v:shape>
          <o:OLEObject Type="Embed" ProgID="Equation.DSMT4" ShapeID="_x0000_i1085" DrawAspect="Content" ObjectID="_1580294657" r:id="rId122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eşitsizliğinin doğru olduğunu gösterelim. Buradaki beklenen değer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74"/>
          <w:sz w:val="23"/>
          <w:szCs w:val="23"/>
          <w:lang w:val="x-none" w:eastAsia="x-none"/>
        </w:rPr>
        <w:object w:dxaOrig="6640" w:dyaOrig="1600">
          <v:shape id="_x0000_i1086" type="#_x0000_t75" style="width:332.25pt;height:80.25pt" o:ole="">
            <v:imagedata r:id="rId123" o:title=""/>
          </v:shape>
          <o:OLEObject Type="Embed" ProgID="Equation.DSMT4" ShapeID="_x0000_i1086" DrawAspect="Content" ObjectID="_1580294658" r:id="rId124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yazılabildiğinden,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019" w:dyaOrig="400">
          <v:shape id="_x0000_i1087" type="#_x0000_t75" style="width:150.75pt;height:20.25pt" o:ole="">
            <v:imagedata r:id="rId125" o:title=""/>
          </v:shape>
          <o:OLEObject Type="Embed" ProgID="Equation.DSMT4" ShapeID="_x0000_i1087" DrawAspect="Content" ObjectID="_1580294659" r:id="rId12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bulunur. Bu eşitsizlik yardımı ile istenen eşitsizlikler kolayca gösterilir.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80" w:dyaOrig="279">
          <v:shape id="_x0000_i1088" type="#_x0000_t75" style="width:29.25pt;height:14.25pt" o:ole="">
            <v:imagedata r:id="rId111" o:title=""/>
          </v:shape>
          <o:OLEObject Type="Embed" ProgID="Equation.DSMT4" ShapeID="_x0000_i1088" DrawAspect="Content" ObjectID="_1580294660" r:id="rId12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ise 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720" w:dyaOrig="279">
          <v:shape id="_x0000_i1089" type="#_x0000_t75" style="width:36pt;height:14.25pt" o:ole="">
            <v:imagedata r:id="rId128" o:title=""/>
          </v:shape>
          <o:OLEObject Type="Embed" ProgID="Equation.DSMT4" ShapeID="_x0000_i1089" DrawAspect="Content" ObjectID="_1580294661" r:id="rId12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4900" w:dyaOrig="460">
          <v:shape id="_x0000_i1090" type="#_x0000_t75" style="width:245.25pt;height:23.25pt" o:ole="">
            <v:imagedata r:id="rId130" o:title=""/>
          </v:shape>
          <o:OLEObject Type="Embed" ProgID="Equation.DSMT4" ShapeID="_x0000_i1090" DrawAspect="Content" ObjectID="_1580294662" r:id="rId131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eşitsizliği yazılır. Buradan,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120" w:dyaOrig="360">
          <v:shape id="_x0000_i1091" type="#_x0000_t75" style="width:56.25pt;height:18pt" o:ole="">
            <v:imagedata r:id="rId132" o:title=""/>
          </v:shape>
          <o:OLEObject Type="Embed" ProgID="Equation.DSMT4" ShapeID="_x0000_i1091" DrawAspect="Content" ObjectID="_1580294663" r:id="rId13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320">
          <v:shape id="_x0000_i1092" type="#_x0000_t75" style="width:48.75pt;height:15.75pt" o:ole="">
            <v:imagedata r:id="rId107" o:title=""/>
          </v:shape>
          <o:OLEObject Type="Embed" ProgID="Equation.DSMT4" ShapeID="_x0000_i1092" DrawAspect="Content" ObjectID="_1580294664" r:id="rId13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20" w:dyaOrig="400">
          <v:shape id="_x0000_i1093" type="#_x0000_t75" style="width:66pt;height:20.25pt" o:ole="">
            <v:imagedata r:id="rId109" o:title=""/>
          </v:shape>
          <o:OLEObject Type="Embed" ProgID="Equation.DSMT4" ShapeID="_x0000_i1093" DrawAspect="Content" ObjectID="_1580294665" r:id="rId13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7839" w:dyaOrig="780">
          <v:shape id="_x0000_i1094" type="#_x0000_t75" style="width:392.25pt;height:39pt" o:ole="">
            <v:imagedata r:id="rId136" o:title=""/>
          </v:shape>
          <o:OLEObject Type="Embed" ProgID="Equation.DSMT4" ShapeID="_x0000_i1094" DrawAspect="Content" ObjectID="_1580294666" r:id="rId137"/>
        </w:objec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6619" w:dyaOrig="780">
          <v:shape id="_x0000_i1095" type="#_x0000_t75" style="width:330.75pt;height:39pt" o:ole="">
            <v:imagedata r:id="rId138" o:title=""/>
          </v:shape>
          <o:OLEObject Type="Embed" ProgID="Equation.DSMT4" ShapeID="_x0000_i1095" DrawAspect="Content" ObjectID="_1580294667" r:id="rId139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aranan eşitsizlik elde edilmiş olur.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80" w:dyaOrig="279">
          <v:shape id="_x0000_i1096" type="#_x0000_t75" style="width:29.25pt;height:14.25pt" o:ole="">
            <v:imagedata r:id="rId140" o:title=""/>
          </v:shape>
          <o:OLEObject Type="Embed" ProgID="Equation.DSMT4" ShapeID="_x0000_i1096" DrawAspect="Content" ObjectID="_1580294668" r:id="rId14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097" type="#_x0000_t75" style="width:14.25pt;height:12.75pt" o:ole="">
            <v:imagedata r:id="rId142" o:title=""/>
          </v:shape>
          <o:OLEObject Type="Embed" ProgID="Equation.DSMT4" ShapeID="_x0000_i1097" DrawAspect="Content" ObjectID="_1580294669" r:id="rId14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sürekli olduğundan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140" w:dyaOrig="320">
          <v:shape id="_x0000_i1098" type="#_x0000_t75" style="width:107.25pt;height:15.75pt" o:ole="">
            <v:imagedata r:id="rId144" o:title=""/>
          </v:shape>
          <o:OLEObject Type="Embed" ProgID="Equation.DSMT4" ShapeID="_x0000_i1098" DrawAspect="Content" ObjectID="_1580294670" r:id="rId14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(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kesikli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ise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120" w:dyaOrig="320">
          <v:shape id="_x0000_i1099" type="#_x0000_t75" style="width:105.75pt;height:15.75pt" o:ole="">
            <v:imagedata r:id="rId146" o:title=""/>
          </v:shape>
          <o:OLEObject Type="Embed" ProgID="Equation.DSMT4" ShapeID="_x0000_i1099" DrawAspect="Content" ObjectID="_1580294671" r:id="rId14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dir)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 Buradan,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6480" w:dyaOrig="440">
          <v:shape id="_x0000_i1100" type="#_x0000_t75" style="width:324pt;height:21.75pt" o:ole="">
            <v:imagedata r:id="rId148" o:title=""/>
          </v:shape>
          <o:OLEObject Type="Embed" ProgID="Equation.DSMT4" ShapeID="_x0000_i1100" DrawAspect="Content" ObjectID="_1580294672" r:id="rId149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eşitsizliğinde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80" w:dyaOrig="360">
          <v:shape id="_x0000_i1101" type="#_x0000_t75" style="width:48.75pt;height:18pt" o:ole="">
            <v:imagedata r:id="rId150" o:title=""/>
          </v:shape>
          <o:OLEObject Type="Embed" ProgID="Equation.DSMT4" ShapeID="_x0000_i1101" DrawAspect="Content" ObjectID="_1580294673" r:id="rId15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yazıldığında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aranan eşitsizlik,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48"/>
          <w:sz w:val="23"/>
          <w:szCs w:val="23"/>
          <w:lang w:val="x-none" w:eastAsia="x-none"/>
        </w:rPr>
        <w:object w:dxaOrig="7300" w:dyaOrig="999">
          <v:shape id="_x0000_i1102" type="#_x0000_t75" style="width:365.25pt;height:50.25pt" o:ole="">
            <v:imagedata r:id="rId152" o:title=""/>
          </v:shape>
          <o:OLEObject Type="Embed" ProgID="Equation.DSMT4" ShapeID="_x0000_i1102" DrawAspect="Content" ObjectID="_1580294674" r:id="rId153"/>
        </w:object>
      </w:r>
    </w:p>
    <w:p w:rsidR="00132A8C" w:rsidRPr="00132A8C" w:rsidRDefault="00132A8C" w:rsidP="00132A8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elde edilir.</w:t>
      </w:r>
    </w:p>
    <w:p w:rsidR="00132A8C" w:rsidRPr="00132A8C" w:rsidRDefault="00132A8C" w:rsidP="00132A8C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Burada,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80" w:dyaOrig="360">
          <v:shape id="_x0000_i1103" type="#_x0000_t75" style="width:48.75pt;height:18pt" o:ole="">
            <v:imagedata r:id="rId150" o:title=""/>
          </v:shape>
          <o:OLEObject Type="Embed" ProgID="Equation.DSMT4" ShapeID="_x0000_i1103" DrawAspect="Content" ObjectID="_1580294675" r:id="rId15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alınmasının nedeni,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900" w:dyaOrig="400">
          <v:shape id="_x0000_i1104" type="#_x0000_t75" style="width:95.25pt;height:20.25pt" o:ole="">
            <v:imagedata r:id="rId155" o:title=""/>
          </v:shape>
          <o:OLEObject Type="Embed" ProgID="Equation.DSMT4" ShapeID="_x0000_i1104" DrawAspect="Content" ObjectID="_1580294676" r:id="rId15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oranının bu noktada minimum olmasıdır. Yani,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900" w:dyaOrig="400">
          <v:shape id="_x0000_i1105" type="#_x0000_t75" style="width:95.25pt;height:20.25pt" o:ole="">
            <v:imagedata r:id="rId157" o:title=""/>
          </v:shape>
          <o:OLEObject Type="Embed" ProgID="Equation.DSMT4" ShapeID="_x0000_i1105" DrawAspect="Content" ObjectID="_1580294677" r:id="rId15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 (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139" w:dyaOrig="240">
          <v:shape id="_x0000_i1106" type="#_x0000_t75" style="width:6.75pt;height:12pt" o:ole="">
            <v:imagedata r:id="rId159" o:title=""/>
          </v:shape>
          <o:OLEObject Type="Embed" ProgID="Equation.DSMT4" ShapeID="_x0000_i1106" DrawAspect="Content" ObjectID="_1580294678" r:id="rId16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fonksiyonudur)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980" w:dyaOrig="360">
          <v:shape id="_x0000_i1107" type="#_x0000_t75" style="width:48.75pt;height:18pt" o:ole="">
            <v:imagedata r:id="rId161" o:title=""/>
          </v:shape>
          <o:OLEObject Type="Embed" ProgID="Equation.DSMT4" ShapeID="_x0000_i1107" DrawAspect="Content" ObjectID="_1580294679" r:id="rId16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noktasında minimumdur.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320">
          <v:shape id="_x0000_i1108" type="#_x0000_t75" style="width:48.75pt;height:15.75pt" o:ole="">
            <v:imagedata r:id="rId107" o:title=""/>
          </v:shape>
          <o:OLEObject Type="Embed" ProgID="Equation.DSMT4" ShapeID="_x0000_i1108" DrawAspect="Content" ObjectID="_1580294680" r:id="rId16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320" w:dyaOrig="400">
          <v:shape id="_x0000_i1109" type="#_x0000_t75" style="width:66pt;height:20.25pt" o:ole="">
            <v:imagedata r:id="rId109" o:title=""/>
          </v:shape>
          <o:OLEObject Type="Embed" ProgID="Equation.DSMT4" ShapeID="_x0000_i1109" DrawAspect="Content" ObjectID="_1580294681" r:id="rId16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980" w:dyaOrig="400">
          <v:shape id="_x0000_i1110" type="#_x0000_t75" style="width:198.75pt;height:20.25pt" o:ole="">
            <v:imagedata r:id="rId165" o:title=""/>
          </v:shape>
          <o:OLEObject Type="Embed" ProgID="Equation.DSMT4" ShapeID="_x0000_i1110" DrawAspect="Content" ObjectID="_1580294682" r:id="rId166"/>
        </w:object>
      </w:r>
    </w:p>
    <w:p w:rsidR="00132A8C" w:rsidRPr="00132A8C" w:rsidRDefault="00132A8C" w:rsidP="00132A8C">
      <w:pPr>
        <w:spacing w:before="12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olup,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5899" w:dyaOrig="960">
          <v:shape id="_x0000_i1111" type="#_x0000_t75" style="width:294.75pt;height:48pt" o:ole="">
            <v:imagedata r:id="rId167" o:title=""/>
          </v:shape>
          <o:OLEObject Type="Embed" ProgID="Equation.DSMT4" ShapeID="_x0000_i1111" DrawAspect="Content" ObjectID="_1580294683" r:id="rId168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bulunur. İkinci türev bu noktada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58"/>
          <w:sz w:val="23"/>
          <w:szCs w:val="23"/>
          <w:lang w:val="x-none" w:eastAsia="x-none"/>
        </w:rPr>
        <w:object w:dxaOrig="4860" w:dyaOrig="1100">
          <v:shape id="_x0000_i1112" type="#_x0000_t75" style="width:243pt;height:50.25pt" o:ole="">
            <v:imagedata r:id="rId169" o:title=""/>
          </v:shape>
          <o:OLEObject Type="Embed" ProgID="Equation.DSMT4" ShapeID="_x0000_i1112" DrawAspect="Content" ObjectID="_1580294684" r:id="rId170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p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ozitif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olup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900" w:dyaOrig="400">
          <v:shape id="_x0000_i1113" type="#_x0000_t75" style="width:95.25pt;height:20.25pt" o:ole="">
            <v:imagedata r:id="rId171" o:title=""/>
          </v:shape>
          <o:OLEObject Type="Embed" ProgID="Equation.DSMT4" ShapeID="_x0000_i1113" DrawAspect="Content" ObjectID="_1580294685" r:id="rId17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oranının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880" w:dyaOrig="340">
          <v:shape id="_x0000_i1114" type="#_x0000_t75" style="width:44.25pt;height:17.25pt" o:ole="">
            <v:imagedata r:id="rId173" o:title=""/>
          </v:shape>
          <o:OLEObject Type="Embed" ProgID="Equation.DSMT4" ShapeID="_x0000_i1114" DrawAspect="Content" ObjectID="_1580294686" r:id="rId17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noktasında minimum olduğu görülür.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4.3.4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Markov eşitsizliğini kullanılarak,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00" w:dyaOrig="320">
          <v:shape id="_x0000_i1115" type="#_x0000_t75" style="width:45pt;height:15.75pt" o:ole="">
            <v:imagedata r:id="rId175" o:title=""/>
          </v:shape>
          <o:OLEObject Type="Embed" ProgID="Equation.DSMT4" ShapeID="_x0000_i1115" DrawAspect="Content" ObjectID="_1580294687" r:id="rId17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700" w:dyaOrig="400">
          <v:shape id="_x0000_i1116" type="#_x0000_t75" style="width:84.75pt;height:20.25pt" o:ole="">
            <v:imagedata r:id="rId177" o:title=""/>
          </v:shape>
          <o:OLEObject Type="Embed" ProgID="Equation.DSMT4" ShapeID="_x0000_i1116" DrawAspect="Content" ObjectID="_1580294688" r:id="rId17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gösteriniz.</w:t>
      </w:r>
    </w:p>
    <w:p w:rsidR="00132A8C" w:rsidRPr="00132A8C" w:rsidRDefault="00132A8C" w:rsidP="00132A8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 Kesikli bir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17" type="#_x0000_t75" style="width:14.25pt;height:12.75pt" o:ole="">
            <v:imagedata r:id="rId179" o:title=""/>
          </v:shape>
          <o:OLEObject Type="Embed" ProgID="Equation.DSMT4" ShapeID="_x0000_i1117" DrawAspect="Content" ObjectID="_1580294689" r:id="rId18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880" w:dyaOrig="320">
          <v:shape id="_x0000_i1118" type="#_x0000_t75" style="width:44.25pt;height:15.75pt" o:ole="">
            <v:imagedata r:id="rId181" o:title=""/>
          </v:shape>
          <o:OLEObject Type="Embed" ProgID="Equation.DSMT4" ShapeID="_x0000_i1118" DrawAspect="Content" ObjectID="_1580294690" r:id="rId18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120" w:dyaOrig="400">
          <v:shape id="_x0000_i1119" type="#_x0000_t75" style="width:156pt;height:20.25pt" o:ole="">
            <v:imagedata r:id="rId183" o:title=""/>
          </v:shape>
          <o:OLEObject Type="Embed" ProgID="Equation.DSMT4" ShapeID="_x0000_i1119" DrawAspect="Content" ObjectID="_1580294691" r:id="rId184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verilmiş olsun. Bu durumda,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40" w:dyaOrig="320">
          <v:shape id="_x0000_i1120" type="#_x0000_t75" style="width:62.25pt;height:15.75pt" o:ole="">
            <v:imagedata r:id="rId185" o:title=""/>
          </v:shape>
          <o:OLEObject Type="Embed" ProgID="Equation.DSMT4" ShapeID="_x0000_i1120" DrawAspect="Content" ObjectID="_1580294692" r:id="rId18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320">
          <v:shape id="_x0000_i1121" type="#_x0000_t75" style="width:48.75pt;height:15.75pt" o:ole="">
            <v:imagedata r:id="rId187" o:title=""/>
          </v:shape>
          <o:OLEObject Type="Embed" ProgID="Equation.DSMT4" ShapeID="_x0000_i1121" DrawAspect="Content" ObjectID="_1580294693" r:id="rId18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6880" w:dyaOrig="720">
          <v:shape id="_x0000_i1122" type="#_x0000_t75" style="width:344.25pt;height:36pt" o:ole="">
            <v:imagedata r:id="rId189" o:title=""/>
          </v:shape>
          <o:OLEObject Type="Embed" ProgID="Equation.DSMT4" ShapeID="_x0000_i1122" DrawAspect="Content" ObjectID="_1580294694" r:id="rId190"/>
        </w:objec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5040" w:dyaOrig="740">
          <v:shape id="_x0000_i1123" type="#_x0000_t75" style="width:252pt;height:36.75pt" o:ole="">
            <v:imagedata r:id="rId191" o:title=""/>
          </v:shape>
          <o:OLEObject Type="Embed" ProgID="Equation.DSMT4" ShapeID="_x0000_i1123" DrawAspect="Content" ObjectID="_1580294695" r:id="rId192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Markov eşitsizliğinden,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820" w:dyaOrig="400">
          <v:shape id="_x0000_i1124" type="#_x0000_t75" style="width:191.25pt;height:20.25pt" o:ole="">
            <v:imagedata r:id="rId193" o:title=""/>
          </v:shape>
          <o:OLEObject Type="Embed" ProgID="Equation.DSMT4" ShapeID="_x0000_i1124" DrawAspect="Content" ObjectID="_1580294696" r:id="rId19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veya 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700" w:dyaOrig="400">
          <v:shape id="_x0000_i1125" type="#_x0000_t75" style="width:84.75pt;height:20.25pt" o:ole="">
            <v:imagedata r:id="rId177" o:title=""/>
          </v:shape>
          <o:OLEObject Type="Embed" ProgID="Equation.DSMT4" ShapeID="_x0000_i1125" DrawAspect="Content" ObjectID="_1580294697" r:id="rId195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aranan eşitsizlik elde edilir.</w:t>
      </w:r>
    </w:p>
    <w:p w:rsidR="00132A8C" w:rsidRPr="00132A8C" w:rsidRDefault="00132A8C" w:rsidP="00132A8C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eastAsia="x-none"/>
        </w:rPr>
        <w:lastRenderedPageBreak/>
        <w:t xml:space="preserve">Aynı olasılık fonksiyonu kullanılarak </w:t>
      </w: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>Jensen eşitsizliğin</w:t>
      </w: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eastAsia="x-none"/>
        </w:rPr>
        <w:t>e göre</w:t>
      </w: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pacing w:val="-2"/>
          <w:position w:val="-10"/>
          <w:sz w:val="23"/>
          <w:szCs w:val="23"/>
          <w:lang w:val="x-none" w:eastAsia="x-none"/>
        </w:rPr>
        <w:object w:dxaOrig="900" w:dyaOrig="320">
          <v:shape id="_x0000_i1126" type="#_x0000_t75" style="width:45pt;height:15.75pt" o:ole="">
            <v:imagedata r:id="rId175" o:title=""/>
          </v:shape>
          <o:OLEObject Type="Embed" ProgID="Equation.DSMT4" ShapeID="_x0000_i1126" DrawAspect="Content" ObjectID="_1580294698" r:id="rId196"/>
        </w:object>
      </w: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 için </w:t>
      </w:r>
      <w:r w:rsidRPr="00132A8C">
        <w:rPr>
          <w:rFonts w:ascii="Times New Roman" w:eastAsia="Times New Roman" w:hAnsi="Times New Roman" w:cs="Times New Roman"/>
          <w:noProof/>
          <w:spacing w:val="-2"/>
          <w:position w:val="-10"/>
          <w:sz w:val="23"/>
          <w:szCs w:val="23"/>
          <w:lang w:val="x-none" w:eastAsia="x-none"/>
        </w:rPr>
        <w:object w:dxaOrig="1520" w:dyaOrig="320">
          <v:shape id="_x0000_i1127" type="#_x0000_t75" style="width:75.75pt;height:15.75pt" o:ole="">
            <v:imagedata r:id="rId197" o:title=""/>
          </v:shape>
          <o:OLEObject Type="Embed" ProgID="Equation.DSMT4" ShapeID="_x0000_i1127" DrawAspect="Content" ObjectID="_1580294699" r:id="rId198"/>
        </w:object>
      </w: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eastAsia="x-none"/>
        </w:rPr>
        <w:t>eşitsizliği de yazılabilir</w:t>
      </w: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>.</w:t>
      </w: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eastAsia="x-none"/>
        </w:rPr>
        <w:t xml:space="preserve"> Bunun için</w:t>
      </w:r>
      <w:r w:rsidRPr="00132A8C">
        <w:rPr>
          <w:rFonts w:ascii="Times New Roman" w:eastAsia="Times New Roman" w:hAnsi="Times New Roman" w:cs="Times New Roman"/>
          <w:noProof/>
          <w:spacing w:val="-2"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60" w:dyaOrig="279">
          <v:shape id="_x0000_i1128" type="#_x0000_t75" style="width:27.75pt;height:14.25pt" o:ole="">
            <v:imagedata r:id="rId199" o:title=""/>
          </v:shape>
          <o:OLEObject Type="Embed" ProgID="Equation.DSMT4" ShapeID="_x0000_i1128" DrawAspect="Content" ObjectID="_1580294700" r:id="rId20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20" w:dyaOrig="320">
          <v:shape id="_x0000_i1129" type="#_x0000_t75" style="width:56.25pt;height:15.75pt" o:ole="">
            <v:imagedata r:id="rId201" o:title=""/>
          </v:shape>
          <o:OLEObject Type="Embed" ProgID="Equation.DSMT4" ShapeID="_x0000_i1129" DrawAspect="Content" ObjectID="_1580294701" r:id="rId20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 konveks olup, Jensen eşitsizliğin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e göre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900" w:dyaOrig="320">
          <v:shape id="_x0000_i1130" type="#_x0000_t75" style="width:95.25pt;height:15.75pt" o:ole="">
            <v:imagedata r:id="rId203" o:title=""/>
          </v:shape>
          <o:OLEObject Type="Embed" ProgID="Equation.DSMT4" ShapeID="_x0000_i1130" DrawAspect="Content" ObjectID="_1580294702" r:id="rId20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60" w:dyaOrig="320">
          <v:shape id="_x0000_i1131" type="#_x0000_t75" style="width:63pt;height:15.75pt" o:ole="">
            <v:imagedata r:id="rId205" o:title=""/>
          </v:shape>
          <o:OLEObject Type="Embed" ProgID="Equation.DSMT4" ShapeID="_x0000_i1131" DrawAspect="Content" ObjectID="_1580294703" r:id="rId20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in beklenen değeri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7740" w:dyaOrig="760">
          <v:shape id="_x0000_i1132" type="#_x0000_t75" style="width:387pt;height:38.25pt" o:ole="">
            <v:imagedata r:id="rId207" o:title=""/>
          </v:shape>
          <o:OLEObject Type="Embed" ProgID="Equation.DSMT4" ShapeID="_x0000_i1132" DrawAspect="Content" ObjectID="_1580294704" r:id="rId208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o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l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up,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40" w:dyaOrig="320">
          <v:shape id="_x0000_i1133" type="#_x0000_t75" style="width:62.25pt;height:15.75pt" o:ole="">
            <v:imagedata r:id="rId209" o:title=""/>
          </v:shape>
          <o:OLEObject Type="Embed" ProgID="Equation.DSMT4" ShapeID="_x0000_i1133" DrawAspect="Content" ObjectID="_1580294705" r:id="rId21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dir.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Yani,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Jensen eşitsizliği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nden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900" w:dyaOrig="320">
          <v:shape id="_x0000_i1134" type="#_x0000_t75" style="width:95.25pt;height:15.75pt" o:ole="">
            <v:imagedata r:id="rId211" o:title=""/>
          </v:shape>
          <o:OLEObject Type="Embed" ProgID="Equation.DSMT4" ShapeID="_x0000_i1134" DrawAspect="Content" ObjectID="_1580294706" r:id="rId21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up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3980" w:dyaOrig="680">
          <v:shape id="_x0000_i1135" type="#_x0000_t75" style="width:198.75pt;height:33.75pt" o:ole="">
            <v:imagedata r:id="rId213" o:title=""/>
          </v:shape>
          <o:OLEObject Type="Embed" ProgID="Equation.DSMT4" ShapeID="_x0000_i1135" DrawAspect="Content" ObjectID="_1580294707" r:id="rId214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elde edilir. Buradan da,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040" w:dyaOrig="320">
          <v:shape id="_x0000_i1136" type="#_x0000_t75" style="width:102pt;height:15.75pt" o:ole="">
            <v:imagedata r:id="rId215" o:title=""/>
          </v:shape>
          <o:OLEObject Type="Embed" ProgID="Equation.DSMT4" ShapeID="_x0000_i1136" DrawAspect="Content" ObjectID="_1580294708" r:id="rId21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dir. Ayrıca,</w:t>
      </w:r>
    </w:p>
    <w:p w:rsidR="00132A8C" w:rsidRPr="00132A8C" w:rsidRDefault="00132A8C" w:rsidP="00132A8C">
      <w:pPr>
        <w:tabs>
          <w:tab w:val="left" w:pos="284"/>
        </w:tabs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eastAsia="x-none"/>
        </w:rPr>
        <w:object w:dxaOrig="6500" w:dyaOrig="320">
          <v:shape id="_x0000_i1137" type="#_x0000_t75" style="width:324.75pt;height:15.75pt" o:ole="">
            <v:imagedata r:id="rId217" o:title=""/>
          </v:shape>
          <o:OLEObject Type="Embed" ProgID="Equation.DSMT4" ShapeID="_x0000_i1137" DrawAspect="Content" ObjectID="_1580294709" r:id="rId218"/>
        </w:object>
      </w:r>
    </w:p>
    <w:p w:rsidR="00132A8C" w:rsidRPr="00132A8C" w:rsidRDefault="00132A8C" w:rsidP="00132A8C">
      <w:pPr>
        <w:tabs>
          <w:tab w:val="left" w:pos="284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olduğundan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00" w:dyaOrig="320">
          <v:shape id="_x0000_i1138" type="#_x0000_t75" style="width:75pt;height:15.75pt" o:ole="">
            <v:imagedata r:id="rId219" o:title=""/>
          </v:shape>
          <o:OLEObject Type="Embed" ProgID="Equation.DSMT4" ShapeID="_x0000_i1138" DrawAspect="Content" ObjectID="_1580294710" r:id="rId22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elde edilir.</w:t>
      </w:r>
    </w:p>
    <w:p w:rsidR="00132A8C" w:rsidRPr="00132A8C" w:rsidRDefault="00132A8C" w:rsidP="00132A8C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4.3.5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Her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00" w:dyaOrig="279">
          <v:shape id="_x0000_i1139" type="#_x0000_t75" style="width:30pt;height:14.25pt" o:ole="">
            <v:imagedata r:id="rId221" o:title=""/>
          </v:shape>
          <o:OLEObject Type="Embed" ProgID="Equation.DSMT4" ShapeID="_x0000_i1139" DrawAspect="Content" ObjectID="_1580294711" r:id="rId22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40" w:dyaOrig="420">
          <v:shape id="_x0000_i1140" type="#_x0000_t75" style="width:77.25pt;height:21pt" o:ole="">
            <v:imagedata r:id="rId223" o:title=""/>
          </v:shape>
          <o:OLEObject Type="Embed" ProgID="Equation.DSMT4" ShapeID="_x0000_i1140" DrawAspect="Content" ObjectID="_1580294712" r:id="rId22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gösteriniz.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Her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600" w:dyaOrig="279">
          <v:shape id="_x0000_i1141" type="#_x0000_t75" style="width:30pt;height:14.25pt" o:ole="">
            <v:imagedata r:id="rId221" o:title=""/>
          </v:shape>
          <o:OLEObject Type="Embed" ProgID="Equation.DSMT4" ShapeID="_x0000_i1141" DrawAspect="Content" ObjectID="_1580294713" r:id="rId22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700" w:dyaOrig="420">
          <v:shape id="_x0000_i1142" type="#_x0000_t75" style="width:84.75pt;height:21pt" o:ole="">
            <v:imagedata r:id="rId226" o:title=""/>
          </v:shape>
          <o:OLEObject Type="Embed" ProgID="Equation.DSMT4" ShapeID="_x0000_i1142" DrawAspect="Content" ObjectID="_1580294714" r:id="rId22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olduğunu gösteriniz.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a)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43" type="#_x0000_t75" style="width:14.25pt;height:12.75pt" o:ole="">
            <v:imagedata r:id="rId228" o:title=""/>
          </v:shape>
          <o:OLEObject Type="Embed" ProgID="Equation.DSMT4" ShapeID="_x0000_i1143" DrawAspect="Content" ObjectID="_1580294715" r:id="rId22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yoğunluk fonksiyonu,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2380" w:dyaOrig="800">
          <v:shape id="_x0000_i1144" type="#_x0000_t75" style="width:119.25pt;height:39.75pt" o:ole="">
            <v:imagedata r:id="rId230" o:title=""/>
          </v:shape>
          <o:OLEObject Type="Embed" ProgID="Equation.DSMT4" ShapeID="_x0000_i1144" DrawAspect="Content" ObjectID="_1580294716" r:id="rId231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olarak verilmiş olsun. Buna göre,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5940" w:dyaOrig="800">
          <v:shape id="_x0000_i1145" type="#_x0000_t75" style="width:297pt;height:39.75pt" o:ole="">
            <v:imagedata r:id="rId232" o:title=""/>
          </v:shape>
          <o:OLEObject Type="Embed" ProgID="Equation.DSMT4" ShapeID="_x0000_i1145" DrawAspect="Content" ObjectID="_1580294717" r:id="rId233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dir. Ayrıca,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660" w:dyaOrig="320">
          <v:shape id="_x0000_i1146" type="#_x0000_t75" style="width:83.25pt;height:15.75pt" o:ole="">
            <v:imagedata r:id="rId234" o:title=""/>
          </v:shape>
          <o:OLEObject Type="Embed" ProgID="Equation.DSMT4" ShapeID="_x0000_i1146" DrawAspect="Content" ObjectID="_1580294718" r:id="rId23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Markov eşitsizliğinden, </w:t>
      </w:r>
    </w:p>
    <w:p w:rsidR="00132A8C" w:rsidRPr="00132A8C" w:rsidRDefault="00132A8C" w:rsidP="00132A8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4060" w:dyaOrig="400">
          <v:shape id="_x0000_i1147" type="#_x0000_t75" style="width:203.25pt;height:20.25pt" o:ole="">
            <v:imagedata r:id="rId236" o:title=""/>
          </v:shape>
          <o:OLEObject Type="Embed" ProgID="Equation.DSMT4" ShapeID="_x0000_i1147" DrawAspect="Content" ObjectID="_1580294719" r:id="rId237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eşitsizliği yazılır.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E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şitsizlik biraz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daha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düzenlen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diğinde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132A8C" w:rsidRPr="00132A8C" w:rsidRDefault="00132A8C" w:rsidP="00132A8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620" w:dyaOrig="400">
          <v:shape id="_x0000_i1148" type="#_x0000_t75" style="width:81pt;height:20.25pt" o:ole="">
            <v:imagedata r:id="rId238" o:title=""/>
          </v:shape>
          <o:OLEObject Type="Embed" ProgID="Equation.DSMT4" ShapeID="_x0000_i1148" DrawAspect="Content" ObjectID="_1580294720" r:id="rId23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veya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560" w:dyaOrig="400">
          <v:shape id="_x0000_i1149" type="#_x0000_t75" style="width:78pt;height:20.25pt" o:ole="">
            <v:imagedata r:id="rId240" o:title=""/>
          </v:shape>
          <o:OLEObject Type="Embed" ProgID="Equation.DSMT4" ShapeID="_x0000_i1149" DrawAspect="Content" ObjectID="_1580294721" r:id="rId241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şeklinde aranan eşitsizlik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elde edilir. 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50" type="#_x0000_t75" style="width:14.25pt;height:12.75pt" o:ole="">
            <v:imagedata r:id="rId242" o:title=""/>
          </v:shape>
          <o:OLEObject Type="Embed" ProgID="Equation.DSMT4" ShapeID="_x0000_i1150" DrawAspect="Content" ObjectID="_1580294722" r:id="rId24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980" w:dyaOrig="400">
          <v:shape id="_x0000_i1151" type="#_x0000_t75" style="width:149.25pt;height:20.25pt" o:ole="">
            <v:imagedata r:id="rId244" o:title=""/>
          </v:shape>
          <o:OLEObject Type="Embed" ProgID="Equation.DSMT4" ShapeID="_x0000_i1151" DrawAspect="Content" ObjectID="_1580294723" r:id="rId24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şeklinde verilmiş olsun.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320">
          <v:shape id="_x0000_i1152" type="#_x0000_t75" style="width:48.75pt;height:15.75pt" o:ole="">
            <v:imagedata r:id="rId246" o:title=""/>
          </v:shape>
          <o:OLEObject Type="Embed" ProgID="Equation.DSMT4" ShapeID="_x0000_i1152" DrawAspect="Content" ObjectID="_1580294724" r:id="rId24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olasılığı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4200" w:dyaOrig="720">
          <v:shape id="_x0000_i1153" type="#_x0000_t75" style="width:210pt;height:36pt" o:ole="">
            <v:imagedata r:id="rId248" o:title=""/>
          </v:shape>
          <o:OLEObject Type="Embed" ProgID="Equation.DSMT4" ShapeID="_x0000_i1153" DrawAspect="Content" ObjectID="_1580294725" r:id="rId249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dir.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Ayrıca,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440" w:dyaOrig="720">
          <v:shape id="_x0000_i1154" type="#_x0000_t75" style="width:171.75pt;height:36pt" o:ole="">
            <v:imagedata r:id="rId250" o:title=""/>
          </v:shape>
          <o:OLEObject Type="Embed" ProgID="Equation.DSMT4" ShapeID="_x0000_i1154" DrawAspect="Content" ObjectID="_1580294726" r:id="rId251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olup yine Markov eşitsizliğinden,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400" w:dyaOrig="400">
          <v:shape id="_x0000_i1155" type="#_x0000_t75" style="width:170.25pt;height:20.25pt" o:ole="">
            <v:imagedata r:id="rId252" o:title=""/>
          </v:shape>
          <o:OLEObject Type="Embed" ProgID="Equation.DSMT4" ShapeID="_x0000_i1155" DrawAspect="Content" ObjectID="_1580294727" r:id="rId25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veya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660" w:dyaOrig="400">
          <v:shape id="_x0000_i1156" type="#_x0000_t75" style="width:83.25pt;height:20.25pt" o:ole="">
            <v:imagedata r:id="rId254" o:title=""/>
          </v:shape>
          <o:OLEObject Type="Embed" ProgID="Equation.DSMT4" ShapeID="_x0000_i1156" DrawAspect="Content" ObjectID="_1580294728" r:id="rId25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eşitsizliği elde edilir.</w:t>
      </w:r>
    </w:p>
    <w:p w:rsidR="00132A8C" w:rsidRPr="00132A8C" w:rsidRDefault="00132A8C" w:rsidP="00132A8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4.3.6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Sonlu beklenen değere sahip herhangi iki rasgele değişken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157" type="#_x0000_t75" style="width:14.25pt;height:12.75pt" o:ole="">
            <v:imagedata r:id="rId256" o:title=""/>
          </v:shape>
          <o:OLEObject Type="Embed" ProgID="Equation.DSMT4" ShapeID="_x0000_i1157" DrawAspect="Content" ObjectID="_1580294729" r:id="rId25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158" type="#_x0000_t75" style="width:11.25pt;height:12.75pt" o:ole="">
            <v:imagedata r:id="rId258" o:title=""/>
          </v:shape>
          <o:OLEObject Type="Embed" ProgID="Equation.DSMT4" ShapeID="_x0000_i1158" DrawAspect="Content" ObjectID="_1580294730" r:id="rId25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Buna göre,</w:t>
      </w:r>
    </w:p>
    <w:p w:rsidR="00132A8C" w:rsidRPr="00132A8C" w:rsidRDefault="00132A8C" w:rsidP="00132A8C">
      <w:pPr>
        <w:spacing w:before="120" w:after="12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a)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340" w:dyaOrig="320">
          <v:shape id="_x0000_i1159" type="#_x0000_t75" style="width:167.25pt;height:15.75pt" o:ole="">
            <v:imagedata r:id="rId260" o:title=""/>
          </v:shape>
          <o:OLEObject Type="Embed" ProgID="Equation.DSMT4" ShapeID="_x0000_i1159" DrawAspect="Content" ObjectID="_1580294731" r:id="rId26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  <w:t xml:space="preserve">b)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440" w:dyaOrig="320">
          <v:shape id="_x0000_i1160" type="#_x0000_t75" style="width:171.75pt;height:15.75pt" o:ole="">
            <v:imagedata r:id="rId262" o:title=""/>
          </v:shape>
          <o:OLEObject Type="Embed" ProgID="Equation.DSMT4" ShapeID="_x0000_i1160" DrawAspect="Content" ObjectID="_1580294732" r:id="rId263"/>
        </w:objec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c)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4160" w:dyaOrig="320">
          <v:shape id="_x0000_i1161" type="#_x0000_t75" style="width:207.75pt;height:15.75pt" o:ole="">
            <v:imagedata r:id="rId264" o:title=""/>
          </v:shape>
          <o:OLEObject Type="Embed" ProgID="Equation.DSMT4" ShapeID="_x0000_i1161" DrawAspect="Content" ObjectID="_1580294733" r:id="rId265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eşitsizliklerinin doğru olduğunu gösteriniz.</w:t>
      </w:r>
    </w:p>
    <w:p w:rsidR="00132A8C" w:rsidRPr="00132A8C" w:rsidRDefault="00132A8C" w:rsidP="00132A8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Önce, 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440" w:dyaOrig="320">
          <v:shape id="_x0000_i1162" type="#_x0000_t75" style="width:171.75pt;height:15.75pt" o:ole="">
            <v:imagedata r:id="rId266" o:title=""/>
          </v:shape>
          <o:OLEObject Type="Embed" ProgID="Equation.DSMT4" ShapeID="_x0000_i1162" DrawAspect="Content" ObjectID="_1580294734" r:id="rId26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  <w:t xml:space="preserve">ve   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480" w:dyaOrig="320">
          <v:shape id="_x0000_i1163" type="#_x0000_t75" style="width:174pt;height:15.75pt" o:ole="">
            <v:imagedata r:id="rId268" o:title=""/>
          </v:shape>
          <o:OLEObject Type="Embed" ProgID="Equation.DSMT4" ShapeID="_x0000_i1163" DrawAspect="Content" ObjectID="_1580294735" r:id="rId269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olduğunu hatırlayalım.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99" w:dyaOrig="320">
          <v:shape id="_x0000_i1164" type="#_x0000_t75" style="width:50.25pt;height:15.75pt" o:ole="">
            <v:imagedata r:id="rId270" o:title=""/>
          </v:shape>
          <o:OLEObject Type="Embed" ProgID="Equation.DSMT4" ShapeID="_x0000_i1164" DrawAspect="Content" ObjectID="_1580294736" r:id="rId27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 konveks olup Jensen eşitsizliğinden,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60" w:dyaOrig="320">
          <v:shape id="_x0000_i1165" type="#_x0000_t75" style="width:123pt;height:15.75pt" o:ole="">
            <v:imagedata r:id="rId272" o:title=""/>
          </v:shape>
          <o:OLEObject Type="Embed" ProgID="Equation.DSMT4" ShapeID="_x0000_i1165" DrawAspect="Content" ObjectID="_1580294737" r:id="rId27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Buradan da  </w:t>
      </w:r>
      <w:r w:rsidRPr="00132A8C">
        <w:rPr>
          <w:rFonts w:ascii="Times New Roman" w:eastAsia="Times New Roman" w:hAnsi="Times New Roman" w:cs="Times New Roman"/>
          <w:noProof/>
          <w:spacing w:val="-6"/>
          <w:position w:val="-10"/>
          <w:sz w:val="23"/>
          <w:szCs w:val="23"/>
          <w:lang w:val="x-none" w:eastAsia="x-none"/>
        </w:rPr>
        <w:object w:dxaOrig="2780" w:dyaOrig="320">
          <v:shape id="_x0000_i1166" type="#_x0000_t75" style="width:129.75pt;height:15pt" o:ole="">
            <v:imagedata r:id="rId274" o:title=""/>
          </v:shape>
          <o:OLEObject Type="Embed" ProgID="Equation.DSMT4" ShapeID="_x0000_i1166" DrawAspect="Content" ObjectID="_1580294738" r:id="rId275"/>
        </w:object>
      </w:r>
      <w:r w:rsidRPr="00132A8C">
        <w:rPr>
          <w:rFonts w:ascii="Times New Roman" w:eastAsia="Times New Roman" w:hAnsi="Times New Roman" w:cs="Times New Roman"/>
          <w:noProof/>
          <w:spacing w:val="-6"/>
          <w:sz w:val="23"/>
          <w:szCs w:val="23"/>
          <w:lang w:val="x-none" w:eastAsia="x-none"/>
        </w:rPr>
        <w:t xml:space="preserve"> olup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4360" w:dyaOrig="440">
          <v:shape id="_x0000_i1167" type="#_x0000_t75" style="width:203.25pt;height:20.25pt" o:ole="">
            <v:imagedata r:id="rId276" o:title=""/>
          </v:shape>
          <o:OLEObject Type="Embed" ProgID="Equation.DSMT4" ShapeID="_x0000_i1167" DrawAspect="Content" ObjectID="_1580294739" r:id="rId277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eşitsizliği yazıl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abilir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 Şimdi eşitsizliklerin ispatına geçebiliriz.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a)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080" w:dyaOrig="320">
          <v:shape id="_x0000_i1168" type="#_x0000_t75" style="width:54pt;height:15.75pt" o:ole="">
            <v:imagedata r:id="rId278" o:title=""/>
          </v:shape>
          <o:OLEObject Type="Embed" ProgID="Equation.DSMT4" ShapeID="_x0000_i1168" DrawAspect="Content" ObjectID="_1580294740" r:id="rId27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ifadesi Jensen eşitsizliği ile beraber kullanıldığında (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980" w:dyaOrig="320">
          <v:shape id="_x0000_i1169" type="#_x0000_t75" style="width:48.75pt;height:15.75pt" o:ole="">
            <v:imagedata r:id="rId280" o:title=""/>
          </v:shape>
          <o:OLEObject Type="Embed" ProgID="Equation.DSMT4" ShapeID="_x0000_i1169" DrawAspect="Content" ObjectID="_1580294741" r:id="rId28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 konvekstir),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6860" w:dyaOrig="760">
          <v:shape id="_x0000_i1170" type="#_x0000_t75" style="width:342.75pt;height:38.25pt" o:ole="">
            <v:imagedata r:id="rId282" o:title=""/>
          </v:shape>
          <o:OLEObject Type="Embed" ProgID="Equation.DSMT4" ShapeID="_x0000_i1170" DrawAspect="Content" ObjectID="_1580294742" r:id="rId283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elde edilir.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Yani,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340" w:dyaOrig="320">
          <v:shape id="_x0000_i1171" type="#_x0000_t75" style="width:167.25pt;height:15.75pt" o:ole="">
            <v:imagedata r:id="rId260" o:title=""/>
          </v:shape>
          <o:OLEObject Type="Embed" ProgID="Equation.DSMT4" ShapeID="_x0000_i1171" DrawAspect="Content" ObjectID="_1580294743" r:id="rId28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dir.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b) Benzer şekilde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120" w:dyaOrig="320">
          <v:shape id="_x0000_i1172" type="#_x0000_t75" style="width:56.25pt;height:15.75pt" o:ole="">
            <v:imagedata r:id="rId285" o:title=""/>
          </v:shape>
          <o:OLEObject Type="Embed" ProgID="Equation.DSMT4" ShapeID="_x0000_i1172" DrawAspect="Content" ObjectID="_1580294744" r:id="rId28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nin yukarıdaki ifadesi Jensen eşitsizliği ile beraber kullanıldığında,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6820" w:dyaOrig="680">
          <v:shape id="_x0000_i1173" type="#_x0000_t75" style="width:341.25pt;height:33.75pt" o:ole="">
            <v:imagedata r:id="rId287" o:title=""/>
          </v:shape>
          <o:OLEObject Type="Embed" ProgID="Equation.DSMT4" ShapeID="_x0000_i1173" DrawAspect="Content" ObjectID="_1580294745" r:id="rId288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>bulunur.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Dolayısı ile,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440" w:dyaOrig="320">
          <v:shape id="_x0000_i1174" type="#_x0000_t75" style="width:171.75pt;height:15.75pt" o:ole="">
            <v:imagedata r:id="rId289" o:title=""/>
          </v:shape>
          <o:OLEObject Type="Embed" ProgID="Equation.DSMT4" ShapeID="_x0000_i1174" DrawAspect="Content" ObjectID="_1580294746" r:id="rId29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dir.</w:t>
      </w:r>
    </w:p>
    <w:p w:rsidR="00132A8C" w:rsidRPr="00132A8C" w:rsidRDefault="00132A8C" w:rsidP="00132A8C">
      <w:pPr>
        <w:spacing w:before="100" w:after="8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c) 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159" w:dyaOrig="320">
          <v:shape id="_x0000_i1175" type="#_x0000_t75" style="width:158.25pt;height:15.75pt" o:ole="">
            <v:imagedata r:id="rId291" o:title=""/>
          </v:shape>
          <o:OLEObject Type="Embed" ProgID="Equation.DSMT4" ShapeID="_x0000_i1175" DrawAspect="Content" ObjectID="_1580294747" r:id="rId29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olduğundan, kolayca görüleceği gibi</w:t>
      </w:r>
    </w:p>
    <w:p w:rsidR="00132A8C" w:rsidRPr="00132A8C" w:rsidRDefault="00132A8C" w:rsidP="00132A8C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5319" w:dyaOrig="320">
          <v:shape id="_x0000_i1176" type="#_x0000_t75" style="width:266.25pt;height:15.75pt" o:ole="">
            <v:imagedata r:id="rId293" o:title=""/>
          </v:shape>
          <o:OLEObject Type="Embed" ProgID="Equation.DSMT4" ShapeID="_x0000_i1176" DrawAspect="Content" ObjectID="_1580294748" r:id="rId294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</w:t>
      </w:r>
    </w:p>
    <w:p w:rsidR="00132A8C" w:rsidRPr="00132A8C" w:rsidRDefault="00132A8C" w:rsidP="00132A8C">
      <w:pPr>
        <w:tabs>
          <w:tab w:val="left" w:pos="426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ab/>
      </w: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eastAsia="x-none"/>
        </w:rPr>
        <w:t xml:space="preserve">4.3.7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Değer kümesi</w:t>
      </w: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eastAsia="x-none"/>
        </w:rPr>
        <w:object w:dxaOrig="1939" w:dyaOrig="360">
          <v:shape id="_x0000_i1177" type="#_x0000_t75" style="width:96.75pt;height:18pt" o:ole="">
            <v:imagedata r:id="rId295" o:title=""/>
          </v:shape>
          <o:OLEObject Type="Embed" ProgID="Equation.DSMT4" ShapeID="_x0000_i1177" DrawAspect="Content" ObjectID="_1580294749" r:id="rId29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olan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eastAsia="x-none"/>
        </w:rPr>
        <w:object w:dxaOrig="279" w:dyaOrig="260">
          <v:shape id="_x0000_i1178" type="#_x0000_t75" style="width:14.25pt;height:12.75pt" o:ole="">
            <v:imagedata r:id="rId297" o:title=""/>
          </v:shape>
          <o:OLEObject Type="Embed" ProgID="Equation.DSMT4" ShapeID="_x0000_i1178" DrawAspect="Content" ObjectID="_1580294750" r:id="rId29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herhangi bir kesikli rasgele değişken,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eastAsia="x-none"/>
        </w:rPr>
        <w:object w:dxaOrig="240" w:dyaOrig="320">
          <v:shape id="_x0000_i1179" type="#_x0000_t75" style="width:12pt;height:15.75pt" o:ole="">
            <v:imagedata r:id="rId299" o:title=""/>
          </v:shape>
          <o:OLEObject Type="Embed" ProgID="Equation.DSMT4" ShapeID="_x0000_i1179" DrawAspect="Content" ObjectID="_1580294751" r:id="rId30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eastAsia="x-none"/>
        </w:rPr>
        <w:object w:dxaOrig="220" w:dyaOrig="260">
          <v:shape id="_x0000_i1180" type="#_x0000_t75" style="width:11.25pt;height:12.75pt" o:ole="">
            <v:imagedata r:id="rId301" o:title=""/>
          </v:shape>
          <o:OLEObject Type="Embed" ProgID="Equation.DSMT4" ShapeID="_x0000_i1180" DrawAspect="Content" ObjectID="_1580294752" r:id="rId30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azalmayan fonksiyonlar olsun. Bu durumda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eastAsia="x-none"/>
        </w:rPr>
        <w:object w:dxaOrig="3400" w:dyaOrig="320">
          <v:shape id="_x0000_i1181" type="#_x0000_t75" style="width:170.25pt;height:15.75pt" o:ole="">
            <v:imagedata r:id="rId303" o:title=""/>
          </v:shape>
          <o:OLEObject Type="Embed" ProgID="Equation.DSMT4" ShapeID="_x0000_i1181" DrawAspect="Content" ObjectID="_1580294753" r:id="rId30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olduğunu gösteriniz.</w:t>
      </w:r>
    </w:p>
    <w:p w:rsidR="00132A8C" w:rsidRPr="00132A8C" w:rsidRDefault="00132A8C" w:rsidP="00132A8C">
      <w:pPr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ab/>
      </w: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eastAsia="x-none"/>
        </w:rPr>
        <w:t>Çözüm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: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eastAsia="x-none"/>
        </w:rPr>
        <w:object w:dxaOrig="279" w:dyaOrig="260">
          <v:shape id="_x0000_i1182" type="#_x0000_t75" style="width:14.25pt;height:12.75pt" o:ole="">
            <v:imagedata r:id="rId297" o:title=""/>
          </v:shape>
          <o:OLEObject Type="Embed" ProgID="Equation.DSMT4" ShapeID="_x0000_i1182" DrawAspect="Content" ObjectID="_1580294754" r:id="rId30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in olasılık fonksiyonu,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eastAsia="x-none"/>
        </w:rPr>
        <w:object w:dxaOrig="1579" w:dyaOrig="360">
          <v:shape id="_x0000_i1183" type="#_x0000_t75" style="width:78.75pt;height:18pt" o:ole="">
            <v:imagedata r:id="rId306" o:title=""/>
          </v:shape>
          <o:OLEObject Type="Embed" ProgID="Equation.DSMT4" ShapeID="_x0000_i1183" DrawAspect="Content" ObjectID="_1580294755" r:id="rId30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için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eastAsia="x-none"/>
        </w:rPr>
        <w:object w:dxaOrig="1480" w:dyaOrig="360">
          <v:shape id="_x0000_i1184" type="#_x0000_t75" style="width:74.25pt;height:18pt" o:ole="">
            <v:imagedata r:id="rId308" o:title=""/>
          </v:shape>
          <o:OLEObject Type="Embed" ProgID="Equation.DSMT4" ShapeID="_x0000_i1184" DrawAspect="Content" ObjectID="_1580294756" r:id="rId30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olsun.  Buradan eşitsizliğin ispatı için, </w:t>
      </w:r>
    </w:p>
    <w:p w:rsidR="00132A8C" w:rsidRPr="00132A8C" w:rsidRDefault="00132A8C" w:rsidP="00132A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ab/>
      </w: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eastAsia="x-none"/>
        </w:rPr>
        <w:object w:dxaOrig="7380" w:dyaOrig="760">
          <v:shape id="_x0000_i1185" type="#_x0000_t75" style="width:369pt;height:38.25pt" o:ole="">
            <v:imagedata r:id="rId310" o:title=""/>
          </v:shape>
          <o:OLEObject Type="Embed" ProgID="Equation.DSMT4" ShapeID="_x0000_i1185" DrawAspect="Content" ObjectID="_1580294757" r:id="rId31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</w:p>
    <w:p w:rsidR="00132A8C" w:rsidRPr="00132A8C" w:rsidRDefault="00132A8C" w:rsidP="00132A8C">
      <w:pPr>
        <w:tabs>
          <w:tab w:val="left" w:pos="426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olduğunun gösterilmesi gerekir.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eastAsia="x-none"/>
        </w:rPr>
        <w:object w:dxaOrig="240" w:dyaOrig="320">
          <v:shape id="_x0000_i1186" type="#_x0000_t75" style="width:12pt;height:15.75pt" o:ole="">
            <v:imagedata r:id="rId299" o:title=""/>
          </v:shape>
          <o:OLEObject Type="Embed" ProgID="Equation.DSMT4" ShapeID="_x0000_i1186" DrawAspect="Content" ObjectID="_1580294758" r:id="rId31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eastAsia="x-none"/>
        </w:rPr>
        <w:object w:dxaOrig="220" w:dyaOrig="260">
          <v:shape id="_x0000_i1187" type="#_x0000_t75" style="width:11.25pt;height:12.75pt" o:ole="">
            <v:imagedata r:id="rId301" o:title=""/>
          </v:shape>
          <o:OLEObject Type="Embed" ProgID="Equation.DSMT4" ShapeID="_x0000_i1187" DrawAspect="Content" ObjectID="_1580294759" r:id="rId31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azalmayan fonksiyonlar olduğundan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eastAsia="x-none"/>
        </w:rPr>
        <w:object w:dxaOrig="859" w:dyaOrig="320">
          <v:shape id="_x0000_i1188" type="#_x0000_t75" style="width:42.75pt;height:15.75pt" o:ole="">
            <v:imagedata r:id="rId314" o:title=""/>
          </v:shape>
          <o:OLEObject Type="Embed" ProgID="Equation.DSMT4" ShapeID="_x0000_i1188" DrawAspect="Content" ObjectID="_1580294760" r:id="rId31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eastAsia="x-none"/>
        </w:rPr>
        <w:object w:dxaOrig="880" w:dyaOrig="279">
          <v:shape id="_x0000_i1189" type="#_x0000_t75" style="width:44.25pt;height:14.25pt" o:ole="">
            <v:imagedata r:id="rId316" o:title=""/>
          </v:shape>
          <o:OLEObject Type="Embed" ProgID="Equation.DSMT4" ShapeID="_x0000_i1189" DrawAspect="Content" ObjectID="_1580294761" r:id="rId31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 için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ab/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eastAsia="x-none"/>
        </w:rPr>
        <w:object w:dxaOrig="3519" w:dyaOrig="400">
          <v:shape id="_x0000_i1190" type="#_x0000_t75" style="width:176.25pt;height:20.25pt" o:ole="">
            <v:imagedata r:id="rId318" o:title=""/>
          </v:shape>
          <o:OLEObject Type="Embed" ProgID="Equation.DSMT4" ShapeID="_x0000_i1190" DrawAspect="Content" ObjectID="_1580294762" r:id="rId31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dir. Buradan da,</w:t>
      </w:r>
    </w:p>
    <w:p w:rsidR="00132A8C" w:rsidRPr="00132A8C" w:rsidRDefault="00132A8C" w:rsidP="00132A8C">
      <w:pPr>
        <w:tabs>
          <w:tab w:val="left" w:pos="426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ab/>
        <w:t xml:space="preserve"> 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5300" w:dyaOrig="400">
          <v:shape id="_x0000_i1191" type="#_x0000_t75" style="width:264.75pt;height:20.25pt" o:ole="">
            <v:imagedata r:id="rId320" o:title=""/>
          </v:shape>
          <o:OLEObject Type="Embed" ProgID="Equation.DSMT4" ShapeID="_x0000_i1191" DrawAspect="Content" ObjectID="_1580294763" r:id="rId321"/>
        </w:object>
      </w:r>
    </w:p>
    <w:p w:rsidR="00132A8C" w:rsidRPr="00132A8C" w:rsidRDefault="00132A8C" w:rsidP="00132A8C">
      <w:pPr>
        <w:tabs>
          <w:tab w:val="left" w:pos="426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yazılabilir.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eastAsia="x-none"/>
        </w:rPr>
        <w:object w:dxaOrig="1860" w:dyaOrig="360">
          <v:shape id="_x0000_i1192" type="#_x0000_t75" style="width:93pt;height:18pt" o:ole="">
            <v:imagedata r:id="rId322" o:title=""/>
          </v:shape>
          <o:OLEObject Type="Embed" ProgID="Equation.DSMT4" ShapeID="_x0000_i1192" DrawAspect="Content" ObjectID="_1580294764" r:id="rId32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olduğundan, eşitsizliğin sol tarafı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100" w:dyaOrig="400">
          <v:shape id="_x0000_i1193" type="#_x0000_t75" style="width:105pt;height:20.25pt" o:ole="">
            <v:imagedata r:id="rId324" o:title=""/>
          </v:shape>
          <o:OLEObject Type="Embed" ProgID="Equation.DSMT4" ShapeID="_x0000_i1193" DrawAspect="Content" ObjectID="_1580294765" r:id="rId32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ile çarpılıp toplandığında </w:t>
      </w:r>
    </w:p>
    <w:p w:rsidR="00132A8C" w:rsidRPr="00132A8C" w:rsidRDefault="00132A8C" w:rsidP="00132A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eastAsia="x-none"/>
        </w:rPr>
        <w:object w:dxaOrig="5380" w:dyaOrig="760">
          <v:shape id="_x0000_i1194" type="#_x0000_t75" style="width:269.25pt;height:38.25pt" o:ole="">
            <v:imagedata r:id="rId326" o:title=""/>
          </v:shape>
          <o:OLEObject Type="Embed" ProgID="Equation.DSMT4" ShapeID="_x0000_i1194" DrawAspect="Content" ObjectID="_1580294766" r:id="rId32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</w:t>
      </w:r>
    </w:p>
    <w:p w:rsidR="00132A8C" w:rsidRPr="00132A8C" w:rsidRDefault="00132A8C" w:rsidP="00132A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5640" w:dyaOrig="760">
          <v:shape id="_x0000_i1195" type="#_x0000_t75" style="width:282pt;height:38.25pt" o:ole="">
            <v:imagedata r:id="rId328" o:title=""/>
          </v:shape>
          <o:OLEObject Type="Embed" ProgID="Equation.DSMT4" ShapeID="_x0000_i1195" DrawAspect="Content" ObjectID="_1580294767" r:id="rId329"/>
        </w:object>
      </w:r>
    </w:p>
    <w:p w:rsidR="00132A8C" w:rsidRPr="00132A8C" w:rsidRDefault="00132A8C" w:rsidP="00132A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6"/>
          <w:sz w:val="23"/>
          <w:szCs w:val="23"/>
          <w:lang w:val="x-none" w:eastAsia="x-none"/>
        </w:rPr>
        <w:object w:dxaOrig="8419" w:dyaOrig="840">
          <v:shape id="_x0000_i1196" type="#_x0000_t75" style="width:420.75pt;height:42pt" o:ole="">
            <v:imagedata r:id="rId330" o:title=""/>
          </v:shape>
          <o:OLEObject Type="Embed" ProgID="Equation.DSMT4" ShapeID="_x0000_i1196" DrawAspect="Content" ObjectID="_1580294768" r:id="rId331"/>
        </w:object>
      </w:r>
    </w:p>
    <w:p w:rsidR="00132A8C" w:rsidRPr="00132A8C" w:rsidRDefault="00132A8C" w:rsidP="00132A8C">
      <w:pPr>
        <w:tabs>
          <w:tab w:val="left" w:pos="426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eşitliği elde edilir. Benzer şekilde, yukarıdaki eşitsizliğin sağ tarafı kullanıldığında</w:t>
      </w:r>
    </w:p>
    <w:p w:rsidR="00132A8C" w:rsidRPr="00132A8C" w:rsidRDefault="00132A8C" w:rsidP="00132A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2"/>
          <w:sz w:val="23"/>
          <w:szCs w:val="23"/>
          <w:lang w:eastAsia="x-none"/>
        </w:rPr>
        <w:object w:dxaOrig="8360" w:dyaOrig="2120">
          <v:shape id="_x0000_i1197" type="#_x0000_t75" style="width:417.75pt;height:105.75pt" o:ole="">
            <v:imagedata r:id="rId332" o:title=""/>
          </v:shape>
          <o:OLEObject Type="Embed" ProgID="Equation.DSMT4" ShapeID="_x0000_i1197" DrawAspect="Content" ObjectID="_1580294769" r:id="rId333"/>
        </w:object>
      </w:r>
    </w:p>
    <w:p w:rsidR="00132A8C" w:rsidRPr="00132A8C" w:rsidRDefault="00132A8C" w:rsidP="00132A8C">
      <w:pPr>
        <w:tabs>
          <w:tab w:val="left" w:pos="426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eşitliği elde edilir. Buradan da, bu iki eşitlik </w:t>
      </w:r>
    </w:p>
    <w:p w:rsidR="00132A8C" w:rsidRPr="00132A8C" w:rsidRDefault="00132A8C" w:rsidP="00132A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ab/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5300" w:dyaOrig="400">
          <v:shape id="_x0000_i1198" type="#_x0000_t75" style="width:264.75pt;height:20.25pt" o:ole="">
            <v:imagedata r:id="rId320" o:title=""/>
          </v:shape>
          <o:OLEObject Type="Embed" ProgID="Equation.DSMT4" ShapeID="_x0000_i1198" DrawAspect="Content" ObjectID="_1580294770" r:id="rId334"/>
        </w:object>
      </w:r>
    </w:p>
    <w:p w:rsidR="00132A8C" w:rsidRPr="00132A8C" w:rsidRDefault="00132A8C" w:rsidP="00132A8C">
      <w:pPr>
        <w:tabs>
          <w:tab w:val="left" w:pos="426"/>
        </w:tabs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eşitsizliğinde kullanıldığında,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eastAsia="x-none"/>
        </w:rPr>
        <w:object w:dxaOrig="3400" w:dyaOrig="320">
          <v:shape id="_x0000_i1199" type="#_x0000_t75" style="width:170.25pt;height:15.75pt" o:ole="">
            <v:imagedata r:id="rId303" o:title=""/>
          </v:shape>
          <o:OLEObject Type="Embed" ProgID="Equation.DSMT4" ShapeID="_x0000_i1199" DrawAspect="Content" ObjectID="_1580294771" r:id="rId33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eşitsizliği elde edilir. Bu eşitsizlik literatürde, </w:t>
      </w: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eastAsia="x-none"/>
        </w:rPr>
        <w:t>Chebyshev Lemması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 olarak bilinir (Chebyshev eşitsizliği ile karıştırılmasın). Fonksiyonlardan biri azalmayan diğer artmayan ise eşitsizlik yön değiştirir.</w:t>
      </w:r>
    </w:p>
    <w:p w:rsidR="00132A8C" w:rsidRPr="00132A8C" w:rsidRDefault="00132A8C" w:rsidP="00132A8C">
      <w:pPr>
        <w:spacing w:after="0" w:line="30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4.3.8.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Beklenen değeri sıfır, varyansı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360" w:dyaOrig="380">
          <v:shape id="_x0000_i1200" type="#_x0000_t75" style="width:18pt;height:18.75pt" o:ole="">
            <v:imagedata r:id="rId336" o:title=""/>
          </v:shape>
          <o:OLEObject Type="Embed" ProgID="Equation.DSMT4" ShapeID="_x0000_i1200" DrawAspect="Content" ObjectID="_1580294772" r:id="rId33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bağımsız rasgele değişkenler 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100" w:dyaOrig="360">
          <v:shape id="_x0000_i1201" type="#_x0000_t75" style="width:54.75pt;height:18pt" o:ole="">
            <v:imagedata r:id="rId338" o:title=""/>
          </v:shape>
          <o:OLEObject Type="Embed" ProgID="Equation.DSMT4" ShapeID="_x0000_i1201" DrawAspect="Content" ObjectID="_1580294773" r:id="rId33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 (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940" w:dyaOrig="360">
          <v:shape id="_x0000_i1202" type="#_x0000_t75" style="width:47.25pt;height:18pt" o:ole="">
            <v:imagedata r:id="rId340" o:title=""/>
          </v:shape>
          <o:OLEObject Type="Embed" ProgID="Equation.DSMT4" ShapeID="_x0000_i1202" DrawAspect="Content" ObjectID="_1580294774" r:id="rId34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1300" w:dyaOrig="440">
          <v:shape id="_x0000_i1203" type="#_x0000_t75" style="width:65.25pt;height:21.75pt" o:ole="">
            <v:imagedata r:id="rId342" o:title=""/>
          </v:shape>
          <o:OLEObject Type="Embed" ProgID="Equation.DSMT4" ShapeID="_x0000_i1203" DrawAspect="Content" ObjectID="_1580294775" r:id="rId34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).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700" w:dyaOrig="400">
          <v:shape id="_x0000_i1204" type="#_x0000_t75" style="width:84.75pt;height:20.25pt" o:ole="">
            <v:imagedata r:id="rId344" o:title=""/>
          </v:shape>
          <o:OLEObject Type="Embed" ProgID="Equation.DSMT4" ShapeID="_x0000_i1204" DrawAspect="Content" ObjectID="_1580294776" r:id="rId34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olmayan değişkenler olmak üzere,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780" w:dyaOrig="400">
          <v:shape id="_x0000_i1205" type="#_x0000_t75" style="width:138.75pt;height:20.25pt" o:ole="">
            <v:imagedata r:id="rId346" o:title=""/>
          </v:shape>
          <o:OLEObject Type="Embed" ProgID="Equation.DSMT4" ShapeID="_x0000_i1205" DrawAspect="Content" ObjectID="_1580294777" r:id="rId34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modelini göz önüne alalım. Buradan,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2240" w:dyaOrig="840">
          <v:shape id="_x0000_i1206" type="#_x0000_t75" style="width:111.75pt;height:42pt" o:ole="">
            <v:imagedata r:id="rId348" o:title=""/>
          </v:shape>
          <o:OLEObject Type="Embed" ProgID="Equation.DSMT4" ShapeID="_x0000_i1206" DrawAspect="Content" ObjectID="_1580294778" r:id="rId34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1939" w:dyaOrig="840">
          <v:shape id="_x0000_i1207" type="#_x0000_t75" style="width:96.75pt;height:42pt" o:ole="">
            <v:imagedata r:id="rId350" o:title=""/>
          </v:shape>
          <o:OLEObject Type="Embed" ProgID="Equation.DSMT4" ShapeID="_x0000_i1207" DrawAspect="Content" ObjectID="_1580294779" r:id="rId35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ab/>
      </w:r>
      <w:r w:rsidRPr="00132A8C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1760" w:dyaOrig="720">
          <v:shape id="_x0000_i1208" type="#_x0000_t75" style="width:87.75pt;height:36pt" o:ole="">
            <v:imagedata r:id="rId352" o:title=""/>
          </v:shape>
          <o:OLEObject Type="Embed" ProgID="Equation.DSMT4" ShapeID="_x0000_i1208" DrawAspect="Content" ObjectID="_1580294780" r:id="rId353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rasgele değişkenlerinin varyansları sırası ile,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2439" w:dyaOrig="840">
          <v:shape id="_x0000_i1209" type="#_x0000_t75" style="width:122.25pt;height:42pt" o:ole="">
            <v:imagedata r:id="rId354" o:title=""/>
          </v:shape>
          <o:OLEObject Type="Embed" ProgID="Equation.DSMT4" ShapeID="_x0000_i1209" DrawAspect="Content" ObjectID="_1580294781" r:id="rId35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2580" w:dyaOrig="840">
          <v:shape id="_x0000_i1210" type="#_x0000_t75" style="width:129pt;height:42pt" o:ole="">
            <v:imagedata r:id="rId356" o:title=""/>
          </v:shape>
          <o:OLEObject Type="Embed" ProgID="Equation.DSMT4" ShapeID="_x0000_i1210" DrawAspect="Content" ObjectID="_1580294782" r:id="rId35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132A8C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2120" w:dyaOrig="800">
          <v:shape id="_x0000_i1211" type="#_x0000_t75" style="width:105.75pt;height:39.75pt" o:ole="">
            <v:imagedata r:id="rId358" o:title=""/>
          </v:shape>
          <o:OLEObject Type="Embed" ProgID="Equation.DSMT4" ShapeID="_x0000_i1211" DrawAspect="Content" ObjectID="_1580294783" r:id="rId359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 Bu varyansları küçükten büyüğe doğru sıralayınız.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:  Cauchy-Schwartz eşitsizliğinden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32"/>
          <w:sz w:val="23"/>
          <w:szCs w:val="23"/>
          <w:lang w:val="x-none" w:eastAsia="x-none"/>
        </w:rPr>
        <w:object w:dxaOrig="2560" w:dyaOrig="840">
          <v:shape id="_x0000_i1212" type="#_x0000_t75" style="width:128.25pt;height:42pt" o:ole="">
            <v:imagedata r:id="rId360" o:title=""/>
          </v:shape>
          <o:OLEObject Type="Embed" ProgID="Equation.DSMT4" ShapeID="_x0000_i1212" DrawAspect="Content" ObjectID="_1580294784" r:id="rId36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 </w:t>
      </w:r>
      <w:r w:rsidRPr="00132A8C">
        <w:rPr>
          <w:rFonts w:ascii="Times New Roman" w:eastAsia="Times New Roman" w:hAnsi="Times New Roman" w:cs="Times New Roman"/>
          <w:noProof/>
          <w:position w:val="-34"/>
          <w:sz w:val="23"/>
          <w:szCs w:val="23"/>
          <w:lang w:val="x-none" w:eastAsia="x-none"/>
        </w:rPr>
        <w:object w:dxaOrig="2540" w:dyaOrig="859">
          <v:shape id="_x0000_i1213" type="#_x0000_t75" style="width:126.75pt;height:42.75pt" o:ole="">
            <v:imagedata r:id="rId362" o:title=""/>
          </v:shape>
          <o:OLEObject Type="Embed" ProgID="Equation.DSMT4" ShapeID="_x0000_i1213" DrawAspect="Content" ObjectID="_1580294785" r:id="rId363"/>
        </w:object>
      </w:r>
    </w:p>
    <w:p w:rsidR="00132A8C" w:rsidRPr="00132A8C" w:rsidRDefault="00132A8C" w:rsidP="00132A8C">
      <w:pPr>
        <w:spacing w:before="120" w:after="10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olduğunu biliyoruz (Örnek (4.2.1)). Buradan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00" w:dyaOrig="440">
          <v:shape id="_x0000_i1214" type="#_x0000_t75" style="width:95.25pt;height:21.75pt" o:ole="">
            <v:imagedata r:id="rId364" o:title=""/>
          </v:shape>
          <o:OLEObject Type="Embed" ProgID="Equation.DSMT4" ShapeID="_x0000_i1214" DrawAspect="Content" ObjectID="_1580294786" r:id="rId36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00" w:dyaOrig="440">
          <v:shape id="_x0000_i1215" type="#_x0000_t75" style="width:95.25pt;height:21.75pt" o:ole="">
            <v:imagedata r:id="rId366" o:title=""/>
          </v:shape>
          <o:OLEObject Type="Embed" ProgID="Equation.DSMT4" ShapeID="_x0000_i1215" DrawAspect="Content" ObjectID="_1580294787" r:id="rId36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 Yani,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859" w:dyaOrig="440">
          <v:shape id="_x0000_i1216" type="#_x0000_t75" style="width:42.75pt;height:21.75pt" o:ole="">
            <v:imagedata r:id="rId368" o:title=""/>
          </v:shape>
          <o:OLEObject Type="Embed" ProgID="Equation.DSMT4" ShapeID="_x0000_i1216" DrawAspect="Content" ObjectID="_1580294788" r:id="rId36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diğer iki varyansdan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 xml:space="preserve">da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küçüktür.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880" w:dyaOrig="440">
          <v:shape id="_x0000_i1217" type="#_x0000_t75" style="width:44.25pt;height:21.75pt" o:ole="">
            <v:imagedata r:id="rId370" o:title=""/>
          </v:shape>
          <o:OLEObject Type="Embed" ProgID="Equation.DSMT4" ShapeID="_x0000_i1217" DrawAspect="Content" ObjectID="_1580294789" r:id="rId37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880" w:dyaOrig="440">
          <v:shape id="_x0000_i1218" type="#_x0000_t75" style="width:44.25pt;height:21.75pt" o:ole="">
            <v:imagedata r:id="rId372" o:title=""/>
          </v:shape>
          <o:OLEObject Type="Embed" ProgID="Equation.DSMT4" ShapeID="_x0000_i1218" DrawAspect="Content" ObjectID="_1580294790" r:id="rId37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arasındaki sıralamaya bakalım.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19" type="#_x0000_t75" style="width:14.25pt;height:12.75pt" o:ole="">
            <v:imagedata r:id="rId374" o:title=""/>
          </v:shape>
          <o:OLEObject Type="Embed" ProgID="Equation.DSMT4" ShapeID="_x0000_i1219" DrawAspect="Content" ObjectID="_1580294791" r:id="rId37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değişkeninin olasılık fonksiyonu,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2900" w:dyaOrig="620">
          <v:shape id="_x0000_i1220" type="#_x0000_t75" style="width:144.75pt;height:30.75pt" o:ole="">
            <v:imagedata r:id="rId376" o:title=""/>
          </v:shape>
          <o:OLEObject Type="Embed" ProgID="Equation.DSMT4" ShapeID="_x0000_i1220" DrawAspect="Content" ObjectID="_1580294792" r:id="rId377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 xml:space="preserve">olarak verilmiş olsun. Buna göre,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219" w:dyaOrig="400">
          <v:shape id="_x0000_i1221" type="#_x0000_t75" style="width:60.75pt;height:20.25pt" o:ole="">
            <v:imagedata r:id="rId378" o:title=""/>
          </v:shape>
          <o:OLEObject Type="Embed" ProgID="Equation.DSMT4" ShapeID="_x0000_i1221" DrawAspect="Content" ObjectID="_1580294793" r:id="rId37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fonksiyonu konvekstir. Jensen eşitsizliğinden 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040" w:dyaOrig="320">
          <v:shape id="_x0000_i1222" type="#_x0000_t75" style="width:102pt;height:15.75pt" o:ole="">
            <v:imagedata r:id="rId380" o:title=""/>
          </v:shape>
          <o:OLEObject Type="Embed" ProgID="Equation.DSMT4" ShapeID="_x0000_i1222" DrawAspect="Content" ObjectID="_1580294794" r:id="rId38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olup b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eklenen değerler,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3980" w:dyaOrig="820">
          <v:shape id="_x0000_i1223" type="#_x0000_t75" style="width:198.75pt;height:41.25pt" o:ole="">
            <v:imagedata r:id="rId382" o:title=""/>
          </v:shape>
          <o:OLEObject Type="Embed" ProgID="Equation.DSMT4" ShapeID="_x0000_i1223" DrawAspect="Content" ObjectID="_1580294795" r:id="rId38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 ve   </w:t>
      </w:r>
      <w:r w:rsidRPr="00132A8C">
        <w:rPr>
          <w:rFonts w:ascii="Times New Roman" w:eastAsia="Times New Roman" w:hAnsi="Times New Roman" w:cs="Times New Roman"/>
          <w:noProof/>
          <w:position w:val="-30"/>
          <w:sz w:val="23"/>
          <w:szCs w:val="23"/>
          <w:lang w:val="x-none" w:eastAsia="x-none"/>
        </w:rPr>
        <w:object w:dxaOrig="3220" w:dyaOrig="720">
          <v:shape id="_x0000_i1224" type="#_x0000_t75" style="width:161.25pt;height:36pt" o:ole="">
            <v:imagedata r:id="rId384" o:title=""/>
          </v:shape>
          <o:OLEObject Type="Embed" ProgID="Equation.DSMT4" ShapeID="_x0000_i1224" DrawAspect="Content" ObjectID="_1580294796" r:id="rId385"/>
        </w:object>
      </w:r>
    </w:p>
    <w:p w:rsidR="00132A8C" w:rsidRPr="00132A8C" w:rsidRDefault="00132A8C" w:rsidP="00132A8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şeklinde hesaplanmıştır.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Jensen eşitsizliğine göre,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6140" w:dyaOrig="920">
          <v:shape id="_x0000_i1225" type="#_x0000_t75" style="width:306.75pt;height:45.75pt" o:ole="">
            <v:imagedata r:id="rId386" o:title=""/>
          </v:shape>
          <o:OLEObject Type="Embed" ProgID="Equation.DSMT4" ShapeID="_x0000_i1225" DrawAspect="Content" ObjectID="_1580294797" r:id="rId387"/>
        </w:object>
      </w:r>
    </w:p>
    <w:p w:rsidR="00132A8C" w:rsidRPr="00132A8C" w:rsidRDefault="00132A8C" w:rsidP="00132A8C">
      <w:pPr>
        <w:spacing w:before="12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eşitsizliği yazılabilir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.  Buradan,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5319" w:dyaOrig="920">
          <v:shape id="_x0000_i1226" type="#_x0000_t75" style="width:266.25pt;height:45.75pt" o:ole="">
            <v:imagedata r:id="rId388" o:title=""/>
          </v:shape>
          <o:OLEObject Type="Embed" ProgID="Equation.DSMT4" ShapeID="_x0000_i1226" DrawAspect="Content" ObjectID="_1580294798" r:id="rId389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bulunur. Yani,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1920" w:dyaOrig="440">
          <v:shape id="_x0000_i1227" type="#_x0000_t75" style="width:96pt;height:21.75pt" o:ole="">
            <v:imagedata r:id="rId390" o:title=""/>
          </v:shape>
          <o:OLEObject Type="Embed" ProgID="Equation.DSMT4" ShapeID="_x0000_i1227" DrawAspect="Content" ObjectID="_1580294799" r:id="rId39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dır. Bu eşitsizlikler birleştirildiğinde,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40"/>
          <w:sz w:val="23"/>
          <w:szCs w:val="23"/>
          <w:lang w:val="x-none" w:eastAsia="x-none"/>
        </w:rPr>
        <w:object w:dxaOrig="7640" w:dyaOrig="940">
          <v:shape id="_x0000_i1228" type="#_x0000_t75" style="width:381.75pt;height:47.25pt" o:ole="">
            <v:imagedata r:id="rId392" o:title=""/>
          </v:shape>
          <o:OLEObject Type="Embed" ProgID="Equation.DSMT4" ShapeID="_x0000_i1228" DrawAspect="Content" ObjectID="_1580294800" r:id="rId393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sıralaması elde edilir. Yani, 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2980" w:dyaOrig="440">
          <v:shape id="_x0000_i1229" type="#_x0000_t75" style="width:149.25pt;height:21.75pt" o:ole="">
            <v:imagedata r:id="rId394" o:title=""/>
          </v:shape>
          <o:OLEObject Type="Embed" ProgID="Equation.DSMT4" ShapeID="_x0000_i1229" DrawAspect="Content" ObjectID="_1580294801" r:id="rId39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dir.</w:t>
      </w:r>
    </w:p>
    <w:p w:rsidR="00132A8C" w:rsidRPr="00132A8C" w:rsidRDefault="00132A8C" w:rsidP="00132A8C">
      <w:pPr>
        <w:spacing w:before="100"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 xml:space="preserve">4.3.9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30" type="#_x0000_t75" style="width:14.25pt;height:12.75pt" o:ole="">
            <v:imagedata r:id="rId396" o:title=""/>
          </v:shape>
          <o:OLEObject Type="Embed" ProgID="Equation.DSMT4" ShapeID="_x0000_i1230" DrawAspect="Content" ObjectID="_1580294802" r:id="rId39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31" type="#_x0000_t75" style="width:11.25pt;height:12.75pt" o:ole="">
            <v:imagedata r:id="rId398" o:title=""/>
          </v:shape>
          <o:OLEObject Type="Embed" ProgID="Equation.DSMT4" ShapeID="_x0000_i1231" DrawAspect="Content" ObjectID="_1580294803" r:id="rId39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 için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1700" w:dyaOrig="320">
          <v:shape id="_x0000_i1232" type="#_x0000_t75" style="width:84.75pt;height:15.75pt" o:ole="">
            <v:imagedata r:id="rId400" o:title=""/>
          </v:shape>
          <o:OLEObject Type="Embed" ProgID="Equation.DSMT4" ShapeID="_x0000_i1232" DrawAspect="Content" ObjectID="_1580294804" r:id="rId40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,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020" w:dyaOrig="320">
          <v:shape id="_x0000_i1233" type="#_x0000_t75" style="width:101.25pt;height:15.75pt" o:ole="">
            <v:imagedata r:id="rId402" o:title=""/>
          </v:shape>
          <o:OLEObject Type="Embed" ProgID="Equation.DSMT4" ShapeID="_x0000_i1233" DrawAspect="Content" ObjectID="_1580294805" r:id="rId40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34" type="#_x0000_t75" style="width:14.25pt;height:12.75pt" o:ole="">
            <v:imagedata r:id="rId396" o:title=""/>
          </v:shape>
          <o:OLEObject Type="Embed" ProgID="Equation.DSMT4" ShapeID="_x0000_i1234" DrawAspect="Content" ObjectID="_1580294806" r:id="rId40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ile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35" type="#_x0000_t75" style="width:11.25pt;height:12.75pt" o:ole="">
            <v:imagedata r:id="rId398" o:title=""/>
          </v:shape>
          <o:OLEObject Type="Embed" ProgID="Equation.DSMT4" ShapeID="_x0000_i1235" DrawAspect="Content" ObjectID="_1580294807" r:id="rId40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arasındaki korelasyon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0" w:dyaOrig="260">
          <v:shape id="_x0000_i1236" type="#_x0000_t75" style="width:12pt;height:12.75pt" o:ole="">
            <v:imagedata r:id="rId406" o:title=""/>
          </v:shape>
          <o:OLEObject Type="Embed" ProgID="Equation.DSMT4" ShapeID="_x0000_i1236" DrawAspect="Content" ObjectID="_1580294808" r:id="rId407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olsun. Bu durumda,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960" w:dyaOrig="480">
          <v:shape id="_x0000_i1237" type="#_x0000_t75" style="width:147.75pt;height:24pt" o:ole="">
            <v:imagedata r:id="rId408" o:title=""/>
          </v:shape>
          <o:OLEObject Type="Embed" ProgID="Equation.DSMT4" ShapeID="_x0000_i1237" DrawAspect="Content" ObjectID="_1580294809" r:id="rId409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olduğunu gösteriniz (Öztürk, 1993, sayfa 298).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Çözüm: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Önce,  Problem (4.3.7) de verilen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3500" w:dyaOrig="320">
          <v:shape id="_x0000_i1238" type="#_x0000_t75" style="width:174.75pt;height:15.75pt" o:ole="">
            <v:imagedata r:id="rId410" o:title=""/>
          </v:shape>
          <o:OLEObject Type="Embed" ProgID="Equation.DSMT4" ShapeID="_x0000_i1238" DrawAspect="Content" ObjectID="_1580294810" r:id="rId41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ifadesi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400" w:dyaOrig="360">
          <v:shape id="_x0000_i1239" type="#_x0000_t75" style="width:20.25pt;height:18pt" o:ole="">
            <v:imagedata r:id="rId412" o:title=""/>
          </v:shape>
          <o:OLEObject Type="Embed" ProgID="Equation.DSMT4" ShapeID="_x0000_i1239" DrawAspect="Content" ObjectID="_1580294811" r:id="rId41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340" w:dyaOrig="360">
          <v:shape id="_x0000_i1240" type="#_x0000_t75" style="width:17.25pt;height:18pt" o:ole="">
            <v:imagedata r:id="rId414" o:title=""/>
          </v:shape>
          <o:OLEObject Type="Embed" ProgID="Equation.DSMT4" ShapeID="_x0000_i1240" DrawAspect="Content" ObjectID="_1580294812" r:id="rId415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 için 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4220" w:dyaOrig="400">
          <v:shape id="_x0000_i1241" type="#_x0000_t75" style="width:210.75pt;height:20.25pt" o:ole="">
            <v:imagedata r:id="rId416" o:title=""/>
          </v:shape>
          <o:OLEObject Type="Embed" ProgID="Equation.DSMT4" ShapeID="_x0000_i1241" DrawAspect="Content" ObjectID="_1580294813" r:id="rId417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şeklinde düzenlendiğinde, </w:t>
      </w:r>
      <w:r w:rsidRPr="00132A8C">
        <w:rPr>
          <w:rFonts w:ascii="Times New Roman" w:eastAsia="Times New Roman" w:hAnsi="Times New Roman" w:cs="Times New Roman"/>
          <w:noProof/>
          <w:position w:val="-14"/>
          <w:sz w:val="23"/>
          <w:szCs w:val="23"/>
          <w:lang w:val="x-none" w:eastAsia="x-none"/>
        </w:rPr>
        <w:object w:dxaOrig="2659" w:dyaOrig="440">
          <v:shape id="_x0000_i1242" type="#_x0000_t75" style="width:132.75pt;height:21.75pt" o:ole="">
            <v:imagedata r:id="rId418" o:title=""/>
          </v:shape>
          <o:OLEObject Type="Embed" ProgID="Equation.DSMT4" ShapeID="_x0000_i1242" DrawAspect="Content" ObjectID="_1580294814" r:id="rId419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olup Cauchy-Schwart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  <w:t>z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eşitsizliği de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400" w:dyaOrig="360">
          <v:shape id="_x0000_i1243" type="#_x0000_t75" style="width:20.25pt;height:18pt" o:ole="">
            <v:imagedata r:id="rId412" o:title=""/>
          </v:shape>
          <o:OLEObject Type="Embed" ProgID="Equation.DSMT4" ShapeID="_x0000_i1243" DrawAspect="Content" ObjectID="_1580294815" r:id="rId420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340" w:dyaOrig="360">
          <v:shape id="_x0000_i1244" type="#_x0000_t75" style="width:17.25pt;height:18pt" o:ole="">
            <v:imagedata r:id="rId414" o:title=""/>
          </v:shape>
          <o:OLEObject Type="Embed" ProgID="Equation.DSMT4" ShapeID="_x0000_i1244" DrawAspect="Content" ObjectID="_1580294816" r:id="rId42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rasgele değişkenleri için,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4560" w:dyaOrig="400">
          <v:shape id="_x0000_i1245" type="#_x0000_t75" style="width:228pt;height:20.25pt" o:ole="">
            <v:imagedata r:id="rId422" o:title=""/>
          </v:shape>
          <o:OLEObject Type="Embed" ProgID="Equation.DSMT4" ShapeID="_x0000_i1245" DrawAspect="Content" ObjectID="_1580294817" r:id="rId423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yazılır. Buradan da,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58"/>
          <w:sz w:val="23"/>
          <w:szCs w:val="23"/>
          <w:lang w:val="x-none" w:eastAsia="x-none"/>
        </w:rPr>
        <w:object w:dxaOrig="7240" w:dyaOrig="1280">
          <v:shape id="_x0000_i1246" type="#_x0000_t75" style="width:362.25pt;height:63.75pt" o:ole="">
            <v:imagedata r:id="rId424" o:title=""/>
          </v:shape>
          <o:OLEObject Type="Embed" ProgID="Equation.DSMT4" ShapeID="_x0000_i1246" DrawAspect="Content" ObjectID="_1580294818" r:id="rId425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eşitsizliğine ulaşılmış olur. Ayrıca,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56"/>
          <w:sz w:val="23"/>
          <w:szCs w:val="23"/>
          <w:lang w:val="x-none" w:eastAsia="x-none"/>
        </w:rPr>
        <w:object w:dxaOrig="6520" w:dyaOrig="1300">
          <v:shape id="_x0000_i1247" type="#_x0000_t75" style="width:326.25pt;height:65.25pt" o:ole="">
            <v:imagedata r:id="rId426" o:title=""/>
          </v:shape>
          <o:OLEObject Type="Embed" ProgID="Equation.DSMT4" ShapeID="_x0000_i1247" DrawAspect="Content" ObjectID="_1580294819" r:id="rId427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dir. Dolayısı ile aranan eşitsizlik,</w:t>
      </w:r>
    </w:p>
    <w:p w:rsidR="00132A8C" w:rsidRPr="00132A8C" w:rsidRDefault="00132A8C" w:rsidP="00132A8C">
      <w:pPr>
        <w:spacing w:before="100" w:after="8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24"/>
          <w:sz w:val="23"/>
          <w:szCs w:val="23"/>
          <w:lang w:val="x-none" w:eastAsia="x-none"/>
        </w:rPr>
        <w:object w:dxaOrig="8199" w:dyaOrig="620">
          <v:shape id="_x0000_i1248" type="#_x0000_t75" style="width:410.25pt;height:30.75pt" o:ole="">
            <v:imagedata r:id="rId428" o:title=""/>
          </v:shape>
          <o:OLEObject Type="Embed" ProgID="Equation.DSMT4" ShapeID="_x0000_i1248" DrawAspect="Content" ObjectID="_1580294820" r:id="rId429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den </w:t>
      </w:r>
      <w:r w:rsidRPr="00132A8C">
        <w:rPr>
          <w:rFonts w:ascii="Times New Roman" w:eastAsia="Times New Roman" w:hAnsi="Times New Roman" w:cs="Times New Roman"/>
          <w:noProof/>
          <w:position w:val="-12"/>
          <w:sz w:val="23"/>
          <w:szCs w:val="23"/>
          <w:lang w:val="x-none" w:eastAsia="x-none"/>
        </w:rPr>
        <w:object w:dxaOrig="2960" w:dyaOrig="480">
          <v:shape id="_x0000_i1249" type="#_x0000_t75" style="width:147.75pt;height:24pt" o:ole="">
            <v:imagedata r:id="rId430" o:title=""/>
          </v:shape>
          <o:OLEObject Type="Embed" ProgID="Equation.DSMT4" ShapeID="_x0000_i1249" DrawAspect="Content" ObjectID="_1580294821" r:id="rId431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olarak bulunmuş olur.</w:t>
      </w:r>
    </w:p>
    <w:p w:rsidR="00132A8C" w:rsidRPr="00132A8C" w:rsidRDefault="00132A8C" w:rsidP="00132A8C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val="x-none" w:eastAsia="x-none"/>
        </w:rPr>
        <w:t>4.3.10</w:t>
      </w:r>
      <w:r w:rsidRPr="00132A8C">
        <w:rPr>
          <w:rFonts w:ascii="Times New Roman" w:eastAsia="Times New Roman" w:hAnsi="Times New Roman" w:cs="Times New Roman"/>
          <w:b/>
          <w:noProof/>
          <w:sz w:val="23"/>
          <w:szCs w:val="23"/>
          <w:lang w:eastAsia="x-none"/>
        </w:rPr>
        <w:t xml:space="preserve">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79" w:dyaOrig="260">
          <v:shape id="_x0000_i1250" type="#_x0000_t75" style="width:14.25pt;height:12.75pt" o:ole="">
            <v:imagedata r:id="rId396" o:title=""/>
          </v:shape>
          <o:OLEObject Type="Embed" ProgID="Equation.DSMT4" ShapeID="_x0000_i1250" DrawAspect="Content" ObjectID="_1580294822" r:id="rId432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ve </w:t>
      </w:r>
      <w:r w:rsidRPr="00132A8C">
        <w:rPr>
          <w:rFonts w:ascii="Times New Roman" w:eastAsia="Times New Roman" w:hAnsi="Times New Roman" w:cs="Times New Roman"/>
          <w:noProof/>
          <w:position w:val="-4"/>
          <w:sz w:val="23"/>
          <w:szCs w:val="23"/>
          <w:lang w:val="x-none" w:eastAsia="x-none"/>
        </w:rPr>
        <w:object w:dxaOrig="220" w:dyaOrig="260">
          <v:shape id="_x0000_i1251" type="#_x0000_t75" style="width:11.25pt;height:12.75pt" o:ole="">
            <v:imagedata r:id="rId398" o:title=""/>
          </v:shape>
          <o:OLEObject Type="Embed" ProgID="Equation.DSMT4" ShapeID="_x0000_i1251" DrawAspect="Content" ObjectID="_1580294823" r:id="rId433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aralarındaki korelasyon </w:t>
      </w:r>
      <w:r w:rsidRPr="00132A8C">
        <w:rPr>
          <w:rFonts w:ascii="Times New Roman" w:eastAsia="Times New Roman" w:hAnsi="Times New Roman" w:cs="Times New Roman"/>
          <w:noProof/>
          <w:position w:val="-10"/>
          <w:sz w:val="23"/>
          <w:szCs w:val="23"/>
          <w:lang w:val="x-none" w:eastAsia="x-none"/>
        </w:rPr>
        <w:object w:dxaOrig="240" w:dyaOrig="260">
          <v:shape id="_x0000_i1252" type="#_x0000_t75" style="width:12pt;height:12.75pt" o:ole="">
            <v:imagedata r:id="rId406" o:title=""/>
          </v:shape>
          <o:OLEObject Type="Embed" ProgID="Equation.DSMT4" ShapeID="_x0000_i1252" DrawAspect="Content" ObjectID="_1580294824" r:id="rId434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olan herhangi iki rasgele değişken olsun. </w:t>
      </w:r>
      <w:r w:rsidRPr="00132A8C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val="x-none" w:eastAsia="x-none"/>
        </w:rPr>
        <w:object w:dxaOrig="580" w:dyaOrig="279">
          <v:shape id="_x0000_i1253" type="#_x0000_t75" style="width:29.25pt;height:14.25pt" o:ole="">
            <v:imagedata r:id="rId435" o:title=""/>
          </v:shape>
          <o:OLEObject Type="Embed" ProgID="Equation.DSMT4" ShapeID="_x0000_i1253" DrawAspect="Content" ObjectID="_1580294825" r:id="rId436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için  </w:t>
      </w: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5400" w:dyaOrig="460">
          <v:shape id="_x0000_i1254" type="#_x0000_t75" style="width:270pt;height:23.25pt" o:ole="">
            <v:imagedata r:id="rId437" o:title=""/>
          </v:shape>
          <o:OLEObject Type="Embed" ProgID="Equation.DSMT4" ShapeID="_x0000_i1254" DrawAspect="Content" ObjectID="_1580294826" r:id="rId438"/>
        </w:objec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olmak üzere,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28"/>
          <w:sz w:val="23"/>
          <w:szCs w:val="23"/>
          <w:lang w:val="x-none" w:eastAsia="x-none"/>
        </w:rPr>
        <w:object w:dxaOrig="5800" w:dyaOrig="660">
          <v:shape id="_x0000_i1255" type="#_x0000_t75" style="width:290.25pt;height:33pt" o:ole="">
            <v:imagedata r:id="rId439" o:title=""/>
          </v:shape>
          <o:OLEObject Type="Embed" ProgID="Equation.DSMT4" ShapeID="_x0000_i1255" DrawAspect="Content" ObjectID="_1580294827" r:id="rId440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olduğunu gösteriniz (Öztürk, 1993, sayfa 299).</w:t>
      </w:r>
    </w:p>
    <w:p w:rsidR="00132A8C" w:rsidRPr="00132A8C" w:rsidRDefault="00132A8C" w:rsidP="00132A8C">
      <w:pPr>
        <w:spacing w:before="100" w:after="80" w:line="36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i/>
          <w:noProof/>
          <w:sz w:val="23"/>
          <w:szCs w:val="23"/>
          <w:lang w:val="x-none" w:eastAsia="x-none"/>
        </w:rPr>
        <w:t>Çözüm:</w:t>
      </w: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 xml:space="preserve">  Eşitsizliğin sol tarafındaki olasılık açık olarak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68"/>
          <w:sz w:val="23"/>
          <w:szCs w:val="23"/>
          <w:lang w:val="x-none" w:eastAsia="x-none"/>
        </w:rPr>
        <w:object w:dxaOrig="8000" w:dyaOrig="1480">
          <v:shape id="_x0000_i1256" type="#_x0000_t75" style="width:387.75pt;height:74.25pt" o:ole="">
            <v:imagedata r:id="rId441" o:title=""/>
          </v:shape>
          <o:OLEObject Type="Embed" ProgID="Equation.DSMT4" ShapeID="_x0000_i1256" DrawAspect="Content" ObjectID="_1580294828" r:id="rId442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şeklinde yazılır.  Markov eşitsizliğinden de,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76"/>
          <w:sz w:val="23"/>
          <w:szCs w:val="23"/>
          <w:lang w:val="x-none" w:eastAsia="x-none"/>
        </w:rPr>
        <w:object w:dxaOrig="7240" w:dyaOrig="1620">
          <v:shape id="_x0000_i1257" type="#_x0000_t75" style="width:362.25pt;height:81pt" o:ole="">
            <v:imagedata r:id="rId443" o:title=""/>
          </v:shape>
          <o:OLEObject Type="Embed" ProgID="Equation.DSMT4" ShapeID="_x0000_i1257" DrawAspect="Content" ObjectID="_1580294829" r:id="rId444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t>bulunur. Böylece,</w:t>
      </w:r>
    </w:p>
    <w:p w:rsidR="00132A8C" w:rsidRPr="00132A8C" w:rsidRDefault="00132A8C" w:rsidP="00132A8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</w:pPr>
      <w:r w:rsidRPr="00132A8C">
        <w:rPr>
          <w:rFonts w:ascii="Times New Roman" w:eastAsia="Times New Roman" w:hAnsi="Times New Roman" w:cs="Times New Roman"/>
          <w:noProof/>
          <w:position w:val="-16"/>
          <w:sz w:val="23"/>
          <w:szCs w:val="23"/>
          <w:lang w:val="x-none" w:eastAsia="x-none"/>
        </w:rPr>
        <w:object w:dxaOrig="5220" w:dyaOrig="520">
          <v:shape id="_x0000_i1258" type="#_x0000_t75" style="width:261pt;height:26.25pt" o:ole="">
            <v:imagedata r:id="rId445" o:title=""/>
          </v:shape>
          <o:OLEObject Type="Embed" ProgID="Equation.DSMT4" ShapeID="_x0000_i1258" DrawAspect="Content" ObjectID="_1580294830" r:id="rId446"/>
        </w:objec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r w:rsidRPr="00132A8C">
        <w:rPr>
          <w:rFonts w:ascii="Times New Roman" w:eastAsia="Times New Roman" w:hAnsi="Times New Roman" w:cs="Times New Roman"/>
          <w:noProof/>
          <w:sz w:val="23"/>
          <w:szCs w:val="23"/>
          <w:lang w:val="x-none" w:eastAsia="x-none"/>
        </w:rPr>
        <w:lastRenderedPageBreak/>
        <w:t>eşitsizliği elde edilmiş olur.</w:t>
      </w:r>
    </w:p>
    <w:p w:rsidR="00132A8C" w:rsidRPr="00132A8C" w:rsidRDefault="00132A8C" w:rsidP="00132A8C">
      <w:pPr>
        <w:spacing w:before="100" w:after="80" w:line="36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x-none"/>
        </w:rPr>
      </w:pPr>
      <w:bookmarkStart w:id="0" w:name="_GoBack"/>
      <w:bookmarkEnd w:id="0"/>
    </w:p>
    <w:p w:rsidR="00EF5081" w:rsidRDefault="00EF5081"/>
    <w:sectPr w:rsidR="00EF5081" w:rsidSect="00E9578B">
      <w:headerReference w:type="even" r:id="rId447"/>
      <w:pgSz w:w="11906" w:h="16838" w:code="9"/>
      <w:pgMar w:top="2041" w:right="1701" w:bottom="2041" w:left="1701" w:header="1361" w:footer="0" w:gutter="0"/>
      <w:pgNumType w:start="1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26" w:rsidRDefault="00DF0F26" w:rsidP="00132A8C">
      <w:pPr>
        <w:spacing w:after="0" w:line="240" w:lineRule="auto"/>
      </w:pPr>
      <w:r>
        <w:separator/>
      </w:r>
    </w:p>
  </w:endnote>
  <w:endnote w:type="continuationSeparator" w:id="0">
    <w:p w:rsidR="00DF0F26" w:rsidRDefault="00DF0F26" w:rsidP="0013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26" w:rsidRDefault="00DF0F26" w:rsidP="00132A8C">
      <w:pPr>
        <w:spacing w:after="0" w:line="240" w:lineRule="auto"/>
      </w:pPr>
      <w:r>
        <w:separator/>
      </w:r>
    </w:p>
  </w:footnote>
  <w:footnote w:type="continuationSeparator" w:id="0">
    <w:p w:rsidR="00DF0F26" w:rsidRDefault="00DF0F26" w:rsidP="0013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72" w:rsidRPr="00FF3D1B" w:rsidRDefault="00DF0F26" w:rsidP="00FF3D1B">
    <w:pPr>
      <w:pStyle w:val="stBilgi"/>
      <w:pBdr>
        <w:bottom w:val="single" w:sz="4" w:space="1" w:color="auto"/>
      </w:pBdr>
      <w:tabs>
        <w:tab w:val="clear" w:pos="4536"/>
        <w:tab w:val="clear" w:pos="9072"/>
        <w:tab w:val="right" w:pos="8505"/>
      </w:tabs>
      <w:ind w:right="-1"/>
      <w:rPr>
        <w:b/>
      </w:rPr>
    </w:pPr>
    <w:r w:rsidRPr="00175A9C">
      <w:rPr>
        <w:b/>
        <w:sz w:val="22"/>
      </w:rPr>
      <w:fldChar w:fldCharType="begin"/>
    </w:r>
    <w:r w:rsidRPr="00175A9C">
      <w:rPr>
        <w:b/>
        <w:sz w:val="22"/>
      </w:rPr>
      <w:instrText>PAGE   \* MERGEFORMAT</w:instrText>
    </w:r>
    <w:r w:rsidRPr="00175A9C">
      <w:rPr>
        <w:b/>
        <w:sz w:val="22"/>
      </w:rPr>
      <w:fldChar w:fldCharType="separate"/>
    </w:r>
    <w:r w:rsidRPr="00BB7ED1">
      <w:rPr>
        <w:b/>
        <w:sz w:val="22"/>
        <w:lang w:val="tr-TR"/>
      </w:rPr>
      <w:t>180</w:t>
    </w:r>
    <w:r w:rsidRPr="00175A9C">
      <w:rPr>
        <w:b/>
        <w:sz w:val="22"/>
      </w:rPr>
      <w:fldChar w:fldCharType="end"/>
    </w:r>
    <w:r>
      <w:rPr>
        <w:b/>
        <w:sz w:val="22"/>
      </w:rPr>
      <w:tab/>
      <w:t>MAT</w:t>
    </w:r>
    <w:r>
      <w:rPr>
        <w:b/>
        <w:sz w:val="22"/>
      </w:rPr>
      <w:t>EMATİKSEL İSTATİSTİĞE GİRİŞ</w:t>
    </w:r>
  </w:p>
  <w:p w:rsidR="00D16072" w:rsidRDefault="00DF0F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337"/>
    <w:multiLevelType w:val="multilevel"/>
    <w:tmpl w:val="412EFC7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24F514CA"/>
    <w:multiLevelType w:val="multilevel"/>
    <w:tmpl w:val="8D3E0EF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 w15:restartNumberingAfterBreak="0">
    <w:nsid w:val="53EA04BF"/>
    <w:multiLevelType w:val="hybridMultilevel"/>
    <w:tmpl w:val="1AC68712"/>
    <w:lvl w:ilvl="0" w:tplc="1DC8C9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5"/>
    <w:rsid w:val="00132A8C"/>
    <w:rsid w:val="00703CB5"/>
    <w:rsid w:val="00DF0F26"/>
    <w:rsid w:val="00E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94C20-4EB7-47C6-8B57-1F09D7DB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132A8C"/>
  </w:style>
  <w:style w:type="table" w:styleId="TabloKlavuzu">
    <w:name w:val="Table Grid"/>
    <w:basedOn w:val="NormalTablo"/>
    <w:rsid w:val="0013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132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AltBilgiChar">
    <w:name w:val="Alt Bilgi Char"/>
    <w:basedOn w:val="VarsaylanParagrafYazTipi"/>
    <w:link w:val="AltBilgi"/>
    <w:rsid w:val="00132A8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styleId="SayfaNumaras">
    <w:name w:val="page number"/>
    <w:basedOn w:val="VarsaylanParagrafYazTipi"/>
    <w:rsid w:val="00132A8C"/>
  </w:style>
  <w:style w:type="paragraph" w:styleId="stBilgi">
    <w:name w:val="header"/>
    <w:basedOn w:val="Normal"/>
    <w:link w:val="stBilgiChar"/>
    <w:rsid w:val="00132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stBilgiChar">
    <w:name w:val="Üst Bilgi Char"/>
    <w:basedOn w:val="VarsaylanParagrafYazTipi"/>
    <w:link w:val="stBilgi"/>
    <w:rsid w:val="00132A8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rsid w:val="00132A8C"/>
    <w:pPr>
      <w:spacing w:after="0" w:line="240" w:lineRule="auto"/>
    </w:pPr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132A8C"/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paragraph" w:customStyle="1" w:styleId="RATANIM">
    <w:name w:val="RA TANIM"/>
    <w:basedOn w:val="Normal"/>
    <w:link w:val="RATANIMChar"/>
    <w:qFormat/>
    <w:rsid w:val="00132A8C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AnaMetinler">
    <w:name w:val="Ana Metinler"/>
    <w:basedOn w:val="Normal"/>
    <w:link w:val="AnaMetinlerChar"/>
    <w:qFormat/>
    <w:rsid w:val="00132A8C"/>
    <w:pPr>
      <w:spacing w:before="100" w:after="80" w:line="360" w:lineRule="auto"/>
      <w:ind w:firstLine="397"/>
      <w:jc w:val="both"/>
    </w:pPr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character" w:customStyle="1" w:styleId="RATANIMChar">
    <w:name w:val="RA TANIM Char"/>
    <w:link w:val="RATANIM"/>
    <w:rsid w:val="00132A8C"/>
    <w:rPr>
      <w:rFonts w:ascii="Times New Roman" w:eastAsia="Times New Roman" w:hAnsi="Times New Roman" w:cs="Times New Roman"/>
      <w:b/>
      <w:noProof/>
      <w:lang w:val="x-none" w:eastAsia="x-none"/>
    </w:rPr>
  </w:style>
  <w:style w:type="paragraph" w:customStyle="1" w:styleId="TEK">
    <w:name w:val="TEK"/>
    <w:basedOn w:val="AnaMetinler"/>
    <w:link w:val="TEKChar"/>
    <w:qFormat/>
    <w:rsid w:val="00132A8C"/>
    <w:pPr>
      <w:spacing w:line="240" w:lineRule="auto"/>
    </w:pPr>
  </w:style>
  <w:style w:type="character" w:customStyle="1" w:styleId="AnaMetinlerChar">
    <w:name w:val="Ana Metinler Char"/>
    <w:link w:val="AnaMetinler"/>
    <w:rsid w:val="00132A8C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ler">
    <w:name w:val="bölümler"/>
    <w:basedOn w:val="Normal"/>
    <w:link w:val="blmlerChar"/>
    <w:qFormat/>
    <w:rsid w:val="00132A8C"/>
    <w:pPr>
      <w:spacing w:before="30" w:after="0" w:line="240" w:lineRule="auto"/>
      <w:jc w:val="center"/>
    </w:pPr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character" w:customStyle="1" w:styleId="TEKChar">
    <w:name w:val="TEK Char"/>
    <w:basedOn w:val="AnaMetinlerChar"/>
    <w:link w:val="TEK"/>
    <w:rsid w:val="00132A8C"/>
    <w:rPr>
      <w:rFonts w:ascii="Times New Roman" w:eastAsia="Times New Roman" w:hAnsi="Times New Roman" w:cs="Times New Roman"/>
      <w:noProof/>
      <w:sz w:val="23"/>
      <w:szCs w:val="23"/>
      <w:lang w:val="x-none" w:eastAsia="x-none"/>
    </w:rPr>
  </w:style>
  <w:style w:type="paragraph" w:customStyle="1" w:styleId="BlmBalklar">
    <w:name w:val="Bölüm Başlıkları"/>
    <w:basedOn w:val="Normal"/>
    <w:link w:val="BlmBalklarChar"/>
    <w:qFormat/>
    <w:rsid w:val="00132A8C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character" w:customStyle="1" w:styleId="blmlerChar">
    <w:name w:val="bölümler Char"/>
    <w:link w:val="blmler"/>
    <w:rsid w:val="00132A8C"/>
    <w:rPr>
      <w:rFonts w:ascii="Arial Black" w:eastAsia="Times New Roman" w:hAnsi="Arial Black" w:cs="Times New Roman"/>
      <w:b/>
      <w:noProof/>
      <w:sz w:val="32"/>
      <w:szCs w:val="24"/>
      <w:lang w:val="x-none" w:eastAsia="x-none"/>
    </w:rPr>
  </w:style>
  <w:style w:type="paragraph" w:customStyle="1" w:styleId="1balk">
    <w:name w:val="1. başlık"/>
    <w:basedOn w:val="Normal"/>
    <w:link w:val="1balkChar"/>
    <w:qFormat/>
    <w:rsid w:val="00132A8C"/>
    <w:pPr>
      <w:spacing w:before="240" w:after="0" w:line="240" w:lineRule="auto"/>
      <w:ind w:left="993" w:hanging="596"/>
      <w:jc w:val="both"/>
    </w:pPr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character" w:customStyle="1" w:styleId="BlmBalklarChar">
    <w:name w:val="Bölüm Başlıkları Char"/>
    <w:link w:val="BlmBalklar"/>
    <w:rsid w:val="00132A8C"/>
    <w:rPr>
      <w:rFonts w:ascii="Times New Roman" w:eastAsia="Times New Roman" w:hAnsi="Times New Roman" w:cs="Times New Roman"/>
      <w:b/>
      <w:noProof/>
      <w:sz w:val="36"/>
      <w:szCs w:val="36"/>
      <w:lang w:val="x-none" w:eastAsia="x-none"/>
    </w:rPr>
  </w:style>
  <w:style w:type="paragraph" w:customStyle="1" w:styleId="ra">
    <w:name w:val="ra"/>
    <w:basedOn w:val="Normal"/>
    <w:link w:val="raChar"/>
    <w:qFormat/>
    <w:rsid w:val="00132A8C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1balkChar">
    <w:name w:val="1. başlık Char"/>
    <w:link w:val="1balk"/>
    <w:rsid w:val="00132A8C"/>
    <w:rPr>
      <w:rFonts w:ascii="Arial Black" w:eastAsia="Times New Roman" w:hAnsi="Arial Black" w:cs="Times New Roman"/>
      <w:noProof/>
      <w:sz w:val="23"/>
      <w:szCs w:val="23"/>
      <w:lang w:val="x-none" w:eastAsia="x-none"/>
    </w:rPr>
  </w:style>
  <w:style w:type="paragraph" w:customStyle="1" w:styleId="RABALIK">
    <w:name w:val="RA BAŞLIK"/>
    <w:basedOn w:val="Normal"/>
    <w:link w:val="RABALIKChar"/>
    <w:qFormat/>
    <w:rsid w:val="00132A8C"/>
    <w:pPr>
      <w:spacing w:before="240" w:after="0" w:line="240" w:lineRule="auto"/>
      <w:ind w:firstLine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raChar">
    <w:name w:val="ra Char"/>
    <w:link w:val="ra"/>
    <w:rsid w:val="00132A8C"/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RABALIKChar">
    <w:name w:val="RA BAŞLIK Char"/>
    <w:link w:val="RABALIK"/>
    <w:rsid w:val="00132A8C"/>
    <w:rPr>
      <w:rFonts w:ascii="Arial Black" w:eastAsia="Times New Roman" w:hAnsi="Arial Black" w:cs="Times New Roman"/>
      <w:noProof/>
      <w:lang w:val="x-none" w:eastAsia="x-none"/>
    </w:rPr>
  </w:style>
  <w:style w:type="paragraph" w:customStyle="1" w:styleId="RA0">
    <w:name w:val="RA"/>
    <w:basedOn w:val="Normal"/>
    <w:link w:val="RAChar0"/>
    <w:qFormat/>
    <w:rsid w:val="00132A8C"/>
    <w:pPr>
      <w:spacing w:before="240" w:after="0" w:line="240" w:lineRule="auto"/>
      <w:ind w:left="397"/>
      <w:jc w:val="both"/>
    </w:pPr>
    <w:rPr>
      <w:rFonts w:ascii="Arial Black" w:eastAsia="Times New Roman" w:hAnsi="Arial Black" w:cs="Times New Roman"/>
      <w:noProof/>
      <w:lang w:val="x-none" w:eastAsia="x-none"/>
    </w:rPr>
  </w:style>
  <w:style w:type="paragraph" w:customStyle="1" w:styleId="rarnek">
    <w:name w:val="ra örnek"/>
    <w:basedOn w:val="Normal"/>
    <w:link w:val="rarnekChar"/>
    <w:qFormat/>
    <w:rsid w:val="00132A8C"/>
    <w:pPr>
      <w:spacing w:before="240" w:after="0" w:line="240" w:lineRule="auto"/>
      <w:ind w:firstLine="397"/>
      <w:jc w:val="both"/>
    </w:pPr>
    <w:rPr>
      <w:rFonts w:ascii="Times New Roman" w:eastAsia="Times New Roman" w:hAnsi="Times New Roman" w:cs="Times New Roman"/>
      <w:b/>
      <w:noProof/>
      <w:lang w:val="x-none" w:eastAsia="x-none"/>
    </w:rPr>
  </w:style>
  <w:style w:type="character" w:customStyle="1" w:styleId="RAChar0">
    <w:name w:val="RA Char"/>
    <w:link w:val="RA0"/>
    <w:rsid w:val="00132A8C"/>
    <w:rPr>
      <w:rFonts w:ascii="Arial Black" w:eastAsia="Times New Roman" w:hAnsi="Arial Black" w:cs="Times New Roman"/>
      <w:noProof/>
      <w:lang w:val="x-none" w:eastAsia="x-none"/>
    </w:rPr>
  </w:style>
  <w:style w:type="character" w:customStyle="1" w:styleId="rarnekChar">
    <w:name w:val="ra örnek Char"/>
    <w:link w:val="rarnek"/>
    <w:rsid w:val="00132A8C"/>
    <w:rPr>
      <w:rFonts w:ascii="Times New Roman" w:eastAsia="Times New Roman" w:hAnsi="Times New Roman" w:cs="Times New Roman"/>
      <w:b/>
      <w:noProof/>
      <w:lang w:val="x-none" w:eastAsia="x-none"/>
    </w:rPr>
  </w:style>
  <w:style w:type="paragraph" w:styleId="Altyaz">
    <w:name w:val="Subtitle"/>
    <w:basedOn w:val="Normal"/>
    <w:next w:val="Normal"/>
    <w:link w:val="AltyazChar"/>
    <w:qFormat/>
    <w:rsid w:val="00132A8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  <w:lang w:val="x-none" w:eastAsia="x-none"/>
    </w:rPr>
  </w:style>
  <w:style w:type="character" w:customStyle="1" w:styleId="AltyazChar">
    <w:name w:val="Altyazı Char"/>
    <w:basedOn w:val="VarsaylanParagrafYazTipi"/>
    <w:link w:val="Altyaz"/>
    <w:rsid w:val="00132A8C"/>
    <w:rPr>
      <w:rFonts w:ascii="Cambria" w:eastAsia="Times New Roman" w:hAnsi="Cambria" w:cs="Times New Roman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image" Target="media/image150.wmf"/><Relationship Id="rId366" Type="http://schemas.openxmlformats.org/officeDocument/2006/relationships/image" Target="media/image170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103.wmf"/><Relationship Id="rId433" Type="http://schemas.openxmlformats.org/officeDocument/2006/relationships/oleObject" Target="embeddings/oleObject227.bin"/><Relationship Id="rId268" Type="http://schemas.openxmlformats.org/officeDocument/2006/relationships/image" Target="media/image12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75.bin"/><Relationship Id="rId377" Type="http://schemas.openxmlformats.org/officeDocument/2006/relationships/oleObject" Target="embeddings/oleObject196.bin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23.bin"/><Relationship Id="rId402" Type="http://schemas.openxmlformats.org/officeDocument/2006/relationships/image" Target="media/image188.wmf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3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image" Target="media/image160.wmf"/><Relationship Id="rId388" Type="http://schemas.openxmlformats.org/officeDocument/2006/relationships/image" Target="media/image181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15.bin"/><Relationship Id="rId248" Type="http://schemas.openxmlformats.org/officeDocument/2006/relationships/image" Target="media/image11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4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3.wmf"/><Relationship Id="rId217" Type="http://schemas.openxmlformats.org/officeDocument/2006/relationships/image" Target="media/image99.wmf"/><Relationship Id="rId399" Type="http://schemas.openxmlformats.org/officeDocument/2006/relationships/oleObject" Target="embeddings/oleObject207.bin"/><Relationship Id="rId259" Type="http://schemas.openxmlformats.org/officeDocument/2006/relationships/oleObject" Target="embeddings/oleObject134.bin"/><Relationship Id="rId424" Type="http://schemas.openxmlformats.org/officeDocument/2006/relationships/image" Target="media/image197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25.wmf"/><Relationship Id="rId326" Type="http://schemas.openxmlformats.org/officeDocument/2006/relationships/image" Target="media/image151.wmf"/><Relationship Id="rId65" Type="http://schemas.openxmlformats.org/officeDocument/2006/relationships/image" Target="media/image29.wmf"/><Relationship Id="rId130" Type="http://schemas.openxmlformats.org/officeDocument/2006/relationships/image" Target="media/image59.wmf"/><Relationship Id="rId368" Type="http://schemas.openxmlformats.org/officeDocument/2006/relationships/image" Target="media/image171.wmf"/><Relationship Id="rId172" Type="http://schemas.openxmlformats.org/officeDocument/2006/relationships/oleObject" Target="embeddings/oleObject89.bin"/><Relationship Id="rId228" Type="http://schemas.openxmlformats.org/officeDocument/2006/relationships/image" Target="media/image104.wmf"/><Relationship Id="rId435" Type="http://schemas.openxmlformats.org/officeDocument/2006/relationships/image" Target="media/image201.wmf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6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197.bin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oleObject" Target="embeddings/oleObject124.bin"/><Relationship Id="rId390" Type="http://schemas.openxmlformats.org/officeDocument/2006/relationships/image" Target="media/image182.wmf"/><Relationship Id="rId404" Type="http://schemas.openxmlformats.org/officeDocument/2006/relationships/oleObject" Target="embeddings/oleObject210.bin"/><Relationship Id="rId446" Type="http://schemas.openxmlformats.org/officeDocument/2006/relationships/oleObject" Target="embeddings/oleObject234.bin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348" Type="http://schemas.openxmlformats.org/officeDocument/2006/relationships/image" Target="media/image161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16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5.bin"/><Relationship Id="rId359" Type="http://schemas.openxmlformats.org/officeDocument/2006/relationships/oleObject" Target="embeddings/oleObject187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4.bin"/><Relationship Id="rId219" Type="http://schemas.openxmlformats.org/officeDocument/2006/relationships/image" Target="media/image100.wmf"/><Relationship Id="rId370" Type="http://schemas.openxmlformats.org/officeDocument/2006/relationships/image" Target="media/image172.wmf"/><Relationship Id="rId426" Type="http://schemas.openxmlformats.org/officeDocument/2006/relationships/image" Target="media/image198.wmf"/><Relationship Id="rId230" Type="http://schemas.openxmlformats.org/officeDocument/2006/relationships/image" Target="media/image105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image" Target="media/image126.wmf"/><Relationship Id="rId328" Type="http://schemas.openxmlformats.org/officeDocument/2006/relationships/image" Target="media/image152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198.bin"/><Relationship Id="rId241" Type="http://schemas.openxmlformats.org/officeDocument/2006/relationships/oleObject" Target="embeddings/oleObject125.bin"/><Relationship Id="rId437" Type="http://schemas.openxmlformats.org/officeDocument/2006/relationships/image" Target="media/image202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7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3.bin"/><Relationship Id="rId185" Type="http://schemas.openxmlformats.org/officeDocument/2006/relationships/image" Target="media/image84.wmf"/><Relationship Id="rId350" Type="http://schemas.openxmlformats.org/officeDocument/2006/relationships/image" Target="media/image162.wmf"/><Relationship Id="rId406" Type="http://schemas.openxmlformats.org/officeDocument/2006/relationships/image" Target="media/image18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83.wmf"/><Relationship Id="rId448" Type="http://schemas.openxmlformats.org/officeDocument/2006/relationships/fontTable" Target="fontTable.xml"/><Relationship Id="rId252" Type="http://schemas.openxmlformats.org/officeDocument/2006/relationships/image" Target="media/image116.wmf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3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1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6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6.wmf"/><Relationship Id="rId330" Type="http://schemas.openxmlformats.org/officeDocument/2006/relationships/image" Target="media/image153.wmf"/><Relationship Id="rId165" Type="http://schemas.openxmlformats.org/officeDocument/2006/relationships/image" Target="media/image74.wmf"/><Relationship Id="rId372" Type="http://schemas.openxmlformats.org/officeDocument/2006/relationships/image" Target="media/image173.wmf"/><Relationship Id="rId428" Type="http://schemas.openxmlformats.org/officeDocument/2006/relationships/image" Target="media/image199.wmf"/><Relationship Id="rId232" Type="http://schemas.openxmlformats.org/officeDocument/2006/relationships/image" Target="media/image106.wmf"/><Relationship Id="rId274" Type="http://schemas.openxmlformats.org/officeDocument/2006/relationships/image" Target="media/image127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6.wmf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78.bin"/><Relationship Id="rId383" Type="http://schemas.openxmlformats.org/officeDocument/2006/relationships/oleObject" Target="embeddings/oleObject199.bin"/><Relationship Id="rId439" Type="http://schemas.openxmlformats.org/officeDocument/2006/relationships/image" Target="media/image203.wmf"/><Relationship Id="rId201" Type="http://schemas.openxmlformats.org/officeDocument/2006/relationships/image" Target="media/image91.wmf"/><Relationship Id="rId243" Type="http://schemas.openxmlformats.org/officeDocument/2006/relationships/oleObject" Target="embeddings/oleObject126.bin"/><Relationship Id="rId285" Type="http://schemas.openxmlformats.org/officeDocument/2006/relationships/image" Target="media/image132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4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87" Type="http://schemas.openxmlformats.org/officeDocument/2006/relationships/image" Target="media/image85.wmf"/><Relationship Id="rId352" Type="http://schemas.openxmlformats.org/officeDocument/2006/relationships/image" Target="media/image163.wmf"/><Relationship Id="rId394" Type="http://schemas.openxmlformats.org/officeDocument/2006/relationships/image" Target="media/image184.wmf"/><Relationship Id="rId408" Type="http://schemas.openxmlformats.org/officeDocument/2006/relationships/image" Target="media/image190.wmf"/><Relationship Id="rId212" Type="http://schemas.openxmlformats.org/officeDocument/2006/relationships/oleObject" Target="embeddings/oleObject110.bin"/><Relationship Id="rId254" Type="http://schemas.openxmlformats.org/officeDocument/2006/relationships/image" Target="media/image117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3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0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7.bin"/><Relationship Id="rId363" Type="http://schemas.openxmlformats.org/officeDocument/2006/relationships/oleObject" Target="embeddings/oleObject189.bin"/><Relationship Id="rId419" Type="http://schemas.openxmlformats.org/officeDocument/2006/relationships/oleObject" Target="embeddings/oleObject218.bin"/><Relationship Id="rId223" Type="http://schemas.openxmlformats.org/officeDocument/2006/relationships/image" Target="media/image102.wmf"/><Relationship Id="rId430" Type="http://schemas.openxmlformats.org/officeDocument/2006/relationships/image" Target="media/image200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image" Target="media/image66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4.wmf"/><Relationship Id="rId353" Type="http://schemas.openxmlformats.org/officeDocument/2006/relationships/oleObject" Target="embeddings/oleObject184.bin"/><Relationship Id="rId374" Type="http://schemas.openxmlformats.org/officeDocument/2006/relationships/image" Target="media/image174.wmf"/><Relationship Id="rId395" Type="http://schemas.openxmlformats.org/officeDocument/2006/relationships/oleObject" Target="embeddings/oleObject205.bin"/><Relationship Id="rId409" Type="http://schemas.openxmlformats.org/officeDocument/2006/relationships/oleObject" Target="embeddings/oleObject213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420" Type="http://schemas.openxmlformats.org/officeDocument/2006/relationships/oleObject" Target="embeddings/oleObject2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image" Target="media/image138.wmf"/><Relationship Id="rId441" Type="http://schemas.openxmlformats.org/officeDocument/2006/relationships/image" Target="media/image20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40.wmf"/><Relationship Id="rId322" Type="http://schemas.openxmlformats.org/officeDocument/2006/relationships/image" Target="media/image149.wmf"/><Relationship Id="rId343" Type="http://schemas.openxmlformats.org/officeDocument/2006/relationships/oleObject" Target="embeddings/oleObject179.bin"/><Relationship Id="rId364" Type="http://schemas.openxmlformats.org/officeDocument/2006/relationships/image" Target="media/image169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2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image" Target="media/image133.wmf"/><Relationship Id="rId410" Type="http://schemas.openxmlformats.org/officeDocument/2006/relationships/image" Target="media/image191.wmf"/><Relationship Id="rId431" Type="http://schemas.openxmlformats.org/officeDocument/2006/relationships/oleObject" Target="embeddings/oleObject22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2.bin"/><Relationship Id="rId333" Type="http://schemas.openxmlformats.org/officeDocument/2006/relationships/oleObject" Target="embeddings/oleObject173.bin"/><Relationship Id="rId354" Type="http://schemas.openxmlformats.org/officeDocument/2006/relationships/image" Target="media/image16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6.wmf"/><Relationship Id="rId375" Type="http://schemas.openxmlformats.org/officeDocument/2006/relationships/oleObject" Target="embeddings/oleObject195.bin"/><Relationship Id="rId396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400" Type="http://schemas.openxmlformats.org/officeDocument/2006/relationships/image" Target="media/image187.wmf"/><Relationship Id="rId421" Type="http://schemas.openxmlformats.org/officeDocument/2006/relationships/oleObject" Target="embeddings/oleObject220.bin"/><Relationship Id="rId442" Type="http://schemas.openxmlformats.org/officeDocument/2006/relationships/oleObject" Target="embeddings/oleObject2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8.bin"/><Relationship Id="rId344" Type="http://schemas.openxmlformats.org/officeDocument/2006/relationships/image" Target="media/image1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190.bin"/><Relationship Id="rId386" Type="http://schemas.openxmlformats.org/officeDocument/2006/relationships/image" Target="media/image180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14.bin"/><Relationship Id="rId432" Type="http://schemas.openxmlformats.org/officeDocument/2006/relationships/oleObject" Target="embeddings/oleObject2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7.wmf"/><Relationship Id="rId169" Type="http://schemas.openxmlformats.org/officeDocument/2006/relationships/image" Target="media/image76.wmf"/><Relationship Id="rId334" Type="http://schemas.openxmlformats.org/officeDocument/2006/relationships/oleObject" Target="embeddings/oleObject174.bin"/><Relationship Id="rId355" Type="http://schemas.openxmlformats.org/officeDocument/2006/relationships/oleObject" Target="embeddings/oleObject185.bin"/><Relationship Id="rId376" Type="http://schemas.openxmlformats.org/officeDocument/2006/relationships/image" Target="media/image175.wmf"/><Relationship Id="rId397" Type="http://schemas.openxmlformats.org/officeDocument/2006/relationships/oleObject" Target="embeddings/oleObject20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8.bin"/><Relationship Id="rId422" Type="http://schemas.openxmlformats.org/officeDocument/2006/relationships/image" Target="media/image196.wmf"/><Relationship Id="rId443" Type="http://schemas.openxmlformats.org/officeDocument/2006/relationships/image" Target="media/image205.wmf"/><Relationship Id="rId303" Type="http://schemas.openxmlformats.org/officeDocument/2006/relationships/image" Target="media/image141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1.bin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28.bin"/><Relationship Id="rId412" Type="http://schemas.openxmlformats.org/officeDocument/2006/relationships/image" Target="media/image192.wmf"/><Relationship Id="rId107" Type="http://schemas.openxmlformats.org/officeDocument/2006/relationships/image" Target="media/image48.wmf"/><Relationship Id="rId289" Type="http://schemas.openxmlformats.org/officeDocument/2006/relationships/image" Target="media/image13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45.wmf"/><Relationship Id="rId356" Type="http://schemas.openxmlformats.org/officeDocument/2006/relationships/image" Target="media/image165.wmf"/><Relationship Id="rId398" Type="http://schemas.openxmlformats.org/officeDocument/2006/relationships/image" Target="media/image186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21.bin"/><Relationship Id="rId258" Type="http://schemas.openxmlformats.org/officeDocument/2006/relationships/image" Target="media/image11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9.bin"/><Relationship Id="rId367" Type="http://schemas.openxmlformats.org/officeDocument/2006/relationships/oleObject" Target="embeddings/oleObject191.bin"/><Relationship Id="rId171" Type="http://schemas.openxmlformats.org/officeDocument/2006/relationships/image" Target="media/image77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2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0.wmf"/><Relationship Id="rId336" Type="http://schemas.openxmlformats.org/officeDocument/2006/relationships/image" Target="media/image155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4.bin"/><Relationship Id="rId378" Type="http://schemas.openxmlformats.org/officeDocument/2006/relationships/image" Target="media/image176.wmf"/><Relationship Id="rId403" Type="http://schemas.openxmlformats.org/officeDocument/2006/relationships/oleObject" Target="embeddings/oleObject209.bin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445" Type="http://schemas.openxmlformats.org/officeDocument/2006/relationships/image" Target="media/image206.wmf"/><Relationship Id="rId291" Type="http://schemas.openxmlformats.org/officeDocument/2006/relationships/image" Target="media/image135.wmf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81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02.bin"/><Relationship Id="rId193" Type="http://schemas.openxmlformats.org/officeDocument/2006/relationships/image" Target="media/image88.wmf"/><Relationship Id="rId207" Type="http://schemas.openxmlformats.org/officeDocument/2006/relationships/image" Target="media/image94.wmf"/><Relationship Id="rId249" Type="http://schemas.openxmlformats.org/officeDocument/2006/relationships/oleObject" Target="embeddings/oleObject129.bin"/><Relationship Id="rId414" Type="http://schemas.openxmlformats.org/officeDocument/2006/relationships/image" Target="media/image193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20.wmf"/><Relationship Id="rId316" Type="http://schemas.openxmlformats.org/officeDocument/2006/relationships/image" Target="media/image14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66.wmf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22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0.bin"/><Relationship Id="rId369" Type="http://schemas.openxmlformats.org/officeDocument/2006/relationships/oleObject" Target="embeddings/oleObject192.bin"/><Relationship Id="rId173" Type="http://schemas.openxmlformats.org/officeDocument/2006/relationships/image" Target="media/image78.wmf"/><Relationship Id="rId229" Type="http://schemas.openxmlformats.org/officeDocument/2006/relationships/oleObject" Target="embeddings/oleObject119.bin"/><Relationship Id="rId380" Type="http://schemas.openxmlformats.org/officeDocument/2006/relationships/image" Target="media/image177.wmf"/><Relationship Id="rId436" Type="http://schemas.openxmlformats.org/officeDocument/2006/relationships/oleObject" Target="embeddings/oleObject229.bin"/><Relationship Id="rId240" Type="http://schemas.openxmlformats.org/officeDocument/2006/relationships/image" Target="media/image11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image" Target="media/image131.wmf"/><Relationship Id="rId338" Type="http://schemas.openxmlformats.org/officeDocument/2006/relationships/image" Target="media/image156.wmf"/><Relationship Id="rId8" Type="http://schemas.openxmlformats.org/officeDocument/2006/relationships/oleObject" Target="embeddings/oleObject1.bin"/><Relationship Id="rId142" Type="http://schemas.openxmlformats.org/officeDocument/2006/relationships/image" Target="media/image64.wmf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1.bin"/><Relationship Id="rId447" Type="http://schemas.openxmlformats.org/officeDocument/2006/relationships/header" Target="header1.xml"/><Relationship Id="rId251" Type="http://schemas.openxmlformats.org/officeDocument/2006/relationships/oleObject" Target="embeddings/oleObject130.bin"/><Relationship Id="rId46" Type="http://schemas.openxmlformats.org/officeDocument/2006/relationships/image" Target="media/image20.wmf"/><Relationship Id="rId293" Type="http://schemas.openxmlformats.org/officeDocument/2006/relationships/image" Target="media/image136.wmf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2.bin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5.wmf"/><Relationship Id="rId360" Type="http://schemas.openxmlformats.org/officeDocument/2006/relationships/image" Target="media/image167.wmf"/><Relationship Id="rId416" Type="http://schemas.openxmlformats.org/officeDocument/2006/relationships/image" Target="media/image194.wmf"/><Relationship Id="rId220" Type="http://schemas.openxmlformats.org/officeDocument/2006/relationships/oleObject" Target="embeddings/oleObject114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1.wmf"/><Relationship Id="rId318" Type="http://schemas.openxmlformats.org/officeDocument/2006/relationships/image" Target="media/image147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193.bin"/><Relationship Id="rId427" Type="http://schemas.openxmlformats.org/officeDocument/2006/relationships/oleObject" Target="embeddings/oleObject22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71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79.wmf"/><Relationship Id="rId340" Type="http://schemas.openxmlformats.org/officeDocument/2006/relationships/image" Target="media/image157.wmf"/><Relationship Id="rId200" Type="http://schemas.openxmlformats.org/officeDocument/2006/relationships/oleObject" Target="embeddings/oleObject104.bin"/><Relationship Id="rId382" Type="http://schemas.openxmlformats.org/officeDocument/2006/relationships/image" Target="media/image178.wmf"/><Relationship Id="rId438" Type="http://schemas.openxmlformats.org/officeDocument/2006/relationships/oleObject" Target="embeddings/oleObject230.bin"/><Relationship Id="rId242" Type="http://schemas.openxmlformats.org/officeDocument/2006/relationships/image" Target="media/image111.wmf"/><Relationship Id="rId284" Type="http://schemas.openxmlformats.org/officeDocument/2006/relationships/oleObject" Target="embeddings/oleObject147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5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3.bin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2.bin"/><Relationship Id="rId449" Type="http://schemas.openxmlformats.org/officeDocument/2006/relationships/theme" Target="theme/theme1.xml"/><Relationship Id="rId211" Type="http://schemas.openxmlformats.org/officeDocument/2006/relationships/image" Target="media/image96.wmf"/><Relationship Id="rId253" Type="http://schemas.openxmlformats.org/officeDocument/2006/relationships/oleObject" Target="embeddings/oleObject131.bin"/><Relationship Id="rId295" Type="http://schemas.openxmlformats.org/officeDocument/2006/relationships/image" Target="media/image137.wmf"/><Relationship Id="rId309" Type="http://schemas.openxmlformats.org/officeDocument/2006/relationships/oleObject" Target="embeddings/oleObject160.bin"/><Relationship Id="rId48" Type="http://schemas.openxmlformats.org/officeDocument/2006/relationships/image" Target="media/image21.wmf"/><Relationship Id="rId113" Type="http://schemas.openxmlformats.org/officeDocument/2006/relationships/image" Target="media/image51.wmf"/><Relationship Id="rId320" Type="http://schemas.openxmlformats.org/officeDocument/2006/relationships/image" Target="media/image148.wmf"/><Relationship Id="rId155" Type="http://schemas.openxmlformats.org/officeDocument/2006/relationships/image" Target="media/image70.wmf"/><Relationship Id="rId197" Type="http://schemas.openxmlformats.org/officeDocument/2006/relationships/image" Target="media/image89.wmf"/><Relationship Id="rId362" Type="http://schemas.openxmlformats.org/officeDocument/2006/relationships/image" Target="media/image168.wmf"/><Relationship Id="rId418" Type="http://schemas.openxmlformats.org/officeDocument/2006/relationships/image" Target="media/image195.wmf"/><Relationship Id="rId222" Type="http://schemas.openxmlformats.org/officeDocument/2006/relationships/oleObject" Target="embeddings/oleObject115.bin"/><Relationship Id="rId264" Type="http://schemas.openxmlformats.org/officeDocument/2006/relationships/image" Target="media/image122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72.bin"/><Relationship Id="rId373" Type="http://schemas.openxmlformats.org/officeDocument/2006/relationships/oleObject" Target="embeddings/oleObject194.bin"/><Relationship Id="rId429" Type="http://schemas.openxmlformats.org/officeDocument/2006/relationships/oleObject" Target="embeddings/oleObject22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1.bin"/><Relationship Id="rId440" Type="http://schemas.openxmlformats.org/officeDocument/2006/relationships/oleObject" Target="embeddings/oleObject231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2.bin"/><Relationship Id="rId300" Type="http://schemas.openxmlformats.org/officeDocument/2006/relationships/oleObject" Target="embeddings/oleObject155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77" Type="http://schemas.openxmlformats.org/officeDocument/2006/relationships/image" Target="media/image80.wmf"/><Relationship Id="rId342" Type="http://schemas.openxmlformats.org/officeDocument/2006/relationships/image" Target="media/image158.wmf"/><Relationship Id="rId384" Type="http://schemas.openxmlformats.org/officeDocument/2006/relationships/image" Target="media/image179.wmf"/><Relationship Id="rId202" Type="http://schemas.openxmlformats.org/officeDocument/2006/relationships/oleObject" Target="embeddings/oleObject105.bin"/><Relationship Id="rId244" Type="http://schemas.openxmlformats.org/officeDocument/2006/relationships/image" Target="media/image11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1882</Words>
  <Characters>10731</Characters>
  <Application>Microsoft Office Word</Application>
  <DocSecurity>0</DocSecurity>
  <Lines>89</Lines>
  <Paragraphs>25</Paragraphs>
  <ScaleCrop>false</ScaleCrop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2018-02-16T10:57:00Z</dcterms:created>
  <dcterms:modified xsi:type="dcterms:W3CDTF">2018-02-16T10:57:00Z</dcterms:modified>
</cp:coreProperties>
</file>