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48" w:rsidRPr="00840B48" w:rsidRDefault="00840B48" w:rsidP="00840B48">
      <w:pPr>
        <w:spacing w:before="240" w:after="0" w:line="300" w:lineRule="auto"/>
        <w:jc w:val="both"/>
        <w:rPr>
          <w:rFonts w:ascii="Arial" w:eastAsia="Times New Roman" w:hAnsi="Arial" w:cs="Times New Roman"/>
          <w:b/>
          <w:noProof/>
          <w:lang w:val="x-none" w:eastAsia="x-none"/>
        </w:rPr>
      </w:pPr>
      <w:r w:rsidRPr="00840B48">
        <w:rPr>
          <w:rFonts w:ascii="Arial" w:eastAsia="Times New Roman" w:hAnsi="Arial" w:cs="Times New Roman"/>
          <w:b/>
          <w:noProof/>
          <w:lang w:val="x-none" w:eastAsia="x-none"/>
        </w:rPr>
        <w:t>2.4. Otoregresif Hareketli Ortalama (ARMA) Serileri</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MA ve AR modellerinde gözlendiğinin aksine, otokorelasyonlar ve kısmi otokorelasyonlar belli bir yerden sonra sıfır olmayabilir. Bu tür seriler </w:t>
      </w:r>
      <w:r w:rsidRPr="00840B48">
        <w:rPr>
          <w:rFonts w:ascii="Times New Roman" w:eastAsia="Times New Roman" w:hAnsi="Times New Roman" w:cs="Times New Roman"/>
          <w:i/>
          <w:iCs/>
          <w:noProof/>
          <w:lang w:eastAsia="tr-TR"/>
        </w:rPr>
        <w:t>otoregresif hareketli ortalama</w:t>
      </w:r>
      <w:r w:rsidRPr="00840B48">
        <w:rPr>
          <w:rFonts w:ascii="Times New Roman" w:eastAsia="Times New Roman" w:hAnsi="Times New Roman" w:cs="Times New Roman"/>
          <w:noProof/>
          <w:lang w:eastAsia="tr-TR"/>
        </w:rPr>
        <w:t xml:space="preserve"> (ARMA) serileridir.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4"/>
          <w:lang w:eastAsia="tr-TR"/>
        </w:rPr>
        <w:object w:dxaOrig="3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1.75pt" o:ole="">
            <v:imagedata r:id="rId5" o:title=""/>
          </v:shape>
          <o:OLEObject Type="Embed" ProgID="Equation.3" ShapeID="_x0000_i1025" DrawAspect="Content" ObjectID="_1580300913" r:id="rId6"/>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olmak üzere, AR(p) modeli </w:t>
      </w:r>
      <w:r w:rsidRPr="00840B48">
        <w:rPr>
          <w:rFonts w:ascii="Times New Roman" w:eastAsia="Times New Roman" w:hAnsi="Times New Roman" w:cs="Times New Roman"/>
          <w:noProof/>
          <w:position w:val="-12"/>
          <w:lang w:eastAsia="tr-TR"/>
        </w:rPr>
        <w:object w:dxaOrig="1280" w:dyaOrig="360">
          <v:shape id="_x0000_i1026" type="#_x0000_t75" style="width:63.75pt;height:18pt" o:ole="">
            <v:imagedata r:id="rId7" o:title=""/>
          </v:shape>
          <o:OLEObject Type="Embed" ProgID="Equation.3" ShapeID="_x0000_i1026" DrawAspect="Content" ObjectID="_1580300914" r:id="rId8"/>
        </w:object>
      </w:r>
      <w:r w:rsidRPr="00840B48">
        <w:rPr>
          <w:rFonts w:ascii="Times New Roman" w:eastAsia="Times New Roman" w:hAnsi="Times New Roman" w:cs="Times New Roman"/>
          <w:noProof/>
          <w:lang w:eastAsia="tr-TR"/>
        </w:rPr>
        <w:t xml:space="preserve"> şeklinde, MA(q) modeli de</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4"/>
          <w:lang w:eastAsia="tr-TR"/>
        </w:rPr>
        <w:object w:dxaOrig="3440" w:dyaOrig="420">
          <v:shape id="_x0000_i1027" type="#_x0000_t75" style="width:171.75pt;height:21pt" o:ole="">
            <v:imagedata r:id="rId9" o:title=""/>
          </v:shape>
          <o:OLEObject Type="Embed" ProgID="Equation.3" ShapeID="_x0000_i1027" DrawAspect="Content" ObjectID="_1580300915" r:id="rId10"/>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olmak üzere, </w:t>
      </w:r>
      <w:r w:rsidRPr="00840B48">
        <w:rPr>
          <w:rFonts w:ascii="Times New Roman" w:eastAsia="Times New Roman" w:hAnsi="Times New Roman" w:cs="Times New Roman"/>
          <w:noProof/>
          <w:position w:val="-12"/>
          <w:lang w:eastAsia="tr-TR"/>
        </w:rPr>
        <w:object w:dxaOrig="1280" w:dyaOrig="360">
          <v:shape id="_x0000_i1028" type="#_x0000_t75" style="width:63.75pt;height:18pt" o:ole="">
            <v:imagedata r:id="rId11" o:title=""/>
          </v:shape>
          <o:OLEObject Type="Embed" ProgID="Equation.3" ShapeID="_x0000_i1028" DrawAspect="Content" ObjectID="_1580300916" r:id="rId12"/>
        </w:object>
      </w:r>
      <w:r w:rsidRPr="00840B48">
        <w:rPr>
          <w:rFonts w:ascii="Times New Roman" w:eastAsia="Times New Roman" w:hAnsi="Times New Roman" w:cs="Times New Roman"/>
          <w:noProof/>
          <w:lang w:eastAsia="tr-TR"/>
        </w:rPr>
        <w:t xml:space="preserve"> olarak verilmişti. Otoregresif hareketli ortalama </w:t>
      </w:r>
      <w:bookmarkStart w:id="0" w:name="OLE_LINK4"/>
      <w:r w:rsidRPr="00840B48">
        <w:rPr>
          <w:rFonts w:ascii="Times New Roman" w:eastAsia="Times New Roman" w:hAnsi="Times New Roman" w:cs="Times New Roman"/>
          <w:noProof/>
          <w:lang w:eastAsia="tr-TR"/>
        </w:rPr>
        <w:t xml:space="preserve">modeli, bu iki zaman serisi modelinin birleştirilmiş hali olup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1780" w:dyaOrig="360">
          <v:shape id="_x0000_i1029" type="#_x0000_t75" style="width:89.25pt;height:18pt" o:ole="">
            <v:imagedata r:id="rId13" o:title=""/>
          </v:shape>
          <o:OLEObject Type="Embed" ProgID="Equation.3" ShapeID="_x0000_i1029" DrawAspect="Content" ObjectID="_1580300917" r:id="rId14"/>
        </w:object>
      </w:r>
      <w:bookmarkEnd w:id="0"/>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verilir. MA modelleri her zaman durağan olduğundan ARMA  modellerinin durağanlığı AR kısmının durağanlığı ile ilgilidir. Dolayısı ile, </w:t>
      </w:r>
      <w:bookmarkStart w:id="1" w:name="OLE_LINK5"/>
      <w:r w:rsidRPr="00840B48">
        <w:rPr>
          <w:rFonts w:ascii="Times New Roman" w:eastAsia="Times New Roman" w:hAnsi="Times New Roman" w:cs="Times New Roman"/>
          <w:noProof/>
          <w:position w:val="-12"/>
          <w:lang w:eastAsia="tr-TR"/>
        </w:rPr>
        <w:object w:dxaOrig="1780" w:dyaOrig="360">
          <v:shape id="_x0000_i1030" type="#_x0000_t75" style="width:89.25pt;height:18pt" o:ole="">
            <v:imagedata r:id="rId13" o:title=""/>
          </v:shape>
          <o:OLEObject Type="Embed" ProgID="Equation.3" ShapeID="_x0000_i1030" DrawAspect="Content" ObjectID="_1580300918" r:id="rId15"/>
        </w:object>
      </w:r>
      <w:bookmarkEnd w:id="1"/>
      <w:r w:rsidRPr="00840B48">
        <w:rPr>
          <w:rFonts w:ascii="Times New Roman" w:eastAsia="Times New Roman" w:hAnsi="Times New Roman" w:cs="Times New Roman"/>
          <w:noProof/>
          <w:lang w:eastAsia="tr-TR"/>
        </w:rPr>
        <w:t xml:space="preserve"> olarak verilen ARMA(p,q) modeli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4"/>
          <w:lang w:eastAsia="tr-TR"/>
        </w:rPr>
        <w:object w:dxaOrig="3560" w:dyaOrig="440">
          <v:shape id="_x0000_i1031" type="#_x0000_t75" style="width:177.75pt;height:21.75pt" o:ole="">
            <v:imagedata r:id="rId16" o:title=""/>
          </v:shape>
          <o:OLEObject Type="Embed" ProgID="Equation.3" ShapeID="_x0000_i1031" DrawAspect="Content" ObjectID="_1580300919" r:id="rId17"/>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karekteristik denkleminin bütün kökleri mutlak değerce 1 den küçük ise durağandır. Bilindiği gibi, durağan her zaman serisi modeli </w:t>
      </w:r>
      <w:r w:rsidRPr="00840B48">
        <w:rPr>
          <w:rFonts w:ascii="Times New Roman" w:eastAsia="Times New Roman" w:hAnsi="Times New Roman" w:cs="Times New Roman"/>
          <w:noProof/>
          <w:position w:val="-10"/>
          <w:lang w:eastAsia="tr-TR"/>
        </w:rPr>
        <w:object w:dxaOrig="760" w:dyaOrig="320">
          <v:shape id="_x0000_i1032" type="#_x0000_t75" style="width:38.25pt;height:15.75pt" o:ole="">
            <v:imagedata r:id="rId18" o:title=""/>
          </v:shape>
          <o:OLEObject Type="Embed" ProgID="Equation.3" ShapeID="_x0000_i1032" DrawAspect="Content" ObjectID="_1580300920" r:id="rId19"/>
        </w:object>
      </w:r>
      <w:r w:rsidRPr="00840B48">
        <w:rPr>
          <w:rFonts w:ascii="Times New Roman" w:eastAsia="Times New Roman" w:hAnsi="Times New Roman" w:cs="Times New Roman"/>
          <w:noProof/>
          <w:lang w:eastAsia="tr-TR"/>
        </w:rPr>
        <w:t xml:space="preserve"> olarak yazılabilir. Yani, </w:t>
      </w:r>
      <w:r w:rsidRPr="00840B48">
        <w:rPr>
          <w:rFonts w:ascii="Times New Roman" w:eastAsia="Times New Roman" w:hAnsi="Times New Roman" w:cs="Times New Roman"/>
          <w:noProof/>
          <w:position w:val="-12"/>
          <w:lang w:eastAsia="tr-TR"/>
        </w:rPr>
        <w:object w:dxaOrig="1579" w:dyaOrig="420">
          <v:shape id="_x0000_i1033" type="#_x0000_t75" style="width:78.75pt;height:21pt" o:ole="">
            <v:imagedata r:id="rId20" o:title=""/>
          </v:shape>
          <o:OLEObject Type="Embed" ProgID="Equation.3" ShapeID="_x0000_i1033" DrawAspect="Content" ObjectID="_1580300921" r:id="rId21"/>
        </w:object>
      </w:r>
      <w:r w:rsidRPr="00840B48">
        <w:rPr>
          <w:rFonts w:ascii="Times New Roman" w:eastAsia="Times New Roman" w:hAnsi="Times New Roman" w:cs="Times New Roman"/>
          <w:noProof/>
          <w:lang w:eastAsia="tr-TR"/>
        </w:rPr>
        <w:t xml:space="preserve"> olmak üzere,  beklenen değeri </w:t>
      </w:r>
      <w:r w:rsidRPr="00840B48">
        <w:rPr>
          <w:rFonts w:ascii="Times New Roman" w:eastAsia="Times New Roman" w:hAnsi="Times New Roman" w:cs="Times New Roman"/>
          <w:noProof/>
          <w:position w:val="-10"/>
          <w:lang w:eastAsia="tr-TR"/>
        </w:rPr>
        <w:object w:dxaOrig="240" w:dyaOrig="260">
          <v:shape id="_x0000_i1034" type="#_x0000_t75" style="width:12pt;height:12.75pt" o:ole="">
            <v:imagedata r:id="rId22" o:title=""/>
          </v:shape>
          <o:OLEObject Type="Embed" ProgID="Equation.3" ShapeID="_x0000_i1034" DrawAspect="Content" ObjectID="_1580300922" r:id="rId23"/>
        </w:object>
      </w:r>
      <w:r w:rsidRPr="00840B48">
        <w:rPr>
          <w:rFonts w:ascii="Times New Roman" w:eastAsia="Times New Roman" w:hAnsi="Times New Roman" w:cs="Times New Roman"/>
          <w:noProof/>
          <w:lang w:eastAsia="tr-TR"/>
        </w:rPr>
        <w:t xml:space="preserve"> olan ARMA(p,q)  zaman serisi modeli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8"/>
          <w:lang w:eastAsia="tr-TR"/>
        </w:rPr>
        <w:object w:dxaOrig="4420" w:dyaOrig="859">
          <v:shape id="_x0000_i1035" type="#_x0000_t75" style="width:221.25pt;height:42.75pt" o:ole="">
            <v:imagedata r:id="rId24" o:title=""/>
          </v:shape>
          <o:OLEObject Type="Embed" ProgID="Equation.3" ShapeID="_x0000_i1035" DrawAspect="Content" ObjectID="_1580300923" r:id="rId25"/>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verildiğinde, zaman serisi modeli durağan ise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1920" w:dyaOrig="760">
          <v:shape id="_x0000_i1036" type="#_x0000_t75" style="width:96pt;height:38.25pt" o:ole="">
            <v:imagedata r:id="rId26" o:title=""/>
          </v:shape>
          <o:OLEObject Type="Embed" ProgID="Equation.3" ShapeID="_x0000_i1036" DrawAspect="Content" ObjectID="_1580300924" r:id="rId27"/>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yazılabilir. ARMA(p,q) modeli için </w:t>
      </w:r>
      <w:r w:rsidRPr="00840B48">
        <w:rPr>
          <w:rFonts w:ascii="Times New Roman" w:eastAsia="Times New Roman" w:hAnsi="Times New Roman" w:cs="Times New Roman"/>
          <w:noProof/>
          <w:position w:val="-12"/>
          <w:lang w:eastAsia="tr-TR"/>
        </w:rPr>
        <w:object w:dxaOrig="1780" w:dyaOrig="360">
          <v:shape id="_x0000_i1037" type="#_x0000_t75" style="width:89.25pt;height:18pt" o:ole="">
            <v:imagedata r:id="rId13" o:title=""/>
          </v:shape>
          <o:OLEObject Type="Embed" ProgID="Equation.3" ShapeID="_x0000_i1037" DrawAspect="Content" ObjectID="_1580300925" r:id="rId28"/>
        </w:object>
      </w:r>
      <w:r w:rsidRPr="00840B48">
        <w:rPr>
          <w:rFonts w:ascii="Times New Roman" w:eastAsia="Times New Roman" w:hAnsi="Times New Roman" w:cs="Times New Roman"/>
          <w:noProof/>
          <w:lang w:eastAsia="tr-TR"/>
        </w:rPr>
        <w:t xml:space="preserve"> şeklinde yazıldığında </w:t>
      </w:r>
      <w:r w:rsidRPr="00840B48">
        <w:rPr>
          <w:rFonts w:ascii="Times New Roman" w:eastAsia="Times New Roman" w:hAnsi="Times New Roman" w:cs="Times New Roman"/>
          <w:noProof/>
          <w:position w:val="-12"/>
          <w:lang w:eastAsia="tr-TR"/>
        </w:rPr>
        <w:object w:dxaOrig="320" w:dyaOrig="360">
          <v:shape id="_x0000_i1038" type="#_x0000_t75" style="width:15.75pt;height:18pt" o:ole="">
            <v:imagedata r:id="rId29" o:title=""/>
          </v:shape>
          <o:OLEObject Type="Embed" ProgID="Equation.DSMT4" ShapeID="_x0000_i1038" DrawAspect="Content" ObjectID="_1580300926" r:id="rId30"/>
        </w:object>
      </w:r>
      <w:r w:rsidRPr="00840B48">
        <w:rPr>
          <w:rFonts w:ascii="Times New Roman" w:eastAsia="Times New Roman" w:hAnsi="Times New Roman" w:cs="Times New Roman"/>
          <w:noProof/>
          <w:lang w:eastAsia="tr-TR"/>
        </w:rPr>
        <w:t xml:space="preserve"> zaman serisi,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28"/>
          <w:lang w:eastAsia="tr-TR"/>
        </w:rPr>
        <w:object w:dxaOrig="2380" w:dyaOrig="680">
          <v:shape id="_x0000_i1039" type="#_x0000_t75" style="width:119.25pt;height:33.75pt" o:ole="">
            <v:imagedata r:id="rId31" o:title=""/>
          </v:shape>
          <o:OLEObject Type="Embed" ProgID="Equation.3" ShapeID="_x0000_i1039" DrawAspect="Content" ObjectID="_1580300927" r:id="rId32"/>
        </w:object>
      </w:r>
      <w:r w:rsidRPr="00840B48">
        <w:rPr>
          <w:rFonts w:ascii="Times New Roman" w:eastAsia="Times New Roman" w:hAnsi="Times New Roman" w:cs="Times New Roman"/>
          <w:noProof/>
          <w:lang w:eastAsia="tr-TR"/>
        </w:rPr>
        <w:t xml:space="preserve">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olarak yazılabilir. Burada </w:t>
      </w:r>
      <w:r w:rsidRPr="00840B48">
        <w:rPr>
          <w:rFonts w:ascii="Times New Roman" w:eastAsia="Times New Roman" w:hAnsi="Times New Roman" w:cs="Times New Roman"/>
          <w:noProof/>
          <w:position w:val="-12"/>
          <w:lang w:eastAsia="tr-TR"/>
        </w:rPr>
        <w:object w:dxaOrig="300" w:dyaOrig="360">
          <v:shape id="_x0000_i1040" type="#_x0000_t75" style="width:15pt;height:18pt" o:ole="">
            <v:imagedata r:id="rId33" o:title=""/>
          </v:shape>
          <o:OLEObject Type="Embed" ProgID="Equation.3" ShapeID="_x0000_i1040" DrawAspect="Content" ObjectID="_1580300928" r:id="rId34"/>
        </w:object>
      </w:r>
      <w:r w:rsidRPr="00840B48">
        <w:rPr>
          <w:rFonts w:ascii="Times New Roman" w:eastAsia="Times New Roman" w:hAnsi="Times New Roman" w:cs="Times New Roman"/>
          <w:noProof/>
          <w:lang w:eastAsia="tr-TR"/>
        </w:rPr>
        <w:t xml:space="preserve"> katsayıları, </w:t>
      </w:r>
      <w:r w:rsidRPr="00840B48">
        <w:rPr>
          <w:rFonts w:ascii="Times New Roman" w:eastAsia="Times New Roman" w:hAnsi="Times New Roman" w:cs="Times New Roman"/>
          <w:noProof/>
          <w:position w:val="-10"/>
          <w:lang w:eastAsia="tr-TR"/>
        </w:rPr>
        <w:object w:dxaOrig="600" w:dyaOrig="320">
          <v:shape id="_x0000_i1041" type="#_x0000_t75" style="width:30pt;height:15.75pt" o:ole="">
            <v:imagedata r:id="rId35" o:title=""/>
          </v:shape>
          <o:OLEObject Type="Embed" ProgID="Equation.3" ShapeID="_x0000_i1041" DrawAspect="Content" ObjectID="_1580300929" r:id="rId36"/>
        </w:object>
      </w:r>
      <w:r w:rsidRPr="00840B48">
        <w:rPr>
          <w:rFonts w:ascii="Times New Roman" w:eastAsia="Times New Roman" w:hAnsi="Times New Roman" w:cs="Times New Roman"/>
          <w:noProof/>
          <w:lang w:eastAsia="tr-TR"/>
        </w:rPr>
        <w:t xml:space="preserve"> olmak üzere,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2260" w:dyaOrig="760">
          <v:shape id="_x0000_i1042" type="#_x0000_t75" style="width:113.25pt;height:38.25pt" o:ole="">
            <v:imagedata r:id="rId37" o:title=""/>
          </v:shape>
          <o:OLEObject Type="Embed" ProgID="Equation.3" ShapeID="_x0000_i1042" DrawAspect="Content" ObjectID="_1580300930" r:id="rId3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özdeşliğinden bulunur. </w:t>
      </w:r>
      <w:r w:rsidRPr="00840B48">
        <w:rPr>
          <w:rFonts w:ascii="Times New Roman" w:eastAsia="Times New Roman" w:hAnsi="Times New Roman" w:cs="Times New Roman"/>
          <w:noProof/>
          <w:position w:val="-12"/>
          <w:lang w:eastAsia="tr-TR"/>
        </w:rPr>
        <w:object w:dxaOrig="1219" w:dyaOrig="360">
          <v:shape id="_x0000_i1043" type="#_x0000_t75" style="width:60.75pt;height:18pt" o:ole="">
            <v:imagedata r:id="rId39" o:title=""/>
          </v:shape>
          <o:OLEObject Type="Embed" ProgID="Equation.3" ShapeID="_x0000_i1043" DrawAspect="Content" ObjectID="_1580300931" r:id="rId40"/>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sz w:val="24"/>
          <w:szCs w:val="24"/>
          <w:lang w:eastAsia="tr-TR"/>
        </w:rPr>
        <w:object w:dxaOrig="660" w:dyaOrig="360">
          <v:shape id="_x0000_i1044" type="#_x0000_t75" style="width:33pt;height:18pt" o:ole="">
            <v:imagedata r:id="rId41" o:title=""/>
          </v:shape>
          <o:OLEObject Type="Embed" ProgID="Equation.DSMT4" ShapeID="_x0000_i1044" DrawAspect="Content" ObjectID="_1580300932" r:id="rId42"/>
        </w:object>
      </w:r>
      <w:r w:rsidRPr="00840B48">
        <w:rPr>
          <w:rFonts w:ascii="Times New Roman" w:eastAsia="Times New Roman" w:hAnsi="Times New Roman" w:cs="Times New Roman"/>
          <w:noProof/>
          <w:sz w:val="24"/>
          <w:szCs w:val="24"/>
          <w:lang w:eastAsia="tr-TR"/>
        </w:rPr>
        <w:t xml:space="preserve"> </w:t>
      </w:r>
      <w:r w:rsidRPr="00840B48">
        <w:rPr>
          <w:rFonts w:ascii="Times New Roman" w:eastAsia="Times New Roman" w:hAnsi="Times New Roman" w:cs="Times New Roman"/>
          <w:noProof/>
          <w:lang w:eastAsia="tr-TR"/>
        </w:rPr>
        <w:t xml:space="preserve">ve </w:t>
      </w:r>
      <w:r w:rsidRPr="00840B48">
        <w:rPr>
          <w:rFonts w:ascii="Times New Roman" w:eastAsia="Times New Roman" w:hAnsi="Times New Roman" w:cs="Times New Roman"/>
          <w:noProof/>
          <w:position w:val="-10"/>
          <w:lang w:eastAsia="tr-TR"/>
        </w:rPr>
        <w:object w:dxaOrig="600" w:dyaOrig="300">
          <v:shape id="_x0000_i1045" type="#_x0000_t75" style="width:30pt;height:15pt" o:ole="">
            <v:imagedata r:id="rId43" o:title=""/>
          </v:shape>
          <o:OLEObject Type="Embed" ProgID="Equation.3" ShapeID="_x0000_i1045" DrawAspect="Content" ObjectID="_1580300933" r:id="rId44"/>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660" w:dyaOrig="360">
          <v:shape id="_x0000_i1046" type="#_x0000_t75" style="width:33pt;height:18pt" o:ole="">
            <v:imagedata r:id="rId45" o:title=""/>
          </v:shape>
          <o:OLEObject Type="Embed" ProgID="Equation.3" ShapeID="_x0000_i1046" DrawAspect="Content" ObjectID="_1580300934" r:id="rId46"/>
        </w:object>
      </w:r>
      <w:r w:rsidRPr="00840B48">
        <w:rPr>
          <w:rFonts w:ascii="Times New Roman" w:eastAsia="Times New Roman" w:hAnsi="Times New Roman" w:cs="Times New Roman"/>
          <w:noProof/>
          <w:lang w:eastAsia="tr-TR"/>
        </w:rPr>
        <w:t xml:space="preserve"> olduğunu biliyoruz. Buradan çözümler (Brockwell ve Davis, 1987)</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6"/>
          <w:lang w:eastAsia="tr-TR"/>
        </w:rPr>
        <w:object w:dxaOrig="4780" w:dyaOrig="1240">
          <v:shape id="_x0000_i1047" type="#_x0000_t75" style="width:239.25pt;height:62.25pt" o:ole="">
            <v:imagedata r:id="rId47" o:title=""/>
          </v:shape>
          <o:OLEObject Type="Embed" ProgID="Equation.3" ShapeID="_x0000_i1047" DrawAspect="Content" ObjectID="_1580300935" r:id="rId48"/>
        </w:objec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şeklindedir. Çözümlerden ilk üç tanesi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82"/>
          <w:lang w:eastAsia="tr-TR"/>
        </w:rPr>
        <w:object w:dxaOrig="4440" w:dyaOrig="1760">
          <v:shape id="_x0000_i1048" type="#_x0000_t75" style="width:222pt;height:87.75pt" o:ole="">
            <v:imagedata r:id="rId49" o:title=""/>
          </v:shape>
          <o:OLEObject Type="Embed" ProgID="Equation.3" ShapeID="_x0000_i1048" DrawAspect="Content" ObjectID="_1580300936" r:id="rId50"/>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olarak hesaplanmıştır. Diğer katsayılar da ardışık olarak elde edilir.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b/>
          <w:noProof/>
          <w:lang w:eastAsia="tr-TR"/>
        </w:rPr>
        <w:t>Örnek 2.4.1</w: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2"/>
          <w:lang w:eastAsia="tr-TR"/>
        </w:rPr>
        <w:object w:dxaOrig="1579" w:dyaOrig="420">
          <v:shape id="_x0000_i1049" type="#_x0000_t75" style="width:78.75pt;height:21pt" o:ole="">
            <v:imagedata r:id="rId20" o:title=""/>
          </v:shape>
          <o:OLEObject Type="Embed" ProgID="Equation.3" ShapeID="_x0000_i1049" DrawAspect="Content" ObjectID="_1580300937" r:id="rId51"/>
        </w:object>
      </w:r>
      <w:r w:rsidRPr="00840B48">
        <w:rPr>
          <w:rFonts w:ascii="Times New Roman" w:eastAsia="Times New Roman" w:hAnsi="Times New Roman" w:cs="Times New Roman"/>
          <w:noProof/>
          <w:lang w:eastAsia="tr-TR"/>
        </w:rPr>
        <w:t xml:space="preserve"> olmak üzere, ARMA(2,1)  zaman serisi modeli, </w:t>
      </w:r>
      <w:r w:rsidRPr="00840B48">
        <w:rPr>
          <w:rFonts w:ascii="Times New Roman" w:eastAsia="Times New Roman" w:hAnsi="Times New Roman" w:cs="Times New Roman"/>
          <w:noProof/>
          <w:position w:val="-12"/>
          <w:lang w:eastAsia="tr-TR"/>
        </w:rPr>
        <w:object w:dxaOrig="3460" w:dyaOrig="360">
          <v:shape id="_x0000_i1050" type="#_x0000_t75" style="width:173.25pt;height:18pt" o:ole="">
            <v:imagedata r:id="rId52" o:title=""/>
          </v:shape>
          <o:OLEObject Type="Embed" ProgID="Equation.3" ShapeID="_x0000_i1050" DrawAspect="Content" ObjectID="_1580300938" r:id="rId53"/>
        </w:object>
      </w:r>
      <w:r w:rsidRPr="00840B48">
        <w:rPr>
          <w:rFonts w:ascii="Times New Roman" w:eastAsia="Times New Roman" w:hAnsi="Times New Roman" w:cs="Times New Roman"/>
          <w:noProof/>
          <w:lang w:eastAsia="tr-TR"/>
        </w:rPr>
        <w:t xml:space="preserve"> şeklinde verilsin. Modelin AR kısmına karşılık gelen karekteristik denklem </w:t>
      </w:r>
      <w:r w:rsidRPr="00840B48">
        <w:rPr>
          <w:rFonts w:ascii="Times New Roman" w:eastAsia="Times New Roman" w:hAnsi="Times New Roman" w:cs="Times New Roman"/>
          <w:noProof/>
          <w:position w:val="-10"/>
          <w:lang w:eastAsia="tr-TR"/>
        </w:rPr>
        <w:object w:dxaOrig="1960" w:dyaOrig="400">
          <v:shape id="_x0000_i1051" type="#_x0000_t75" style="width:98.25pt;height:20.25pt" o:ole="">
            <v:imagedata r:id="rId54" o:title=""/>
          </v:shape>
          <o:OLEObject Type="Embed" ProgID="Equation.3" ShapeID="_x0000_i1051" DrawAspect="Content" ObjectID="_1580300939" r:id="rId55"/>
        </w:object>
      </w:r>
      <w:r w:rsidRPr="00840B48">
        <w:rPr>
          <w:rFonts w:ascii="Times New Roman" w:eastAsia="Times New Roman" w:hAnsi="Times New Roman" w:cs="Times New Roman"/>
          <w:noProof/>
          <w:lang w:eastAsia="tr-TR"/>
        </w:rPr>
        <w:t xml:space="preserve"> olup, kökleri </w:t>
      </w:r>
      <w:r w:rsidRPr="00840B48">
        <w:rPr>
          <w:rFonts w:ascii="Times New Roman" w:eastAsia="Times New Roman" w:hAnsi="Times New Roman" w:cs="Times New Roman"/>
          <w:noProof/>
          <w:position w:val="-10"/>
          <w:lang w:eastAsia="tr-TR"/>
        </w:rPr>
        <w:object w:dxaOrig="880" w:dyaOrig="340">
          <v:shape id="_x0000_i1052" type="#_x0000_t75" style="width:44.25pt;height:17.25pt" o:ole="">
            <v:imagedata r:id="rId56" o:title=""/>
          </v:shape>
          <o:OLEObject Type="Embed" ProgID="Equation.3" ShapeID="_x0000_i1052" DrawAspect="Content" ObjectID="_1580300940" r:id="rId57"/>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920" w:dyaOrig="340">
          <v:shape id="_x0000_i1053" type="#_x0000_t75" style="width:45.75pt;height:17.25pt" o:ole="">
            <v:imagedata r:id="rId58" o:title=""/>
          </v:shape>
          <o:OLEObject Type="Embed" ProgID="Equation.3" ShapeID="_x0000_i1053" DrawAspect="Content" ObjectID="_1580300941" r:id="rId59"/>
        </w:object>
      </w:r>
      <w:r w:rsidRPr="00840B48">
        <w:rPr>
          <w:rFonts w:ascii="Times New Roman" w:eastAsia="Times New Roman" w:hAnsi="Times New Roman" w:cs="Times New Roman"/>
          <w:noProof/>
          <w:lang w:eastAsia="tr-TR"/>
        </w:rPr>
        <w:t xml:space="preserve"> olduğundan model durağandır.  O halde, verilen ARMA(2,1) modeli </w:t>
      </w:r>
      <w:r w:rsidRPr="00840B48">
        <w:rPr>
          <w:rFonts w:ascii="Times New Roman" w:eastAsia="Times New Roman" w:hAnsi="Times New Roman" w:cs="Times New Roman"/>
          <w:noProof/>
          <w:position w:val="-10"/>
          <w:lang w:eastAsia="tr-TR"/>
        </w:rPr>
        <w:object w:dxaOrig="760" w:dyaOrig="320">
          <v:shape id="_x0000_i1054" type="#_x0000_t75" style="width:38.25pt;height:15.75pt" o:ole="">
            <v:imagedata r:id="rId60" o:title=""/>
          </v:shape>
          <o:OLEObject Type="Embed" ProgID="Equation.3" ShapeID="_x0000_i1054" DrawAspect="Content" ObjectID="_1580300942" r:id="rId61"/>
        </w:object>
      </w:r>
      <w:r w:rsidRPr="00840B48">
        <w:rPr>
          <w:rFonts w:ascii="Times New Roman" w:eastAsia="Times New Roman" w:hAnsi="Times New Roman" w:cs="Times New Roman"/>
          <w:noProof/>
          <w:lang w:eastAsia="tr-TR"/>
        </w:rPr>
        <w:t xml:space="preserve"> olarak yazılabilir. Yani, ARMA(2,1) zaman serisi modeli </w:t>
      </w:r>
    </w:p>
    <w:bookmarkStart w:id="2" w:name="OLE_LINK6"/>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1520" w:dyaOrig="760">
          <v:shape id="_x0000_i1055" type="#_x0000_t75" style="width:75.75pt;height:38.25pt" o:ole="">
            <v:imagedata r:id="rId62" o:title=""/>
          </v:shape>
          <o:OLEObject Type="Embed" ProgID="Equation.3" ShapeID="_x0000_i1055" DrawAspect="Content" ObjectID="_1580300943" r:id="rId63"/>
        </w:object>
      </w:r>
      <w:bookmarkEnd w:id="2"/>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ifade edilebilir. Buradan </w:t>
      </w:r>
      <w:r w:rsidRPr="00840B48">
        <w:rPr>
          <w:rFonts w:ascii="Times New Roman" w:eastAsia="Times New Roman" w:hAnsi="Times New Roman" w:cs="Times New Roman"/>
          <w:noProof/>
          <w:position w:val="-12"/>
          <w:lang w:eastAsia="tr-TR"/>
        </w:rPr>
        <w:object w:dxaOrig="300" w:dyaOrig="360">
          <v:shape id="_x0000_i1056" type="#_x0000_t75" style="width:15pt;height:18pt" o:ole="">
            <v:imagedata r:id="rId64" o:title=""/>
          </v:shape>
          <o:OLEObject Type="Embed" ProgID="Equation.3" ShapeID="_x0000_i1056" DrawAspect="Content" ObjectID="_1580300944" r:id="rId65"/>
        </w:object>
      </w:r>
      <w:r w:rsidRPr="00840B48">
        <w:rPr>
          <w:rFonts w:ascii="Times New Roman" w:eastAsia="Times New Roman" w:hAnsi="Times New Roman" w:cs="Times New Roman"/>
          <w:noProof/>
          <w:lang w:eastAsia="tr-TR"/>
        </w:rPr>
        <w:t xml:space="preserve"> katsayıları,</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1200" w:dyaOrig="360">
          <v:shape id="_x0000_i1057" type="#_x0000_t75" style="width:60pt;height:18pt" o:ole="">
            <v:imagedata r:id="rId66" o:title=""/>
          </v:shape>
          <o:OLEObject Type="Embed" ProgID="Equation.3" ShapeID="_x0000_i1057" DrawAspect="Content" ObjectID="_1580300945" r:id="rId67"/>
        </w:objec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0"/>
          <w:lang w:eastAsia="tr-TR"/>
        </w:rPr>
        <w:object w:dxaOrig="2659" w:dyaOrig="340">
          <v:shape id="_x0000_i1058" type="#_x0000_t75" style="width:132.75pt;height:17.25pt" o:ole="">
            <v:imagedata r:id="rId68" o:title=""/>
          </v:shape>
          <o:OLEObject Type="Embed" ProgID="Equation.3" ShapeID="_x0000_i1058" DrawAspect="Content" ObjectID="_1580300946" r:id="rId69"/>
        </w:object>
      </w:r>
      <w:r w:rsidRPr="00840B48">
        <w:rPr>
          <w:rFonts w:ascii="Times New Roman" w:eastAsia="Times New Roman" w:hAnsi="Times New Roman" w:cs="Times New Roman"/>
          <w:noProof/>
          <w:lang w:eastAsia="tr-TR"/>
        </w:rPr>
        <w:t xml:space="preserve">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başlangıç koşulları ile </w:t>
      </w:r>
      <w:r w:rsidRPr="00840B48">
        <w:rPr>
          <w:rFonts w:ascii="Times New Roman" w:eastAsia="Times New Roman" w:hAnsi="Times New Roman" w:cs="Times New Roman"/>
          <w:noProof/>
          <w:position w:val="-6"/>
          <w:lang w:eastAsia="tr-TR"/>
        </w:rPr>
        <w:object w:dxaOrig="499" w:dyaOrig="279">
          <v:shape id="_x0000_i1059" type="#_x0000_t75" style="width:24.75pt;height:14.25pt" o:ole="">
            <v:imagedata r:id="rId70" o:title=""/>
          </v:shape>
          <o:OLEObject Type="Embed" ProgID="Equation.3" ShapeID="_x0000_i1059" DrawAspect="Content" ObjectID="_1580300947" r:id="rId71"/>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2220" w:dyaOrig="360">
          <v:shape id="_x0000_i1060" type="#_x0000_t75" style="width:111pt;height:18pt" o:ole="">
            <v:imagedata r:id="rId72" o:title=""/>
          </v:shape>
          <o:OLEObject Type="Embed" ProgID="Equation.3" ShapeID="_x0000_i1060" DrawAspect="Content" ObjectID="_1580300948" r:id="rId73"/>
        </w:object>
      </w:r>
      <w:r w:rsidRPr="00840B48">
        <w:rPr>
          <w:rFonts w:ascii="Times New Roman" w:eastAsia="Times New Roman" w:hAnsi="Times New Roman" w:cs="Times New Roman"/>
          <w:noProof/>
          <w:lang w:eastAsia="tr-TR"/>
        </w:rPr>
        <w:t xml:space="preserve"> homojen fark denkleminin çözülmesi ile bulunur. </w:t>
      </w:r>
      <w:r w:rsidRPr="00840B48">
        <w:rPr>
          <w:rFonts w:ascii="Times New Roman" w:eastAsia="Times New Roman" w:hAnsi="Times New Roman" w:cs="Times New Roman"/>
          <w:noProof/>
          <w:position w:val="-10"/>
          <w:lang w:eastAsia="tr-TR"/>
        </w:rPr>
        <w:object w:dxaOrig="880" w:dyaOrig="340">
          <v:shape id="_x0000_i1061" type="#_x0000_t75" style="width:44.25pt;height:17.25pt" o:ole="">
            <v:imagedata r:id="rId56" o:title=""/>
          </v:shape>
          <o:OLEObject Type="Embed" ProgID="Equation.3" ShapeID="_x0000_i1061" DrawAspect="Content" ObjectID="_1580300949" r:id="rId74"/>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920" w:dyaOrig="340">
          <v:shape id="_x0000_i1062" type="#_x0000_t75" style="width:45.75pt;height:17.25pt" o:ole="">
            <v:imagedata r:id="rId58" o:title=""/>
          </v:shape>
          <o:OLEObject Type="Embed" ProgID="Equation.3" ShapeID="_x0000_i1062" DrawAspect="Content" ObjectID="_1580300950" r:id="rId75"/>
        </w:object>
      </w:r>
      <w:r w:rsidRPr="00840B48">
        <w:rPr>
          <w:rFonts w:ascii="Times New Roman" w:eastAsia="Times New Roman" w:hAnsi="Times New Roman" w:cs="Times New Roman"/>
          <w:noProof/>
          <w:lang w:eastAsia="tr-TR"/>
        </w:rPr>
        <w:t xml:space="preserve"> kökleri ile, genel çözümün, </w:t>
      </w:r>
      <w:r w:rsidRPr="00840B48">
        <w:rPr>
          <w:rFonts w:ascii="Times New Roman" w:eastAsia="Times New Roman" w:hAnsi="Times New Roman" w:cs="Times New Roman"/>
          <w:noProof/>
          <w:position w:val="-12"/>
          <w:lang w:eastAsia="tr-TR"/>
        </w:rPr>
        <w:object w:dxaOrig="1840" w:dyaOrig="420">
          <v:shape id="_x0000_i1063" type="#_x0000_t75" style="width:92.25pt;height:21pt" o:ole="">
            <v:imagedata r:id="rId76" o:title=""/>
          </v:shape>
          <o:OLEObject Type="Embed" ProgID="Equation.3" ShapeID="_x0000_i1063" DrawAspect="Content" ObjectID="_1580300951" r:id="rId77"/>
        </w:object>
      </w:r>
      <w:r w:rsidRPr="00840B48">
        <w:rPr>
          <w:rFonts w:ascii="Times New Roman" w:eastAsia="Times New Roman" w:hAnsi="Times New Roman" w:cs="Times New Roman"/>
          <w:noProof/>
          <w:lang w:eastAsia="tr-TR"/>
        </w:rPr>
        <w:t xml:space="preserve"> şeklinde olduğunu biliyoruz. </w:t>
      </w:r>
      <w:r w:rsidRPr="00840B48">
        <w:rPr>
          <w:rFonts w:ascii="Times New Roman" w:eastAsia="Times New Roman" w:hAnsi="Times New Roman" w:cs="Times New Roman"/>
          <w:noProof/>
          <w:position w:val="-16"/>
          <w:lang w:eastAsia="tr-TR"/>
        </w:rPr>
        <w:object w:dxaOrig="680" w:dyaOrig="400">
          <v:shape id="_x0000_i1064" type="#_x0000_t75" style="width:33.75pt;height:20.25pt" o:ole="">
            <v:imagedata r:id="rId78" o:title=""/>
          </v:shape>
          <o:OLEObject Type="Embed" ProgID="Equation.3" ShapeID="_x0000_i1064" DrawAspect="Content" ObjectID="_1580300952" r:id="rId79"/>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6"/>
          <w:lang w:eastAsia="tr-TR"/>
        </w:rPr>
        <w:object w:dxaOrig="880" w:dyaOrig="400">
          <v:shape id="_x0000_i1065" type="#_x0000_t75" style="width:44.25pt;height:20.25pt" o:ole="">
            <v:imagedata r:id="rId80" o:title=""/>
          </v:shape>
          <o:OLEObject Type="Embed" ProgID="Equation.3" ShapeID="_x0000_i1065" DrawAspect="Content" ObjectID="_1580300953" r:id="rId81"/>
        </w:object>
      </w:r>
      <w:r w:rsidRPr="00840B48">
        <w:rPr>
          <w:rFonts w:ascii="Times New Roman" w:eastAsia="Times New Roman" w:hAnsi="Times New Roman" w:cs="Times New Roman"/>
          <w:noProof/>
          <w:lang w:eastAsia="tr-TR"/>
        </w:rPr>
        <w:t xml:space="preserve"> başlangıç koşulları kullanılarak </w:t>
      </w:r>
      <w:r w:rsidRPr="00840B48">
        <w:rPr>
          <w:rFonts w:ascii="Times New Roman" w:eastAsia="Times New Roman" w:hAnsi="Times New Roman" w:cs="Times New Roman"/>
          <w:noProof/>
          <w:position w:val="-10"/>
          <w:lang w:eastAsia="tr-TR"/>
        </w:rPr>
        <w:object w:dxaOrig="240" w:dyaOrig="340">
          <v:shape id="_x0000_i1066" type="#_x0000_t75" style="width:12pt;height:17.25pt" o:ole="">
            <v:imagedata r:id="rId82" o:title=""/>
          </v:shape>
          <o:OLEObject Type="Embed" ProgID="Equation.3" ShapeID="_x0000_i1066" DrawAspect="Content" ObjectID="_1580300954" r:id="rId83"/>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279" w:dyaOrig="340">
          <v:shape id="_x0000_i1067" type="#_x0000_t75" style="width:14.25pt;height:17.25pt" o:ole="">
            <v:imagedata r:id="rId84" o:title=""/>
          </v:shape>
          <o:OLEObject Type="Embed" ProgID="Equation.3" ShapeID="_x0000_i1067" DrawAspect="Content" ObjectID="_1580300955" r:id="rId85"/>
        </w:object>
      </w:r>
      <w:r w:rsidRPr="00840B48">
        <w:rPr>
          <w:rFonts w:ascii="Times New Roman" w:eastAsia="Times New Roman" w:hAnsi="Times New Roman" w:cs="Times New Roman"/>
          <w:noProof/>
          <w:lang w:eastAsia="tr-TR"/>
        </w:rPr>
        <w:t xml:space="preserve"> katsayıları için </w:t>
      </w:r>
      <w:r w:rsidRPr="00840B48">
        <w:rPr>
          <w:rFonts w:ascii="Times New Roman" w:eastAsia="Times New Roman" w:hAnsi="Times New Roman" w:cs="Times New Roman"/>
          <w:noProof/>
          <w:position w:val="-16"/>
          <w:lang w:eastAsia="tr-TR"/>
        </w:rPr>
        <w:object w:dxaOrig="680" w:dyaOrig="400">
          <v:shape id="_x0000_i1068" type="#_x0000_t75" style="width:33.75pt;height:20.25pt" o:ole="">
            <v:imagedata r:id="rId78" o:title=""/>
          </v:shape>
          <o:OLEObject Type="Embed" ProgID="Equation.3" ShapeID="_x0000_i1068" DrawAspect="Content" ObjectID="_1580300956" r:id="rId86"/>
        </w:object>
      </w:r>
      <w:r w:rsidRPr="00840B48">
        <w:rPr>
          <w:rFonts w:ascii="Times New Roman" w:eastAsia="Times New Roman" w:hAnsi="Times New Roman" w:cs="Times New Roman"/>
          <w:noProof/>
          <w:lang w:eastAsia="tr-TR"/>
        </w:rPr>
        <w:t xml:space="preserve"> ise </w:t>
      </w:r>
      <w:r w:rsidRPr="00840B48">
        <w:rPr>
          <w:rFonts w:ascii="Times New Roman" w:eastAsia="Times New Roman" w:hAnsi="Times New Roman" w:cs="Times New Roman"/>
          <w:noProof/>
          <w:position w:val="-12"/>
          <w:lang w:eastAsia="tr-TR"/>
        </w:rPr>
        <w:object w:dxaOrig="1060" w:dyaOrig="360">
          <v:shape id="_x0000_i1069" type="#_x0000_t75" style="width:53.25pt;height:18pt" o:ole="">
            <v:imagedata r:id="rId87" o:title=""/>
          </v:shape>
          <o:OLEObject Type="Embed" ProgID="Equation.3" ShapeID="_x0000_i1069" DrawAspect="Content" ObjectID="_1580300957" r:id="rId88"/>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6"/>
          <w:lang w:eastAsia="tr-TR"/>
        </w:rPr>
        <w:object w:dxaOrig="880" w:dyaOrig="400">
          <v:shape id="_x0000_i1070" type="#_x0000_t75" style="width:44.25pt;height:20.25pt" o:ole="">
            <v:imagedata r:id="rId80" o:title=""/>
          </v:shape>
          <o:OLEObject Type="Embed" ProgID="Equation.3" ShapeID="_x0000_i1070" DrawAspect="Content" ObjectID="_1580300958" r:id="rId89"/>
        </w:object>
      </w:r>
      <w:r w:rsidRPr="00840B48">
        <w:rPr>
          <w:rFonts w:ascii="Times New Roman" w:eastAsia="Times New Roman" w:hAnsi="Times New Roman" w:cs="Times New Roman"/>
          <w:noProof/>
          <w:lang w:eastAsia="tr-TR"/>
        </w:rPr>
        <w:t xml:space="preserve"> ise </w:t>
      </w:r>
      <w:r w:rsidRPr="00840B48">
        <w:rPr>
          <w:rFonts w:ascii="Times New Roman" w:eastAsia="Times New Roman" w:hAnsi="Times New Roman" w:cs="Times New Roman"/>
          <w:noProof/>
          <w:position w:val="-16"/>
          <w:lang w:eastAsia="tr-TR"/>
        </w:rPr>
        <w:object w:dxaOrig="1939" w:dyaOrig="400">
          <v:shape id="_x0000_i1071" type="#_x0000_t75" style="width:96.75pt;height:20.25pt" o:ole="">
            <v:imagedata r:id="rId90" o:title=""/>
          </v:shape>
          <o:OLEObject Type="Embed" ProgID="Equation.DSMT4" ShapeID="_x0000_i1071" DrawAspect="Content" ObjectID="_1580300959" r:id="rId91"/>
        </w:object>
      </w:r>
      <w:r w:rsidRPr="00840B48">
        <w:rPr>
          <w:rFonts w:ascii="Times New Roman" w:eastAsia="Times New Roman" w:hAnsi="Times New Roman" w:cs="Times New Roman"/>
          <w:noProof/>
          <w:lang w:eastAsia="tr-TR"/>
        </w:rPr>
        <w:t xml:space="preserve"> denklemleri yazılır. Buradan katsayılar, </w:t>
      </w:r>
      <w:r w:rsidRPr="00840B48">
        <w:rPr>
          <w:rFonts w:ascii="Times New Roman" w:eastAsia="Times New Roman" w:hAnsi="Times New Roman" w:cs="Times New Roman"/>
          <w:noProof/>
          <w:position w:val="-12"/>
          <w:lang w:eastAsia="tr-TR"/>
        </w:rPr>
        <w:object w:dxaOrig="1060" w:dyaOrig="360">
          <v:shape id="_x0000_i1072" type="#_x0000_t75" style="width:53.25pt;height:18pt" o:ole="">
            <v:imagedata r:id="rId87" o:title=""/>
          </v:shape>
          <o:OLEObject Type="Embed" ProgID="Equation.3" ShapeID="_x0000_i1072" DrawAspect="Content" ObjectID="_1580300960" r:id="rId92"/>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6"/>
          <w:lang w:eastAsia="tr-TR"/>
        </w:rPr>
        <w:object w:dxaOrig="1939" w:dyaOrig="400">
          <v:shape id="_x0000_i1073" type="#_x0000_t75" style="width:96.75pt;height:20.25pt" o:ole="">
            <v:imagedata r:id="rId90" o:title=""/>
          </v:shape>
          <o:OLEObject Type="Embed" ProgID="Equation.DSMT4" ShapeID="_x0000_i1073" DrawAspect="Content" ObjectID="_1580300961" r:id="rId93"/>
        </w:object>
      </w:r>
      <w:r w:rsidRPr="00840B48">
        <w:rPr>
          <w:rFonts w:ascii="Times New Roman" w:eastAsia="Times New Roman" w:hAnsi="Times New Roman" w:cs="Times New Roman"/>
          <w:noProof/>
          <w:lang w:eastAsia="tr-TR"/>
        </w:rPr>
        <w:t xml:space="preserve"> denklem sisteminin çözümleridir. Bu denklemlerin çözümünden katsayılar </w:t>
      </w:r>
      <w:r w:rsidRPr="00840B48">
        <w:rPr>
          <w:rFonts w:ascii="Times New Roman" w:eastAsia="Times New Roman" w:hAnsi="Times New Roman" w:cs="Times New Roman"/>
          <w:noProof/>
          <w:position w:val="-10"/>
          <w:lang w:eastAsia="tr-TR"/>
        </w:rPr>
        <w:object w:dxaOrig="639" w:dyaOrig="340">
          <v:shape id="_x0000_i1074" type="#_x0000_t75" style="width:32.25pt;height:17.25pt" o:ole="">
            <v:imagedata r:id="rId94" o:title=""/>
          </v:shape>
          <o:OLEObject Type="Embed" ProgID="Equation.3" ShapeID="_x0000_i1074" DrawAspect="Content" ObjectID="_1580300962" r:id="rId95"/>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800" w:dyaOrig="340">
          <v:shape id="_x0000_i1075" type="#_x0000_t75" style="width:39.75pt;height:17.25pt" o:ole="">
            <v:imagedata r:id="rId96" o:title=""/>
          </v:shape>
          <o:OLEObject Type="Embed" ProgID="Equation.3" ShapeID="_x0000_i1075" DrawAspect="Content" ObjectID="_1580300963" r:id="rId97"/>
        </w:object>
      </w:r>
      <w:r w:rsidRPr="00840B48">
        <w:rPr>
          <w:rFonts w:ascii="Times New Roman" w:eastAsia="Times New Roman" w:hAnsi="Times New Roman" w:cs="Times New Roman"/>
          <w:noProof/>
          <w:lang w:eastAsia="tr-TR"/>
        </w:rPr>
        <w:t xml:space="preserve"> olup genel çözüm, </w:t>
      </w:r>
      <w:r w:rsidRPr="00840B48">
        <w:rPr>
          <w:rFonts w:ascii="Times New Roman" w:eastAsia="Times New Roman" w:hAnsi="Times New Roman" w:cs="Times New Roman"/>
          <w:noProof/>
          <w:position w:val="-12"/>
          <w:lang w:eastAsia="tr-TR"/>
        </w:rPr>
        <w:object w:dxaOrig="2299" w:dyaOrig="420">
          <v:shape id="_x0000_i1076" type="#_x0000_t75" style="width:114.75pt;height:21pt" o:ole="">
            <v:imagedata r:id="rId98" o:title=""/>
          </v:shape>
          <o:OLEObject Type="Embed" ProgID="Equation.3" ShapeID="_x0000_i1076" DrawAspect="Content" ObjectID="_1580300964" r:id="rId99"/>
        </w:object>
      </w:r>
      <w:r w:rsidRPr="00840B48">
        <w:rPr>
          <w:rFonts w:ascii="Times New Roman" w:eastAsia="Times New Roman" w:hAnsi="Times New Roman" w:cs="Times New Roman"/>
          <w:noProof/>
          <w:lang w:eastAsia="tr-TR"/>
        </w:rPr>
        <w:t xml:space="preserve"> olarak elde edilir.  O halde, verilen ARMA(2,1) zaman serisi modeli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3120" w:dyaOrig="760">
          <v:shape id="_x0000_i1077" type="#_x0000_t75" style="width:156pt;height:38.25pt" o:ole="">
            <v:imagedata r:id="rId100" o:title=""/>
          </v:shape>
          <o:OLEObject Type="Embed" ProgID="Equation.3" ShapeID="_x0000_i1077" DrawAspect="Content" ObjectID="_1580300965" r:id="rId101"/>
        </w:object>
      </w:r>
    </w:p>
    <w:p w:rsidR="00840B48" w:rsidRPr="00840B48" w:rsidRDefault="00840B48" w:rsidP="00840B48">
      <w:pPr>
        <w:spacing w:after="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ifade edilir.  Şimdi, zaman serisi modelinin başlangıçta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3120" w:dyaOrig="760">
          <v:shape id="_x0000_i1078" type="#_x0000_t75" style="width:156pt;height:38.25pt" o:ole="">
            <v:imagedata r:id="rId100" o:title=""/>
          </v:shape>
          <o:OLEObject Type="Embed" ProgID="Equation.3" ShapeID="_x0000_i1078" DrawAspect="Content" ObjectID="_1580300966" r:id="rId102"/>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verildiğini düşünelim. Böyle verilen </w:t>
      </w:r>
      <w:r w:rsidRPr="00840B48">
        <w:rPr>
          <w:rFonts w:ascii="Times New Roman" w:eastAsia="Times New Roman" w:hAnsi="Times New Roman" w:cs="Times New Roman"/>
          <w:noProof/>
          <w:position w:val="-10"/>
          <w:lang w:eastAsia="tr-TR"/>
        </w:rPr>
        <w:object w:dxaOrig="760" w:dyaOrig="320">
          <v:shape id="_x0000_i1079" type="#_x0000_t75" style="width:38.25pt;height:15.75pt" o:ole="">
            <v:imagedata r:id="rId103" o:title=""/>
          </v:shape>
          <o:OLEObject Type="Embed" ProgID="Equation.DSMT4" ShapeID="_x0000_i1079" DrawAspect="Content" ObjectID="_1580300967" r:id="rId104"/>
        </w:object>
      </w:r>
      <w:r w:rsidRPr="00840B48">
        <w:rPr>
          <w:rFonts w:ascii="Times New Roman" w:eastAsia="Times New Roman" w:hAnsi="Times New Roman" w:cs="Times New Roman"/>
          <w:noProof/>
          <w:lang w:eastAsia="tr-TR"/>
        </w:rPr>
        <w:t xml:space="preserve"> zaman serisi modelinin, ARMA(2,1) şeklinde, yazılabileceğini görelim. Bunun için, </w:t>
      </w:r>
      <w:r w:rsidRPr="00840B48">
        <w:rPr>
          <w:rFonts w:ascii="Times New Roman" w:eastAsia="Times New Roman" w:hAnsi="Times New Roman" w:cs="Times New Roman"/>
          <w:noProof/>
          <w:position w:val="-12"/>
          <w:sz w:val="24"/>
          <w:szCs w:val="24"/>
          <w:lang w:eastAsia="tr-TR"/>
        </w:rPr>
        <w:object w:dxaOrig="499" w:dyaOrig="360">
          <v:shape id="_x0000_i1080" type="#_x0000_t75" style="width:24.75pt;height:18pt" o:ole="">
            <v:imagedata r:id="rId105" o:title=""/>
          </v:shape>
          <o:OLEObject Type="Embed" ProgID="Equation.DSMT4" ShapeID="_x0000_i1080" DrawAspect="Content" ObjectID="_1580300968" r:id="rId106"/>
        </w:object>
      </w:r>
      <w:r w:rsidRPr="00840B48">
        <w:rPr>
          <w:rFonts w:ascii="Times New Roman" w:eastAsia="Times New Roman" w:hAnsi="Times New Roman" w:cs="Times New Roman"/>
          <w:noProof/>
          <w:sz w:val="24"/>
          <w:szCs w:val="24"/>
          <w:lang w:eastAsia="tr-TR"/>
        </w:rPr>
        <w:t xml:space="preserve"> ve </w:t>
      </w:r>
      <w:r w:rsidRPr="00840B48">
        <w:rPr>
          <w:rFonts w:ascii="Times New Roman" w:eastAsia="Times New Roman" w:hAnsi="Times New Roman" w:cs="Times New Roman"/>
          <w:noProof/>
          <w:position w:val="-12"/>
          <w:sz w:val="24"/>
          <w:szCs w:val="24"/>
          <w:lang w:eastAsia="tr-TR"/>
        </w:rPr>
        <w:object w:dxaOrig="540" w:dyaOrig="360">
          <v:shape id="_x0000_i1081" type="#_x0000_t75" style="width:27pt;height:18pt" o:ole="">
            <v:imagedata r:id="rId107" o:title=""/>
          </v:shape>
          <o:OLEObject Type="Embed" ProgID="Equation.DSMT4" ShapeID="_x0000_i1081" DrawAspect="Content" ObjectID="_1580300969" r:id="rId108"/>
        </w:object>
      </w:r>
      <w:r w:rsidRPr="00840B48">
        <w:rPr>
          <w:rFonts w:ascii="Times New Roman" w:eastAsia="Times New Roman" w:hAnsi="Times New Roman" w:cs="Times New Roman"/>
          <w:noProof/>
          <w:sz w:val="24"/>
          <w:szCs w:val="24"/>
          <w:lang w:eastAsia="tr-TR"/>
        </w:rPr>
        <w:t xml:space="preserve"> zaman serileri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4"/>
          <w:lang w:eastAsia="tr-TR"/>
        </w:rPr>
        <w:object w:dxaOrig="3440" w:dyaOrig="800">
          <v:shape id="_x0000_i1082" type="#_x0000_t75" style="width:159.75pt;height:39.75pt" o:ole="">
            <v:imagedata r:id="rId109" o:title=""/>
          </v:shape>
          <o:OLEObject Type="Embed" ProgID="Equation.3" ShapeID="_x0000_i1082" DrawAspect="Content" ObjectID="_1580300970" r:id="rId110"/>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34"/>
          <w:lang w:eastAsia="tr-TR"/>
        </w:rPr>
        <w:object w:dxaOrig="3519" w:dyaOrig="800">
          <v:shape id="_x0000_i1083" type="#_x0000_t75" style="width:162.75pt;height:39.75pt" o:ole="">
            <v:imagedata r:id="rId111" o:title=""/>
          </v:shape>
          <o:OLEObject Type="Embed" ProgID="Equation.3" ShapeID="_x0000_i1083" DrawAspect="Content" ObjectID="_1580300971" r:id="rId112"/>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yazıldığında, eşitliğin sol tarafı </w:t>
      </w:r>
      <w:r w:rsidRPr="00840B48">
        <w:rPr>
          <w:rFonts w:ascii="Times New Roman" w:eastAsia="Times New Roman" w:hAnsi="Times New Roman" w:cs="Times New Roman"/>
          <w:noProof/>
          <w:position w:val="-12"/>
          <w:lang w:eastAsia="tr-TR"/>
        </w:rPr>
        <w:object w:dxaOrig="2299" w:dyaOrig="360">
          <v:shape id="_x0000_i1084" type="#_x0000_t75" style="width:114.75pt;height:18pt" o:ole="">
            <v:imagedata r:id="rId113" o:title=""/>
          </v:shape>
          <o:OLEObject Type="Embed" ProgID="Equation.3" ShapeID="_x0000_i1084" DrawAspect="Content" ObjectID="_1580300972" r:id="rId114"/>
        </w:object>
      </w:r>
      <w:r w:rsidRPr="00840B48">
        <w:rPr>
          <w:rFonts w:ascii="Times New Roman" w:eastAsia="Times New Roman" w:hAnsi="Times New Roman" w:cs="Times New Roman"/>
          <w:noProof/>
          <w:lang w:eastAsia="tr-TR"/>
        </w:rPr>
        <w:t xml:space="preserve"> olacak şekilde düzenlenirse,</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28"/>
          <w:lang w:eastAsia="tr-TR"/>
        </w:rPr>
        <w:object w:dxaOrig="7160" w:dyaOrig="680">
          <v:shape id="_x0000_i1085" type="#_x0000_t75" style="width:339.75pt;height:32.25pt" o:ole="">
            <v:imagedata r:id="rId115" o:title=""/>
          </v:shape>
          <o:OLEObject Type="Embed" ProgID="Equation.3" ShapeID="_x0000_i1085" DrawAspect="Content" ObjectID="_1580300973" r:id="rId116"/>
        </w:object>
      </w:r>
    </w:p>
    <w:p w:rsidR="00840B48" w:rsidRPr="00840B48" w:rsidRDefault="00840B48" w:rsidP="00840B48">
      <w:pPr>
        <w:spacing w:after="0" w:line="240" w:lineRule="auto"/>
        <w:jc w:val="both"/>
        <w:rPr>
          <w:rFonts w:ascii="Times New Roman" w:eastAsia="Times New Roman" w:hAnsi="Times New Roman" w:cs="Times New Roman"/>
          <w:noProof/>
          <w:sz w:val="24"/>
          <w:szCs w:val="24"/>
          <w:lang w:eastAsia="tr-TR"/>
        </w:rPr>
      </w:pPr>
      <w:r w:rsidRPr="00840B48">
        <w:rPr>
          <w:rFonts w:ascii="Times New Roman" w:eastAsia="Times New Roman" w:hAnsi="Times New Roman" w:cs="Times New Roman"/>
          <w:noProof/>
          <w:position w:val="-62"/>
          <w:sz w:val="24"/>
          <w:szCs w:val="24"/>
          <w:lang w:eastAsia="tr-TR"/>
        </w:rPr>
        <w:object w:dxaOrig="5220" w:dyaOrig="1359">
          <v:shape id="_x0000_i1086" type="#_x0000_t75" style="width:261pt;height:68.25pt" o:ole="">
            <v:imagedata r:id="rId117" o:title=""/>
          </v:shape>
          <o:OLEObject Type="Embed" ProgID="Equation.DSMT4" ShapeID="_x0000_i1086" DrawAspect="Content" ObjectID="_1580300974" r:id="rId118"/>
        </w:object>
      </w:r>
    </w:p>
    <w:p w:rsidR="00840B48" w:rsidRPr="00840B48" w:rsidRDefault="00840B48" w:rsidP="00840B48">
      <w:pPr>
        <w:spacing w:after="0" w:line="240" w:lineRule="auto"/>
        <w:jc w:val="both"/>
        <w:rPr>
          <w:rFonts w:ascii="Times New Roman" w:eastAsia="Times New Roman" w:hAnsi="Times New Roman" w:cs="Times New Roman"/>
          <w:noProof/>
          <w:sz w:val="24"/>
          <w:szCs w:val="24"/>
          <w:lang w:eastAsia="tr-TR"/>
        </w:rPr>
      </w:pPr>
      <w:r w:rsidRPr="00840B48">
        <w:rPr>
          <w:rFonts w:ascii="Times New Roman" w:eastAsia="Times New Roman" w:hAnsi="Times New Roman" w:cs="Times New Roman"/>
          <w:noProof/>
          <w:position w:val="-28"/>
          <w:sz w:val="24"/>
          <w:szCs w:val="24"/>
          <w:lang w:eastAsia="tr-TR"/>
        </w:rPr>
        <w:object w:dxaOrig="4360" w:dyaOrig="680">
          <v:shape id="_x0000_i1087" type="#_x0000_t75" style="width:218.25pt;height:33.75pt" o:ole="">
            <v:imagedata r:id="rId119" o:title=""/>
          </v:shape>
          <o:OLEObject Type="Embed" ProgID="Equation.DSMT4" ShapeID="_x0000_i1087" DrawAspect="Content" ObjectID="_1580300975" r:id="rId120"/>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28"/>
          <w:sz w:val="24"/>
          <w:szCs w:val="24"/>
          <w:lang w:eastAsia="tr-TR"/>
        </w:rPr>
        <w:object w:dxaOrig="4140" w:dyaOrig="680">
          <v:shape id="_x0000_i1088" type="#_x0000_t75" style="width:207pt;height:33.75pt" o:ole="">
            <v:imagedata r:id="rId121" o:title=""/>
          </v:shape>
          <o:OLEObject Type="Embed" ProgID="Equation.DSMT4" ShapeID="_x0000_i1088" DrawAspect="Content" ObjectID="_1580300976" r:id="rId122"/>
        </w:objec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eşitlikleri elde edilir. Bu ifadeler taraf tarafa toplandığında,</w:t>
      </w:r>
    </w:p>
    <w:p w:rsidR="00840B48" w:rsidRPr="00840B48" w:rsidRDefault="00840B48" w:rsidP="00840B48">
      <w:pPr>
        <w:spacing w:after="0" w:line="288" w:lineRule="auto"/>
        <w:jc w:val="both"/>
        <w:rPr>
          <w:rFonts w:ascii="Times New Roman" w:eastAsia="Times New Roman" w:hAnsi="Times New Roman" w:cs="Times New Roman"/>
          <w:noProof/>
          <w:lang w:eastAsia="tr-TR"/>
        </w:rPr>
      </w:pPr>
    </w:p>
    <w:p w:rsidR="00840B48" w:rsidRPr="00840B48" w:rsidRDefault="00840B48" w:rsidP="00840B48">
      <w:pPr>
        <w:tabs>
          <w:tab w:val="left" w:pos="540"/>
        </w:tabs>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2"/>
          <w:lang w:eastAsia="tr-TR"/>
        </w:rPr>
        <w:object w:dxaOrig="6800" w:dyaOrig="1160">
          <v:shape id="_x0000_i1089" type="#_x0000_t75" style="width:339.75pt;height:57.75pt" o:ole="">
            <v:imagedata r:id="rId123" o:title=""/>
          </v:shape>
          <o:OLEObject Type="Embed" ProgID="Equation.3" ShapeID="_x0000_i1089" DrawAspect="Content" ObjectID="_1580300977" r:id="rId124"/>
        </w:object>
      </w:r>
    </w:p>
    <w:p w:rsidR="00840B48" w:rsidRPr="00840B48" w:rsidRDefault="00840B48" w:rsidP="00840B48">
      <w:pPr>
        <w:tabs>
          <w:tab w:val="left" w:pos="540"/>
        </w:tabs>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elde edilir. Yani, ARMA(2,1) olarak verilen </w:t>
      </w:r>
      <w:r w:rsidRPr="00840B48">
        <w:rPr>
          <w:rFonts w:ascii="Times New Roman" w:eastAsia="Times New Roman" w:hAnsi="Times New Roman" w:cs="Times New Roman"/>
          <w:noProof/>
          <w:position w:val="-12"/>
          <w:lang w:eastAsia="tr-TR"/>
        </w:rPr>
        <w:object w:dxaOrig="320" w:dyaOrig="360">
          <v:shape id="_x0000_i1090" type="#_x0000_t75" style="width:15.75pt;height:18pt" o:ole="">
            <v:imagedata r:id="rId125" o:title=""/>
          </v:shape>
          <o:OLEObject Type="Embed" ProgID="Equation.3" ShapeID="_x0000_i1090" DrawAspect="Content" ObjectID="_1580300978" r:id="rId126"/>
        </w:object>
      </w:r>
      <w:r w:rsidRPr="00840B48">
        <w:rPr>
          <w:rFonts w:ascii="Times New Roman" w:eastAsia="Times New Roman" w:hAnsi="Times New Roman" w:cs="Times New Roman"/>
          <w:noProof/>
          <w:lang w:eastAsia="tr-TR"/>
        </w:rPr>
        <w:t xml:space="preserve"> zaman serisi modeli </w:t>
      </w:r>
      <w:r w:rsidRPr="00840B48">
        <w:rPr>
          <w:rFonts w:ascii="Times New Roman" w:eastAsia="Times New Roman" w:hAnsi="Times New Roman" w:cs="Times New Roman"/>
          <w:noProof/>
          <w:position w:val="-32"/>
          <w:lang w:eastAsia="tr-TR"/>
        </w:rPr>
        <w:object w:dxaOrig="1520" w:dyaOrig="760">
          <v:shape id="_x0000_i1091" type="#_x0000_t75" style="width:75.75pt;height:38.25pt" o:ole="">
            <v:imagedata r:id="rId127" o:title=""/>
          </v:shape>
          <o:OLEObject Type="Embed" ProgID="Equation.3" ShapeID="_x0000_i1091" DrawAspect="Content" ObjectID="_1580300979" r:id="rId128"/>
        </w:object>
      </w:r>
      <w:r w:rsidRPr="00840B48">
        <w:rPr>
          <w:rFonts w:ascii="Times New Roman" w:eastAsia="Times New Roman" w:hAnsi="Times New Roman" w:cs="Times New Roman"/>
          <w:noProof/>
          <w:lang w:eastAsia="tr-TR"/>
        </w:rPr>
        <w:t xml:space="preserve"> olarak yazılabilir. </w:t>
      </w:r>
      <w:r w:rsidRPr="00840B48">
        <w:rPr>
          <w:rFonts w:ascii="Times New Roman" w:eastAsia="Times New Roman" w:hAnsi="Times New Roman" w:cs="Times New Roman"/>
          <w:noProof/>
          <w:position w:val="-12"/>
          <w:lang w:eastAsia="tr-TR"/>
        </w:rPr>
        <w:object w:dxaOrig="300" w:dyaOrig="360">
          <v:shape id="_x0000_i1092" type="#_x0000_t75" style="width:15pt;height:18pt" o:ole="">
            <v:imagedata r:id="rId129" o:title=""/>
          </v:shape>
          <o:OLEObject Type="Embed" ProgID="Equation.3" ShapeID="_x0000_i1092" DrawAspect="Content" ObjectID="_1580300980" r:id="rId130"/>
        </w:object>
      </w:r>
      <w:r w:rsidRPr="00840B48">
        <w:rPr>
          <w:rFonts w:ascii="Times New Roman" w:eastAsia="Times New Roman" w:hAnsi="Times New Roman" w:cs="Times New Roman"/>
          <w:noProof/>
          <w:lang w:eastAsia="tr-TR"/>
        </w:rPr>
        <w:t xml:space="preserve"> katsayıları belirlenirse otokovaryans fonksiyonu </w:t>
      </w:r>
      <w:r w:rsidRPr="00840B48">
        <w:rPr>
          <w:rFonts w:ascii="Times New Roman" w:eastAsia="Times New Roman" w:hAnsi="Times New Roman" w:cs="Times New Roman"/>
          <w:noProof/>
          <w:position w:val="-32"/>
          <w:lang w:eastAsia="tr-TR"/>
        </w:rPr>
        <w:object w:dxaOrig="2120" w:dyaOrig="760">
          <v:shape id="_x0000_i1093" type="#_x0000_t75" style="width:105.75pt;height:38.25pt" o:ole="">
            <v:imagedata r:id="rId131" o:title=""/>
          </v:shape>
          <o:OLEObject Type="Embed" ProgID="Equation.3" ShapeID="_x0000_i1093" DrawAspect="Content" ObjectID="_1580300981" r:id="rId132"/>
        </w:object>
      </w:r>
      <w:r w:rsidRPr="00840B48">
        <w:rPr>
          <w:rFonts w:ascii="Times New Roman" w:eastAsia="Times New Roman" w:hAnsi="Times New Roman" w:cs="Times New Roman"/>
          <w:noProof/>
          <w:lang w:eastAsia="tr-TR"/>
        </w:rPr>
        <w:t xml:space="preserve"> şeklinde olur. Burada, otokovaryans fonksiyonunun hesaplanabilmesi için (sonsuz toplam ile beklenen değerin yer değiştirebilir) </w:t>
      </w:r>
      <w:r w:rsidRPr="00840B48">
        <w:rPr>
          <w:rFonts w:ascii="Times New Roman" w:eastAsia="Times New Roman" w:hAnsi="Times New Roman" w:cs="Times New Roman"/>
          <w:noProof/>
          <w:position w:val="-30"/>
          <w:lang w:eastAsia="tr-TR"/>
        </w:rPr>
        <w:object w:dxaOrig="1040" w:dyaOrig="720">
          <v:shape id="_x0000_i1094" type="#_x0000_t75" style="width:51.75pt;height:36pt" o:ole="">
            <v:imagedata r:id="rId133" o:title=""/>
          </v:shape>
          <o:OLEObject Type="Embed" ProgID="Equation.DSMT4" ShapeID="_x0000_i1094" DrawAspect="Content" ObjectID="_1580300982" r:id="rId134"/>
        </w:object>
      </w:r>
      <w:r w:rsidRPr="00840B48">
        <w:rPr>
          <w:rFonts w:ascii="Times New Roman" w:eastAsia="Times New Roman" w:hAnsi="Times New Roman" w:cs="Times New Roman"/>
          <w:noProof/>
          <w:lang w:eastAsia="tr-TR"/>
        </w:rPr>
        <w:t xml:space="preserve"> olması gerekir. Otokovaryans fonksiyonu </w:t>
      </w:r>
      <w:r w:rsidRPr="00840B48">
        <w:rPr>
          <w:rFonts w:ascii="Times New Roman" w:eastAsia="Times New Roman" w:hAnsi="Times New Roman" w:cs="Times New Roman"/>
          <w:noProof/>
          <w:position w:val="-16"/>
          <w:lang w:eastAsia="tr-TR"/>
        </w:rPr>
        <w:object w:dxaOrig="320" w:dyaOrig="400">
          <v:shape id="_x0000_i1095" type="#_x0000_t75" style="width:15.75pt;height:20.25pt" o:ole="">
            <v:imagedata r:id="rId135" o:title=""/>
          </v:shape>
          <o:OLEObject Type="Embed" ProgID="Equation.DSMT4" ShapeID="_x0000_i1095" DrawAspect="Content" ObjectID="_1580300983" r:id="rId136"/>
        </w:object>
      </w:r>
      <w:r w:rsidRPr="00840B48">
        <w:rPr>
          <w:rFonts w:ascii="Times New Roman" w:eastAsia="Times New Roman" w:hAnsi="Times New Roman" w:cs="Times New Roman"/>
          <w:noProof/>
          <w:lang w:eastAsia="tr-TR"/>
        </w:rPr>
        <w:t xml:space="preserve"> katsayılarının yerine konulması ile,</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86"/>
          <w:lang w:eastAsia="tr-TR"/>
        </w:rPr>
        <w:object w:dxaOrig="6979" w:dyaOrig="3780">
          <v:shape id="_x0000_i1096" type="#_x0000_t75" style="width:336.75pt;height:189pt" o:ole="">
            <v:imagedata r:id="rId137" o:title=""/>
          </v:shape>
          <o:OLEObject Type="Embed" ProgID="Equation.3" ShapeID="_x0000_i1096" DrawAspect="Content" ObjectID="_1580300984" r:id="rId13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olarak bulunmuştur. Buradan otokorelasyon fonksiyonu da,</w: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8"/>
          <w:lang w:eastAsia="tr-TR"/>
        </w:rPr>
        <w:object w:dxaOrig="2940" w:dyaOrig="480">
          <v:shape id="_x0000_i1097" type="#_x0000_t75" style="width:147pt;height:24pt" o:ole="">
            <v:imagedata r:id="rId139" o:title=""/>
          </v:shape>
          <o:OLEObject Type="Embed" ProgID="Equation.3" ShapeID="_x0000_i1097" DrawAspect="Content" ObjectID="_1580300985" r:id="rId140"/>
        </w:object>
      </w:r>
    </w:p>
    <w:p w:rsidR="00840B48" w:rsidRPr="00840B48" w:rsidRDefault="00840B48" w:rsidP="00840B48">
      <w:pPr>
        <w:spacing w:before="80" w:after="12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şeklinde olur. Otokorelasyon ve kısmi otokorelasyonların bazıları hesaplanarak aşağıda tablo halinde verilmiştir.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945"/>
        <w:gridCol w:w="884"/>
        <w:gridCol w:w="884"/>
        <w:gridCol w:w="985"/>
        <w:gridCol w:w="985"/>
        <w:gridCol w:w="1035"/>
        <w:gridCol w:w="1086"/>
      </w:tblGrid>
      <w:tr w:rsidR="00840B48" w:rsidRPr="00840B48" w:rsidTr="009B1DEF">
        <w:trPr>
          <w:trHeight w:val="211"/>
          <w:jc w:val="center"/>
        </w:trPr>
        <w:tc>
          <w:tcPr>
            <w:tcW w:w="945" w:type="dxa"/>
            <w:tcBorders>
              <w:top w:val="nil"/>
              <w:lef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6"/>
                <w:lang w:eastAsia="tr-TR"/>
              </w:rPr>
              <w:object w:dxaOrig="200" w:dyaOrig="279">
                <v:shape id="_x0000_i1098" type="#_x0000_t75" style="width:9.75pt;height:14.25pt" o:ole="">
                  <v:imagedata r:id="rId141" o:title=""/>
                </v:shape>
                <o:OLEObject Type="Embed" ProgID="Equation.3" ShapeID="_x0000_i1098" DrawAspect="Content" ObjectID="_1580300986" r:id="rId142"/>
              </w:object>
            </w:r>
          </w:p>
        </w:tc>
        <w:tc>
          <w:tcPr>
            <w:tcW w:w="884" w:type="dxa"/>
            <w:tcBorders>
              <w:top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884"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w:t>
            </w:r>
          </w:p>
        </w:tc>
        <w:tc>
          <w:tcPr>
            <w:tcW w:w="985"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2</w:t>
            </w:r>
          </w:p>
        </w:tc>
        <w:tc>
          <w:tcPr>
            <w:tcW w:w="985"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3</w:t>
            </w:r>
          </w:p>
        </w:tc>
        <w:tc>
          <w:tcPr>
            <w:tcW w:w="1035"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4</w:t>
            </w:r>
          </w:p>
        </w:tc>
        <w:tc>
          <w:tcPr>
            <w:tcW w:w="1086"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5</w:t>
            </w:r>
          </w:p>
        </w:tc>
      </w:tr>
      <w:tr w:rsidR="00840B48" w:rsidRPr="00840B48" w:rsidTr="009B1DEF">
        <w:trPr>
          <w:trHeight w:val="319"/>
          <w:jc w:val="center"/>
        </w:trPr>
        <w:tc>
          <w:tcPr>
            <w:tcW w:w="945" w:type="dxa"/>
            <w:tcBorders>
              <w:lef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520" w:dyaOrig="320">
                <v:shape id="_x0000_i1099" type="#_x0000_t75" style="width:26.25pt;height:15.75pt" o:ole="">
                  <v:imagedata r:id="rId143" o:title=""/>
                </v:shape>
                <o:OLEObject Type="Embed" ProgID="Equation.3" ShapeID="_x0000_i1099" DrawAspect="Content" ObjectID="_1580300987" r:id="rId144"/>
              </w:object>
            </w:r>
          </w:p>
        </w:tc>
        <w:tc>
          <w:tcPr>
            <w:tcW w:w="884" w:type="dxa"/>
            <w:tcBorders>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1.00</w:t>
            </w:r>
          </w:p>
        </w:tc>
        <w:tc>
          <w:tcPr>
            <w:tcW w:w="884" w:type="dxa"/>
            <w:tcBorders>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0.95</w:t>
            </w:r>
          </w:p>
        </w:tc>
        <w:tc>
          <w:tcPr>
            <w:tcW w:w="985" w:type="dxa"/>
            <w:tcBorders>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0.835</w:t>
            </w:r>
          </w:p>
        </w:tc>
        <w:tc>
          <w:tcPr>
            <w:tcW w:w="985" w:type="dxa"/>
            <w:tcBorders>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0.7055</w:t>
            </w:r>
          </w:p>
        </w:tc>
        <w:tc>
          <w:tcPr>
            <w:tcW w:w="1035" w:type="dxa"/>
            <w:tcBorders>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0.58315</w:t>
            </w:r>
          </w:p>
        </w:tc>
        <w:tc>
          <w:tcPr>
            <w:tcW w:w="1086" w:type="dxa"/>
            <w:tcBorders>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0.475895</w:t>
            </w:r>
          </w:p>
        </w:tc>
      </w:tr>
      <w:tr w:rsidR="00840B48" w:rsidRPr="00840B48" w:rsidTr="009B1DEF">
        <w:trPr>
          <w:trHeight w:val="319"/>
          <w:jc w:val="center"/>
        </w:trPr>
        <w:tc>
          <w:tcPr>
            <w:tcW w:w="945" w:type="dxa"/>
            <w:tcBorders>
              <w:left w:val="nil"/>
              <w:bottom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99" w:dyaOrig="320">
                <v:shape id="_x0000_i1100" type="#_x0000_t75" style="width:24.75pt;height:15.75pt" o:ole="">
                  <v:imagedata r:id="rId145" o:title=""/>
                </v:shape>
                <o:OLEObject Type="Embed" ProgID="Equation.3" ShapeID="_x0000_i1100" DrawAspect="Content" ObjectID="_1580300988" r:id="rId146"/>
              </w:object>
            </w:r>
          </w:p>
        </w:tc>
        <w:tc>
          <w:tcPr>
            <w:tcW w:w="884" w:type="dxa"/>
            <w:tcBorders>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p>
        </w:tc>
        <w:tc>
          <w:tcPr>
            <w:tcW w:w="884"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0.95</w:t>
            </w:r>
          </w:p>
        </w:tc>
        <w:tc>
          <w:tcPr>
            <w:tcW w:w="985"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-0.6923</w:t>
            </w:r>
          </w:p>
        </w:tc>
        <w:tc>
          <w:tcPr>
            <w:tcW w:w="985"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0.41</w:t>
            </w:r>
          </w:p>
        </w:tc>
        <w:tc>
          <w:tcPr>
            <w:tcW w:w="1035"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-0.29</w:t>
            </w:r>
          </w:p>
        </w:tc>
        <w:tc>
          <w:tcPr>
            <w:tcW w:w="1086"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0.225</w:t>
            </w:r>
          </w:p>
        </w:tc>
      </w:tr>
    </w:tbl>
    <w:p w:rsidR="00840B48" w:rsidRPr="00840B48" w:rsidRDefault="00840B48" w:rsidP="00840B48">
      <w:pPr>
        <w:spacing w:before="24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lastRenderedPageBreak/>
        <w:t xml:space="preserve">Kısmi otokorelasyonlardan da ilk üç tanesi aşağıda hesaplanmıştır. Önce  </w:t>
      </w:r>
      <w:r w:rsidRPr="00840B48">
        <w:rPr>
          <w:rFonts w:ascii="Times New Roman" w:eastAsia="Times New Roman" w:hAnsi="Times New Roman" w:cs="Times New Roman"/>
          <w:noProof/>
          <w:position w:val="-10"/>
          <w:lang w:eastAsia="tr-TR"/>
        </w:rPr>
        <w:object w:dxaOrig="1640" w:dyaOrig="300">
          <v:shape id="_x0000_i1101" type="#_x0000_t75" style="width:81.75pt;height:15pt" o:ole="">
            <v:imagedata r:id="rId147" o:title=""/>
          </v:shape>
          <o:OLEObject Type="Embed" ProgID="Equation.3" ShapeID="_x0000_i1101" DrawAspect="Content" ObjectID="_1580300989" r:id="rId148"/>
        </w:object>
      </w:r>
      <w:r w:rsidRPr="00840B48">
        <w:rPr>
          <w:rFonts w:ascii="Times New Roman" w:eastAsia="Times New Roman" w:hAnsi="Times New Roman" w:cs="Times New Roman"/>
          <w:noProof/>
          <w:lang w:eastAsia="tr-TR"/>
        </w:rPr>
        <w:t xml:space="preserve"> olduğu açıktır. </w:t>
      </w:r>
      <w:r w:rsidRPr="00840B48">
        <w:rPr>
          <w:rFonts w:ascii="Times New Roman" w:eastAsia="Times New Roman" w:hAnsi="Times New Roman" w:cs="Times New Roman"/>
          <w:noProof/>
          <w:position w:val="-10"/>
          <w:lang w:eastAsia="tr-TR"/>
        </w:rPr>
        <w:object w:dxaOrig="460" w:dyaOrig="300">
          <v:shape id="_x0000_i1102" type="#_x0000_t75" style="width:23.25pt;height:15pt" o:ole="">
            <v:imagedata r:id="rId149" o:title=""/>
          </v:shape>
          <o:OLEObject Type="Embed" ProgID="Equation.3" ShapeID="_x0000_i1102" DrawAspect="Content" ObjectID="_1580300990" r:id="rId150"/>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260" w:dyaOrig="360">
          <v:shape id="_x0000_i1103" type="#_x0000_t75" style="width:12.75pt;height:18pt" o:ole="">
            <v:imagedata r:id="rId151" o:title=""/>
          </v:shape>
          <o:OLEObject Type="Embed" ProgID="Equation.3" ShapeID="_x0000_i1103" DrawAspect="Content" ObjectID="_1580300991" r:id="rId152"/>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2"/>
          <w:lang w:eastAsia="tr-TR"/>
        </w:rPr>
        <w:object w:dxaOrig="300" w:dyaOrig="420">
          <v:shape id="_x0000_i1104" type="#_x0000_t75" style="width:15pt;height:21pt" o:ole="">
            <v:imagedata r:id="rId153" o:title=""/>
          </v:shape>
          <o:OLEObject Type="Embed" ProgID="Equation.3" ShapeID="_x0000_i1104" DrawAspect="Content" ObjectID="_1580300992" r:id="rId154"/>
        </w:object>
      </w:r>
      <w:r w:rsidRPr="00840B48">
        <w:rPr>
          <w:rFonts w:ascii="Times New Roman" w:eastAsia="Times New Roman" w:hAnsi="Times New Roman" w:cs="Times New Roman"/>
          <w:noProof/>
          <w:lang w:eastAsia="tr-TR"/>
        </w:rPr>
        <w:t xml:space="preserve"> matrisleri ile bu matrislerin determinantları</w: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5240" w:dyaOrig="720">
          <v:shape id="_x0000_i1105" type="#_x0000_t75" style="width:261.75pt;height:36pt" o:ole="">
            <v:imagedata r:id="rId155" o:title=""/>
          </v:shape>
          <o:OLEObject Type="Embed" ProgID="Equation.3" ShapeID="_x0000_i1105" DrawAspect="Content" ObjectID="_1580300993" r:id="rId156"/>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5620" w:dyaOrig="720">
          <v:shape id="_x0000_i1106" type="#_x0000_t75" style="width:281.25pt;height:36pt" o:ole="">
            <v:imagedata r:id="rId157" o:title=""/>
          </v:shape>
          <o:OLEObject Type="Embed" ProgID="Equation.3" ShapeID="_x0000_i1106" DrawAspect="Content" ObjectID="_1580300994" r:id="rId158"/>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olup, </w:t>
      </w:r>
      <w:r w:rsidRPr="00840B48">
        <w:rPr>
          <w:rFonts w:ascii="Times New Roman" w:eastAsia="Times New Roman" w:hAnsi="Times New Roman" w:cs="Times New Roman"/>
          <w:noProof/>
          <w:position w:val="-10"/>
          <w:sz w:val="24"/>
          <w:szCs w:val="24"/>
          <w:lang w:eastAsia="tr-TR"/>
        </w:rPr>
        <w:object w:dxaOrig="460" w:dyaOrig="300">
          <v:shape id="_x0000_i1107" type="#_x0000_t75" style="width:23.25pt;height:15pt" o:ole="">
            <v:imagedata r:id="rId159" o:title=""/>
          </v:shape>
          <o:OLEObject Type="Embed" ProgID="Equation.DSMT4" ShapeID="_x0000_i1107" DrawAspect="Content" ObjectID="_1580300995" r:id="rId160"/>
        </w:object>
      </w:r>
      <w:r w:rsidRPr="00840B48">
        <w:rPr>
          <w:rFonts w:ascii="Times New Roman" w:eastAsia="Times New Roman" w:hAnsi="Times New Roman" w:cs="Times New Roman"/>
          <w:noProof/>
          <w:sz w:val="24"/>
          <w:szCs w:val="24"/>
          <w:lang w:eastAsia="tr-TR"/>
        </w:rPr>
        <w:t xml:space="preserve"> nin değeri </w:t>
      </w:r>
      <w:r w:rsidRPr="00840B48">
        <w:rPr>
          <w:rFonts w:ascii="Times New Roman" w:eastAsia="Times New Roman" w:hAnsi="Times New Roman" w:cs="Times New Roman"/>
          <w:noProof/>
          <w:position w:val="-12"/>
          <w:lang w:eastAsia="tr-TR"/>
        </w:rPr>
        <w:object w:dxaOrig="3080" w:dyaOrig="420">
          <v:shape id="_x0000_i1108" type="#_x0000_t75" style="width:153.75pt;height:21pt" o:ole="">
            <v:imagedata r:id="rId161" o:title=""/>
          </v:shape>
          <o:OLEObject Type="Embed" ProgID="Equation.3" ShapeID="_x0000_i1108" DrawAspect="Content" ObjectID="_1580300996" r:id="rId162"/>
        </w:object>
      </w:r>
      <w:r w:rsidRPr="00840B48">
        <w:rPr>
          <w:rFonts w:ascii="Times New Roman" w:eastAsia="Times New Roman" w:hAnsi="Times New Roman" w:cs="Times New Roman"/>
          <w:noProof/>
          <w:lang w:eastAsia="tr-TR"/>
        </w:rPr>
        <w:t xml:space="preserve"> dür. </w:t>
      </w:r>
      <w:r w:rsidRPr="00840B48">
        <w:rPr>
          <w:rFonts w:ascii="Times New Roman" w:eastAsia="Times New Roman" w:hAnsi="Times New Roman" w:cs="Times New Roman"/>
          <w:noProof/>
          <w:position w:val="-10"/>
          <w:lang w:eastAsia="tr-TR"/>
        </w:rPr>
        <w:object w:dxaOrig="440" w:dyaOrig="300">
          <v:shape id="_x0000_i1109" type="#_x0000_t75" style="width:21.75pt;height:15pt" o:ole="">
            <v:imagedata r:id="rId163" o:title=""/>
          </v:shape>
          <o:OLEObject Type="Embed" ProgID="Equation.3" ShapeID="_x0000_i1109" DrawAspect="Content" ObjectID="_1580300997" r:id="rId164"/>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260" w:dyaOrig="360">
          <v:shape id="_x0000_i1110" type="#_x0000_t75" style="width:12.75pt;height:18pt" o:ole="">
            <v:imagedata r:id="rId165" o:title=""/>
          </v:shape>
          <o:OLEObject Type="Embed" ProgID="Equation.3" ShapeID="_x0000_i1110" DrawAspect="Content" ObjectID="_1580300998" r:id="rId166"/>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2"/>
          <w:lang w:eastAsia="tr-TR"/>
        </w:rPr>
        <w:object w:dxaOrig="300" w:dyaOrig="420">
          <v:shape id="_x0000_i1111" type="#_x0000_t75" style="width:15pt;height:21pt" o:ole="">
            <v:imagedata r:id="rId167" o:title=""/>
          </v:shape>
          <o:OLEObject Type="Embed" ProgID="Equation.3" ShapeID="_x0000_i1111" DrawAspect="Content" ObjectID="_1580300999" r:id="rId168"/>
        </w:object>
      </w:r>
      <w:r w:rsidRPr="00840B48">
        <w:rPr>
          <w:rFonts w:ascii="Times New Roman" w:eastAsia="Times New Roman" w:hAnsi="Times New Roman" w:cs="Times New Roman"/>
          <w:noProof/>
          <w:lang w:eastAsia="tr-TR"/>
        </w:rPr>
        <w:t xml:space="preserve"> matrisleri ve determinantları da</w:t>
      </w:r>
    </w:p>
    <w:p w:rsidR="00840B48" w:rsidRPr="00840B48" w:rsidRDefault="00840B48" w:rsidP="00840B48">
      <w:pPr>
        <w:tabs>
          <w:tab w:val="left" w:pos="360"/>
        </w:tabs>
        <w:spacing w:before="80" w:after="60" w:line="240" w:lineRule="auto"/>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ab/>
      </w:r>
      <w:r w:rsidRPr="00840B48">
        <w:rPr>
          <w:rFonts w:ascii="Times New Roman" w:eastAsia="Times New Roman" w:hAnsi="Times New Roman" w:cs="Times New Roman"/>
          <w:noProof/>
          <w:position w:val="-48"/>
          <w:lang w:eastAsia="tr-TR"/>
        </w:rPr>
        <w:object w:dxaOrig="6440" w:dyaOrig="1080">
          <v:shape id="_x0000_i1112" type="#_x0000_t75" style="width:315.75pt;height:54pt" o:ole="">
            <v:imagedata r:id="rId169" o:title=""/>
          </v:shape>
          <o:OLEObject Type="Embed" ProgID="Equation.3" ShapeID="_x0000_i1112" DrawAspect="Content" ObjectID="_1580301000" r:id="rId170"/>
        </w:object>
      </w:r>
      <w:r w:rsidRPr="00840B48">
        <w:rPr>
          <w:rFonts w:ascii="Times New Roman" w:eastAsia="Times New Roman" w:hAnsi="Times New Roman" w:cs="Times New Roman"/>
          <w:noProof/>
          <w:lang w:eastAsia="tr-TR"/>
        </w:rPr>
        <w:tab/>
      </w:r>
      <w:r w:rsidRPr="00840B48">
        <w:rPr>
          <w:rFonts w:ascii="Times New Roman" w:eastAsia="Times New Roman" w:hAnsi="Times New Roman" w:cs="Times New Roman"/>
          <w:noProof/>
          <w:position w:val="-48"/>
          <w:lang w:eastAsia="tr-TR"/>
        </w:rPr>
        <w:object w:dxaOrig="6700" w:dyaOrig="1080">
          <v:shape id="_x0000_i1113" type="#_x0000_t75" style="width:313.5pt;height:54pt" o:ole="">
            <v:imagedata r:id="rId171" o:title=""/>
          </v:shape>
          <o:OLEObject Type="Embed" ProgID="Equation.3" ShapeID="_x0000_i1113" DrawAspect="Content" ObjectID="_1580301001" r:id="rId172"/>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olup, </w:t>
      </w:r>
      <w:r w:rsidRPr="00840B48">
        <w:rPr>
          <w:rFonts w:ascii="Times New Roman" w:eastAsia="Times New Roman" w:hAnsi="Times New Roman" w:cs="Times New Roman"/>
          <w:noProof/>
          <w:position w:val="-12"/>
          <w:lang w:eastAsia="tr-TR"/>
        </w:rPr>
        <w:object w:dxaOrig="3840" w:dyaOrig="420">
          <v:shape id="_x0000_i1114" type="#_x0000_t75" style="width:192pt;height:21pt" o:ole="">
            <v:imagedata r:id="rId173" o:title=""/>
          </v:shape>
          <o:OLEObject Type="Embed" ProgID="Equation.3" ShapeID="_x0000_i1114" DrawAspect="Content" ObjectID="_1580301002" r:id="rId174"/>
        </w:object>
      </w:r>
      <w:r w:rsidRPr="00840B48">
        <w:rPr>
          <w:rFonts w:ascii="Times New Roman" w:eastAsia="Times New Roman" w:hAnsi="Times New Roman" w:cs="Times New Roman"/>
          <w:noProof/>
          <w:lang w:eastAsia="tr-TR"/>
        </w:rPr>
        <w:t xml:space="preserve"> dir. Her iki fonksiyon da mutlak değerce azalmasına rağmen, ne otokorelasyonlar ne de kısmi otokorelasyonlar belli bir noktadan sonra sıfır değildir</w:t>
      </w:r>
      <w:r w:rsidRPr="00840B48">
        <w:rPr>
          <w:rFonts w:ascii="Times New Roman" w:eastAsia="Times New Roman" w:hAnsi="Times New Roman" w:cs="Times New Roman"/>
          <w:noProof/>
          <w:position w:val="-6"/>
          <w:lang w:eastAsia="tr-TR"/>
        </w:rPr>
        <w:object w:dxaOrig="260" w:dyaOrig="279">
          <v:shape id="_x0000_i1115" type="#_x0000_t75" style="width:12.75pt;height:14.25pt" o:ole="">
            <v:imagedata r:id="rId175" o:title=""/>
          </v:shape>
          <o:OLEObject Type="Embed" ProgID="Equation.3" ShapeID="_x0000_i1115" DrawAspect="Content" ObjectID="_1580301003" r:id="rId176"/>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Yukarıda bahsedildiği gibi, ARMA modelleri AR ve MA modellerinin  karışımıdır. ARMA modelleri MA bileşeni içerdiği için kısmi otokorelasyon fonksiyonu, </w:t>
      </w:r>
      <w:r w:rsidRPr="00840B48">
        <w:rPr>
          <w:rFonts w:ascii="Times New Roman" w:eastAsia="Times New Roman" w:hAnsi="Times New Roman" w:cs="Times New Roman"/>
          <w:noProof/>
          <w:position w:val="-10"/>
          <w:lang w:eastAsia="tr-TR"/>
        </w:rPr>
        <w:object w:dxaOrig="920" w:dyaOrig="320">
          <v:shape id="_x0000_i1116" type="#_x0000_t75" style="width:45.75pt;height:15.75pt" o:ole="">
            <v:imagedata r:id="rId177" o:title=""/>
          </v:shape>
          <o:OLEObject Type="Embed" ProgID="Equation.3" ShapeID="_x0000_i1116" DrawAspect="Content" ObjectID="_1580301004" r:id="rId178"/>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900" w:dyaOrig="320">
          <v:shape id="_x0000_i1117" type="#_x0000_t75" style="width:45pt;height:15.75pt" o:ole="">
            <v:imagedata r:id="rId179" o:title=""/>
          </v:shape>
          <o:OLEObject Type="Embed" ProgID="Equation.3" ShapeID="_x0000_i1117" DrawAspect="Content" ObjectID="_1580301005" r:id="rId180"/>
        </w:object>
      </w:r>
      <w:r w:rsidRPr="00840B48">
        <w:rPr>
          <w:rFonts w:ascii="Times New Roman" w:eastAsia="Times New Roman" w:hAnsi="Times New Roman" w:cs="Times New Roman"/>
          <w:noProof/>
          <w:lang w:eastAsia="tr-TR"/>
        </w:rPr>
        <w:t xml:space="preserve"> denklemlerinin köklerine bağlı olmak üzere sinüs dalgalanmaları gösterir. Yukarıdaki örnekte görüldüğü gibi, kısmi otokorelasyonlar mutlak değerce azalmasına rağmen, bir dalgalanma göze çarpmaktadır.</w: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b/>
          <w:noProof/>
          <w:lang w:eastAsia="tr-TR"/>
        </w:rPr>
        <w:t xml:space="preserve">Örnek 2.4.2 </w:t>
      </w:r>
      <w:r w:rsidRPr="00840B48">
        <w:rPr>
          <w:rFonts w:ascii="Times New Roman" w:eastAsia="Times New Roman" w:hAnsi="Times New Roman" w:cs="Times New Roman"/>
          <w:noProof/>
          <w:position w:val="-12"/>
          <w:lang w:eastAsia="tr-TR"/>
        </w:rPr>
        <w:object w:dxaOrig="1560" w:dyaOrig="420">
          <v:shape id="_x0000_i1118" type="#_x0000_t75" style="width:78pt;height:21pt" o:ole="">
            <v:imagedata r:id="rId181" o:title=""/>
          </v:shape>
          <o:OLEObject Type="Embed" ProgID="Equation.3" ShapeID="_x0000_i1118" DrawAspect="Content" ObjectID="_1580301006" r:id="rId182"/>
        </w:object>
      </w:r>
      <w:r w:rsidRPr="00840B48">
        <w:rPr>
          <w:rFonts w:ascii="Times New Roman" w:eastAsia="Times New Roman" w:hAnsi="Times New Roman" w:cs="Times New Roman"/>
          <w:noProof/>
          <w:lang w:eastAsia="tr-TR"/>
        </w:rPr>
        <w:t xml:space="preserve"> olmak üzere </w:t>
      </w:r>
      <w:r w:rsidRPr="00840B48">
        <w:rPr>
          <w:rFonts w:ascii="Times New Roman" w:eastAsia="Times New Roman" w:hAnsi="Times New Roman" w:cs="Times New Roman"/>
          <w:noProof/>
          <w:position w:val="-12"/>
          <w:lang w:eastAsia="tr-TR"/>
        </w:rPr>
        <w:object w:dxaOrig="2220" w:dyaOrig="360">
          <v:shape id="_x0000_i1119" type="#_x0000_t75" style="width:111pt;height:18pt" o:ole="">
            <v:imagedata r:id="rId183" o:title=""/>
          </v:shape>
          <o:OLEObject Type="Embed" ProgID="Equation.3" ShapeID="_x0000_i1119" DrawAspect="Content" ObjectID="_1580301007" r:id="rId184"/>
        </w:object>
      </w:r>
      <w:r w:rsidRPr="00840B48">
        <w:rPr>
          <w:rFonts w:ascii="Times New Roman" w:eastAsia="Times New Roman" w:hAnsi="Times New Roman" w:cs="Times New Roman"/>
          <w:noProof/>
          <w:lang w:eastAsia="tr-TR"/>
        </w:rPr>
        <w:t xml:space="preserve"> şeklinde verilen ARMA(1,1) modelini ele alalım. AR kısmının karekteristik denkleminin kökü </w:t>
      </w:r>
      <w:r w:rsidRPr="00840B48">
        <w:rPr>
          <w:rFonts w:ascii="Times New Roman" w:eastAsia="Times New Roman" w:hAnsi="Times New Roman" w:cs="Times New Roman"/>
          <w:noProof/>
          <w:position w:val="-10"/>
          <w:lang w:eastAsia="tr-TR"/>
        </w:rPr>
        <w:object w:dxaOrig="300" w:dyaOrig="340">
          <v:shape id="_x0000_i1120" type="#_x0000_t75" style="width:15pt;height:17.25pt" o:ole="">
            <v:imagedata r:id="rId185" o:title=""/>
          </v:shape>
          <o:OLEObject Type="Embed" ProgID="Equation.3" ShapeID="_x0000_i1120" DrawAspect="Content" ObjectID="_1580301008" r:id="rId186"/>
        </w:object>
      </w:r>
      <w:r w:rsidRPr="00840B48">
        <w:rPr>
          <w:rFonts w:ascii="Times New Roman" w:eastAsia="Times New Roman" w:hAnsi="Times New Roman" w:cs="Times New Roman"/>
          <w:noProof/>
          <w:lang w:eastAsia="tr-TR"/>
        </w:rPr>
        <w:t xml:space="preserve"> olup, </w:t>
      </w:r>
      <w:r w:rsidRPr="00840B48">
        <w:rPr>
          <w:rFonts w:ascii="Times New Roman" w:eastAsia="Times New Roman" w:hAnsi="Times New Roman" w:cs="Times New Roman"/>
          <w:noProof/>
          <w:position w:val="-16"/>
          <w:lang w:eastAsia="tr-TR"/>
        </w:rPr>
        <w:object w:dxaOrig="740" w:dyaOrig="400">
          <v:shape id="_x0000_i1121" type="#_x0000_t75" style="width:36.75pt;height:20.25pt" o:ole="">
            <v:imagedata r:id="rId187" o:title=""/>
          </v:shape>
          <o:OLEObject Type="Embed" ProgID="Equation.DSMT4" ShapeID="_x0000_i1121" DrawAspect="Content" ObjectID="_1580301009" r:id="rId188"/>
        </w:object>
      </w:r>
      <w:r w:rsidRPr="00840B48">
        <w:rPr>
          <w:rFonts w:ascii="Times New Roman" w:eastAsia="Times New Roman" w:hAnsi="Times New Roman" w:cs="Times New Roman"/>
          <w:noProof/>
          <w:lang w:eastAsia="tr-TR"/>
        </w:rPr>
        <w:t xml:space="preserve"> ise seri durağandır. Buradan, </w:t>
      </w:r>
      <w:r w:rsidRPr="00840B48">
        <w:rPr>
          <w:rFonts w:ascii="Times New Roman" w:eastAsia="Times New Roman" w:hAnsi="Times New Roman" w:cs="Times New Roman"/>
          <w:noProof/>
          <w:position w:val="-16"/>
          <w:lang w:eastAsia="tr-TR"/>
        </w:rPr>
        <w:object w:dxaOrig="740" w:dyaOrig="400">
          <v:shape id="_x0000_i1122" type="#_x0000_t75" style="width:36.75pt;height:20.25pt" o:ole="">
            <v:imagedata r:id="rId187" o:title=""/>
          </v:shape>
          <o:OLEObject Type="Embed" ProgID="Equation.DSMT4" ShapeID="_x0000_i1122" DrawAspect="Content" ObjectID="_1580301010" r:id="rId189"/>
        </w:object>
      </w:r>
      <w:r w:rsidRPr="00840B48">
        <w:rPr>
          <w:rFonts w:ascii="Times New Roman" w:eastAsia="Times New Roman" w:hAnsi="Times New Roman" w:cs="Times New Roman"/>
          <w:noProof/>
          <w:lang w:eastAsia="tr-TR"/>
        </w:rPr>
        <w:t xml:space="preserve"> ise verilen ARMA(1,1) modeli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1520" w:dyaOrig="760">
          <v:shape id="_x0000_i1123" type="#_x0000_t75" style="width:75.75pt;height:38.25pt" o:ole="">
            <v:imagedata r:id="rId62" o:title=""/>
          </v:shape>
          <o:OLEObject Type="Embed" ProgID="Equation.3" ShapeID="_x0000_i1123" DrawAspect="Content" ObjectID="_1580301011" r:id="rId190"/>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w:t>
      </w:r>
      <w:r w:rsidRPr="00840B48">
        <w:rPr>
          <w:rFonts w:ascii="Times New Roman" w:eastAsia="Times New Roman" w:hAnsi="Times New Roman" w:cs="Times New Roman"/>
          <w:noProof/>
          <w:position w:val="-10"/>
          <w:lang w:eastAsia="tr-TR"/>
        </w:rPr>
        <w:object w:dxaOrig="760" w:dyaOrig="320">
          <v:shape id="_x0000_i1124" type="#_x0000_t75" style="width:38.25pt;height:15.75pt" o:ole="">
            <v:imagedata r:id="rId191" o:title=""/>
          </v:shape>
          <o:OLEObject Type="Embed" ProgID="Equation.3" ShapeID="_x0000_i1124" DrawAspect="Content" ObjectID="_1580301012" r:id="rId192"/>
        </w:object>
      </w:r>
      <w:r w:rsidRPr="00840B48">
        <w:rPr>
          <w:rFonts w:ascii="Times New Roman" w:eastAsia="Times New Roman" w:hAnsi="Times New Roman" w:cs="Times New Roman"/>
          <w:noProof/>
          <w:lang w:eastAsia="tr-TR"/>
        </w:rPr>
        <w:t xml:space="preserve"> modeli olarak yazılabilir. </w:t>
      </w:r>
      <w:r w:rsidRPr="00840B48">
        <w:rPr>
          <w:rFonts w:ascii="Times New Roman" w:eastAsia="Times New Roman" w:hAnsi="Times New Roman" w:cs="Times New Roman"/>
          <w:noProof/>
          <w:position w:val="-12"/>
          <w:lang w:eastAsia="tr-TR"/>
        </w:rPr>
        <w:object w:dxaOrig="1640" w:dyaOrig="360">
          <v:shape id="_x0000_i1125" type="#_x0000_t75" style="width:81.75pt;height:18pt" o:ole="">
            <v:imagedata r:id="rId193" o:title=""/>
          </v:shape>
          <o:OLEObject Type="Embed" ProgID="Equation.3" ShapeID="_x0000_i1125" DrawAspect="Content" ObjectID="_1580301013" r:id="rId194"/>
        </w:object>
      </w:r>
      <w:r w:rsidRPr="00840B48">
        <w:rPr>
          <w:rFonts w:ascii="Times New Roman" w:eastAsia="Times New Roman" w:hAnsi="Times New Roman" w:cs="Times New Roman"/>
          <w:noProof/>
          <w:lang w:eastAsia="tr-TR"/>
        </w:rPr>
        <w:t xml:space="preserve">  eşitliğinden,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3420" w:dyaOrig="680">
          <v:shape id="_x0000_i1126" type="#_x0000_t75" style="width:171pt;height:33.75pt" o:ole="">
            <v:imagedata r:id="rId195" o:title=""/>
          </v:shape>
          <o:OLEObject Type="Embed" ProgID="Equation.3" ShapeID="_x0000_i1126" DrawAspect="Content" ObjectID="_1580301014" r:id="rId196"/>
        </w:objec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olup </w:t>
      </w:r>
      <w:r w:rsidRPr="00840B48">
        <w:rPr>
          <w:rFonts w:ascii="Times New Roman" w:eastAsia="Times New Roman" w:hAnsi="Times New Roman" w:cs="Times New Roman"/>
          <w:noProof/>
          <w:position w:val="-10"/>
          <w:lang w:eastAsia="tr-TR"/>
        </w:rPr>
        <w:object w:dxaOrig="2640" w:dyaOrig="340">
          <v:shape id="_x0000_i1127" type="#_x0000_t75" style="width:132pt;height:17.25pt" o:ole="">
            <v:imagedata r:id="rId197" o:title=""/>
          </v:shape>
          <o:OLEObject Type="Embed" ProgID="Equation.3" ShapeID="_x0000_i1127" DrawAspect="Content" ObjectID="_1580301015" r:id="rId198"/>
        </w:object>
      </w:r>
      <w:r w:rsidRPr="00840B48">
        <w:rPr>
          <w:rFonts w:ascii="Times New Roman" w:eastAsia="Times New Roman" w:hAnsi="Times New Roman" w:cs="Times New Roman"/>
          <w:noProof/>
          <w:lang w:eastAsia="tr-TR"/>
        </w:rPr>
        <w:t xml:space="preserve"> olacağından</w: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6080" w:dyaOrig="440">
          <v:shape id="_x0000_i1128" type="#_x0000_t75" style="width:303.75pt;height:21.75pt" o:ole="">
            <v:imagedata r:id="rId199" o:title=""/>
          </v:shape>
          <o:OLEObject Type="Embed" ProgID="Equation.3" ShapeID="_x0000_i1128" DrawAspect="Content" ObjectID="_1580301016" r:id="rId200"/>
        </w:objec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özdeşliği elde edilir. Bu özdeşlik  </w:t>
      </w:r>
    </w:p>
    <w:p w:rsidR="00840B48" w:rsidRPr="00840B48" w:rsidRDefault="00840B48" w:rsidP="00840B48">
      <w:pPr>
        <w:spacing w:after="0" w:line="288"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6940" w:dyaOrig="440">
          <v:shape id="_x0000_i1129" type="#_x0000_t75" style="width:317.25pt;height:21.75pt" o:ole="">
            <v:imagedata r:id="rId201" o:title=""/>
          </v:shape>
          <o:OLEObject Type="Embed" ProgID="Equation.3" ShapeID="_x0000_i1129" DrawAspect="Content" ObjectID="_1580301017" r:id="rId202"/>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düzenlenebilir. Özdeşlik çözüldüğünde </w:t>
      </w:r>
      <w:r w:rsidRPr="00840B48">
        <w:rPr>
          <w:rFonts w:ascii="Times New Roman" w:eastAsia="Times New Roman" w:hAnsi="Times New Roman" w:cs="Times New Roman"/>
          <w:noProof/>
          <w:position w:val="-10"/>
          <w:lang w:eastAsia="tr-TR"/>
        </w:rPr>
        <w:object w:dxaOrig="1280" w:dyaOrig="340">
          <v:shape id="_x0000_i1130" type="#_x0000_t75" style="width:63.75pt;height:17.25pt" o:ole="">
            <v:imagedata r:id="rId203" o:title=""/>
          </v:shape>
          <o:OLEObject Type="Embed" ProgID="Equation.3" ShapeID="_x0000_i1130" DrawAspect="Content" ObjectID="_1580301018" r:id="rId204"/>
        </w:object>
      </w:r>
      <w:r w:rsidRPr="00840B48">
        <w:rPr>
          <w:rFonts w:ascii="Times New Roman" w:eastAsia="Times New Roman" w:hAnsi="Times New Roman" w:cs="Times New Roman"/>
          <w:noProof/>
          <w:lang w:eastAsia="tr-TR"/>
        </w:rPr>
        <w:t xml:space="preserve"> başlangıç koşulu ile </w:t>
      </w:r>
      <w:r w:rsidRPr="00840B48">
        <w:rPr>
          <w:rFonts w:ascii="Times New Roman" w:eastAsia="Times New Roman" w:hAnsi="Times New Roman" w:cs="Times New Roman"/>
          <w:noProof/>
          <w:position w:val="-6"/>
          <w:lang w:eastAsia="tr-TR"/>
        </w:rPr>
        <w:object w:dxaOrig="499" w:dyaOrig="279">
          <v:shape id="_x0000_i1131" type="#_x0000_t75" style="width:24.75pt;height:14.25pt" o:ole="">
            <v:imagedata r:id="rId205" o:title=""/>
          </v:shape>
          <o:OLEObject Type="Embed" ProgID="Equation.3" ShapeID="_x0000_i1131" DrawAspect="Content" ObjectID="_1580301019" r:id="rId206"/>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1579" w:dyaOrig="360">
          <v:shape id="_x0000_i1132" type="#_x0000_t75" style="width:78.75pt;height:18pt" o:ole="">
            <v:imagedata r:id="rId207" o:title=""/>
          </v:shape>
          <o:OLEObject Type="Embed" ProgID="Equation.3" ShapeID="_x0000_i1132" DrawAspect="Content" ObjectID="_1580301020" r:id="rId208"/>
        </w:object>
      </w:r>
      <w:r w:rsidRPr="00840B48">
        <w:rPr>
          <w:rFonts w:ascii="Times New Roman" w:eastAsia="Times New Roman" w:hAnsi="Times New Roman" w:cs="Times New Roman"/>
          <w:noProof/>
          <w:lang w:eastAsia="tr-TR"/>
        </w:rPr>
        <w:t xml:space="preserve"> şeklinde birinci dereceden homojen fark denklemi yazılır. </w:t>
      </w:r>
      <w:r w:rsidRPr="00840B48">
        <w:rPr>
          <w:rFonts w:ascii="Times New Roman" w:eastAsia="Times New Roman" w:hAnsi="Times New Roman" w:cs="Times New Roman"/>
          <w:noProof/>
          <w:position w:val="-10"/>
          <w:lang w:eastAsia="tr-TR"/>
        </w:rPr>
        <w:object w:dxaOrig="1300" w:dyaOrig="340">
          <v:shape id="_x0000_i1133" type="#_x0000_t75" style="width:65.25pt;height:17.25pt" o:ole="">
            <v:imagedata r:id="rId209" o:title=""/>
          </v:shape>
          <o:OLEObject Type="Embed" ProgID="Equation.3" ShapeID="_x0000_i1133" DrawAspect="Content" ObjectID="_1580301021" r:id="rId210"/>
        </w:object>
      </w:r>
      <w:r w:rsidRPr="00840B48">
        <w:rPr>
          <w:rFonts w:ascii="Times New Roman" w:eastAsia="Times New Roman" w:hAnsi="Times New Roman" w:cs="Times New Roman"/>
          <w:noProof/>
          <w:lang w:eastAsia="tr-TR"/>
        </w:rPr>
        <w:t xml:space="preserve"> başlangıç koşulu altında genel çözüm </w:t>
      </w:r>
      <w:r w:rsidRPr="00840B48">
        <w:rPr>
          <w:rFonts w:ascii="Times New Roman" w:eastAsia="Times New Roman" w:hAnsi="Times New Roman" w:cs="Times New Roman"/>
          <w:noProof/>
          <w:position w:val="-12"/>
          <w:lang w:eastAsia="tr-TR"/>
        </w:rPr>
        <w:object w:dxaOrig="900" w:dyaOrig="420">
          <v:shape id="_x0000_i1134" type="#_x0000_t75" style="width:45pt;height:21pt" o:ole="">
            <v:imagedata r:id="rId211" o:title=""/>
          </v:shape>
          <o:OLEObject Type="Embed" ProgID="Equation.3" ShapeID="_x0000_i1134" DrawAspect="Content" ObjectID="_1580301022" r:id="rId212"/>
        </w:object>
      </w:r>
      <w:r w:rsidRPr="00840B48">
        <w:rPr>
          <w:rFonts w:ascii="Times New Roman" w:eastAsia="Times New Roman" w:hAnsi="Times New Roman" w:cs="Times New Roman"/>
          <w:noProof/>
          <w:lang w:eastAsia="tr-TR"/>
        </w:rPr>
        <w:t xml:space="preserve"> dir. Çözüm </w:t>
      </w:r>
      <w:r w:rsidRPr="00840B48">
        <w:rPr>
          <w:rFonts w:ascii="Times New Roman" w:eastAsia="Times New Roman" w:hAnsi="Times New Roman" w:cs="Times New Roman"/>
          <w:noProof/>
          <w:position w:val="-6"/>
          <w:lang w:eastAsia="tr-TR"/>
        </w:rPr>
        <w:object w:dxaOrig="460" w:dyaOrig="279">
          <v:shape id="_x0000_i1135" type="#_x0000_t75" style="width:23.25pt;height:14.25pt" o:ole="">
            <v:imagedata r:id="rId213" o:title=""/>
          </v:shape>
          <o:OLEObject Type="Embed" ProgID="Equation.3" ShapeID="_x0000_i1135" DrawAspect="Content" ObjectID="_1580301023" r:id="rId214"/>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1920" w:dyaOrig="420">
          <v:shape id="_x0000_i1136" type="#_x0000_t75" style="width:96pt;height:21pt" o:ole="">
            <v:imagedata r:id="rId215" o:title=""/>
          </v:shape>
          <o:OLEObject Type="Embed" ProgID="Equation.3" ShapeID="_x0000_i1136" DrawAspect="Content" ObjectID="_1580301024" r:id="rId216"/>
        </w:object>
      </w:r>
      <w:r w:rsidRPr="00840B48">
        <w:rPr>
          <w:rFonts w:ascii="Times New Roman" w:eastAsia="Times New Roman" w:hAnsi="Times New Roman" w:cs="Times New Roman"/>
          <w:noProof/>
          <w:lang w:eastAsia="tr-TR"/>
        </w:rPr>
        <w:t xml:space="preserve"> şeklindedir. </w: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lastRenderedPageBreak/>
        <w:t xml:space="preserve">Şimdi </w:t>
      </w:r>
      <w:r w:rsidRPr="00840B48">
        <w:rPr>
          <w:rFonts w:ascii="Times New Roman" w:eastAsia="Times New Roman" w:hAnsi="Times New Roman" w:cs="Times New Roman"/>
          <w:noProof/>
          <w:position w:val="-10"/>
          <w:lang w:eastAsia="tr-TR"/>
        </w:rPr>
        <w:object w:dxaOrig="859" w:dyaOrig="340">
          <v:shape id="_x0000_i1137" type="#_x0000_t75" style="width:42.75pt;height:17.25pt" o:ole="">
            <v:imagedata r:id="rId217" o:title=""/>
          </v:shape>
          <o:OLEObject Type="Embed" ProgID="Equation.3" ShapeID="_x0000_i1137" DrawAspect="Content" ObjectID="_1580301025" r:id="rId218"/>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639" w:dyaOrig="340">
          <v:shape id="_x0000_i1138" type="#_x0000_t75" style="width:32.25pt;height:17.25pt" o:ole="">
            <v:imagedata r:id="rId219" o:title=""/>
          </v:shape>
          <o:OLEObject Type="Embed" ProgID="Equation.3" ShapeID="_x0000_i1138" DrawAspect="Content" ObjectID="_1580301026" r:id="rId220"/>
        </w:object>
      </w:r>
      <w:r w:rsidRPr="00840B48">
        <w:rPr>
          <w:rFonts w:ascii="Times New Roman" w:eastAsia="Times New Roman" w:hAnsi="Times New Roman" w:cs="Times New Roman"/>
          <w:noProof/>
          <w:lang w:eastAsia="tr-TR"/>
        </w:rPr>
        <w:t xml:space="preserve"> alalım ve ARMA(1,1) zaman serisi modelini </w:t>
      </w:r>
      <w:r w:rsidRPr="00840B48">
        <w:rPr>
          <w:rFonts w:ascii="Times New Roman" w:eastAsia="Times New Roman" w:hAnsi="Times New Roman" w:cs="Times New Roman"/>
          <w:noProof/>
          <w:position w:val="-12"/>
          <w:lang w:eastAsia="tr-TR"/>
        </w:rPr>
        <w:object w:dxaOrig="2420" w:dyaOrig="360">
          <v:shape id="_x0000_i1139" type="#_x0000_t75" style="width:120.75pt;height:18pt" o:ole="">
            <v:imagedata r:id="rId221" o:title=""/>
          </v:shape>
          <o:OLEObject Type="Embed" ProgID="Equation.3" ShapeID="_x0000_i1139" DrawAspect="Content" ObjectID="_1580301027" r:id="rId222"/>
        </w:object>
      </w:r>
      <w:r w:rsidRPr="00840B48">
        <w:rPr>
          <w:rFonts w:ascii="Times New Roman" w:eastAsia="Times New Roman" w:hAnsi="Times New Roman" w:cs="Times New Roman"/>
          <w:noProof/>
          <w:lang w:eastAsia="tr-TR"/>
        </w:rPr>
        <w:t xml:space="preserve"> olarak yazalım. Modelin her iki tarafı </w:t>
      </w:r>
      <w:r w:rsidRPr="00840B48">
        <w:rPr>
          <w:rFonts w:ascii="Times New Roman" w:eastAsia="Times New Roman" w:hAnsi="Times New Roman" w:cs="Times New Roman"/>
          <w:noProof/>
          <w:position w:val="-12"/>
          <w:lang w:eastAsia="tr-TR"/>
        </w:rPr>
        <w:object w:dxaOrig="540" w:dyaOrig="360">
          <v:shape id="_x0000_i1140" type="#_x0000_t75" style="width:27pt;height:18pt" o:ole="">
            <v:imagedata r:id="rId223" o:title=""/>
          </v:shape>
          <o:OLEObject Type="Embed" ProgID="Equation.3" ShapeID="_x0000_i1140" DrawAspect="Content" ObjectID="_1580301028" r:id="rId224"/>
        </w:object>
      </w:r>
      <w:r w:rsidRPr="00840B48">
        <w:rPr>
          <w:rFonts w:ascii="Times New Roman" w:eastAsia="Times New Roman" w:hAnsi="Times New Roman" w:cs="Times New Roman"/>
          <w:noProof/>
          <w:lang w:eastAsia="tr-TR"/>
        </w:rPr>
        <w:t xml:space="preserve"> ile çarpılarak</w: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4400" w:dyaOrig="360">
          <v:shape id="_x0000_i1141" type="#_x0000_t75" style="width:219.75pt;height:18pt" o:ole="">
            <v:imagedata r:id="rId225" o:title=""/>
          </v:shape>
          <o:OLEObject Type="Embed" ProgID="Equation.3" ShapeID="_x0000_i1141" DrawAspect="Content" ObjectID="_1580301029" r:id="rId226"/>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eşitliği yazılabilir. Buradan her iki tarafın beklenen değeri alınırsa,</w: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5580" w:dyaOrig="360">
          <v:shape id="_x0000_i1142" type="#_x0000_t75" style="width:279pt;height:18pt" o:ole="">
            <v:imagedata r:id="rId227" o:title=""/>
          </v:shape>
          <o:OLEObject Type="Embed" ProgID="Equation.3" ShapeID="_x0000_i1142" DrawAspect="Content" ObjectID="_1580301030" r:id="rId228"/>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elde edilir. </w:t>
      </w:r>
      <w:r w:rsidRPr="00840B48">
        <w:rPr>
          <w:rFonts w:ascii="Times New Roman" w:eastAsia="Times New Roman" w:hAnsi="Times New Roman" w:cs="Times New Roman"/>
          <w:noProof/>
          <w:position w:val="-12"/>
          <w:lang w:eastAsia="tr-TR"/>
        </w:rPr>
        <w:object w:dxaOrig="1040" w:dyaOrig="360">
          <v:shape id="_x0000_i1143" type="#_x0000_t75" style="width:51.75pt;height:18pt" o:ole="">
            <v:imagedata r:id="rId229" o:title=""/>
          </v:shape>
          <o:OLEObject Type="Embed" ProgID="Equation.DSMT4" ShapeID="_x0000_i1143" DrawAspect="Content" ObjectID="_1580301031" r:id="rId230"/>
        </w:object>
      </w:r>
      <w:r w:rsidRPr="00840B48">
        <w:rPr>
          <w:rFonts w:ascii="Times New Roman" w:eastAsia="Times New Roman" w:hAnsi="Times New Roman" w:cs="Times New Roman"/>
          <w:noProof/>
          <w:lang w:eastAsia="tr-TR"/>
        </w:rPr>
        <w:t xml:space="preserve"> olduğundan, otokovaryans fonksiyonu</w: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4320" w:dyaOrig="360">
          <v:shape id="_x0000_i1144" type="#_x0000_t75" style="width:3in;height:18pt" o:ole="">
            <v:imagedata r:id="rId231" o:title=""/>
          </v:shape>
          <o:OLEObject Type="Embed" ProgID="Equation.3" ShapeID="_x0000_i1144" DrawAspect="Content" ObjectID="_1580301032" r:id="rId232"/>
        </w:object>
      </w:r>
    </w:p>
    <w:p w:rsidR="00840B48" w:rsidRPr="00840B48" w:rsidRDefault="00840B48" w:rsidP="00840B48">
      <w:pPr>
        <w:spacing w:before="80" w:after="60" w:line="240" w:lineRule="auto"/>
        <w:ind w:right="-2"/>
        <w:jc w:val="both"/>
        <w:rPr>
          <w:rFonts w:ascii="Times New Roman" w:eastAsia="Times New Roman" w:hAnsi="Times New Roman" w:cs="Times New Roman"/>
          <w:noProof/>
          <w:spacing w:val="-6"/>
          <w:lang w:eastAsia="tr-TR"/>
        </w:rPr>
      </w:pPr>
      <w:r w:rsidRPr="00840B48">
        <w:rPr>
          <w:rFonts w:ascii="Times New Roman" w:eastAsia="Times New Roman" w:hAnsi="Times New Roman" w:cs="Times New Roman"/>
          <w:noProof/>
          <w:spacing w:val="-6"/>
          <w:lang w:eastAsia="tr-TR"/>
        </w:rPr>
        <w:t xml:space="preserve">haline gelir. </w:t>
      </w:r>
      <w:r w:rsidRPr="00840B48">
        <w:rPr>
          <w:rFonts w:ascii="Times New Roman" w:eastAsia="Times New Roman" w:hAnsi="Times New Roman" w:cs="Times New Roman"/>
          <w:noProof/>
          <w:spacing w:val="-6"/>
          <w:position w:val="-6"/>
          <w:lang w:eastAsia="tr-TR"/>
        </w:rPr>
        <w:object w:dxaOrig="560" w:dyaOrig="279">
          <v:shape id="_x0000_i1145" type="#_x0000_t75" style="width:24.75pt;height:14.25pt" o:ole="">
            <v:imagedata r:id="rId233" o:title=""/>
          </v:shape>
          <o:OLEObject Type="Embed" ProgID="Equation.3" ShapeID="_x0000_i1145" DrawAspect="Content" ObjectID="_1580301033" r:id="rId234"/>
        </w:object>
      </w:r>
      <w:r w:rsidRPr="00840B48">
        <w:rPr>
          <w:rFonts w:ascii="Times New Roman" w:eastAsia="Times New Roman" w:hAnsi="Times New Roman" w:cs="Times New Roman"/>
          <w:noProof/>
          <w:spacing w:val="-6"/>
          <w:lang w:eastAsia="tr-TR"/>
        </w:rPr>
        <w:t xml:space="preserve"> için </w:t>
      </w:r>
      <w:r w:rsidRPr="00840B48">
        <w:rPr>
          <w:rFonts w:ascii="Times New Roman" w:eastAsia="Times New Roman" w:hAnsi="Times New Roman" w:cs="Times New Roman"/>
          <w:noProof/>
          <w:spacing w:val="-6"/>
          <w:position w:val="-12"/>
          <w:lang w:eastAsia="tr-TR"/>
        </w:rPr>
        <w:object w:dxaOrig="1620" w:dyaOrig="420">
          <v:shape id="_x0000_i1146" type="#_x0000_t75" style="width:81pt;height:21pt" o:ole="">
            <v:imagedata r:id="rId235" o:title=""/>
          </v:shape>
          <o:OLEObject Type="Embed" ProgID="Equation.3" ShapeID="_x0000_i1146" DrawAspect="Content" ObjectID="_1580301034" r:id="rId236"/>
        </w:object>
      </w:r>
      <w:r w:rsidRPr="00840B48">
        <w:rPr>
          <w:rFonts w:ascii="Times New Roman" w:eastAsia="Times New Roman" w:hAnsi="Times New Roman" w:cs="Times New Roman"/>
          <w:noProof/>
          <w:spacing w:val="-6"/>
          <w:lang w:eastAsia="tr-TR"/>
        </w:rPr>
        <w:t xml:space="preserve"> olup </w:t>
      </w:r>
      <w:r w:rsidRPr="00840B48">
        <w:rPr>
          <w:rFonts w:ascii="Times New Roman" w:eastAsia="Times New Roman" w:hAnsi="Times New Roman" w:cs="Times New Roman"/>
          <w:noProof/>
          <w:position w:val="-12"/>
          <w:sz w:val="24"/>
          <w:szCs w:val="24"/>
          <w:lang w:eastAsia="tr-TR"/>
        </w:rPr>
        <w:object w:dxaOrig="320" w:dyaOrig="360">
          <v:shape id="_x0000_i1147" type="#_x0000_t75" style="width:15.75pt;height:18pt" o:ole="">
            <v:imagedata r:id="rId237" o:title=""/>
          </v:shape>
          <o:OLEObject Type="Embed" ProgID="Equation.DSMT4" ShapeID="_x0000_i1147" DrawAspect="Content" ObjectID="_1580301035" r:id="rId238"/>
        </w:object>
      </w:r>
      <w:r w:rsidRPr="00840B48">
        <w:rPr>
          <w:rFonts w:ascii="Times New Roman" w:eastAsia="Times New Roman" w:hAnsi="Times New Roman" w:cs="Times New Roman"/>
          <w:noProof/>
          <w:spacing w:val="-6"/>
          <w:lang w:eastAsia="tr-TR"/>
        </w:rPr>
        <w:t xml:space="preserve"> yerine </w:t>
      </w:r>
      <w:r w:rsidRPr="00840B48">
        <w:rPr>
          <w:rFonts w:ascii="Times New Roman" w:eastAsia="Times New Roman" w:hAnsi="Times New Roman" w:cs="Times New Roman"/>
          <w:noProof/>
          <w:spacing w:val="-6"/>
          <w:position w:val="-12"/>
          <w:sz w:val="24"/>
          <w:szCs w:val="24"/>
          <w:lang w:eastAsia="tr-TR"/>
        </w:rPr>
        <w:object w:dxaOrig="1719" w:dyaOrig="360">
          <v:shape id="_x0000_i1148" type="#_x0000_t75" style="width:86.25pt;height:18pt" o:ole="">
            <v:imagedata r:id="rId239" o:title=""/>
          </v:shape>
          <o:OLEObject Type="Embed" ProgID="Equation.DSMT4" ShapeID="_x0000_i1148" DrawAspect="Content" ObjectID="_1580301036" r:id="rId240"/>
        </w:object>
      </w:r>
      <w:r w:rsidRPr="00840B48">
        <w:rPr>
          <w:rFonts w:ascii="Times New Roman" w:eastAsia="Times New Roman" w:hAnsi="Times New Roman" w:cs="Times New Roman"/>
          <w:noProof/>
          <w:spacing w:val="-6"/>
          <w:lang w:eastAsia="tr-TR"/>
        </w:rPr>
        <w:t xml:space="preserve">  yazılırsa, </w:t>
      </w:r>
    </w:p>
    <w:p w:rsidR="00840B48" w:rsidRPr="00840B48" w:rsidRDefault="00840B48" w:rsidP="00840B48">
      <w:pPr>
        <w:spacing w:before="80" w:after="60" w:line="288"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7040" w:dyaOrig="420">
          <v:shape id="_x0000_i1149" type="#_x0000_t75" style="width:317.25pt;height:21pt" o:ole="">
            <v:imagedata r:id="rId241" o:title=""/>
          </v:shape>
          <o:OLEObject Type="Embed" ProgID="Equation.3" ShapeID="_x0000_i1149" DrawAspect="Content" ObjectID="_1580301037" r:id="rId242"/>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elde edilir. Buradan da </w:t>
      </w:r>
      <w:r w:rsidRPr="00840B48">
        <w:rPr>
          <w:rFonts w:ascii="Times New Roman" w:eastAsia="Times New Roman" w:hAnsi="Times New Roman" w:cs="Times New Roman"/>
          <w:noProof/>
          <w:position w:val="-10"/>
          <w:lang w:eastAsia="tr-TR"/>
        </w:rPr>
        <w:object w:dxaOrig="2260" w:dyaOrig="400">
          <v:shape id="_x0000_i1150" type="#_x0000_t75" style="width:113.25pt;height:20.25pt" o:ole="">
            <v:imagedata r:id="rId243" o:title=""/>
          </v:shape>
          <o:OLEObject Type="Embed" ProgID="Equation.3" ShapeID="_x0000_i1150" DrawAspect="Content" ObjectID="_1580301038" r:id="rId244"/>
        </w:object>
      </w:r>
      <w:r w:rsidRPr="00840B48">
        <w:rPr>
          <w:rFonts w:ascii="Times New Roman" w:eastAsia="Times New Roman" w:hAnsi="Times New Roman" w:cs="Times New Roman"/>
          <w:noProof/>
          <w:lang w:eastAsia="tr-TR"/>
        </w:rPr>
        <w:t xml:space="preserve"> elde edilmiş olur. Benzer şekilde, </w:t>
      </w:r>
      <w:r w:rsidRPr="00840B48">
        <w:rPr>
          <w:rFonts w:ascii="Times New Roman" w:eastAsia="Times New Roman" w:hAnsi="Times New Roman" w:cs="Times New Roman"/>
          <w:noProof/>
          <w:position w:val="-6"/>
          <w:lang w:eastAsia="tr-TR"/>
        </w:rPr>
        <w:object w:dxaOrig="520" w:dyaOrig="279">
          <v:shape id="_x0000_i1151" type="#_x0000_t75" style="width:26.25pt;height:14.25pt" o:ole="">
            <v:imagedata r:id="rId245" o:title=""/>
          </v:shape>
          <o:OLEObject Type="Embed" ProgID="Equation.3" ShapeID="_x0000_i1151" DrawAspect="Content" ObjectID="_1580301039" r:id="rId246"/>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0"/>
          <w:lang w:eastAsia="tr-TR"/>
        </w:rPr>
        <w:object w:dxaOrig="1920" w:dyaOrig="400">
          <v:shape id="_x0000_i1152" type="#_x0000_t75" style="width:96pt;height:20.25pt" o:ole="">
            <v:imagedata r:id="rId247" o:title=""/>
          </v:shape>
          <o:OLEObject Type="Embed" ProgID="Equation.3" ShapeID="_x0000_i1152" DrawAspect="Content" ObjectID="_1580301040" r:id="rId248"/>
        </w:object>
      </w:r>
      <w:r w:rsidRPr="00840B48">
        <w:rPr>
          <w:rFonts w:ascii="Times New Roman" w:eastAsia="Times New Roman" w:hAnsi="Times New Roman" w:cs="Times New Roman"/>
          <w:noProof/>
          <w:lang w:eastAsia="tr-TR"/>
        </w:rPr>
        <w:t xml:space="preserve"> olup bu eşitliklerden serinin varyansı </w:t>
      </w:r>
      <w:r w:rsidRPr="00840B48">
        <w:rPr>
          <w:rFonts w:ascii="Times New Roman" w:eastAsia="Times New Roman" w:hAnsi="Times New Roman" w:cs="Times New Roman"/>
          <w:noProof/>
          <w:position w:val="-10"/>
          <w:lang w:eastAsia="tr-TR"/>
        </w:rPr>
        <w:object w:dxaOrig="1260" w:dyaOrig="400">
          <v:shape id="_x0000_i1153" type="#_x0000_t75" style="width:63pt;height:20.25pt" o:ole="">
            <v:imagedata r:id="rId249" o:title=""/>
          </v:shape>
          <o:OLEObject Type="Embed" ProgID="Equation.3" ShapeID="_x0000_i1153" DrawAspect="Content" ObjectID="_1580301041" r:id="rId250"/>
        </w:object>
      </w:r>
      <w:r w:rsidRPr="00840B48">
        <w:rPr>
          <w:rFonts w:ascii="Times New Roman" w:eastAsia="Times New Roman" w:hAnsi="Times New Roman" w:cs="Times New Roman"/>
          <w:noProof/>
          <w:lang w:eastAsia="tr-TR"/>
        </w:rPr>
        <w:t xml:space="preserve"> olarak bulunur. Diğer taraftan, </w:t>
      </w:r>
      <w:r w:rsidRPr="00840B48">
        <w:rPr>
          <w:rFonts w:ascii="Times New Roman" w:eastAsia="Times New Roman" w:hAnsi="Times New Roman" w:cs="Times New Roman"/>
          <w:noProof/>
          <w:position w:val="-10"/>
          <w:lang w:eastAsia="tr-TR"/>
        </w:rPr>
        <w:object w:dxaOrig="1920" w:dyaOrig="400">
          <v:shape id="_x0000_i1154" type="#_x0000_t75" style="width:96pt;height:20.25pt" o:ole="">
            <v:imagedata r:id="rId247" o:title=""/>
          </v:shape>
          <o:OLEObject Type="Embed" ProgID="Equation.3" ShapeID="_x0000_i1154" DrawAspect="Content" ObjectID="_1580301042" r:id="rId251"/>
        </w:object>
      </w:r>
      <w:r w:rsidRPr="00840B48">
        <w:rPr>
          <w:rFonts w:ascii="Times New Roman" w:eastAsia="Times New Roman" w:hAnsi="Times New Roman" w:cs="Times New Roman"/>
          <w:noProof/>
          <w:lang w:eastAsia="tr-TR"/>
        </w:rPr>
        <w:t xml:space="preserve"> dir. </w:t>
      </w:r>
      <w:r w:rsidRPr="00840B48">
        <w:rPr>
          <w:rFonts w:ascii="Times New Roman" w:eastAsia="Times New Roman" w:hAnsi="Times New Roman" w:cs="Times New Roman"/>
          <w:noProof/>
          <w:position w:val="-10"/>
          <w:lang w:eastAsia="tr-TR"/>
        </w:rPr>
        <w:object w:dxaOrig="499" w:dyaOrig="320">
          <v:shape id="_x0000_i1155" type="#_x0000_t75" style="width:24.75pt;height:15.75pt" o:ole="">
            <v:imagedata r:id="rId252" o:title=""/>
          </v:shape>
          <o:OLEObject Type="Embed" ProgID="Equation.3" ShapeID="_x0000_i1155" DrawAspect="Content" ObjectID="_1580301043" r:id="rId253"/>
        </w:object>
      </w:r>
      <w:r w:rsidRPr="00840B48">
        <w:rPr>
          <w:rFonts w:ascii="Times New Roman" w:eastAsia="Times New Roman" w:hAnsi="Times New Roman" w:cs="Times New Roman"/>
          <w:noProof/>
          <w:lang w:eastAsia="tr-TR"/>
        </w:rPr>
        <w:t xml:space="preserve"> değeri yerine konursa, birinci kovaryans </w:t>
      </w:r>
      <w:r w:rsidRPr="00840B48">
        <w:rPr>
          <w:rFonts w:ascii="Times New Roman" w:eastAsia="Times New Roman" w:hAnsi="Times New Roman" w:cs="Times New Roman"/>
          <w:noProof/>
          <w:position w:val="-10"/>
          <w:lang w:eastAsia="tr-TR"/>
        </w:rPr>
        <w:object w:dxaOrig="1120" w:dyaOrig="400">
          <v:shape id="_x0000_i1156" type="#_x0000_t75" style="width:56.25pt;height:20.25pt" o:ole="">
            <v:imagedata r:id="rId254" o:title=""/>
          </v:shape>
          <o:OLEObject Type="Embed" ProgID="Equation.3" ShapeID="_x0000_i1156" DrawAspect="Content" ObjectID="_1580301044" r:id="rId255"/>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6"/>
          <w:lang w:eastAsia="tr-TR"/>
        </w:rPr>
        <w:object w:dxaOrig="560" w:dyaOrig="279">
          <v:shape id="_x0000_i1157" type="#_x0000_t75" style="width:27.75pt;height:14.25pt" o:ole="">
            <v:imagedata r:id="rId256" o:title=""/>
          </v:shape>
          <o:OLEObject Type="Embed" ProgID="Equation.3" ShapeID="_x0000_i1157" DrawAspect="Content" ObjectID="_1580301045" r:id="rId257"/>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0"/>
          <w:lang w:eastAsia="tr-TR"/>
        </w:rPr>
        <w:object w:dxaOrig="1800" w:dyaOrig="320">
          <v:shape id="_x0000_i1158" type="#_x0000_t75" style="width:90pt;height:15.75pt" o:ole="">
            <v:imagedata r:id="rId258" o:title=""/>
          </v:shape>
          <o:OLEObject Type="Embed" ProgID="Equation.3" ShapeID="_x0000_i1158" DrawAspect="Content" ObjectID="_1580301046" r:id="rId259"/>
        </w:object>
      </w:r>
      <w:r w:rsidRPr="00840B48">
        <w:rPr>
          <w:rFonts w:ascii="Times New Roman" w:eastAsia="Times New Roman" w:hAnsi="Times New Roman" w:cs="Times New Roman"/>
          <w:noProof/>
          <w:lang w:eastAsia="tr-TR"/>
        </w:rPr>
        <w:t xml:space="preserve"> dır. Dolayısı ile serinin otokovaryans ve otokorelasyon fonksiyonları,</w: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6"/>
          <w:lang w:eastAsia="tr-TR"/>
        </w:rPr>
        <w:object w:dxaOrig="2880" w:dyaOrig="1240">
          <v:shape id="_x0000_i1159" type="#_x0000_t75" style="width:2in;height:62.25pt" o:ole="">
            <v:imagedata r:id="rId260" o:title=""/>
          </v:shape>
          <o:OLEObject Type="Embed" ProgID="Equation.3" ShapeID="_x0000_i1159" DrawAspect="Content" ObjectID="_1580301047" r:id="rId261"/>
        </w:object>
      </w:r>
      <w:r w:rsidRPr="00840B48">
        <w:rPr>
          <w:rFonts w:ascii="Times New Roman" w:eastAsia="Times New Roman" w:hAnsi="Times New Roman" w:cs="Times New Roman"/>
          <w:noProof/>
          <w:lang w:eastAsia="tr-TR"/>
        </w:rPr>
        <w:t xml:space="preserve">  ,    </w:t>
      </w:r>
      <w:r w:rsidRPr="00840B48">
        <w:rPr>
          <w:rFonts w:ascii="Times New Roman" w:eastAsia="Times New Roman" w:hAnsi="Times New Roman" w:cs="Times New Roman"/>
          <w:noProof/>
          <w:position w:val="-50"/>
          <w:lang w:eastAsia="tr-TR"/>
        </w:rPr>
        <w:object w:dxaOrig="2960" w:dyaOrig="1120">
          <v:shape id="_x0000_i1160" type="#_x0000_t75" style="width:147.75pt;height:56.25pt" o:ole="">
            <v:imagedata r:id="rId262" o:title=""/>
          </v:shape>
          <o:OLEObject Type="Embed" ProgID="Equation.3" ShapeID="_x0000_i1160" DrawAspect="Content" ObjectID="_1580301048" r:id="rId263"/>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şeklindedir. Kısmi otokorelasyonlardan birkaç tanesi aşağıda hesaplanmıştır. Önce, </w:t>
      </w:r>
      <w:r w:rsidRPr="00840B48">
        <w:rPr>
          <w:rFonts w:ascii="Times New Roman" w:eastAsia="Times New Roman" w:hAnsi="Times New Roman" w:cs="Times New Roman"/>
          <w:noProof/>
          <w:position w:val="-10"/>
          <w:lang w:eastAsia="tr-TR"/>
        </w:rPr>
        <w:object w:dxaOrig="1620" w:dyaOrig="320">
          <v:shape id="_x0000_i1161" type="#_x0000_t75" style="width:81pt;height:15.75pt" o:ole="">
            <v:imagedata r:id="rId264" o:title=""/>
          </v:shape>
          <o:OLEObject Type="Embed" ProgID="Equation.3" ShapeID="_x0000_i1161" DrawAspect="Content" ObjectID="_1580301049" r:id="rId265"/>
        </w:object>
      </w:r>
      <w:r w:rsidRPr="00840B48">
        <w:rPr>
          <w:rFonts w:ascii="Times New Roman" w:eastAsia="Times New Roman" w:hAnsi="Times New Roman" w:cs="Times New Roman"/>
          <w:noProof/>
          <w:lang w:eastAsia="tr-TR"/>
        </w:rPr>
        <w:t xml:space="preserve"> olduğu açıktır. </w:t>
      </w:r>
      <w:r w:rsidRPr="00840B48">
        <w:rPr>
          <w:rFonts w:ascii="Times New Roman" w:eastAsia="Times New Roman" w:hAnsi="Times New Roman" w:cs="Times New Roman"/>
          <w:noProof/>
          <w:position w:val="-10"/>
          <w:lang w:eastAsia="tr-TR"/>
        </w:rPr>
        <w:object w:dxaOrig="499" w:dyaOrig="320">
          <v:shape id="_x0000_i1162" type="#_x0000_t75" style="width:24.75pt;height:15.75pt" o:ole="">
            <v:imagedata r:id="rId266" o:title=""/>
          </v:shape>
          <o:OLEObject Type="Embed" ProgID="Equation.3" ShapeID="_x0000_i1162" DrawAspect="Content" ObjectID="_1580301050" r:id="rId267"/>
        </w:object>
      </w:r>
      <w:r w:rsidRPr="00840B48">
        <w:rPr>
          <w:rFonts w:ascii="Times New Roman" w:eastAsia="Times New Roman" w:hAnsi="Times New Roman" w:cs="Times New Roman"/>
          <w:noProof/>
          <w:lang w:eastAsia="tr-TR"/>
        </w:rPr>
        <w:t xml:space="preserve"> ikinci kısmi otokorelasyon için </w:t>
      </w:r>
      <w:r w:rsidRPr="00840B48">
        <w:rPr>
          <w:rFonts w:ascii="Times New Roman" w:eastAsia="Times New Roman" w:hAnsi="Times New Roman" w:cs="Times New Roman"/>
          <w:noProof/>
          <w:position w:val="-10"/>
          <w:lang w:eastAsia="tr-TR"/>
        </w:rPr>
        <w:object w:dxaOrig="300" w:dyaOrig="340">
          <v:shape id="_x0000_i1163" type="#_x0000_t75" style="width:15pt;height:17.25pt" o:ole="">
            <v:imagedata r:id="rId268" o:title=""/>
          </v:shape>
          <o:OLEObject Type="Embed" ProgID="Equation.3" ShapeID="_x0000_i1163" DrawAspect="Content" ObjectID="_1580301051" r:id="rId269"/>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320" w:dyaOrig="400">
          <v:shape id="_x0000_i1164" type="#_x0000_t75" style="width:15.75pt;height:20.25pt" o:ole="">
            <v:imagedata r:id="rId270" o:title=""/>
          </v:shape>
          <o:OLEObject Type="Embed" ProgID="Equation.3" ShapeID="_x0000_i1164" DrawAspect="Content" ObjectID="_1580301052" r:id="rId271"/>
        </w:object>
      </w:r>
      <w:r w:rsidRPr="00840B48">
        <w:rPr>
          <w:rFonts w:ascii="Times New Roman" w:eastAsia="Times New Roman" w:hAnsi="Times New Roman" w:cs="Times New Roman"/>
          <w:noProof/>
          <w:lang w:eastAsia="tr-TR"/>
        </w:rPr>
        <w:t xml:space="preserve"> matrisleri ile bunların determinantları</w: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5700" w:dyaOrig="720">
          <v:shape id="_x0000_i1165" type="#_x0000_t75" style="width:285pt;height:36pt" o:ole="">
            <v:imagedata r:id="rId272" o:title=""/>
          </v:shape>
          <o:OLEObject Type="Embed" ProgID="Equation.3" ShapeID="_x0000_i1165" DrawAspect="Content" ObjectID="_1580301053" r:id="rId273"/>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6420" w:dyaOrig="720">
          <v:shape id="_x0000_i1166" type="#_x0000_t75" style="width:321pt;height:36pt" o:ole="">
            <v:imagedata r:id="rId274" o:title=""/>
          </v:shape>
          <o:OLEObject Type="Embed" ProgID="Equation.3" ShapeID="_x0000_i1166" DrawAspect="Content" ObjectID="_1580301054" r:id="rId275"/>
        </w:object>
      </w:r>
      <w:r w:rsidRPr="00840B48">
        <w:rPr>
          <w:rFonts w:ascii="Times New Roman" w:eastAsia="Times New Roman" w:hAnsi="Times New Roman" w:cs="Times New Roman"/>
          <w:noProof/>
          <w:lang w:eastAsia="tr-TR"/>
        </w:rPr>
        <w:t xml:space="preserve">olarak hesaplanmış </w:t>
      </w:r>
      <w:r w:rsidRPr="00840B48">
        <w:rPr>
          <w:rFonts w:ascii="Times New Roman" w:eastAsia="Times New Roman" w:hAnsi="Times New Roman" w:cs="Times New Roman"/>
          <w:noProof/>
          <w:position w:val="-12"/>
          <w:lang w:eastAsia="tr-TR"/>
        </w:rPr>
        <w:object w:dxaOrig="4400" w:dyaOrig="420">
          <v:shape id="_x0000_i1167" type="#_x0000_t75" style="width:219.75pt;height:21pt" o:ole="">
            <v:imagedata r:id="rId276" o:title=""/>
          </v:shape>
          <o:OLEObject Type="Embed" ProgID="Equation.3" ShapeID="_x0000_i1167" DrawAspect="Content" ObjectID="_1580301055" r:id="rId277"/>
        </w:object>
      </w:r>
      <w:r w:rsidRPr="00840B48">
        <w:rPr>
          <w:rFonts w:ascii="Times New Roman" w:eastAsia="Times New Roman" w:hAnsi="Times New Roman" w:cs="Times New Roman"/>
          <w:noProof/>
          <w:lang w:eastAsia="tr-TR"/>
        </w:rPr>
        <w:t xml:space="preserve"> olarak bulunmuştur. Üçüncü kısmi otokorelasyonu için </w:t>
      </w:r>
      <w:r w:rsidRPr="00840B48">
        <w:rPr>
          <w:rFonts w:ascii="Times New Roman" w:eastAsia="Times New Roman" w:hAnsi="Times New Roman" w:cs="Times New Roman"/>
          <w:noProof/>
          <w:position w:val="-10"/>
          <w:lang w:eastAsia="tr-TR"/>
        </w:rPr>
        <w:object w:dxaOrig="499" w:dyaOrig="320">
          <v:shape id="_x0000_i1168" type="#_x0000_t75" style="width:24.75pt;height:15.75pt" o:ole="">
            <v:imagedata r:id="rId278" o:title=""/>
          </v:shape>
          <o:OLEObject Type="Embed" ProgID="Equation.3" ShapeID="_x0000_i1168" DrawAspect="Content" ObjectID="_1580301056" r:id="rId279"/>
        </w:object>
      </w:r>
      <w:r w:rsidRPr="00840B48">
        <w:rPr>
          <w:rFonts w:ascii="Times New Roman" w:eastAsia="Times New Roman" w:hAnsi="Times New Roman" w:cs="Times New Roman"/>
          <w:noProof/>
          <w:lang w:eastAsia="tr-TR"/>
        </w:rPr>
        <w:t xml:space="preserve"> değerinin hesaplanması gerekir. </w:t>
      </w:r>
      <w:r w:rsidRPr="00840B48">
        <w:rPr>
          <w:rFonts w:ascii="Times New Roman" w:eastAsia="Times New Roman" w:hAnsi="Times New Roman" w:cs="Times New Roman"/>
          <w:noProof/>
          <w:position w:val="-10"/>
          <w:lang w:eastAsia="tr-TR"/>
        </w:rPr>
        <w:object w:dxaOrig="540" w:dyaOrig="320">
          <v:shape id="_x0000_i1169" type="#_x0000_t75" style="width:27pt;height:15.75pt" o:ole="">
            <v:imagedata r:id="rId280" o:title=""/>
          </v:shape>
          <o:OLEObject Type="Embed" ProgID="Equation.DSMT4" ShapeID="_x0000_i1169" DrawAspect="Content" ObjectID="_1580301057" r:id="rId281"/>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0"/>
          <w:lang w:eastAsia="tr-TR"/>
        </w:rPr>
        <w:object w:dxaOrig="1860" w:dyaOrig="320">
          <v:shape id="_x0000_i1170" type="#_x0000_t75" style="width:93pt;height:15.75pt" o:ole="">
            <v:imagedata r:id="rId282" o:title=""/>
          </v:shape>
          <o:OLEObject Type="Embed" ProgID="Equation.DSMT4" ShapeID="_x0000_i1170" DrawAspect="Content" ObjectID="_1580301058" r:id="rId283"/>
        </w:object>
      </w:r>
      <w:r w:rsidRPr="00840B48">
        <w:rPr>
          <w:rFonts w:ascii="Times New Roman" w:eastAsia="Times New Roman" w:hAnsi="Times New Roman" w:cs="Times New Roman"/>
          <w:noProof/>
          <w:lang w:eastAsia="tr-TR"/>
        </w:rPr>
        <w:t xml:space="preserve"> eşitliğinden </w:t>
      </w:r>
      <w:r w:rsidRPr="00840B48">
        <w:rPr>
          <w:rFonts w:ascii="Times New Roman" w:eastAsia="Times New Roman" w:hAnsi="Times New Roman" w:cs="Times New Roman"/>
          <w:noProof/>
          <w:position w:val="-10"/>
          <w:lang w:eastAsia="tr-TR"/>
        </w:rPr>
        <w:object w:dxaOrig="2400" w:dyaOrig="320">
          <v:shape id="_x0000_i1171" type="#_x0000_t75" style="width:120pt;height:15.75pt" o:ole="">
            <v:imagedata r:id="rId284" o:title=""/>
          </v:shape>
          <o:OLEObject Type="Embed" ProgID="Equation.3" ShapeID="_x0000_i1171" DrawAspect="Content" ObjectID="_1580301059" r:id="rId285"/>
        </w:object>
      </w:r>
      <w:r w:rsidRPr="00840B48">
        <w:rPr>
          <w:rFonts w:ascii="Times New Roman" w:eastAsia="Times New Roman" w:hAnsi="Times New Roman" w:cs="Times New Roman"/>
          <w:noProof/>
          <w:lang w:eastAsia="tr-TR"/>
        </w:rPr>
        <w:t xml:space="preserve"> dır. Buradan, </w:t>
      </w:r>
      <w:r w:rsidRPr="00840B48">
        <w:rPr>
          <w:rFonts w:ascii="Times New Roman" w:eastAsia="Times New Roman" w:hAnsi="Times New Roman" w:cs="Times New Roman"/>
          <w:noProof/>
          <w:position w:val="-10"/>
          <w:lang w:eastAsia="tr-TR"/>
        </w:rPr>
        <w:object w:dxaOrig="480" w:dyaOrig="320">
          <v:shape id="_x0000_i1172" type="#_x0000_t75" style="width:24pt;height:15.75pt" o:ole="">
            <v:imagedata r:id="rId286" o:title=""/>
          </v:shape>
          <o:OLEObject Type="Embed" ProgID="Equation.DSMT4" ShapeID="_x0000_i1172" DrawAspect="Content" ObjectID="_1580301060" r:id="rId287"/>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279" w:dyaOrig="360">
          <v:shape id="_x0000_i1173" type="#_x0000_t75" style="width:14.25pt;height:18pt" o:ole="">
            <v:imagedata r:id="rId288" o:title=""/>
          </v:shape>
          <o:OLEObject Type="Embed" ProgID="Equation.3" ShapeID="_x0000_i1173" DrawAspect="Content" ObjectID="_1580301061" r:id="rId289"/>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2"/>
          <w:lang w:eastAsia="tr-TR"/>
        </w:rPr>
        <w:object w:dxaOrig="320" w:dyaOrig="420">
          <v:shape id="_x0000_i1174" type="#_x0000_t75" style="width:15.75pt;height:21pt" o:ole="">
            <v:imagedata r:id="rId290" o:title=""/>
          </v:shape>
          <o:OLEObject Type="Embed" ProgID="Equation.3" ShapeID="_x0000_i1174" DrawAspect="Content" ObjectID="_1580301062" r:id="rId291"/>
        </w:object>
      </w:r>
      <w:r w:rsidRPr="00840B48">
        <w:rPr>
          <w:rFonts w:ascii="Times New Roman" w:eastAsia="Times New Roman" w:hAnsi="Times New Roman" w:cs="Times New Roman"/>
          <w:noProof/>
          <w:lang w:eastAsia="tr-TR"/>
        </w:rPr>
        <w:t xml:space="preserve"> matrisleri ile bunların determinantları sırası ile </w: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0"/>
          <w:lang w:eastAsia="tr-TR"/>
        </w:rPr>
        <w:object w:dxaOrig="6300" w:dyaOrig="1120">
          <v:shape id="_x0000_i1175" type="#_x0000_t75" style="width:315pt;height:56.25pt" o:ole="">
            <v:imagedata r:id="rId292" o:title=""/>
          </v:shape>
          <o:OLEObject Type="Embed" ProgID="Equation.3" ShapeID="_x0000_i1175" DrawAspect="Content" ObjectID="_1580301063" r:id="rId293"/>
        </w:object>
      </w:r>
    </w:p>
    <w:p w:rsidR="00840B48" w:rsidRPr="00840B48" w:rsidRDefault="00840B48" w:rsidP="00840B48">
      <w:pPr>
        <w:spacing w:before="80" w:after="6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0"/>
          <w:lang w:eastAsia="tr-TR"/>
        </w:rPr>
        <w:object w:dxaOrig="6460" w:dyaOrig="1120">
          <v:shape id="_x0000_i1176" type="#_x0000_t75" style="width:317.25pt;height:56.25pt" o:ole="">
            <v:imagedata r:id="rId294" o:title=""/>
          </v:shape>
          <o:OLEObject Type="Embed" ProgID="Equation.3" ShapeID="_x0000_i1176" DrawAspect="Content" ObjectID="_1580301064" r:id="rId295"/>
        </w:object>
      </w:r>
    </w:p>
    <w:p w:rsidR="00840B48" w:rsidRPr="00840B48" w:rsidRDefault="00840B48" w:rsidP="00840B48">
      <w:pPr>
        <w:spacing w:before="80" w:after="60" w:line="31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lastRenderedPageBreak/>
        <w:t xml:space="preserve">dur. Üçüncü kısmi otokorelasyon değeri de </w:t>
      </w:r>
      <w:r w:rsidRPr="00840B48">
        <w:rPr>
          <w:rFonts w:ascii="Times New Roman" w:eastAsia="Times New Roman" w:hAnsi="Times New Roman" w:cs="Times New Roman"/>
          <w:noProof/>
          <w:position w:val="-12"/>
          <w:lang w:eastAsia="tr-TR"/>
        </w:rPr>
        <w:object w:dxaOrig="2720" w:dyaOrig="420">
          <v:shape id="_x0000_i1177" type="#_x0000_t75" style="width:135.75pt;height:21pt" o:ole="">
            <v:imagedata r:id="rId296" o:title=""/>
          </v:shape>
          <o:OLEObject Type="Embed" ProgID="Equation.3" ShapeID="_x0000_i1177" DrawAspect="Content" ObjectID="_1580301065" r:id="rId297"/>
        </w:object>
      </w:r>
      <w:r w:rsidRPr="00840B48">
        <w:rPr>
          <w:rFonts w:ascii="Times New Roman" w:eastAsia="Times New Roman" w:hAnsi="Times New Roman" w:cs="Times New Roman"/>
          <w:noProof/>
          <w:lang w:eastAsia="tr-TR"/>
        </w:rPr>
        <w:t xml:space="preserve"> şeklinde bulunmuştur. Görüldüğü gibi, hem otokorelasyonlar hem de kısmi otokorelasyonlar mutlak değerce olarak azalmaktadır</w:t>
      </w:r>
      <w:r w:rsidRPr="00840B48">
        <w:rPr>
          <w:rFonts w:ascii="Times New Roman" w:eastAsia="Times New Roman" w:hAnsi="Times New Roman" w:cs="Times New Roman"/>
          <w:noProof/>
          <w:position w:val="-6"/>
          <w:lang w:eastAsia="tr-TR"/>
        </w:rPr>
        <w:object w:dxaOrig="260" w:dyaOrig="279">
          <v:shape id="_x0000_i1178" type="#_x0000_t75" style="width:12.75pt;height:14.25pt" o:ole="">
            <v:imagedata r:id="rId298" o:title=""/>
          </v:shape>
          <o:OLEObject Type="Embed" ProgID="Equation.3" ShapeID="_x0000_i1178" DrawAspect="Content" ObjectID="_1580301066" r:id="rId299"/>
        </w:object>
      </w:r>
    </w:p>
    <w:p w:rsidR="00840B48" w:rsidRPr="00840B48" w:rsidRDefault="00840B48" w:rsidP="00840B48">
      <w:pPr>
        <w:spacing w:before="80" w:after="60" w:line="31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Zaman serilerinde otokorelasyon ve kısmi otokorelasyon fonksiyonları, serilerin model derecelerinin belirlenmesinde kullanılmaktadır. Diğer taraftan, otokorelasyonların azalma hızına bakılarak serinin durağanlığı hakkında sezgisel sonuçlar gözlenir. Seri durağan ise, otokorelasyon ve kısmi otokorelasyonları hesaplanabilir. Seri durağan değilse, otokorelasyon fonksiyonundan söz edilemez. </w:t>
      </w:r>
    </w:p>
    <w:p w:rsidR="00840B48" w:rsidRPr="00840B48" w:rsidRDefault="00840B48" w:rsidP="00840B48">
      <w:pPr>
        <w:spacing w:before="80" w:after="60" w:line="31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b/>
          <w:noProof/>
          <w:lang w:eastAsia="tr-TR"/>
        </w:rPr>
        <w:t>Örnek 2.4.3</w: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2"/>
          <w:lang w:eastAsia="tr-TR"/>
        </w:rPr>
        <w:object w:dxaOrig="1579" w:dyaOrig="420">
          <v:shape id="_x0000_i1179" type="#_x0000_t75" style="width:78.75pt;height:21pt" o:ole="">
            <v:imagedata r:id="rId300" o:title=""/>
          </v:shape>
          <o:OLEObject Type="Embed" ProgID="Equation.3" ShapeID="_x0000_i1179" DrawAspect="Content" ObjectID="_1580301067" r:id="rId301"/>
        </w:object>
      </w:r>
      <w:r w:rsidRPr="00840B48">
        <w:rPr>
          <w:rFonts w:ascii="Times New Roman" w:eastAsia="Times New Roman" w:hAnsi="Times New Roman" w:cs="Times New Roman"/>
          <w:noProof/>
          <w:lang w:eastAsia="tr-TR"/>
        </w:rPr>
        <w:t xml:space="preserve"> olmak üzere, </w:t>
      </w:r>
      <w:r w:rsidRPr="00840B48">
        <w:rPr>
          <w:rFonts w:ascii="Times New Roman" w:eastAsia="Times New Roman" w:hAnsi="Times New Roman" w:cs="Times New Roman"/>
          <w:noProof/>
          <w:position w:val="-12"/>
          <w:lang w:eastAsia="tr-TR"/>
        </w:rPr>
        <w:object w:dxaOrig="2100" w:dyaOrig="360">
          <v:shape id="_x0000_i1180" type="#_x0000_t75" style="width:105pt;height:18pt" o:ole="">
            <v:imagedata r:id="rId302" o:title=""/>
          </v:shape>
          <o:OLEObject Type="Embed" ProgID="Equation.3" ShapeID="_x0000_i1180" DrawAspect="Content" ObjectID="_1580301068" r:id="rId303"/>
        </w:object>
      </w:r>
      <w:r w:rsidRPr="00840B48">
        <w:rPr>
          <w:rFonts w:ascii="Times New Roman" w:eastAsia="Times New Roman" w:hAnsi="Times New Roman" w:cs="Times New Roman"/>
          <w:noProof/>
          <w:lang w:eastAsia="tr-TR"/>
        </w:rPr>
        <w:t xml:space="preserve"> zaman serisi modelini göz önüne alalım. Bu model durağan değildir. Yani, otokorelasyon fonksiyonundan bahsedilemez. Bir an için durağan olduğunu varsayalım.  O zaman, otokovaryans fonksiyonu,</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3879" w:dyaOrig="360">
          <v:shape id="_x0000_i1181" type="#_x0000_t75" style="width:194.25pt;height:18pt" o:ole="">
            <v:imagedata r:id="rId304" o:title=""/>
          </v:shape>
          <o:OLEObject Type="Embed" ProgID="Equation.3" ShapeID="_x0000_i1181" DrawAspect="Content" ObjectID="_1580301069" r:id="rId305"/>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olmalıdır. Serinin her iki tarafı </w:t>
      </w:r>
      <w:r w:rsidRPr="00840B48">
        <w:rPr>
          <w:rFonts w:ascii="Times New Roman" w:eastAsia="Times New Roman" w:hAnsi="Times New Roman" w:cs="Times New Roman"/>
          <w:noProof/>
          <w:position w:val="-12"/>
          <w:lang w:eastAsia="tr-TR"/>
        </w:rPr>
        <w:object w:dxaOrig="540" w:dyaOrig="360">
          <v:shape id="_x0000_i1182" type="#_x0000_t75" style="width:27pt;height:18pt" o:ole="">
            <v:imagedata r:id="rId306" o:title=""/>
          </v:shape>
          <o:OLEObject Type="Embed" ProgID="Equation.3" ShapeID="_x0000_i1182" DrawAspect="Content" ObjectID="_1580301070" r:id="rId307"/>
        </w:object>
      </w:r>
      <w:r w:rsidRPr="00840B48">
        <w:rPr>
          <w:rFonts w:ascii="Times New Roman" w:eastAsia="Times New Roman" w:hAnsi="Times New Roman" w:cs="Times New Roman"/>
          <w:noProof/>
          <w:lang w:eastAsia="tr-TR"/>
        </w:rPr>
        <w:t xml:space="preserve"> ile çarpıldığında,</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4099" w:dyaOrig="360">
          <v:shape id="_x0000_i1183" type="#_x0000_t75" style="width:204.75pt;height:18pt" o:ole="">
            <v:imagedata r:id="rId308" o:title=""/>
          </v:shape>
          <o:OLEObject Type="Embed" ProgID="Equation.3" ShapeID="_x0000_i1183" DrawAspect="Content" ObjectID="_1580301071" r:id="rId309"/>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elde edilir. Bu eşitliğin her iki tarafının beklenen değeri alındığında ise,</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5280" w:dyaOrig="360">
          <v:shape id="_x0000_i1184" type="#_x0000_t75" style="width:264pt;height:18pt" o:ole="">
            <v:imagedata r:id="rId310" o:title=""/>
          </v:shape>
          <o:OLEObject Type="Embed" ProgID="Equation.3" ShapeID="_x0000_i1184" DrawAspect="Content" ObjectID="_1580301072" r:id="rId311"/>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bulunur. Buradan otokovaryans fonksiyonunun tanımından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3980" w:dyaOrig="360">
          <v:shape id="_x0000_i1185" type="#_x0000_t75" style="width:198.75pt;height:18pt" o:ole="">
            <v:imagedata r:id="rId312" o:title=""/>
          </v:shape>
          <o:OLEObject Type="Embed" ProgID="Equation.3" ShapeID="_x0000_i1185" DrawAspect="Content" ObjectID="_1580301073" r:id="rId313"/>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eşitliği yazılır. </w:t>
      </w:r>
      <w:r w:rsidRPr="00840B48">
        <w:rPr>
          <w:rFonts w:ascii="Times New Roman" w:eastAsia="Times New Roman" w:hAnsi="Times New Roman" w:cs="Times New Roman"/>
          <w:noProof/>
          <w:position w:val="-6"/>
          <w:lang w:eastAsia="tr-TR"/>
        </w:rPr>
        <w:object w:dxaOrig="560" w:dyaOrig="279">
          <v:shape id="_x0000_i1186" type="#_x0000_t75" style="width:27.75pt;height:14.25pt" o:ole="">
            <v:imagedata r:id="rId314" o:title=""/>
          </v:shape>
          <o:OLEObject Type="Embed" ProgID="Equation.3" ShapeID="_x0000_i1186" DrawAspect="Content" ObjectID="_1580301074" r:id="rId315"/>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0"/>
          <w:lang w:eastAsia="tr-TR"/>
        </w:rPr>
        <w:object w:dxaOrig="1300" w:dyaOrig="320">
          <v:shape id="_x0000_i1187" type="#_x0000_t75" style="width:65.25pt;height:15.75pt" o:ole="">
            <v:imagedata r:id="rId316" o:title=""/>
          </v:shape>
          <o:OLEObject Type="Embed" ProgID="Equation.DSMT4" ShapeID="_x0000_i1187" DrawAspect="Content" ObjectID="_1580301075" r:id="rId317"/>
        </w:object>
      </w:r>
      <w:r w:rsidRPr="00840B48">
        <w:rPr>
          <w:rFonts w:ascii="Times New Roman" w:eastAsia="Times New Roman" w:hAnsi="Times New Roman" w:cs="Times New Roman"/>
          <w:noProof/>
          <w:lang w:eastAsia="tr-TR"/>
        </w:rPr>
        <w:t xml:space="preserve"> olduğundan</w:t>
      </w:r>
    </w:p>
    <w:p w:rsidR="00840B48" w:rsidRPr="00840B48" w:rsidRDefault="00840B48" w:rsidP="00840B48">
      <w:pPr>
        <w:tabs>
          <w:tab w:val="left" w:pos="360"/>
        </w:tabs>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ab/>
      </w:r>
      <w:r w:rsidRPr="00840B48">
        <w:rPr>
          <w:rFonts w:ascii="Times New Roman" w:eastAsia="Times New Roman" w:hAnsi="Times New Roman" w:cs="Times New Roman"/>
          <w:noProof/>
          <w:position w:val="-12"/>
          <w:lang w:eastAsia="tr-TR"/>
        </w:rPr>
        <w:object w:dxaOrig="3220" w:dyaOrig="360">
          <v:shape id="_x0000_i1188" type="#_x0000_t75" style="width:161.25pt;height:18pt" o:ole="">
            <v:imagedata r:id="rId318" o:title=""/>
          </v:shape>
          <o:OLEObject Type="Embed" ProgID="Equation.3" ShapeID="_x0000_i1188" DrawAspect="Content" ObjectID="_1580301076" r:id="rId319"/>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eşitliği elde edilir. Ayrıca, </w:t>
      </w:r>
      <w:r w:rsidRPr="00840B48">
        <w:rPr>
          <w:rFonts w:ascii="Times New Roman" w:eastAsia="Times New Roman" w:hAnsi="Times New Roman" w:cs="Times New Roman"/>
          <w:noProof/>
          <w:position w:val="-12"/>
          <w:lang w:eastAsia="tr-TR"/>
        </w:rPr>
        <w:object w:dxaOrig="1420" w:dyaOrig="420">
          <v:shape id="_x0000_i1189" type="#_x0000_t75" style="width:71.25pt;height:21pt" o:ole="">
            <v:imagedata r:id="rId320" o:title=""/>
          </v:shape>
          <o:OLEObject Type="Embed" ProgID="Equation.3" ShapeID="_x0000_i1189" DrawAspect="Content" ObjectID="_1580301077" r:id="rId321"/>
        </w:object>
      </w:r>
      <w:r w:rsidRPr="00840B48">
        <w:rPr>
          <w:rFonts w:ascii="Times New Roman" w:eastAsia="Times New Roman" w:hAnsi="Times New Roman" w:cs="Times New Roman"/>
          <w:noProof/>
          <w:lang w:eastAsia="tr-TR"/>
        </w:rPr>
        <w:t xml:space="preserve"> ve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48"/>
          <w:lang w:eastAsia="tr-TR"/>
        </w:rPr>
        <w:object w:dxaOrig="6979" w:dyaOrig="780">
          <v:shape id="_x0000_i1190" type="#_x0000_t75" style="width:336.75pt;height:39pt" o:ole="">
            <v:imagedata r:id="rId322" o:title=""/>
          </v:shape>
          <o:OLEObject Type="Embed" ProgID="Equation.3" ShapeID="_x0000_i1190" DrawAspect="Content" ObjectID="_1580301078" r:id="rId323"/>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olup serinin varyansı  için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4"/>
          <w:lang w:eastAsia="tr-TR"/>
        </w:rPr>
        <w:object w:dxaOrig="6399" w:dyaOrig="420">
          <v:shape id="_x0000_i1191" type="#_x0000_t75" style="width:320.25pt;height:21pt" o:ole="">
            <v:imagedata r:id="rId324" o:title=""/>
          </v:shape>
          <o:OLEObject Type="Embed" ProgID="Equation.DSMT4" ShapeID="_x0000_i1191" DrawAspect="Content" ObjectID="_1580301079" r:id="rId325"/>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eşitliği elde edilir.  Diğer taraftan, </w:t>
      </w:r>
      <w:r w:rsidRPr="00840B48">
        <w:rPr>
          <w:rFonts w:ascii="Times New Roman" w:eastAsia="Times New Roman" w:hAnsi="Times New Roman" w:cs="Times New Roman"/>
          <w:noProof/>
          <w:position w:val="-10"/>
          <w:lang w:eastAsia="tr-TR"/>
        </w:rPr>
        <w:object w:dxaOrig="440" w:dyaOrig="320">
          <v:shape id="_x0000_i1192" type="#_x0000_t75" style="width:21.75pt;height:15.75pt" o:ole="">
            <v:imagedata r:id="rId326" o:title=""/>
          </v:shape>
          <o:OLEObject Type="Embed" ProgID="Equation.DSMT4" ShapeID="_x0000_i1192" DrawAspect="Content" ObjectID="_1580301080" r:id="rId327"/>
        </w:object>
      </w:r>
      <w:r w:rsidRPr="00840B48">
        <w:rPr>
          <w:rFonts w:ascii="Times New Roman" w:eastAsia="Times New Roman" w:hAnsi="Times New Roman" w:cs="Times New Roman"/>
          <w:noProof/>
          <w:lang w:eastAsia="tr-TR"/>
        </w:rPr>
        <w:t xml:space="preserve"> değeri </w:t>
      </w:r>
      <w:r w:rsidRPr="00840B48">
        <w:rPr>
          <w:rFonts w:ascii="Times New Roman" w:eastAsia="Times New Roman" w:hAnsi="Times New Roman" w:cs="Times New Roman"/>
          <w:noProof/>
          <w:position w:val="-6"/>
          <w:lang w:eastAsia="tr-TR"/>
        </w:rPr>
        <w:object w:dxaOrig="520" w:dyaOrig="279">
          <v:shape id="_x0000_i1193" type="#_x0000_t75" style="width:26.25pt;height:14.25pt" o:ole="">
            <v:imagedata r:id="rId328" o:title=""/>
          </v:shape>
          <o:OLEObject Type="Embed" ProgID="Equation.3" ShapeID="_x0000_i1193" DrawAspect="Content" ObjectID="_1580301081" r:id="rId329"/>
        </w:object>
      </w:r>
      <w:r w:rsidRPr="00840B48">
        <w:rPr>
          <w:rFonts w:ascii="Times New Roman" w:eastAsia="Times New Roman" w:hAnsi="Times New Roman" w:cs="Times New Roman"/>
          <w:noProof/>
          <w:lang w:eastAsia="tr-TR"/>
        </w:rPr>
        <w:t xml:space="preserve"> yazılarak</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46"/>
          <w:lang w:eastAsia="tr-TR"/>
        </w:rPr>
        <w:object w:dxaOrig="4660" w:dyaOrig="740">
          <v:shape id="_x0000_i1194" type="#_x0000_t75" style="width:233.25pt;height:36.75pt" o:ole="">
            <v:imagedata r:id="rId330" o:title=""/>
          </v:shape>
          <o:OLEObject Type="Embed" ProgID="Equation.3" ShapeID="_x0000_i1194" DrawAspect="Content" ObjectID="_1580301082" r:id="rId331"/>
        </w:objec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olarak bulunur. Buradan, </w:t>
      </w:r>
      <w:r w:rsidRPr="00840B48">
        <w:rPr>
          <w:rFonts w:ascii="Times New Roman" w:eastAsia="Times New Roman" w:hAnsi="Times New Roman" w:cs="Times New Roman"/>
          <w:noProof/>
          <w:position w:val="-10"/>
          <w:lang w:eastAsia="tr-TR"/>
        </w:rPr>
        <w:object w:dxaOrig="1719" w:dyaOrig="400">
          <v:shape id="_x0000_i1195" type="#_x0000_t75" style="width:86.25pt;height:20.25pt" o:ole="">
            <v:imagedata r:id="rId332" o:title=""/>
          </v:shape>
          <o:OLEObject Type="Embed" ProgID="Equation.3" ShapeID="_x0000_i1195" DrawAspect="Content" ObjectID="_1580301083" r:id="rId333"/>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sz w:val="24"/>
          <w:szCs w:val="24"/>
          <w:lang w:eastAsia="tr-TR"/>
        </w:rPr>
        <w:object w:dxaOrig="1579" w:dyaOrig="400">
          <v:shape id="_x0000_i1196" type="#_x0000_t75" style="width:78.75pt;height:20.25pt" o:ole="">
            <v:imagedata r:id="rId334" o:title=""/>
          </v:shape>
          <o:OLEObject Type="Embed" ProgID="Equation.DSMT4" ShapeID="_x0000_i1196" DrawAspect="Content" ObjectID="_1580301084" r:id="rId335"/>
        </w:object>
      </w:r>
      <w:r w:rsidRPr="00840B48">
        <w:rPr>
          <w:rFonts w:ascii="Times New Roman" w:eastAsia="Times New Roman" w:hAnsi="Times New Roman" w:cs="Times New Roman"/>
          <w:noProof/>
          <w:sz w:val="24"/>
          <w:szCs w:val="24"/>
          <w:lang w:eastAsia="tr-TR"/>
        </w:rPr>
        <w:t xml:space="preserve"> </w:t>
      </w:r>
      <w:r w:rsidRPr="00840B48">
        <w:rPr>
          <w:rFonts w:ascii="Times New Roman" w:eastAsia="Times New Roman" w:hAnsi="Times New Roman" w:cs="Times New Roman"/>
          <w:noProof/>
          <w:lang w:eastAsia="tr-TR"/>
        </w:rPr>
        <w:t xml:space="preserve">eşitlikleri yazılır. Bu eşitliklerin sağlanabilmesi için </w:t>
      </w:r>
      <w:r w:rsidRPr="00840B48">
        <w:rPr>
          <w:rFonts w:ascii="Times New Roman" w:eastAsia="Times New Roman" w:hAnsi="Times New Roman" w:cs="Times New Roman"/>
          <w:noProof/>
          <w:position w:val="-6"/>
          <w:lang w:eastAsia="tr-TR"/>
        </w:rPr>
        <w:object w:dxaOrig="740" w:dyaOrig="360">
          <v:shape id="_x0000_i1197" type="#_x0000_t75" style="width:36.75pt;height:18pt" o:ole="">
            <v:imagedata r:id="rId336" o:title=""/>
          </v:shape>
          <o:OLEObject Type="Embed" ProgID="Equation.3" ShapeID="_x0000_i1197" DrawAspect="Content" ObjectID="_1580301085" r:id="rId337"/>
        </w:object>
      </w:r>
      <w:r w:rsidRPr="00840B48">
        <w:rPr>
          <w:rFonts w:ascii="Times New Roman" w:eastAsia="Times New Roman" w:hAnsi="Times New Roman" w:cs="Times New Roman"/>
          <w:noProof/>
          <w:lang w:eastAsia="tr-TR"/>
        </w:rPr>
        <w:t xml:space="preserve"> olması gerekir. Bu ise bir çelişkidir. Örnekten de görüldüğü gibi durağan olmayan seriler için otokorelasyon fonksiyonu tanımlı değildir</w:t>
      </w:r>
      <w:r w:rsidRPr="00840B48">
        <w:rPr>
          <w:rFonts w:ascii="Times New Roman" w:eastAsia="Times New Roman" w:hAnsi="Times New Roman" w:cs="Times New Roman"/>
          <w:noProof/>
          <w:position w:val="-6"/>
          <w:lang w:eastAsia="tr-TR"/>
        </w:rPr>
        <w:object w:dxaOrig="260" w:dyaOrig="279">
          <v:shape id="_x0000_i1198" type="#_x0000_t75" style="width:12.75pt;height:14.25pt" o:ole="">
            <v:imagedata r:id="rId338" o:title=""/>
          </v:shape>
          <o:OLEObject Type="Embed" ProgID="Equation.3" ShapeID="_x0000_i1198" DrawAspect="Content" ObjectID="_1580301086" r:id="rId339"/>
        </w:objec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Aşağıda, ARMA modellerine uygun rasgele üretilen serilerin otokorelasyon ve kısmi otokorelasyon fonksiyonlarının değerleri Splus paket programı ile hesaplanmış ve grafikleri çizilmiştir.</w:t>
      </w:r>
    </w:p>
    <w:tbl>
      <w:tblPr>
        <w:tblW w:w="6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317"/>
        <w:gridCol w:w="2286"/>
        <w:gridCol w:w="2094"/>
      </w:tblGrid>
      <w:tr w:rsidR="00840B48" w:rsidRPr="00840B48" w:rsidTr="009B1DEF">
        <w:trPr>
          <w:jc w:val="center"/>
        </w:trPr>
        <w:tc>
          <w:tcPr>
            <w:tcW w:w="2317" w:type="dxa"/>
            <w:tcBorders>
              <w:bottom w:val="single" w:sz="4" w:space="0" w:color="auto"/>
            </w:tcBorders>
            <w:shd w:val="clear" w:color="auto" w:fill="D4D5D6"/>
          </w:tcPr>
          <w:p w:rsidR="00840B48" w:rsidRPr="00840B48" w:rsidRDefault="00840B48" w:rsidP="00840B48">
            <w:pPr>
              <w:spacing w:before="6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2360" w:dyaOrig="300">
                <v:shape id="_x0000_i1199" type="#_x0000_t75" style="width:105pt;height:13.5pt" o:ole="">
                  <v:imagedata r:id="rId340" o:title=""/>
                </v:shape>
                <o:OLEObject Type="Embed" ProgID="Equation.3" ShapeID="_x0000_i1199" DrawAspect="Content" ObjectID="_1580301087" r:id="rId341"/>
              </w:object>
            </w:r>
          </w:p>
        </w:tc>
        <w:tc>
          <w:tcPr>
            <w:tcW w:w="2286" w:type="dxa"/>
            <w:tcBorders>
              <w:bottom w:val="single" w:sz="4" w:space="0" w:color="auto"/>
            </w:tcBorders>
            <w:shd w:val="clear" w:color="auto" w:fill="D4D5D6"/>
          </w:tcPr>
          <w:p w:rsidR="00840B48" w:rsidRPr="00840B48" w:rsidRDefault="00840B48" w:rsidP="00840B48">
            <w:pPr>
              <w:spacing w:before="6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520" w:dyaOrig="320">
                <v:shape id="_x0000_i1200" type="#_x0000_t75" style="width:26.25pt;height:15.75pt" o:ole="">
                  <v:imagedata r:id="rId342" o:title=""/>
                </v:shape>
                <o:OLEObject Type="Embed" ProgID="Equation.3" ShapeID="_x0000_i1200" DrawAspect="Content" ObjectID="_1580301088" r:id="rId343"/>
              </w:object>
            </w:r>
          </w:p>
        </w:tc>
        <w:tc>
          <w:tcPr>
            <w:tcW w:w="2094" w:type="dxa"/>
            <w:tcBorders>
              <w:bottom w:val="single" w:sz="4" w:space="0" w:color="auto"/>
            </w:tcBorders>
            <w:shd w:val="clear" w:color="auto" w:fill="D4D5D6"/>
          </w:tcPr>
          <w:p w:rsidR="00840B48" w:rsidRPr="00840B48" w:rsidRDefault="00840B48" w:rsidP="00840B48">
            <w:pPr>
              <w:spacing w:before="6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99" w:dyaOrig="320">
                <v:shape id="_x0000_i1201" type="#_x0000_t75" style="width:24.75pt;height:15.75pt" o:ole="">
                  <v:imagedata r:id="rId344" o:title=""/>
                </v:shape>
                <o:OLEObject Type="Embed" ProgID="Equation.3" ShapeID="_x0000_i1201" DrawAspect="Content" ObjectID="_1580301089" r:id="rId345"/>
              </w:object>
            </w:r>
          </w:p>
        </w:tc>
      </w:tr>
      <w:tr w:rsidR="00840B48" w:rsidRPr="00840B48" w:rsidTr="009B1DEF">
        <w:trPr>
          <w:jc w:val="center"/>
        </w:trPr>
        <w:tc>
          <w:tcPr>
            <w:tcW w:w="2317"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object w:dxaOrig="5280" w:dyaOrig="4080">
                <v:shape id="_x0000_i1202" type="#_x0000_t75" style="width:92.25pt;height:48.75pt" o:ole="">
                  <v:imagedata r:id="rId346" o:title=""/>
                </v:shape>
                <o:OLEObject Type="Embed" ProgID="SPLUSGraphSheetFileType" ShapeID="_x0000_i1202" DrawAspect="Content" ObjectID="_1580301090" r:id="rId347"/>
              </w:object>
            </w:r>
          </w:p>
        </w:tc>
        <w:tc>
          <w:tcPr>
            <w:tcW w:w="2286" w:type="dxa"/>
            <w:shd w:val="clear" w:color="auto" w:fill="E1E1E1"/>
            <w:vAlign w:val="center"/>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551180</wp:posOffset>
                      </wp:positionH>
                      <wp:positionV relativeFrom="paragraph">
                        <wp:posOffset>6985</wp:posOffset>
                      </wp:positionV>
                      <wp:extent cx="252095" cy="45085"/>
                      <wp:effectExtent l="1270" t="0" r="381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7F45" id="Dikdörtgen 7" o:spid="_x0000_s1026" style="position:absolute;margin-left:43.4pt;margin-top:.55pt;width:19.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" fillcolor="#e1e1e1" stroked="f"/>
                  </w:pict>
                </mc:Fallback>
              </mc:AlternateContent>
            </w:r>
            <w:r w:rsidRPr="00840B48">
              <w:rPr>
                <w:rFonts w:ascii="Times New Roman" w:eastAsia="Times New Roman" w:hAnsi="Times New Roman" w:cs="Times New Roman"/>
                <w:noProof/>
                <w:lang w:eastAsia="tr-TR"/>
              </w:rPr>
              <w:object w:dxaOrig="5280" w:dyaOrig="4080">
                <v:shape id="_x0000_i1203" type="#_x0000_t75" style="width:103.5pt;height:42.75pt" o:ole="">
                  <v:imagedata r:id="rId348" o:title=""/>
                </v:shape>
                <o:OLEObject Type="Embed" ProgID="SPLUSGraphSheetFileType" ShapeID="_x0000_i1203" DrawAspect="Content" ObjectID="_1580301091" r:id="rId349"/>
              </w:object>
            </w:r>
          </w:p>
        </w:tc>
        <w:tc>
          <w:tcPr>
            <w:tcW w:w="2094" w:type="dxa"/>
            <w:shd w:val="clear" w:color="auto" w:fill="E1E1E1"/>
            <w:vAlign w:val="center"/>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417830</wp:posOffset>
                      </wp:positionH>
                      <wp:positionV relativeFrom="paragraph">
                        <wp:posOffset>5080</wp:posOffset>
                      </wp:positionV>
                      <wp:extent cx="371475" cy="64135"/>
                      <wp:effectExtent l="0" t="3175" r="4445"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6413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BB975" id="Dikdörtgen 6" o:spid="_x0000_s1026" style="position:absolute;margin-left:32.9pt;margin-top:.4pt;width:29.25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" fillcolor="#e1e1e1" stroked="f"/>
                  </w:pict>
                </mc:Fallback>
              </mc:AlternateContent>
            </w:r>
            <w:r w:rsidRPr="00840B48">
              <w:rPr>
                <w:rFonts w:ascii="Times New Roman" w:eastAsia="Times New Roman" w:hAnsi="Times New Roman" w:cs="Times New Roman"/>
                <w:noProof/>
                <w:lang w:eastAsia="tr-TR"/>
              </w:rPr>
              <w:object w:dxaOrig="5280" w:dyaOrig="4080">
                <v:shape id="_x0000_i1204" type="#_x0000_t75" style="width:93.75pt;height:48pt" o:ole="">
                  <v:imagedata r:id="rId350" o:title=""/>
                </v:shape>
                <o:OLEObject Type="Embed" ProgID="SPLUSGraphSheetFileType" ShapeID="_x0000_i1204" DrawAspect="Content" ObjectID="_1580301092" r:id="rId351"/>
              </w:object>
            </w:r>
          </w:p>
        </w:tc>
      </w:tr>
    </w:tbl>
    <w:p w:rsidR="00840B48" w:rsidRPr="00840B48" w:rsidRDefault="00840B48" w:rsidP="00840B48">
      <w:pPr>
        <w:spacing w:after="0" w:line="240" w:lineRule="auto"/>
        <w:rPr>
          <w:rFonts w:ascii="Times New Roman" w:eastAsia="Times New Roman" w:hAnsi="Times New Roman" w:cs="Times New Roman"/>
          <w:noProof/>
          <w:sz w:val="24"/>
          <w:szCs w:val="24"/>
          <w:lang w:eastAsia="tr-TR"/>
        </w:rPr>
      </w:pPr>
    </w:p>
    <w:tbl>
      <w:tblPr>
        <w:tblW w:w="6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746"/>
        <w:gridCol w:w="635"/>
        <w:gridCol w:w="821"/>
        <w:gridCol w:w="821"/>
        <w:gridCol w:w="828"/>
        <w:gridCol w:w="1162"/>
        <w:gridCol w:w="1468"/>
      </w:tblGrid>
      <w:tr w:rsidR="00840B48" w:rsidRPr="00840B48" w:rsidTr="009B1DEF">
        <w:trPr>
          <w:jc w:val="center"/>
        </w:trPr>
        <w:tc>
          <w:tcPr>
            <w:tcW w:w="746" w:type="dxa"/>
            <w:tcBorders>
              <w:top w:val="nil"/>
              <w:lef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6"/>
                <w:lang w:eastAsia="tr-TR"/>
              </w:rPr>
              <w:object w:dxaOrig="200" w:dyaOrig="279">
                <v:shape id="_x0000_i1205" type="#_x0000_t75" style="width:9.75pt;height:13.5pt" o:ole="">
                  <v:imagedata r:id="rId352" o:title=""/>
                </v:shape>
                <o:OLEObject Type="Embed" ProgID="Equation.3" ShapeID="_x0000_i1205" DrawAspect="Content" ObjectID="_1580301093" r:id="rId353"/>
              </w:object>
            </w:r>
          </w:p>
        </w:tc>
        <w:tc>
          <w:tcPr>
            <w:tcW w:w="635" w:type="dxa"/>
            <w:tcBorders>
              <w:top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821"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w:t>
            </w:r>
          </w:p>
        </w:tc>
        <w:tc>
          <w:tcPr>
            <w:tcW w:w="821"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2</w:t>
            </w:r>
          </w:p>
        </w:tc>
        <w:tc>
          <w:tcPr>
            <w:tcW w:w="828"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3</w:t>
            </w:r>
          </w:p>
        </w:tc>
        <w:tc>
          <w:tcPr>
            <w:tcW w:w="1162"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4</w:t>
            </w:r>
          </w:p>
        </w:tc>
        <w:tc>
          <w:tcPr>
            <w:tcW w:w="1468"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5</w:t>
            </w:r>
          </w:p>
        </w:tc>
      </w:tr>
      <w:tr w:rsidR="00840B48" w:rsidRPr="00840B48" w:rsidTr="009B1DEF">
        <w:trPr>
          <w:jc w:val="center"/>
        </w:trPr>
        <w:tc>
          <w:tcPr>
            <w:tcW w:w="746" w:type="dxa"/>
            <w:tcBorders>
              <w:left w:val="nil"/>
              <w:bottom w:val="single" w:sz="4" w:space="0" w:color="auto"/>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99" w:dyaOrig="300">
                <v:shape id="_x0000_i1206" type="#_x0000_t75" style="width:24.75pt;height:15pt" o:ole="">
                  <v:imagedata r:id="rId354" o:title=""/>
                </v:shape>
                <o:OLEObject Type="Embed" ProgID="Equation.3" ShapeID="_x0000_i1206" DrawAspect="Content" ObjectID="_1580301094" r:id="rId355"/>
              </w:object>
            </w:r>
          </w:p>
        </w:tc>
        <w:tc>
          <w:tcPr>
            <w:tcW w:w="635" w:type="dxa"/>
            <w:tcBorders>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1.00</w:t>
            </w:r>
          </w:p>
        </w:tc>
        <w:tc>
          <w:tcPr>
            <w:tcW w:w="821"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0.3480</w:t>
            </w:r>
          </w:p>
        </w:tc>
        <w:tc>
          <w:tcPr>
            <w:tcW w:w="821"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0.3002</w:t>
            </w:r>
          </w:p>
        </w:tc>
        <w:tc>
          <w:tcPr>
            <w:tcW w:w="828"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0.3256</w:t>
            </w:r>
          </w:p>
        </w:tc>
        <w:tc>
          <w:tcPr>
            <w:tcW w:w="1162"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0.1238</w:t>
            </w:r>
          </w:p>
        </w:tc>
        <w:tc>
          <w:tcPr>
            <w:tcW w:w="1468"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-0.0007</w:t>
            </w:r>
          </w:p>
        </w:tc>
      </w:tr>
      <w:tr w:rsidR="00840B48" w:rsidRPr="00840B48" w:rsidTr="009B1DEF">
        <w:trPr>
          <w:jc w:val="center"/>
        </w:trPr>
        <w:tc>
          <w:tcPr>
            <w:tcW w:w="746" w:type="dxa"/>
            <w:tcBorders>
              <w:left w:val="nil"/>
              <w:bottom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60" w:dyaOrig="300">
                <v:shape id="_x0000_i1207" type="#_x0000_t75" style="width:23.25pt;height:15pt" o:ole="">
                  <v:imagedata r:id="rId356" o:title=""/>
                </v:shape>
                <o:OLEObject Type="Embed" ProgID="Equation.3" ShapeID="_x0000_i1207" DrawAspect="Content" ObjectID="_1580301095" r:id="rId357"/>
              </w:object>
            </w:r>
          </w:p>
        </w:tc>
        <w:tc>
          <w:tcPr>
            <w:tcW w:w="635" w:type="dxa"/>
            <w:tcBorders>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p>
        </w:tc>
        <w:tc>
          <w:tcPr>
            <w:tcW w:w="821"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0.384</w:t>
            </w:r>
          </w:p>
        </w:tc>
        <w:tc>
          <w:tcPr>
            <w:tcW w:w="821"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0.2038</w:t>
            </w:r>
          </w:p>
        </w:tc>
        <w:tc>
          <w:tcPr>
            <w:tcW w:w="828"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0.2036</w:t>
            </w:r>
          </w:p>
        </w:tc>
        <w:tc>
          <w:tcPr>
            <w:tcW w:w="1162"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-0.0084</w:t>
            </w:r>
          </w:p>
        </w:tc>
        <w:tc>
          <w:tcPr>
            <w:tcW w:w="1468"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-0.1597</w:t>
            </w:r>
          </w:p>
        </w:tc>
      </w:tr>
    </w:tbl>
    <w:p w:rsidR="00840B48" w:rsidRPr="00840B48" w:rsidRDefault="00840B48" w:rsidP="00840B48">
      <w:pPr>
        <w:spacing w:after="0" w:line="240" w:lineRule="auto"/>
        <w:rPr>
          <w:rFonts w:ascii="Times New Roman" w:eastAsia="Times New Roman" w:hAnsi="Times New Roman" w:cs="Times New Roman"/>
          <w:noProof/>
          <w:sz w:val="24"/>
          <w:szCs w:val="24"/>
          <w:lang w:eastAsia="tr-TR"/>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715"/>
        <w:gridCol w:w="2075"/>
        <w:gridCol w:w="2033"/>
      </w:tblGrid>
      <w:tr w:rsidR="00840B48" w:rsidRPr="00840B48" w:rsidTr="009B1DEF">
        <w:trPr>
          <w:jc w:val="center"/>
        </w:trPr>
        <w:tc>
          <w:tcPr>
            <w:tcW w:w="3104" w:type="dxa"/>
            <w:tcBorders>
              <w:bottom w:val="single" w:sz="4" w:space="0" w:color="auto"/>
            </w:tcBorders>
            <w:shd w:val="clear" w:color="auto" w:fill="D4D5D6"/>
          </w:tcPr>
          <w:p w:rsidR="00840B48" w:rsidRPr="00840B48" w:rsidRDefault="00840B48" w:rsidP="00840B48">
            <w:pPr>
              <w:spacing w:before="6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3240" w:dyaOrig="300">
                <v:shape id="_x0000_i1208" type="#_x0000_t75" style="width:125.25pt;height:12.75pt" o:ole="">
                  <v:imagedata r:id="rId358" o:title=""/>
                </v:shape>
                <o:OLEObject Type="Embed" ProgID="Equation.3" ShapeID="_x0000_i1208" DrawAspect="Content" ObjectID="_1580301096" r:id="rId359"/>
              </w:object>
            </w:r>
          </w:p>
        </w:tc>
        <w:tc>
          <w:tcPr>
            <w:tcW w:w="2070" w:type="dxa"/>
            <w:tcBorders>
              <w:bottom w:val="single" w:sz="4" w:space="0" w:color="auto"/>
            </w:tcBorders>
            <w:shd w:val="clear" w:color="auto" w:fill="D4D5D6"/>
          </w:tcPr>
          <w:p w:rsidR="00840B48" w:rsidRPr="00840B48" w:rsidRDefault="00840B48" w:rsidP="00840B48">
            <w:pPr>
              <w:spacing w:before="6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520" w:dyaOrig="320">
                <v:shape id="_x0000_i1209" type="#_x0000_t75" style="width:26.25pt;height:15.75pt" o:ole="">
                  <v:imagedata r:id="rId342" o:title=""/>
                </v:shape>
                <o:OLEObject Type="Embed" ProgID="Equation.3" ShapeID="_x0000_i1209" DrawAspect="Content" ObjectID="_1580301097" r:id="rId360"/>
              </w:object>
            </w:r>
          </w:p>
        </w:tc>
        <w:tc>
          <w:tcPr>
            <w:tcW w:w="2038" w:type="dxa"/>
            <w:tcBorders>
              <w:bottom w:val="single" w:sz="4" w:space="0" w:color="auto"/>
            </w:tcBorders>
            <w:shd w:val="clear" w:color="auto" w:fill="D4D5D6"/>
          </w:tcPr>
          <w:p w:rsidR="00840B48" w:rsidRPr="00840B48" w:rsidRDefault="00840B48" w:rsidP="00840B48">
            <w:pPr>
              <w:spacing w:before="6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99" w:dyaOrig="320">
                <v:shape id="_x0000_i1210" type="#_x0000_t75" style="width:24.75pt;height:15.75pt" o:ole="">
                  <v:imagedata r:id="rId344" o:title=""/>
                </v:shape>
                <o:OLEObject Type="Embed" ProgID="Equation.3" ShapeID="_x0000_i1210" DrawAspect="Content" ObjectID="_1580301098" r:id="rId361"/>
              </w:object>
            </w:r>
          </w:p>
        </w:tc>
      </w:tr>
      <w:tr w:rsidR="00840B48" w:rsidRPr="00840B48" w:rsidTr="009B1DEF">
        <w:trPr>
          <w:trHeight w:val="1033"/>
          <w:jc w:val="center"/>
        </w:trPr>
        <w:tc>
          <w:tcPr>
            <w:tcW w:w="3104" w:type="dxa"/>
            <w:shd w:val="clear" w:color="auto" w:fill="E1E1E1"/>
            <w:vAlign w:val="center"/>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object w:dxaOrig="5280" w:dyaOrig="4080">
                <v:shape id="_x0000_i1211" type="#_x0000_t75" style="width:108pt;height:48pt" o:ole="">
                  <v:imagedata r:id="rId362" o:title=""/>
                </v:shape>
                <o:OLEObject Type="Embed" ProgID="SPLUSGraphSheetFileType" ShapeID="_x0000_i1211" DrawAspect="Content" ObjectID="_1580301099" r:id="rId363"/>
              </w:object>
            </w:r>
          </w:p>
        </w:tc>
        <w:tc>
          <w:tcPr>
            <w:tcW w:w="2070" w:type="dxa"/>
            <w:shd w:val="clear" w:color="auto" w:fill="E1E1E1"/>
            <w:vAlign w:val="center"/>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15240</wp:posOffset>
                      </wp:positionV>
                      <wp:extent cx="353060" cy="45085"/>
                      <wp:effectExtent l="0" t="0" r="3175"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149F9" id="Dikdörtgen 5" o:spid="_x0000_s1026" style="position:absolute;margin-left:36pt;margin-top:1.2pt;width:27.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" fillcolor="#e1e1e1" stroked="f"/>
                  </w:pict>
                </mc:Fallback>
              </mc:AlternateContent>
            </w:r>
            <w:r w:rsidRPr="00840B48">
              <w:rPr>
                <w:rFonts w:ascii="Times New Roman" w:eastAsia="Times New Roman" w:hAnsi="Times New Roman" w:cs="Times New Roman"/>
                <w:noProof/>
                <w:lang w:eastAsia="tr-TR"/>
              </w:rPr>
              <w:object w:dxaOrig="5280" w:dyaOrig="4080">
                <v:shape id="_x0000_i1212" type="#_x0000_t75" style="width:93pt;height:47.25pt" o:ole="">
                  <v:imagedata r:id="rId364" o:title=""/>
                </v:shape>
                <o:OLEObject Type="Embed" ProgID="SPLUSGraphSheetFileType" ShapeID="_x0000_i1212" DrawAspect="Content" ObjectID="_1580301100" r:id="rId365"/>
              </w:object>
            </w:r>
          </w:p>
        </w:tc>
        <w:tc>
          <w:tcPr>
            <w:tcW w:w="2038"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9525</wp:posOffset>
                      </wp:positionV>
                      <wp:extent cx="252095" cy="45085"/>
                      <wp:effectExtent l="0" t="635" r="0" b="190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9AD4F" id="Dikdörtgen 4" o:spid="_x0000_s1026" style="position:absolute;margin-left:35.95pt;margin-top:.75pt;width:19.8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" fillcolor="#e1e1e1" stroked="f"/>
                  </w:pict>
                </mc:Fallback>
              </mc:AlternateContent>
            </w:r>
            <w:r w:rsidRPr="00840B48">
              <w:rPr>
                <w:rFonts w:ascii="Times New Roman" w:eastAsia="Times New Roman" w:hAnsi="Times New Roman" w:cs="Times New Roman"/>
                <w:noProof/>
                <w:lang w:eastAsia="tr-TR"/>
              </w:rPr>
              <w:object w:dxaOrig="5280" w:dyaOrig="4080">
                <v:shape id="_x0000_i1213" type="#_x0000_t75" style="width:90.75pt;height:60.75pt" o:ole="">
                  <v:imagedata r:id="rId366" o:title=""/>
                </v:shape>
                <o:OLEObject Type="Embed" ProgID="SPLUSGraphSheetFileType" ShapeID="_x0000_i1213" DrawAspect="Content" ObjectID="_1580301101" r:id="rId367"/>
              </w:object>
            </w:r>
          </w:p>
        </w:tc>
      </w:tr>
    </w:tbl>
    <w:p w:rsidR="00840B48" w:rsidRPr="00840B48" w:rsidRDefault="00840B48" w:rsidP="00840B48">
      <w:pPr>
        <w:spacing w:after="0" w:line="240" w:lineRule="auto"/>
        <w:rPr>
          <w:rFonts w:ascii="Times New Roman" w:eastAsia="Times New Roman" w:hAnsi="Times New Roman" w:cs="Times New Roman"/>
          <w:noProof/>
          <w:sz w:val="24"/>
          <w:szCs w:val="24"/>
          <w:lang w:eastAsia="tr-TR"/>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734"/>
        <w:gridCol w:w="664"/>
        <w:gridCol w:w="860"/>
        <w:gridCol w:w="1004"/>
        <w:gridCol w:w="992"/>
        <w:gridCol w:w="1134"/>
        <w:gridCol w:w="1416"/>
      </w:tblGrid>
      <w:tr w:rsidR="00840B48" w:rsidRPr="00840B48" w:rsidTr="009B1DEF">
        <w:trPr>
          <w:jc w:val="center"/>
        </w:trPr>
        <w:tc>
          <w:tcPr>
            <w:tcW w:w="734" w:type="dxa"/>
            <w:tcBorders>
              <w:top w:val="nil"/>
              <w:lef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6"/>
                <w:lang w:eastAsia="tr-TR"/>
              </w:rPr>
              <w:object w:dxaOrig="200" w:dyaOrig="279">
                <v:shape id="_x0000_i1214" type="#_x0000_t75" style="width:9.75pt;height:14.25pt" o:ole="">
                  <v:imagedata r:id="rId368" o:title=""/>
                </v:shape>
                <o:OLEObject Type="Embed" ProgID="Equation.3" ShapeID="_x0000_i1214" DrawAspect="Content" ObjectID="_1580301102" r:id="rId369"/>
              </w:object>
            </w:r>
          </w:p>
        </w:tc>
        <w:tc>
          <w:tcPr>
            <w:tcW w:w="664" w:type="dxa"/>
            <w:tcBorders>
              <w:top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860"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w:t>
            </w:r>
          </w:p>
        </w:tc>
        <w:tc>
          <w:tcPr>
            <w:tcW w:w="1004"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2</w:t>
            </w:r>
          </w:p>
        </w:tc>
        <w:tc>
          <w:tcPr>
            <w:tcW w:w="992" w:type="dxa"/>
            <w:tcBorders>
              <w:top w:val="nil"/>
              <w:left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3</w:t>
            </w:r>
          </w:p>
        </w:tc>
        <w:tc>
          <w:tcPr>
            <w:tcW w:w="1134"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4</w:t>
            </w:r>
          </w:p>
        </w:tc>
        <w:tc>
          <w:tcPr>
            <w:tcW w:w="1416"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5</w:t>
            </w:r>
          </w:p>
        </w:tc>
      </w:tr>
      <w:tr w:rsidR="00840B48" w:rsidRPr="00840B48" w:rsidTr="009B1DEF">
        <w:trPr>
          <w:trHeight w:val="70"/>
          <w:jc w:val="center"/>
        </w:trPr>
        <w:tc>
          <w:tcPr>
            <w:tcW w:w="734" w:type="dxa"/>
            <w:tcBorders>
              <w:left w:val="nil"/>
              <w:bottom w:val="single" w:sz="4" w:space="0" w:color="auto"/>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99" w:dyaOrig="300">
                <v:shape id="_x0000_i1215" type="#_x0000_t75" style="width:24.75pt;height:15pt" o:ole="">
                  <v:imagedata r:id="rId370" o:title=""/>
                </v:shape>
                <o:OLEObject Type="Embed" ProgID="Equation.3" ShapeID="_x0000_i1215" DrawAspect="Content" ObjectID="_1580301103" r:id="rId371"/>
              </w:object>
            </w:r>
          </w:p>
        </w:tc>
        <w:tc>
          <w:tcPr>
            <w:tcW w:w="664" w:type="dxa"/>
            <w:tcBorders>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1.00</w:t>
            </w:r>
          </w:p>
        </w:tc>
        <w:tc>
          <w:tcPr>
            <w:tcW w:w="860"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0.9726</w:t>
            </w:r>
          </w:p>
        </w:tc>
        <w:tc>
          <w:tcPr>
            <w:tcW w:w="1004"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0.9185</w:t>
            </w:r>
          </w:p>
        </w:tc>
        <w:tc>
          <w:tcPr>
            <w:tcW w:w="992" w:type="dxa"/>
            <w:tcBorders>
              <w:left w:val="nil"/>
              <w:bottom w:val="single" w:sz="4" w:space="0" w:color="auto"/>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0.8475</w:t>
            </w:r>
          </w:p>
        </w:tc>
        <w:tc>
          <w:tcPr>
            <w:tcW w:w="1134" w:type="dxa"/>
            <w:tcBorders>
              <w:left w:val="nil"/>
              <w:bottom w:val="single" w:sz="4" w:space="0" w:color="auto"/>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0.7691</w:t>
            </w:r>
          </w:p>
        </w:tc>
        <w:tc>
          <w:tcPr>
            <w:tcW w:w="1416" w:type="dxa"/>
            <w:tcBorders>
              <w:left w:val="nil"/>
              <w:bottom w:val="single" w:sz="4" w:space="0" w:color="auto"/>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0.6911</w:t>
            </w:r>
          </w:p>
        </w:tc>
      </w:tr>
      <w:tr w:rsidR="00840B48" w:rsidRPr="00840B48" w:rsidTr="009B1DEF">
        <w:trPr>
          <w:trHeight w:val="70"/>
          <w:jc w:val="center"/>
        </w:trPr>
        <w:tc>
          <w:tcPr>
            <w:tcW w:w="734" w:type="dxa"/>
            <w:tcBorders>
              <w:left w:val="nil"/>
              <w:bottom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60" w:dyaOrig="300">
                <v:shape id="_x0000_i1216" type="#_x0000_t75" style="width:23.25pt;height:15pt" o:ole="">
                  <v:imagedata r:id="rId372" o:title=""/>
                </v:shape>
                <o:OLEObject Type="Embed" ProgID="Equation.3" ShapeID="_x0000_i1216" DrawAspect="Content" ObjectID="_1580301104" r:id="rId373"/>
              </w:object>
            </w:r>
          </w:p>
        </w:tc>
        <w:tc>
          <w:tcPr>
            <w:tcW w:w="664" w:type="dxa"/>
            <w:tcBorders>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p>
        </w:tc>
        <w:tc>
          <w:tcPr>
            <w:tcW w:w="860"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0.9726</w:t>
            </w:r>
          </w:p>
        </w:tc>
        <w:tc>
          <w:tcPr>
            <w:tcW w:w="1004"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spacing w:val="-6"/>
                <w:lang w:eastAsia="tr-TR"/>
              </w:rPr>
            </w:pPr>
            <w:r w:rsidRPr="00840B48">
              <w:rPr>
                <w:rFonts w:ascii="Times New Roman" w:eastAsia="Times New Roman" w:hAnsi="Times New Roman" w:cs="Times New Roman"/>
                <w:noProof/>
                <w:spacing w:val="-6"/>
                <w:lang w:eastAsia="tr-TR"/>
              </w:rPr>
              <w:t>-0.5065</w:t>
            </w:r>
          </w:p>
        </w:tc>
        <w:tc>
          <w:tcPr>
            <w:tcW w:w="992" w:type="dxa"/>
            <w:tcBorders>
              <w:left w:val="nil"/>
              <w:bottom w:val="nil"/>
              <w:right w:val="nil"/>
            </w:tcBorders>
            <w:shd w:val="clear" w:color="auto" w:fill="E1E1E1"/>
          </w:tcPr>
          <w:p w:rsidR="00840B48" w:rsidRPr="00840B48" w:rsidRDefault="00840B48" w:rsidP="00840B48">
            <w:pPr>
              <w:spacing w:before="40" w:after="0" w:line="240" w:lineRule="auto"/>
              <w:jc w:val="center"/>
              <w:rPr>
                <w:rFonts w:ascii="Times New Roman" w:eastAsia="Times New Roman" w:hAnsi="Times New Roman" w:cs="Times New Roman"/>
                <w:noProof/>
                <w:spacing w:val="-6"/>
                <w:lang w:eastAsia="tr-TR"/>
              </w:rPr>
            </w:pPr>
            <w:r w:rsidRPr="00840B48">
              <w:rPr>
                <w:rFonts w:ascii="Times New Roman" w:eastAsia="Times New Roman" w:hAnsi="Times New Roman" w:cs="Times New Roman"/>
                <w:noProof/>
                <w:spacing w:val="-6"/>
                <w:lang w:eastAsia="tr-TR"/>
              </w:rPr>
              <w:t>-0.1404</w:t>
            </w:r>
          </w:p>
        </w:tc>
        <w:tc>
          <w:tcPr>
            <w:tcW w:w="1134"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0.0108</w:t>
            </w:r>
          </w:p>
        </w:tc>
        <w:tc>
          <w:tcPr>
            <w:tcW w:w="1416"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0.0564</w:t>
            </w:r>
          </w:p>
        </w:tc>
      </w:tr>
    </w:tbl>
    <w:p w:rsidR="00840B48" w:rsidRPr="00840B48" w:rsidRDefault="00840B48" w:rsidP="00840B48">
      <w:pPr>
        <w:spacing w:before="80" w:after="60" w:line="281"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b/>
          <w:noProof/>
          <w:lang w:eastAsia="tr-TR"/>
        </w:rPr>
        <w:t>Örnek 2.4.4</w: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color w:val="000000"/>
          <w:position w:val="-12"/>
          <w:lang w:eastAsia="tr-TR"/>
        </w:rPr>
        <w:object w:dxaOrig="1579" w:dyaOrig="420">
          <v:shape id="_x0000_i1217" type="#_x0000_t75" style="width:78.75pt;height:21pt" o:ole="">
            <v:imagedata r:id="rId300" o:title=""/>
          </v:shape>
          <o:OLEObject Type="Embed" ProgID="Equation.3" ShapeID="_x0000_i1217" DrawAspect="Content" ObjectID="_1580301105" r:id="rId374"/>
        </w:object>
      </w:r>
      <w:r w:rsidRPr="00840B48">
        <w:rPr>
          <w:rFonts w:ascii="Times New Roman" w:eastAsia="Times New Roman" w:hAnsi="Times New Roman" w:cs="Times New Roman"/>
          <w:noProof/>
          <w:color w:val="000000"/>
          <w:lang w:eastAsia="tr-TR"/>
        </w:rPr>
        <w:t xml:space="preserve"> olmak üzere ARMA(2,1) zaman serisi modeli </w:t>
      </w:r>
      <w:r w:rsidRPr="00840B48">
        <w:rPr>
          <w:rFonts w:ascii="Times New Roman" w:eastAsia="Times New Roman" w:hAnsi="Times New Roman" w:cs="Times New Roman"/>
          <w:noProof/>
          <w:color w:val="000000"/>
          <w:position w:val="-12"/>
          <w:lang w:eastAsia="tr-TR"/>
        </w:rPr>
        <w:object w:dxaOrig="3800" w:dyaOrig="360">
          <v:shape id="_x0000_i1218" type="#_x0000_t75" style="width:189.75pt;height:18pt" o:ole="">
            <v:imagedata r:id="rId375" o:title=""/>
          </v:shape>
          <o:OLEObject Type="Embed" ProgID="Equation.3" ShapeID="_x0000_i1218" DrawAspect="Content" ObjectID="_1580301106" r:id="rId376"/>
        </w:object>
      </w:r>
      <w:r w:rsidRPr="00840B48">
        <w:rPr>
          <w:rFonts w:ascii="Times New Roman" w:eastAsia="Times New Roman" w:hAnsi="Times New Roman" w:cs="Times New Roman"/>
          <w:noProof/>
          <w:color w:val="000000"/>
          <w:lang w:eastAsia="tr-TR"/>
        </w:rPr>
        <w:t xml:space="preserve"> şeklinde verilmiş olsun. Modelin AR kısmının karekteristik denklemi </w:t>
      </w:r>
      <w:r w:rsidRPr="00840B48">
        <w:rPr>
          <w:rFonts w:ascii="Times New Roman" w:eastAsia="Times New Roman" w:hAnsi="Times New Roman" w:cs="Times New Roman"/>
          <w:noProof/>
          <w:color w:val="000000"/>
          <w:position w:val="-10"/>
          <w:lang w:eastAsia="tr-TR"/>
        </w:rPr>
        <w:object w:dxaOrig="2140" w:dyaOrig="400">
          <v:shape id="_x0000_i1219" type="#_x0000_t75" style="width:107.25pt;height:20.25pt" o:ole="">
            <v:imagedata r:id="rId377" o:title=""/>
          </v:shape>
          <o:OLEObject Type="Embed" ProgID="Equation.3" ShapeID="_x0000_i1219" DrawAspect="Content" ObjectID="_1580301107" r:id="rId378"/>
        </w:object>
      </w:r>
      <w:r w:rsidRPr="00840B48">
        <w:rPr>
          <w:rFonts w:ascii="Times New Roman" w:eastAsia="Times New Roman" w:hAnsi="Times New Roman" w:cs="Times New Roman"/>
          <w:noProof/>
          <w:color w:val="000000"/>
          <w:lang w:eastAsia="tr-TR"/>
        </w:rPr>
        <w:t xml:space="preserve"> olup kökleri (</w:t>
      </w:r>
      <w:r w:rsidRPr="00840B48">
        <w:rPr>
          <w:rFonts w:ascii="Times New Roman" w:eastAsia="Times New Roman" w:hAnsi="Times New Roman" w:cs="Times New Roman"/>
          <w:noProof/>
          <w:color w:val="000000"/>
          <w:position w:val="-12"/>
          <w:lang w:eastAsia="tr-TR"/>
        </w:rPr>
        <w:object w:dxaOrig="1400" w:dyaOrig="360">
          <v:shape id="_x0000_i1220" type="#_x0000_t75" style="width:69.75pt;height:18pt" o:ole="">
            <v:imagedata r:id="rId379" o:title=""/>
          </v:shape>
          <o:OLEObject Type="Embed" ProgID="Equation.3" ShapeID="_x0000_i1220" DrawAspect="Content" ObjectID="_1580301108" r:id="rId380"/>
        </w:object>
      </w:r>
      <w:r w:rsidRPr="00840B48">
        <w:rPr>
          <w:rFonts w:ascii="Times New Roman" w:eastAsia="Times New Roman" w:hAnsi="Times New Roman" w:cs="Times New Roman"/>
          <w:noProof/>
          <w:color w:val="000000"/>
          <w:lang w:eastAsia="tr-TR"/>
        </w:rPr>
        <w:t xml:space="preserve">) tekrar etmektedir. Her iki kök mutlak değerce 1 den küçüktür. Buna göre, seri durağan olup </w:t>
      </w:r>
      <w:r w:rsidRPr="00840B48">
        <w:rPr>
          <w:rFonts w:ascii="Times New Roman" w:eastAsia="Times New Roman" w:hAnsi="Times New Roman" w:cs="Times New Roman"/>
          <w:noProof/>
          <w:color w:val="000000"/>
          <w:position w:val="-10"/>
          <w:lang w:eastAsia="tr-TR"/>
        </w:rPr>
        <w:object w:dxaOrig="760" w:dyaOrig="320">
          <v:shape id="_x0000_i1221" type="#_x0000_t75" style="width:38.25pt;height:15.75pt" o:ole="">
            <v:imagedata r:id="rId381" o:title=""/>
          </v:shape>
          <o:OLEObject Type="Embed" ProgID="Equation.DSMT4" ShapeID="_x0000_i1221" DrawAspect="Content" ObjectID="_1580301109" r:id="rId382"/>
        </w:object>
      </w:r>
      <w:r w:rsidRPr="00840B48">
        <w:rPr>
          <w:rFonts w:ascii="Times New Roman" w:eastAsia="Times New Roman" w:hAnsi="Times New Roman" w:cs="Times New Roman"/>
          <w:noProof/>
          <w:color w:val="000000"/>
          <w:lang w:eastAsia="tr-TR"/>
        </w:rPr>
        <w:t xml:space="preserve"> modeli gibi yazılabilir. Yani, verilen ARMA(2,1) modeli,</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32"/>
          <w:lang w:eastAsia="tr-TR"/>
        </w:rPr>
        <w:object w:dxaOrig="1520" w:dyaOrig="760">
          <v:shape id="_x0000_i1222" type="#_x0000_t75" style="width:75.75pt;height:38.25pt" o:ole="">
            <v:imagedata r:id="rId383" o:title=""/>
          </v:shape>
          <o:OLEObject Type="Embed" ProgID="Equation.3" ShapeID="_x0000_i1222" DrawAspect="Content" ObjectID="_1580301110" r:id="rId384"/>
        </w:object>
      </w:r>
    </w:p>
    <w:p w:rsidR="00840B48" w:rsidRPr="00840B48" w:rsidRDefault="00840B48" w:rsidP="00840B48">
      <w:pPr>
        <w:spacing w:after="0" w:line="240" w:lineRule="auto"/>
        <w:jc w:val="both"/>
        <w:rPr>
          <w:rFonts w:ascii="Times New Roman" w:eastAsia="Times New Roman" w:hAnsi="Times New Roman" w:cs="Times New Roman"/>
          <w:noProof/>
          <w:color w:val="3366FF"/>
          <w:lang w:eastAsia="tr-TR"/>
        </w:rPr>
      </w:pPr>
      <w:r w:rsidRPr="00840B48">
        <w:rPr>
          <w:rFonts w:ascii="Times New Roman" w:eastAsia="Times New Roman" w:hAnsi="Times New Roman" w:cs="Times New Roman"/>
          <w:noProof/>
          <w:color w:val="000000"/>
          <w:lang w:eastAsia="tr-TR"/>
        </w:rPr>
        <w:t xml:space="preserve">şeklinde yazılabilir. </w:t>
      </w:r>
      <w:r w:rsidRPr="00840B48">
        <w:rPr>
          <w:rFonts w:ascii="Times New Roman" w:eastAsia="Times New Roman" w:hAnsi="Times New Roman" w:cs="Times New Roman"/>
          <w:noProof/>
          <w:color w:val="3366FF"/>
          <w:lang w:eastAsia="tr-TR"/>
        </w:rPr>
        <w:t xml:space="preserve"> </w:t>
      </w:r>
      <w:r w:rsidRPr="00840B48">
        <w:rPr>
          <w:rFonts w:ascii="Times New Roman" w:eastAsia="Times New Roman" w:hAnsi="Times New Roman" w:cs="Times New Roman"/>
          <w:noProof/>
          <w:lang w:eastAsia="tr-TR"/>
        </w:rPr>
        <w:t xml:space="preserve">Buradan, serinin otokovaryans fonksiyonu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2040" w:dyaOrig="760">
          <v:shape id="_x0000_i1223" type="#_x0000_t75" style="width:102pt;height:38.25pt" o:ole="">
            <v:imagedata r:id="rId385" o:title=""/>
          </v:shape>
          <o:OLEObject Type="Embed" ProgID="Equation.3" ShapeID="_x0000_i1223" DrawAspect="Content" ObjectID="_1580301111" r:id="rId386"/>
        </w:object>
      </w:r>
    </w:p>
    <w:p w:rsidR="00840B48" w:rsidRPr="00840B48" w:rsidRDefault="00840B48" w:rsidP="00840B48">
      <w:pPr>
        <w:spacing w:after="0" w:line="288"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olup, otokorelasyon ve kısmi otokorelasyonların hesaplanabilmesi için </w:t>
      </w:r>
      <w:r w:rsidRPr="00840B48">
        <w:rPr>
          <w:rFonts w:ascii="Times New Roman" w:eastAsia="Times New Roman" w:hAnsi="Times New Roman" w:cs="Times New Roman"/>
          <w:noProof/>
          <w:position w:val="-12"/>
          <w:lang w:eastAsia="tr-TR"/>
        </w:rPr>
        <w:object w:dxaOrig="300" w:dyaOrig="360">
          <v:shape id="_x0000_i1224" type="#_x0000_t75" style="width:15pt;height:18pt" o:ole="">
            <v:imagedata r:id="rId387" o:title=""/>
          </v:shape>
          <o:OLEObject Type="Embed" ProgID="Equation.3" ShapeID="_x0000_i1224" DrawAspect="Content" ObjectID="_1580301112" r:id="rId388"/>
        </w:object>
      </w:r>
      <w:r w:rsidRPr="00840B48">
        <w:rPr>
          <w:rFonts w:ascii="Times New Roman" w:eastAsia="Times New Roman" w:hAnsi="Times New Roman" w:cs="Times New Roman"/>
          <w:noProof/>
          <w:lang w:eastAsia="tr-TR"/>
        </w:rPr>
        <w:t xml:space="preserve"> katsayılarının bulunması gerekir. Bunun için,</w:t>
      </w:r>
    </w:p>
    <w:p w:rsidR="00840B48" w:rsidRPr="00840B48" w:rsidRDefault="00840B48" w:rsidP="00840B48">
      <w:pPr>
        <w:spacing w:after="0" w:line="240" w:lineRule="auto"/>
        <w:jc w:val="both"/>
        <w:rPr>
          <w:rFonts w:ascii="Times New Roman" w:eastAsia="Times New Roman" w:hAnsi="Times New Roman" w:cs="Times New Roman"/>
          <w:noProof/>
          <w:color w:val="3366FF"/>
          <w:lang w:eastAsia="tr-TR"/>
        </w:rPr>
      </w:pPr>
      <w:r w:rsidRPr="00840B48">
        <w:rPr>
          <w:rFonts w:ascii="Times New Roman" w:eastAsia="Times New Roman" w:hAnsi="Times New Roman" w:cs="Times New Roman"/>
          <w:noProof/>
          <w:color w:val="3366FF"/>
          <w:position w:val="-48"/>
          <w:lang w:eastAsia="tr-TR"/>
        </w:rPr>
        <w:object w:dxaOrig="6780" w:dyaOrig="1080">
          <v:shape id="_x0000_i1225" type="#_x0000_t75" style="width:339pt;height:54pt" o:ole="">
            <v:imagedata r:id="rId389" o:title=""/>
          </v:shape>
          <o:OLEObject Type="Embed" ProgID="Equation.3" ShapeID="_x0000_i1225" DrawAspect="Content" ObjectID="_1580301113" r:id="rId390"/>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eşitlikleri taraf tarafa toplandığında,</w:t>
      </w:r>
    </w:p>
    <w:p w:rsidR="00840B48" w:rsidRPr="00840B48" w:rsidRDefault="00840B48" w:rsidP="00840B48">
      <w:pPr>
        <w:spacing w:before="80" w:after="60" w:line="240" w:lineRule="auto"/>
        <w:jc w:val="both"/>
        <w:rPr>
          <w:rFonts w:ascii="Times New Roman" w:eastAsia="Times New Roman" w:hAnsi="Times New Roman" w:cs="Times New Roman"/>
          <w:noProof/>
          <w:color w:val="3366FF"/>
          <w:lang w:eastAsia="tr-TR"/>
        </w:rPr>
      </w:pPr>
      <w:r w:rsidRPr="00840B48">
        <w:rPr>
          <w:rFonts w:ascii="Times New Roman" w:eastAsia="Times New Roman" w:hAnsi="Times New Roman" w:cs="Times New Roman"/>
          <w:noProof/>
          <w:color w:val="3366FF"/>
          <w:position w:val="-44"/>
          <w:lang w:eastAsia="tr-TR"/>
        </w:rPr>
        <w:object w:dxaOrig="5460" w:dyaOrig="999">
          <v:shape id="_x0000_i1226" type="#_x0000_t75" style="width:273pt;height:50.25pt" o:ole="">
            <v:imagedata r:id="rId391" o:title=""/>
          </v:shape>
          <o:OLEObject Type="Embed" ProgID="Equation.3" ShapeID="_x0000_i1226" DrawAspect="Content" ObjectID="_1580301114" r:id="rId392"/>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elde edilir. Eşitliğin sağ tarafı </w:t>
      </w:r>
      <w:r w:rsidRPr="00840B48">
        <w:rPr>
          <w:rFonts w:ascii="Times New Roman" w:eastAsia="Times New Roman" w:hAnsi="Times New Roman" w:cs="Times New Roman"/>
          <w:noProof/>
          <w:position w:val="-12"/>
          <w:lang w:eastAsia="tr-TR"/>
        </w:rPr>
        <w:object w:dxaOrig="1200" w:dyaOrig="360">
          <v:shape id="_x0000_i1227" type="#_x0000_t75" style="width:60pt;height:18pt" o:ole="">
            <v:imagedata r:id="rId393" o:title=""/>
          </v:shape>
          <o:OLEObject Type="Embed" ProgID="Equation.3" ShapeID="_x0000_i1227" DrawAspect="Content" ObjectID="_1580301115" r:id="rId394"/>
        </w:object>
      </w:r>
      <w:r w:rsidRPr="00840B48">
        <w:rPr>
          <w:rFonts w:ascii="Times New Roman" w:eastAsia="Times New Roman" w:hAnsi="Times New Roman" w:cs="Times New Roman"/>
          <w:noProof/>
          <w:lang w:eastAsia="tr-TR"/>
        </w:rPr>
        <w:t xml:space="preserve"> olacağından, </w:t>
      </w:r>
      <w:r w:rsidRPr="00840B48">
        <w:rPr>
          <w:rFonts w:ascii="Times New Roman" w:eastAsia="Times New Roman" w:hAnsi="Times New Roman" w:cs="Times New Roman"/>
          <w:noProof/>
          <w:position w:val="-12"/>
          <w:lang w:eastAsia="tr-TR"/>
        </w:rPr>
        <w:object w:dxaOrig="680" w:dyaOrig="360">
          <v:shape id="_x0000_i1228" type="#_x0000_t75" style="width:33.75pt;height:18pt" o:ole="">
            <v:imagedata r:id="rId395" o:title=""/>
          </v:shape>
          <o:OLEObject Type="Embed" ProgID="Equation.3" ShapeID="_x0000_i1228" DrawAspect="Content" ObjectID="_1580301116" r:id="rId396"/>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840" w:dyaOrig="340">
          <v:shape id="_x0000_i1229" type="#_x0000_t75" style="width:42pt;height:17.25pt" o:ole="">
            <v:imagedata r:id="rId397" o:title=""/>
          </v:shape>
          <o:OLEObject Type="Embed" ProgID="Equation.3" ShapeID="_x0000_i1229" DrawAspect="Content" ObjectID="_1580301117" r:id="rId398"/>
        </w:object>
      </w:r>
      <w:r w:rsidRPr="00840B48">
        <w:rPr>
          <w:rFonts w:ascii="Times New Roman" w:eastAsia="Times New Roman" w:hAnsi="Times New Roman" w:cs="Times New Roman"/>
          <w:noProof/>
          <w:lang w:eastAsia="tr-TR"/>
        </w:rPr>
        <w:t xml:space="preserve"> başlangıç koşulları ile </w:t>
      </w:r>
      <w:r w:rsidRPr="00840B48">
        <w:rPr>
          <w:rFonts w:ascii="Times New Roman" w:eastAsia="Times New Roman" w:hAnsi="Times New Roman" w:cs="Times New Roman"/>
          <w:noProof/>
          <w:position w:val="-6"/>
          <w:lang w:eastAsia="tr-TR"/>
        </w:rPr>
        <w:object w:dxaOrig="499" w:dyaOrig="279">
          <v:shape id="_x0000_i1230" type="#_x0000_t75" style="width:24.75pt;height:14.25pt" o:ole="">
            <v:imagedata r:id="rId399" o:title=""/>
          </v:shape>
          <o:OLEObject Type="Embed" ProgID="Equation.3" ShapeID="_x0000_i1230" DrawAspect="Content" ObjectID="_1580301118" r:id="rId400"/>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2740" w:dyaOrig="360">
          <v:shape id="_x0000_i1231" type="#_x0000_t75" style="width:137.25pt;height:18pt" o:ole="">
            <v:imagedata r:id="rId401" o:title=""/>
          </v:shape>
          <o:OLEObject Type="Embed" ProgID="Equation.3" ShapeID="_x0000_i1231" DrawAspect="Content" ObjectID="_1580301119" r:id="rId402"/>
        </w:object>
      </w:r>
      <w:r w:rsidRPr="00840B48">
        <w:rPr>
          <w:rFonts w:ascii="Times New Roman" w:eastAsia="Times New Roman" w:hAnsi="Times New Roman" w:cs="Times New Roman"/>
          <w:noProof/>
          <w:lang w:eastAsia="tr-TR"/>
        </w:rPr>
        <w:t xml:space="preserve"> homojen fark denklemi yazılır. Homojen denklemin kökleri tekrar ettiğinden genel çözüm </w:t>
      </w:r>
      <w:r w:rsidRPr="00840B48">
        <w:rPr>
          <w:rFonts w:ascii="Times New Roman" w:eastAsia="Times New Roman" w:hAnsi="Times New Roman" w:cs="Times New Roman"/>
          <w:noProof/>
          <w:position w:val="-12"/>
          <w:lang w:eastAsia="tr-TR"/>
        </w:rPr>
        <w:object w:dxaOrig="2100" w:dyaOrig="420">
          <v:shape id="_x0000_i1232" type="#_x0000_t75" style="width:105pt;height:21pt" o:ole="">
            <v:imagedata r:id="rId403" o:title=""/>
          </v:shape>
          <o:OLEObject Type="Embed" ProgID="Equation.3" ShapeID="_x0000_i1232" DrawAspect="Content" ObjectID="_1580301120" r:id="rId404"/>
        </w:object>
      </w:r>
      <w:r w:rsidRPr="00840B48">
        <w:rPr>
          <w:rFonts w:ascii="Times New Roman" w:eastAsia="Times New Roman" w:hAnsi="Times New Roman" w:cs="Times New Roman"/>
          <w:noProof/>
          <w:lang w:eastAsia="tr-TR"/>
        </w:rPr>
        <w:t xml:space="preserve"> şeklinde olup başlangıç koşulları kullanıldığında, genel çözüm için katsayılar </w:t>
      </w:r>
      <w:r w:rsidRPr="00840B48">
        <w:rPr>
          <w:rFonts w:ascii="Times New Roman" w:eastAsia="Times New Roman" w:hAnsi="Times New Roman" w:cs="Times New Roman"/>
          <w:noProof/>
          <w:position w:val="-10"/>
          <w:lang w:eastAsia="tr-TR"/>
        </w:rPr>
        <w:object w:dxaOrig="600" w:dyaOrig="340">
          <v:shape id="_x0000_i1233" type="#_x0000_t75" style="width:30pt;height:17.25pt" o:ole="">
            <v:imagedata r:id="rId405" o:title=""/>
          </v:shape>
          <o:OLEObject Type="Embed" ProgID="Equation.3" ShapeID="_x0000_i1233" DrawAspect="Content" ObjectID="_1580301121" r:id="rId406"/>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680" w:dyaOrig="340">
          <v:shape id="_x0000_i1234" type="#_x0000_t75" style="width:33.75pt;height:17.25pt" o:ole="">
            <v:imagedata r:id="rId407" o:title=""/>
          </v:shape>
          <o:OLEObject Type="Embed" ProgID="Equation.3" ShapeID="_x0000_i1234" DrawAspect="Content" ObjectID="_1580301122" r:id="rId408"/>
        </w:object>
      </w:r>
      <w:r w:rsidRPr="00840B48">
        <w:rPr>
          <w:rFonts w:ascii="Times New Roman" w:eastAsia="Times New Roman" w:hAnsi="Times New Roman" w:cs="Times New Roman"/>
          <w:noProof/>
          <w:lang w:eastAsia="tr-TR"/>
        </w:rPr>
        <w:t xml:space="preserve"> olarak bulunur. Yani genel çözüm, </w:t>
      </w:r>
      <w:r w:rsidRPr="00840B48">
        <w:rPr>
          <w:rFonts w:ascii="Times New Roman" w:eastAsia="Times New Roman" w:hAnsi="Times New Roman" w:cs="Times New Roman"/>
          <w:noProof/>
          <w:position w:val="-12"/>
          <w:lang w:eastAsia="tr-TR"/>
        </w:rPr>
        <w:object w:dxaOrig="1800" w:dyaOrig="420">
          <v:shape id="_x0000_i1235" type="#_x0000_t75" style="width:90pt;height:21pt" o:ole="">
            <v:imagedata r:id="rId409" o:title=""/>
          </v:shape>
          <o:OLEObject Type="Embed" ProgID="Equation.3" ShapeID="_x0000_i1235" DrawAspect="Content" ObjectID="_1580301123" r:id="rId410"/>
        </w:object>
      </w:r>
      <w:r w:rsidRPr="00840B48">
        <w:rPr>
          <w:rFonts w:ascii="Times New Roman" w:eastAsia="Times New Roman" w:hAnsi="Times New Roman" w:cs="Times New Roman"/>
          <w:noProof/>
          <w:lang w:eastAsia="tr-TR"/>
        </w:rPr>
        <w:t xml:space="preserve"> dir. Dolayısı ile serinin otokovaryans fonksiyonu,</w:t>
      </w:r>
    </w:p>
    <w:p w:rsidR="00840B48" w:rsidRPr="00840B48" w:rsidRDefault="00840B48" w:rsidP="00840B48">
      <w:pPr>
        <w:spacing w:after="0" w:line="240" w:lineRule="auto"/>
        <w:jc w:val="both"/>
        <w:rPr>
          <w:rFonts w:ascii="Times New Roman" w:eastAsia="Times New Roman" w:hAnsi="Times New Roman" w:cs="Times New Roman"/>
          <w:noProof/>
          <w:color w:val="3366FF"/>
          <w:lang w:eastAsia="tr-TR"/>
        </w:rPr>
      </w:pPr>
      <w:r w:rsidRPr="00840B48">
        <w:rPr>
          <w:rFonts w:ascii="Times New Roman" w:eastAsia="Times New Roman" w:hAnsi="Times New Roman" w:cs="Times New Roman"/>
          <w:noProof/>
          <w:color w:val="3366FF"/>
          <w:position w:val="-28"/>
          <w:lang w:eastAsia="tr-TR"/>
        </w:rPr>
        <w:object w:dxaOrig="5960" w:dyaOrig="680">
          <v:shape id="_x0000_i1236" type="#_x0000_t75" style="width:297.75pt;height:33.75pt" o:ole="">
            <v:imagedata r:id="rId411" o:title=""/>
          </v:shape>
          <o:OLEObject Type="Embed" ProgID="Equation.3" ShapeID="_x0000_i1236" DrawAspect="Content" ObjectID="_1580301124" r:id="rId412"/>
        </w:object>
      </w:r>
    </w:p>
    <w:p w:rsidR="00840B48" w:rsidRPr="00840B48" w:rsidRDefault="00840B48" w:rsidP="00840B48">
      <w:pPr>
        <w:spacing w:after="0" w:line="240" w:lineRule="auto"/>
        <w:jc w:val="both"/>
        <w:rPr>
          <w:rFonts w:ascii="Times New Roman" w:eastAsia="Times New Roman" w:hAnsi="Times New Roman" w:cs="Times New Roman"/>
          <w:noProof/>
          <w:color w:val="3366FF"/>
          <w:lang w:eastAsia="tr-TR"/>
        </w:rPr>
      </w:pPr>
      <w:r w:rsidRPr="00840B48">
        <w:rPr>
          <w:rFonts w:ascii="Times New Roman" w:eastAsia="Times New Roman" w:hAnsi="Times New Roman" w:cs="Times New Roman"/>
          <w:noProof/>
          <w:position w:val="-70"/>
          <w:sz w:val="24"/>
          <w:szCs w:val="24"/>
          <w:lang w:eastAsia="tr-TR"/>
        </w:rPr>
        <w:object w:dxaOrig="4540" w:dyaOrig="1800">
          <v:shape id="_x0000_i1237" type="#_x0000_t75" style="width:227.25pt;height:90pt" o:ole="">
            <v:imagedata r:id="rId413" o:title=""/>
          </v:shape>
          <o:OLEObject Type="Embed" ProgID="Equation.DSMT4" ShapeID="_x0000_i1237" DrawAspect="Content" ObjectID="_1580301125" r:id="rId414"/>
        </w:object>
      </w:r>
    </w:p>
    <w:p w:rsidR="00840B48" w:rsidRPr="00840B48" w:rsidRDefault="00840B48" w:rsidP="00840B48">
      <w:pPr>
        <w:spacing w:before="80" w:after="240" w:line="240" w:lineRule="auto"/>
        <w:jc w:val="both"/>
        <w:rPr>
          <w:rFonts w:ascii="Times New Roman" w:eastAsia="Times New Roman" w:hAnsi="Times New Roman" w:cs="Times New Roman"/>
          <w:noProof/>
          <w:sz w:val="24"/>
          <w:szCs w:val="24"/>
          <w:lang w:eastAsia="tr-TR"/>
        </w:rPr>
      </w:pPr>
      <w:r w:rsidRPr="00840B48">
        <w:rPr>
          <w:rFonts w:ascii="Times New Roman" w:eastAsia="Times New Roman" w:hAnsi="Times New Roman" w:cs="Times New Roman"/>
          <w:noProof/>
          <w:sz w:val="24"/>
          <w:szCs w:val="24"/>
          <w:lang w:eastAsia="tr-TR"/>
        </w:rPr>
        <w:t xml:space="preserve">otokorelasyon fonksiyonu da </w:t>
      </w:r>
      <w:r w:rsidRPr="00840B48">
        <w:rPr>
          <w:rFonts w:ascii="Times New Roman" w:eastAsia="Times New Roman" w:hAnsi="Times New Roman" w:cs="Times New Roman"/>
          <w:noProof/>
          <w:position w:val="-10"/>
          <w:sz w:val="24"/>
          <w:szCs w:val="24"/>
          <w:lang w:eastAsia="tr-TR"/>
        </w:rPr>
        <w:object w:dxaOrig="2400" w:dyaOrig="400">
          <v:shape id="_x0000_i1238" type="#_x0000_t75" style="width:120pt;height:20.25pt" o:ole="">
            <v:imagedata r:id="rId415" o:title=""/>
          </v:shape>
          <o:OLEObject Type="Embed" ProgID="Equation.3" ShapeID="_x0000_i1238" DrawAspect="Content" ObjectID="_1580301126" r:id="rId416"/>
        </w:object>
      </w:r>
      <w:r w:rsidRPr="00840B48">
        <w:rPr>
          <w:rFonts w:ascii="Times New Roman" w:eastAsia="Times New Roman" w:hAnsi="Times New Roman" w:cs="Times New Roman"/>
          <w:noProof/>
          <w:sz w:val="24"/>
          <w:szCs w:val="24"/>
          <w:lang w:eastAsia="tr-TR"/>
        </w:rPr>
        <w:t xml:space="preserve"> şeklindedir. Otokorelasyon fonksiyonunun bazı değerleri ve grafiği aşağıdadır.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ayout w:type="fixed"/>
        <w:tblCellMar>
          <w:left w:w="57" w:type="dxa"/>
          <w:right w:w="57" w:type="dxa"/>
        </w:tblCellMar>
        <w:tblLook w:val="01E0" w:firstRow="1" w:lastRow="1" w:firstColumn="1" w:lastColumn="1" w:noHBand="0" w:noVBand="0"/>
      </w:tblPr>
      <w:tblGrid>
        <w:gridCol w:w="617"/>
        <w:gridCol w:w="378"/>
        <w:gridCol w:w="504"/>
        <w:gridCol w:w="497"/>
        <w:gridCol w:w="542"/>
        <w:gridCol w:w="542"/>
        <w:gridCol w:w="542"/>
        <w:gridCol w:w="542"/>
        <w:gridCol w:w="668"/>
        <w:gridCol w:w="668"/>
        <w:gridCol w:w="694"/>
        <w:gridCol w:w="610"/>
      </w:tblGrid>
      <w:tr w:rsidR="00840B48" w:rsidRPr="00840B48" w:rsidTr="009B1DEF">
        <w:trPr>
          <w:trHeight w:val="190"/>
          <w:jc w:val="center"/>
        </w:trPr>
        <w:tc>
          <w:tcPr>
            <w:tcW w:w="617" w:type="dxa"/>
            <w:tcBorders>
              <w:top w:val="nil"/>
              <w:left w:val="nil"/>
              <w:bottom w:val="single" w:sz="4" w:space="0" w:color="auto"/>
            </w:tcBorders>
            <w:shd w:val="clear" w:color="auto" w:fill="E1E1E1"/>
            <w:vAlign w:val="center"/>
          </w:tcPr>
          <w:p w:rsidR="00840B48" w:rsidRPr="00840B48" w:rsidRDefault="00840B48" w:rsidP="00840B48">
            <w:pPr>
              <w:spacing w:after="0" w:line="24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position w:val="-6"/>
                <w:sz w:val="20"/>
                <w:lang w:eastAsia="tr-TR"/>
              </w:rPr>
              <w:object w:dxaOrig="200" w:dyaOrig="279">
                <v:shape id="_x0000_i1239" type="#_x0000_t75" style="width:9.75pt;height:14.25pt" o:ole="">
                  <v:imagedata r:id="rId417" o:title=""/>
                </v:shape>
                <o:OLEObject Type="Embed" ProgID="Equation.3" ShapeID="_x0000_i1239" DrawAspect="Content" ObjectID="_1580301127" r:id="rId418"/>
              </w:object>
            </w:r>
          </w:p>
        </w:tc>
        <w:tc>
          <w:tcPr>
            <w:tcW w:w="378" w:type="dxa"/>
            <w:tcBorders>
              <w:top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w:t>
            </w:r>
          </w:p>
        </w:tc>
        <w:tc>
          <w:tcPr>
            <w:tcW w:w="504"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1</w:t>
            </w:r>
          </w:p>
        </w:tc>
        <w:tc>
          <w:tcPr>
            <w:tcW w:w="497"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2</w:t>
            </w:r>
          </w:p>
        </w:tc>
        <w:tc>
          <w:tcPr>
            <w:tcW w:w="542"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3</w:t>
            </w:r>
          </w:p>
        </w:tc>
        <w:tc>
          <w:tcPr>
            <w:tcW w:w="542"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4</w:t>
            </w:r>
          </w:p>
        </w:tc>
        <w:tc>
          <w:tcPr>
            <w:tcW w:w="542"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5</w:t>
            </w:r>
          </w:p>
        </w:tc>
        <w:tc>
          <w:tcPr>
            <w:tcW w:w="542"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6</w:t>
            </w:r>
          </w:p>
        </w:tc>
        <w:tc>
          <w:tcPr>
            <w:tcW w:w="668"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7</w:t>
            </w:r>
          </w:p>
        </w:tc>
        <w:tc>
          <w:tcPr>
            <w:tcW w:w="668"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8</w:t>
            </w:r>
          </w:p>
        </w:tc>
        <w:tc>
          <w:tcPr>
            <w:tcW w:w="694"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9</w:t>
            </w:r>
          </w:p>
        </w:tc>
        <w:tc>
          <w:tcPr>
            <w:tcW w:w="610" w:type="dxa"/>
            <w:tcBorders>
              <w:top w:val="nil"/>
              <w:left w:val="nil"/>
              <w:bottom w:val="single" w:sz="4" w:space="0" w:color="auto"/>
              <w:right w:val="nil"/>
            </w:tcBorders>
            <w:shd w:val="clear" w:color="auto" w:fill="E1E1E1"/>
            <w:vAlign w:val="center"/>
          </w:tcPr>
          <w:p w:rsidR="00840B48" w:rsidRPr="00840B48" w:rsidRDefault="00840B48" w:rsidP="00840B48">
            <w:pPr>
              <w:spacing w:after="0" w:line="30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10</w:t>
            </w:r>
          </w:p>
        </w:tc>
      </w:tr>
      <w:tr w:rsidR="00840B48" w:rsidRPr="00840B48" w:rsidTr="009B1DEF">
        <w:trPr>
          <w:trHeight w:val="394"/>
          <w:jc w:val="center"/>
        </w:trPr>
        <w:tc>
          <w:tcPr>
            <w:tcW w:w="617" w:type="dxa"/>
            <w:tcBorders>
              <w:left w:val="nil"/>
              <w:bottom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position w:val="-10"/>
                <w:sz w:val="20"/>
                <w:lang w:eastAsia="tr-TR"/>
              </w:rPr>
              <w:object w:dxaOrig="499" w:dyaOrig="300">
                <v:shape id="_x0000_i1240" type="#_x0000_t75" style="width:24.75pt;height:15pt" o:ole="">
                  <v:imagedata r:id="rId419" o:title=""/>
                </v:shape>
                <o:OLEObject Type="Embed" ProgID="Equation.3" ShapeID="_x0000_i1240" DrawAspect="Content" ObjectID="_1580301128" r:id="rId420"/>
              </w:object>
            </w:r>
          </w:p>
        </w:tc>
        <w:tc>
          <w:tcPr>
            <w:tcW w:w="378" w:type="dxa"/>
            <w:tcBorders>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1.0</w:t>
            </w:r>
          </w:p>
        </w:tc>
        <w:tc>
          <w:tcPr>
            <w:tcW w:w="504"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0.92</w:t>
            </w:r>
          </w:p>
        </w:tc>
        <w:tc>
          <w:tcPr>
            <w:tcW w:w="497"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0.74</w:t>
            </w:r>
          </w:p>
        </w:tc>
        <w:tc>
          <w:tcPr>
            <w:tcW w:w="542"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0.56</w:t>
            </w:r>
          </w:p>
        </w:tc>
        <w:tc>
          <w:tcPr>
            <w:tcW w:w="542"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0.40</w:t>
            </w:r>
          </w:p>
        </w:tc>
        <w:tc>
          <w:tcPr>
            <w:tcW w:w="542"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0.28</w:t>
            </w:r>
          </w:p>
        </w:tc>
        <w:tc>
          <w:tcPr>
            <w:tcW w:w="542"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0.19</w:t>
            </w:r>
          </w:p>
        </w:tc>
        <w:tc>
          <w:tcPr>
            <w:tcW w:w="668"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0.13</w:t>
            </w:r>
          </w:p>
        </w:tc>
        <w:tc>
          <w:tcPr>
            <w:tcW w:w="668"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0.088</w:t>
            </w:r>
          </w:p>
        </w:tc>
        <w:tc>
          <w:tcPr>
            <w:tcW w:w="694"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0.058</w:t>
            </w:r>
          </w:p>
        </w:tc>
        <w:tc>
          <w:tcPr>
            <w:tcW w:w="610" w:type="dxa"/>
            <w:tcBorders>
              <w:left w:val="nil"/>
              <w:bottom w:val="nil"/>
              <w:right w:val="nil"/>
            </w:tcBorders>
            <w:shd w:val="clear" w:color="auto" w:fill="E1E1E1"/>
          </w:tcPr>
          <w:p w:rsidR="00840B48" w:rsidRPr="00840B48" w:rsidRDefault="00840B48" w:rsidP="00840B48">
            <w:pPr>
              <w:spacing w:after="0" w:line="300" w:lineRule="auto"/>
              <w:jc w:val="both"/>
              <w:rPr>
                <w:rFonts w:ascii="Times New Roman" w:eastAsia="Times New Roman" w:hAnsi="Times New Roman" w:cs="Times New Roman"/>
                <w:noProof/>
                <w:sz w:val="20"/>
                <w:lang w:eastAsia="tr-TR"/>
              </w:rPr>
            </w:pPr>
            <w:r w:rsidRPr="00840B48">
              <w:rPr>
                <w:rFonts w:ascii="Times New Roman" w:eastAsia="Times New Roman" w:hAnsi="Times New Roman" w:cs="Times New Roman"/>
                <w:noProof/>
                <w:sz w:val="20"/>
                <w:lang w:eastAsia="tr-TR"/>
              </w:rPr>
              <w:t>0.038</w:t>
            </w:r>
          </w:p>
        </w:tc>
      </w:tr>
    </w:tbl>
    <w:p w:rsidR="00840B48" w:rsidRPr="00840B48" w:rsidRDefault="00840B48" w:rsidP="00840B48">
      <w:pPr>
        <w:spacing w:after="0" w:line="240" w:lineRule="auto"/>
        <w:rPr>
          <w:rFonts w:ascii="Times New Roman" w:eastAsia="Times New Roman" w:hAnsi="Times New Roman" w:cs="Times New Roman"/>
          <w:noProof/>
          <w:lang w:eastAsia="tr-TR"/>
        </w:rPr>
      </w:pPr>
    </w:p>
    <w:tbl>
      <w:tblPr>
        <w:tblW w:w="0" w:type="auto"/>
        <w:jc w:val="center"/>
        <w:shd w:val="clear" w:color="auto" w:fill="E1E1E1"/>
        <w:tblLook w:val="01E0" w:firstRow="1" w:lastRow="1" w:firstColumn="1" w:lastColumn="1" w:noHBand="0" w:noVBand="0"/>
      </w:tblPr>
      <w:tblGrid>
        <w:gridCol w:w="2976"/>
        <w:gridCol w:w="3915"/>
      </w:tblGrid>
      <w:tr w:rsidR="00840B48" w:rsidRPr="00840B48" w:rsidTr="009B1DEF">
        <w:trPr>
          <w:jc w:val="center"/>
        </w:trPr>
        <w:tc>
          <w:tcPr>
            <w:tcW w:w="2856" w:type="dxa"/>
            <w:shd w:val="clear" w:color="auto" w:fill="E1E1E1"/>
          </w:tcPr>
          <w:p w:rsidR="00840B48" w:rsidRPr="00840B48" w:rsidRDefault="00840B48" w:rsidP="00840B48">
            <w:pPr>
              <w:spacing w:before="80" w:after="60" w:line="300" w:lineRule="auto"/>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drawing>
                <wp:inline distT="0" distB="0" distL="0" distR="0">
                  <wp:extent cx="1743075" cy="1143000"/>
                  <wp:effectExtent l="0" t="0" r="9525" b="0"/>
                  <wp:docPr id="1" name="Resim 1" descr="UNTIT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UNTITLED-10"/>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743075" cy="1143000"/>
                          </a:xfrm>
                          <a:prstGeom prst="rect">
                            <a:avLst/>
                          </a:prstGeom>
                          <a:noFill/>
                          <a:ln>
                            <a:noFill/>
                          </a:ln>
                        </pic:spPr>
                      </pic:pic>
                    </a:graphicData>
                  </a:graphic>
                </wp:inline>
              </w:drawing>
            </w:r>
          </w:p>
        </w:tc>
        <w:tc>
          <w:tcPr>
            <w:tcW w:w="3915" w:type="dxa"/>
            <w:shd w:val="clear" w:color="auto" w:fill="auto"/>
          </w:tcPr>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Otokorelasyon fonksiyonu analitik bir olarak ifade edilebildiğinde fonksiyonun grafiği dikey çizgiler şeklinde verildiği gibi fonksiyonun genel yapısını görebilmek için yan tarafta verilen şekilde de ifade edilebilir.</w:t>
            </w:r>
          </w:p>
        </w:tc>
      </w:tr>
    </w:tbl>
    <w:p w:rsidR="00840B48" w:rsidRPr="00840B48" w:rsidRDefault="00840B48" w:rsidP="00840B48">
      <w:pPr>
        <w:spacing w:before="240" w:after="0" w:line="300" w:lineRule="auto"/>
        <w:jc w:val="both"/>
        <w:rPr>
          <w:rFonts w:ascii="Arial" w:eastAsia="Times New Roman" w:hAnsi="Arial" w:cs="Times New Roman"/>
          <w:b/>
          <w:noProof/>
          <w:lang w:val="x-none" w:eastAsia="x-none"/>
        </w:rPr>
      </w:pPr>
      <w:r w:rsidRPr="00840B48">
        <w:rPr>
          <w:rFonts w:ascii="Arial" w:eastAsia="Times New Roman" w:hAnsi="Arial" w:cs="Times New Roman"/>
          <w:b/>
          <w:noProof/>
          <w:lang w:val="x-none" w:eastAsia="x-none"/>
        </w:rPr>
        <w:t xml:space="preserve">2.5. Mevsimsel Zaman Serileri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Mevsimsel zaman serilerinde öncelik, uygun fark ve dönüşümün belirlenmesidir. Bir zaman serisinin günlük, haftalık, aylık, yıllık gibi birim zamanda gözlenen verilerin bir kümesi olduğunu söylemiştik. Genellikle, aylık veriler yerine, deneyin özelliğine göre farklı periyodlarda da gözlemler toplanır. Bununla birlikte, aylık olarak toplanan veriler de periyodik bir dalgalanma gösterebilir. Örneğin, dondurma tüketimi yaz aylarında artar. Dolayısı ile, Agustos ayındaki dondurma tüketimi, bir önceki yılın Ağustos ve Temmuz aylarındaki dondurma tüketimi ile ilişkili olabilir.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Otokorelasyon ve kısmi otokorelasyon fonksiyonlarından model derecelerinin belirlenmesi bazen kolay olmayabilir. Bazı durumlarda, otokorelasyonlar periyodik artan veya azalan bir davranış gösterebilir.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1520" w:dyaOrig="420">
          <v:shape id="_x0000_i1242" type="#_x0000_t75" style="width:75.75pt;height:21pt" o:ole="">
            <v:imagedata r:id="rId422" o:title=""/>
          </v:shape>
          <o:OLEObject Type="Embed" ProgID="Equation.3" ShapeID="_x0000_i1242" DrawAspect="Content" ObjectID="_1580301129" r:id="rId423"/>
        </w:object>
      </w:r>
      <w:r w:rsidRPr="00840B48">
        <w:rPr>
          <w:rFonts w:ascii="Times New Roman" w:eastAsia="Times New Roman" w:hAnsi="Times New Roman" w:cs="Times New Roman"/>
          <w:noProof/>
          <w:lang w:eastAsia="tr-TR"/>
        </w:rPr>
        <w:t xml:space="preserve"> olmak üzere,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2540" w:dyaOrig="360">
          <v:shape id="_x0000_i1243" type="#_x0000_t75" style="width:126.75pt;height:18pt" o:ole="">
            <v:imagedata r:id="rId424" o:title=""/>
          </v:shape>
          <o:OLEObject Type="Embed" ProgID="Equation.3" ShapeID="_x0000_i1243" DrawAspect="Content" ObjectID="_1580301130" r:id="rId425"/>
        </w:objec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0"/>
          <w:sz w:val="24"/>
          <w:szCs w:val="24"/>
          <w:lang w:eastAsia="tr-TR"/>
        </w:rPr>
        <w:object w:dxaOrig="1080" w:dyaOrig="320">
          <v:shape id="_x0000_i1244" type="#_x0000_t75" style="width:54pt;height:15.75pt" o:ole="">
            <v:imagedata r:id="rId426" o:title=""/>
          </v:shape>
          <o:OLEObject Type="Embed" ProgID="Equation.DSMT4" ShapeID="_x0000_i1244" DrawAspect="Content" ObjectID="_1580301131" r:id="rId427"/>
        </w:object>
      </w:r>
      <w:r w:rsidRPr="00840B48">
        <w:rPr>
          <w:rFonts w:ascii="Times New Roman" w:eastAsia="Times New Roman" w:hAnsi="Times New Roman" w:cs="Times New Roman"/>
          <w:noProof/>
          <w:lang w:eastAsia="tr-TR"/>
        </w:rPr>
        <w:t xml:space="preserve">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zaman serisi  modelini göz önüne alalım. Böyle bir model aylık olarak toplanan verilere uygulanabilir. </w:t>
      </w:r>
      <w:r w:rsidRPr="00840B48">
        <w:rPr>
          <w:rFonts w:ascii="Times New Roman" w:eastAsia="Times New Roman" w:hAnsi="Times New Roman" w:cs="Times New Roman"/>
          <w:noProof/>
          <w:position w:val="-10"/>
          <w:lang w:eastAsia="tr-TR"/>
        </w:rPr>
        <w:object w:dxaOrig="760" w:dyaOrig="300">
          <v:shape id="_x0000_i1245" type="#_x0000_t75" style="width:38.25pt;height:15pt" o:ole="">
            <v:imagedata r:id="rId428" o:title=""/>
          </v:shape>
          <o:OLEObject Type="Embed" ProgID="Equation.3" ShapeID="_x0000_i1245" DrawAspect="Content" ObjectID="_1580301132" r:id="rId429"/>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6"/>
          <w:lang w:eastAsia="tr-TR"/>
        </w:rPr>
        <w:object w:dxaOrig="720" w:dyaOrig="260">
          <v:shape id="_x0000_i1246" type="#_x0000_t75" style="width:36pt;height:12.75pt" o:ole="">
            <v:imagedata r:id="rId430" o:title=""/>
          </v:shape>
          <o:OLEObject Type="Embed" ProgID="Equation.3" ShapeID="_x0000_i1246" DrawAspect="Content" ObjectID="_1580301133" r:id="rId431"/>
        </w:object>
      </w:r>
      <w:r w:rsidRPr="00840B48">
        <w:rPr>
          <w:rFonts w:ascii="Times New Roman" w:eastAsia="Times New Roman" w:hAnsi="Times New Roman" w:cs="Times New Roman"/>
          <w:noProof/>
          <w:lang w:eastAsia="tr-TR"/>
        </w:rPr>
        <w:t xml:space="preserve"> için en son Aralık ayına ait gözlem değeri </w:t>
      </w:r>
      <w:r w:rsidRPr="00840B48">
        <w:rPr>
          <w:rFonts w:ascii="Times New Roman" w:eastAsia="Times New Roman" w:hAnsi="Times New Roman" w:cs="Times New Roman"/>
          <w:noProof/>
          <w:position w:val="-6"/>
          <w:lang w:eastAsia="tr-TR"/>
        </w:rPr>
        <w:object w:dxaOrig="800" w:dyaOrig="260">
          <v:shape id="_x0000_i1247" type="#_x0000_t75" style="width:39.75pt;height:12.75pt" o:ole="">
            <v:imagedata r:id="rId432" o:title=""/>
          </v:shape>
          <o:OLEObject Type="Embed" ProgID="Equation.3" ShapeID="_x0000_i1247" DrawAspect="Content" ObjectID="_1580301134" r:id="rId433"/>
        </w:object>
      </w:r>
      <w:r w:rsidRPr="00840B48">
        <w:rPr>
          <w:rFonts w:ascii="Times New Roman" w:eastAsia="Times New Roman" w:hAnsi="Times New Roman" w:cs="Times New Roman"/>
          <w:noProof/>
          <w:lang w:eastAsia="tr-TR"/>
        </w:rPr>
        <w:t xml:space="preserve"> ise önümüzdeki yılın Aralık ayının öngörü değeri </w:t>
      </w:r>
      <w:r w:rsidRPr="00840B48">
        <w:rPr>
          <w:rFonts w:ascii="Times New Roman" w:eastAsia="Times New Roman" w:hAnsi="Times New Roman" w:cs="Times New Roman"/>
          <w:noProof/>
          <w:position w:val="-10"/>
          <w:lang w:eastAsia="tr-TR"/>
        </w:rPr>
        <w:object w:dxaOrig="2360" w:dyaOrig="300">
          <v:shape id="_x0000_i1248" type="#_x0000_t75" style="width:117.75pt;height:15pt" o:ole="">
            <v:imagedata r:id="rId434" o:title=""/>
          </v:shape>
          <o:OLEObject Type="Embed" ProgID="Equation.3" ShapeID="_x0000_i1248" DrawAspect="Content" ObjectID="_1580301135" r:id="rId435"/>
        </w:object>
      </w:r>
      <w:r w:rsidRPr="00840B48">
        <w:rPr>
          <w:rFonts w:ascii="Times New Roman" w:eastAsia="Times New Roman" w:hAnsi="Times New Roman" w:cs="Times New Roman"/>
          <w:noProof/>
          <w:lang w:eastAsia="tr-TR"/>
        </w:rPr>
        <w:t xml:space="preserve"> olarak alınabilir. Bir sonraki Aralık ayına ait öngörü ise </w:t>
      </w:r>
      <w:r w:rsidRPr="00840B48">
        <w:rPr>
          <w:rFonts w:ascii="Times New Roman" w:eastAsia="Times New Roman" w:hAnsi="Times New Roman" w:cs="Times New Roman"/>
          <w:noProof/>
          <w:position w:val="-10"/>
          <w:lang w:eastAsia="tr-TR"/>
        </w:rPr>
        <w:object w:dxaOrig="2640" w:dyaOrig="400">
          <v:shape id="_x0000_i1249" type="#_x0000_t75" style="width:132pt;height:20.25pt" o:ole="">
            <v:imagedata r:id="rId436" o:title=""/>
          </v:shape>
          <o:OLEObject Type="Embed" ProgID="Equation.3" ShapeID="_x0000_i1249" DrawAspect="Content" ObjectID="_1580301136" r:id="rId437"/>
        </w:objec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spacing w:val="-4"/>
          <w:lang w:eastAsia="tr-TR"/>
        </w:rPr>
        <w:t xml:space="preserve">olur. Böylece, </w:t>
      </w:r>
      <w:r w:rsidRPr="00840B48">
        <w:rPr>
          <w:rFonts w:ascii="Times New Roman" w:eastAsia="Times New Roman" w:hAnsi="Times New Roman" w:cs="Times New Roman"/>
          <w:noProof/>
          <w:spacing w:val="-4"/>
          <w:position w:val="-6"/>
          <w:lang w:eastAsia="tr-TR"/>
        </w:rPr>
        <w:object w:dxaOrig="200" w:dyaOrig="279">
          <v:shape id="_x0000_i1250" type="#_x0000_t75" style="width:9.75pt;height:14.25pt" o:ole="">
            <v:imagedata r:id="rId438" o:title=""/>
          </v:shape>
          <o:OLEObject Type="Embed" ProgID="Equation.3" ShapeID="_x0000_i1250" DrawAspect="Content" ObjectID="_1580301137" r:id="rId439"/>
        </w:object>
      </w:r>
      <w:r w:rsidRPr="00840B48">
        <w:rPr>
          <w:rFonts w:ascii="Times New Roman" w:eastAsia="Times New Roman" w:hAnsi="Times New Roman" w:cs="Times New Roman"/>
          <w:noProof/>
          <w:spacing w:val="-4"/>
          <w:lang w:eastAsia="tr-TR"/>
        </w:rPr>
        <w:t xml:space="preserve">.nci yılın Aralık ayının  öngörüsü </w:t>
      </w:r>
      <w:r w:rsidRPr="00840B48">
        <w:rPr>
          <w:rFonts w:ascii="Times New Roman" w:eastAsia="Times New Roman" w:hAnsi="Times New Roman" w:cs="Times New Roman"/>
          <w:noProof/>
          <w:position w:val="-10"/>
          <w:lang w:eastAsia="tr-TR"/>
        </w:rPr>
        <w:object w:dxaOrig="2180" w:dyaOrig="400">
          <v:shape id="_x0000_i1251" type="#_x0000_t75" style="width:108.75pt;height:20.25pt" o:ole="">
            <v:imagedata r:id="rId440" o:title=""/>
          </v:shape>
          <o:OLEObject Type="Embed" ProgID="Equation.3" ShapeID="_x0000_i1251" DrawAspect="Content" ObjectID="_1580301138" r:id="rId441"/>
        </w:object>
      </w:r>
      <w:r w:rsidRPr="00840B48">
        <w:rPr>
          <w:rFonts w:ascii="Times New Roman" w:eastAsia="Times New Roman" w:hAnsi="Times New Roman" w:cs="Times New Roman"/>
          <w:noProof/>
          <w:lang w:eastAsia="tr-TR"/>
        </w:rPr>
        <w:t xml:space="preserve"> şeklinde hesaplanabilir. Bu modele göre, Aralık ayına ait bir öngörü geçen yılın Aralık ayından etkilenir. </w: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6"/>
          <w:lang w:eastAsia="tr-TR"/>
        </w:rPr>
        <w:object w:dxaOrig="540" w:dyaOrig="279">
          <v:shape id="_x0000_i1252" type="#_x0000_t75" style="width:27pt;height:14.25pt" o:ole="">
            <v:imagedata r:id="rId442" o:title=""/>
          </v:shape>
          <o:OLEObject Type="Embed" ProgID="Equation.3" ShapeID="_x0000_i1252" DrawAspect="Content" ObjectID="_1580301139" r:id="rId443"/>
        </w:object>
      </w:r>
      <w:r w:rsidRPr="00840B48">
        <w:rPr>
          <w:rFonts w:ascii="Times New Roman" w:eastAsia="Times New Roman" w:hAnsi="Times New Roman" w:cs="Times New Roman"/>
          <w:noProof/>
          <w:lang w:eastAsia="tr-TR"/>
        </w:rPr>
        <w:t xml:space="preserve"> için, serinin beklenen değeri (</w:t>
      </w:r>
      <w:r w:rsidRPr="00840B48">
        <w:rPr>
          <w:rFonts w:ascii="Times New Roman" w:eastAsia="Times New Roman" w:hAnsi="Times New Roman" w:cs="Times New Roman"/>
          <w:noProof/>
          <w:position w:val="-10"/>
          <w:lang w:eastAsia="tr-TR"/>
        </w:rPr>
        <w:object w:dxaOrig="240" w:dyaOrig="260">
          <v:shape id="_x0000_i1253" type="#_x0000_t75" style="width:12pt;height:12.75pt" o:ole="">
            <v:imagedata r:id="rId444" o:title=""/>
          </v:shape>
          <o:OLEObject Type="Embed" ProgID="Equation.3" ShapeID="_x0000_i1253" DrawAspect="Content" ObjectID="_1580301140" r:id="rId445"/>
        </w:object>
      </w:r>
      <w:r w:rsidRPr="00840B48">
        <w:rPr>
          <w:rFonts w:ascii="Times New Roman" w:eastAsia="Times New Roman" w:hAnsi="Times New Roman" w:cs="Times New Roman"/>
          <w:noProof/>
          <w:lang w:eastAsia="tr-TR"/>
        </w:rPr>
        <w:t xml:space="preserve"> parametresi) modelden düşer ve </w:t>
      </w:r>
      <w:r w:rsidRPr="00840B48">
        <w:rPr>
          <w:rFonts w:ascii="Times New Roman" w:eastAsia="Times New Roman" w:hAnsi="Times New Roman" w:cs="Times New Roman"/>
          <w:noProof/>
          <w:position w:val="-12"/>
          <w:lang w:eastAsia="tr-TR"/>
        </w:rPr>
        <w:object w:dxaOrig="1420" w:dyaOrig="360">
          <v:shape id="_x0000_i1254" type="#_x0000_t75" style="width:71.25pt;height:18pt" o:ole="">
            <v:imagedata r:id="rId446" o:title=""/>
          </v:shape>
          <o:OLEObject Type="Embed" ProgID="Equation.3" ShapeID="_x0000_i1254" DrawAspect="Content" ObjectID="_1580301141" r:id="rId447"/>
        </w:object>
      </w:r>
      <w:r w:rsidRPr="00840B48">
        <w:rPr>
          <w:rFonts w:ascii="Times New Roman" w:eastAsia="Times New Roman" w:hAnsi="Times New Roman" w:cs="Times New Roman"/>
          <w:noProof/>
          <w:lang w:eastAsia="tr-TR"/>
        </w:rPr>
        <w:t xml:space="preserve"> şekline dönüşür. Bu modele karşılık gelen karekteristik denklem </w:t>
      </w:r>
      <w:r w:rsidRPr="00840B48">
        <w:rPr>
          <w:rFonts w:ascii="Times New Roman" w:eastAsia="Times New Roman" w:hAnsi="Times New Roman" w:cs="Times New Roman"/>
          <w:noProof/>
          <w:position w:val="-6"/>
          <w:lang w:eastAsia="tr-TR"/>
        </w:rPr>
        <w:object w:dxaOrig="1020" w:dyaOrig="360">
          <v:shape id="_x0000_i1255" type="#_x0000_t75" style="width:51pt;height:18pt" o:ole="">
            <v:imagedata r:id="rId448" o:title=""/>
          </v:shape>
          <o:OLEObject Type="Embed" ProgID="Equation.3" ShapeID="_x0000_i1255" DrawAspect="Content" ObjectID="_1580301142" r:id="rId449"/>
        </w:object>
      </w:r>
      <w:r w:rsidRPr="00840B48">
        <w:rPr>
          <w:rFonts w:ascii="Times New Roman" w:eastAsia="Times New Roman" w:hAnsi="Times New Roman" w:cs="Times New Roman"/>
          <w:noProof/>
          <w:lang w:eastAsia="tr-TR"/>
        </w:rPr>
        <w:t xml:space="preserve"> olup köklerin hepsi mutlak değerce 1 dir. Buradan, </w:t>
      </w:r>
      <w:r w:rsidRPr="00840B48">
        <w:rPr>
          <w:rFonts w:ascii="Times New Roman" w:eastAsia="Times New Roman" w:hAnsi="Times New Roman" w:cs="Times New Roman"/>
          <w:noProof/>
          <w:position w:val="-12"/>
          <w:lang w:eastAsia="tr-TR"/>
        </w:rPr>
        <w:object w:dxaOrig="1520" w:dyaOrig="420">
          <v:shape id="_x0000_i1256" type="#_x0000_t75" style="width:75.75pt;height:21pt" o:ole="">
            <v:imagedata r:id="rId450" o:title=""/>
          </v:shape>
          <o:OLEObject Type="Embed" ProgID="Equation.3" ShapeID="_x0000_i1256" DrawAspect="Content" ObjectID="_1580301143" r:id="rId451"/>
        </w:object>
      </w:r>
      <w:r w:rsidRPr="00840B48">
        <w:rPr>
          <w:rFonts w:ascii="Times New Roman" w:eastAsia="Times New Roman" w:hAnsi="Times New Roman" w:cs="Times New Roman"/>
          <w:noProof/>
          <w:lang w:eastAsia="tr-TR"/>
        </w:rPr>
        <w:t xml:space="preserve"> dönüşümü seriyi durağan hale getirir.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6"/>
          <w:lang w:eastAsia="tr-TR"/>
        </w:rPr>
        <w:object w:dxaOrig="220" w:dyaOrig="279">
          <v:shape id="_x0000_i1257" type="#_x0000_t75" style="width:11.25pt;height:14.25pt" o:ole="">
            <v:imagedata r:id="rId452" o:title=""/>
          </v:shape>
          <o:OLEObject Type="Embed" ProgID="Equation.3" ShapeID="_x0000_i1257" DrawAspect="Content" ObjectID="_1580301144" r:id="rId453"/>
        </w:object>
      </w:r>
      <w:r w:rsidRPr="00840B48">
        <w:rPr>
          <w:rFonts w:ascii="Times New Roman" w:eastAsia="Times New Roman" w:hAnsi="Times New Roman" w:cs="Times New Roman"/>
          <w:noProof/>
          <w:lang w:eastAsia="tr-TR"/>
        </w:rPr>
        <w:t xml:space="preserve"> pozitif bir tamsayı olmak üzere mevsimsel zaman serisi modeli,</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2"/>
          <w:lang w:eastAsia="tr-TR"/>
        </w:rPr>
        <w:object w:dxaOrig="2740" w:dyaOrig="360">
          <v:shape id="_x0000_i1258" type="#_x0000_t75" style="width:137.25pt;height:18pt" o:ole="">
            <v:imagedata r:id="rId454" o:title=""/>
          </v:shape>
          <o:OLEObject Type="Embed" ProgID="Equation.3" ShapeID="_x0000_i1258" DrawAspect="Content" ObjectID="_1580301145" r:id="rId455"/>
        </w:object>
      </w:r>
    </w:p>
    <w:p w:rsidR="00840B48" w:rsidRPr="00840B48" w:rsidRDefault="00840B48" w:rsidP="00840B48">
      <w:pPr>
        <w:spacing w:before="80" w:after="60" w:line="31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verilmiş olsun. Burada </w:t>
      </w:r>
      <w:r w:rsidRPr="00840B48">
        <w:rPr>
          <w:rFonts w:ascii="Times New Roman" w:eastAsia="Times New Roman" w:hAnsi="Times New Roman" w:cs="Times New Roman"/>
          <w:noProof/>
          <w:position w:val="-6"/>
          <w:lang w:eastAsia="tr-TR"/>
        </w:rPr>
        <w:object w:dxaOrig="220" w:dyaOrig="279">
          <v:shape id="_x0000_i1259" type="#_x0000_t75" style="width:11.25pt;height:14.25pt" o:ole="">
            <v:imagedata r:id="rId456" o:title=""/>
          </v:shape>
          <o:OLEObject Type="Embed" ProgID="Equation.3" ShapeID="_x0000_i1259" DrawAspect="Content" ObjectID="_1580301146" r:id="rId457"/>
        </w:object>
      </w:r>
      <w:r w:rsidRPr="00840B48">
        <w:rPr>
          <w:rFonts w:ascii="Times New Roman" w:eastAsia="Times New Roman" w:hAnsi="Times New Roman" w:cs="Times New Roman"/>
          <w:noProof/>
          <w:lang w:eastAsia="tr-TR"/>
        </w:rPr>
        <w:t xml:space="preserve">, serinin mevsimsel (seasonality) gecikmesidir. Modelin karekteristik denklemi </w:t>
      </w:r>
      <w:r w:rsidRPr="00840B48">
        <w:rPr>
          <w:rFonts w:ascii="Times New Roman" w:eastAsia="Times New Roman" w:hAnsi="Times New Roman" w:cs="Times New Roman"/>
          <w:noProof/>
          <w:position w:val="-6"/>
          <w:lang w:eastAsia="tr-TR"/>
        </w:rPr>
        <w:object w:dxaOrig="1180" w:dyaOrig="360">
          <v:shape id="_x0000_i1260" type="#_x0000_t75" style="width:59.25pt;height:18pt" o:ole="">
            <v:imagedata r:id="rId458" o:title=""/>
          </v:shape>
          <o:OLEObject Type="Embed" ProgID="Equation.3" ShapeID="_x0000_i1260" DrawAspect="Content" ObjectID="_1580301147" r:id="rId459"/>
        </w:object>
      </w:r>
      <w:r w:rsidRPr="00840B48">
        <w:rPr>
          <w:rFonts w:ascii="Times New Roman" w:eastAsia="Times New Roman" w:hAnsi="Times New Roman" w:cs="Times New Roman"/>
          <w:noProof/>
          <w:lang w:eastAsia="tr-TR"/>
        </w:rPr>
        <w:t xml:space="preserve"> olup, denklem AR(1) modelinin karekteristik denklemine benzemektedir. Bu model </w:t>
      </w:r>
      <w:r w:rsidRPr="00840B48">
        <w:rPr>
          <w:rFonts w:ascii="Times New Roman" w:eastAsia="Times New Roman" w:hAnsi="Times New Roman" w:cs="Times New Roman"/>
          <w:noProof/>
          <w:position w:val="-12"/>
          <w:lang w:eastAsia="tr-TR"/>
        </w:rPr>
        <w:object w:dxaOrig="880" w:dyaOrig="360">
          <v:shape id="_x0000_i1261" type="#_x0000_t75" style="width:44.25pt;height:18pt" o:ole="">
            <v:imagedata r:id="rId460" o:title=""/>
          </v:shape>
          <o:OLEObject Type="Embed" ProgID="Equation.3" ShapeID="_x0000_i1261" DrawAspect="Content" ObjectID="_1580301148" r:id="rId461"/>
        </w:object>
      </w:r>
      <w:r w:rsidRPr="00840B48">
        <w:rPr>
          <w:rFonts w:ascii="Times New Roman" w:eastAsia="Times New Roman" w:hAnsi="Times New Roman" w:cs="Times New Roman"/>
          <w:noProof/>
          <w:lang w:eastAsia="tr-TR"/>
        </w:rPr>
        <w:t xml:space="preserve"> şeklinde ifade edilir. Örneğin, </w:t>
      </w:r>
      <w:r w:rsidRPr="00840B48">
        <w:rPr>
          <w:rFonts w:ascii="Times New Roman" w:eastAsia="Times New Roman" w:hAnsi="Times New Roman" w:cs="Times New Roman"/>
          <w:noProof/>
          <w:position w:val="-6"/>
          <w:lang w:eastAsia="tr-TR"/>
        </w:rPr>
        <w:object w:dxaOrig="580" w:dyaOrig="279">
          <v:shape id="_x0000_i1262" type="#_x0000_t75" style="width:29.25pt;height:14.25pt" o:ole="">
            <v:imagedata r:id="rId462" o:title=""/>
          </v:shape>
          <o:OLEObject Type="Embed" ProgID="Equation.3" ShapeID="_x0000_i1262" DrawAspect="Content" ObjectID="_1580301149" r:id="rId463"/>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600" w:dyaOrig="320">
          <v:shape id="_x0000_i1263" type="#_x0000_t75" style="width:30pt;height:15.75pt" o:ole="">
            <v:imagedata r:id="rId464" o:title=""/>
          </v:shape>
          <o:OLEObject Type="Embed" ProgID="Equation.3" ShapeID="_x0000_i1263" DrawAspect="Content" ObjectID="_1580301150" r:id="rId465"/>
        </w:object>
      </w:r>
      <w:r w:rsidRPr="00840B48">
        <w:rPr>
          <w:rFonts w:ascii="Times New Roman" w:eastAsia="Times New Roman" w:hAnsi="Times New Roman" w:cs="Times New Roman"/>
          <w:noProof/>
          <w:lang w:eastAsia="tr-TR"/>
        </w:rPr>
        <w:t xml:space="preserve"> için model </w:t>
      </w:r>
      <w:r w:rsidRPr="00840B48">
        <w:rPr>
          <w:rFonts w:ascii="Times New Roman" w:eastAsia="Times New Roman" w:hAnsi="Times New Roman" w:cs="Times New Roman"/>
          <w:noProof/>
          <w:position w:val="-12"/>
          <w:lang w:eastAsia="tr-TR"/>
        </w:rPr>
        <w:object w:dxaOrig="1540" w:dyaOrig="360">
          <v:shape id="_x0000_i1264" type="#_x0000_t75" style="width:77.25pt;height:18pt" o:ole="">
            <v:imagedata r:id="rId466" o:title=""/>
          </v:shape>
          <o:OLEObject Type="Embed" ProgID="Equation.3" ShapeID="_x0000_i1264" DrawAspect="Content" ObjectID="_1580301151" r:id="rId467"/>
        </w:object>
      </w:r>
      <w:r w:rsidRPr="00840B48">
        <w:rPr>
          <w:rFonts w:ascii="Times New Roman" w:eastAsia="Times New Roman" w:hAnsi="Times New Roman" w:cs="Times New Roman"/>
          <w:noProof/>
          <w:lang w:eastAsia="tr-TR"/>
        </w:rPr>
        <w:t xml:space="preserve"> şeklinde olup, karekteristik denklem, </w:t>
      </w:r>
      <w:r w:rsidRPr="00840B48">
        <w:rPr>
          <w:rFonts w:ascii="Times New Roman" w:eastAsia="Times New Roman" w:hAnsi="Times New Roman" w:cs="Times New Roman"/>
          <w:noProof/>
          <w:position w:val="-6"/>
          <w:lang w:eastAsia="tr-TR"/>
        </w:rPr>
        <w:object w:dxaOrig="1160" w:dyaOrig="380">
          <v:shape id="_x0000_i1265" type="#_x0000_t75" style="width:57.75pt;height:18.75pt" o:ole="">
            <v:imagedata r:id="rId468" o:title=""/>
          </v:shape>
          <o:OLEObject Type="Embed" ProgID="Equation.3" ShapeID="_x0000_i1265" DrawAspect="Content" ObjectID="_1580301152" r:id="rId469"/>
        </w:object>
      </w:r>
      <w:r w:rsidRPr="00840B48">
        <w:rPr>
          <w:rFonts w:ascii="Times New Roman" w:eastAsia="Times New Roman" w:hAnsi="Times New Roman" w:cs="Times New Roman"/>
          <w:noProof/>
          <w:lang w:eastAsia="tr-TR"/>
        </w:rPr>
        <w:t xml:space="preserve"> dır. Model </w:t>
      </w:r>
      <w:r w:rsidRPr="00840B48">
        <w:rPr>
          <w:rFonts w:ascii="Times New Roman" w:eastAsia="Times New Roman" w:hAnsi="Times New Roman" w:cs="Times New Roman"/>
          <w:noProof/>
          <w:position w:val="-16"/>
          <w:lang w:eastAsia="tr-TR"/>
        </w:rPr>
        <w:object w:dxaOrig="2580" w:dyaOrig="400">
          <v:shape id="_x0000_i1266" type="#_x0000_t75" style="width:129pt;height:20.25pt" o:ole="">
            <v:imagedata r:id="rId470" o:title=""/>
          </v:shape>
          <o:OLEObject Type="Embed" ProgID="Equation.3" ShapeID="_x0000_i1266" DrawAspect="Content" ObjectID="_1580301153" r:id="rId471"/>
        </w:object>
      </w:r>
      <w:r w:rsidRPr="00840B48">
        <w:rPr>
          <w:rFonts w:ascii="Times New Roman" w:eastAsia="Times New Roman" w:hAnsi="Times New Roman" w:cs="Times New Roman"/>
          <w:noProof/>
          <w:lang w:eastAsia="tr-TR"/>
        </w:rPr>
        <w:t xml:space="preserve"> şeklinde ise karekteristik denklemi, </w:t>
      </w:r>
      <w:r w:rsidRPr="00840B48">
        <w:rPr>
          <w:rFonts w:ascii="Times New Roman" w:eastAsia="Times New Roman" w:hAnsi="Times New Roman" w:cs="Times New Roman"/>
          <w:noProof/>
          <w:position w:val="-12"/>
          <w:lang w:eastAsia="tr-TR"/>
        </w:rPr>
        <w:object w:dxaOrig="2000" w:dyaOrig="420">
          <v:shape id="_x0000_i1267" type="#_x0000_t75" style="width:99.75pt;height:21pt" o:ole="">
            <v:imagedata r:id="rId472" o:title=""/>
          </v:shape>
          <o:OLEObject Type="Embed" ProgID="Equation.3" ShapeID="_x0000_i1267" DrawAspect="Content" ObjectID="_1580301154" r:id="rId473"/>
        </w:object>
      </w:r>
      <w:r w:rsidRPr="00840B48">
        <w:rPr>
          <w:rFonts w:ascii="Times New Roman" w:eastAsia="Times New Roman" w:hAnsi="Times New Roman" w:cs="Times New Roman"/>
          <w:noProof/>
          <w:lang w:eastAsia="tr-TR"/>
        </w:rPr>
        <w:t xml:space="preserve"> dir. </w:t>
      </w:r>
      <w:r w:rsidRPr="00840B48">
        <w:rPr>
          <w:rFonts w:ascii="Times New Roman" w:eastAsia="Times New Roman" w:hAnsi="Times New Roman" w:cs="Times New Roman"/>
          <w:noProof/>
          <w:position w:val="-6"/>
          <w:lang w:eastAsia="tr-TR"/>
        </w:rPr>
        <w:object w:dxaOrig="740" w:dyaOrig="360">
          <v:shape id="_x0000_i1268" type="#_x0000_t75" style="width:36.75pt;height:18pt" o:ole="">
            <v:imagedata r:id="rId474" o:title=""/>
          </v:shape>
          <o:OLEObject Type="Embed" ProgID="Equation.3" ShapeID="_x0000_i1268" DrawAspect="Content" ObjectID="_1580301155" r:id="rId475"/>
        </w:object>
      </w:r>
      <w:r w:rsidRPr="00840B48">
        <w:rPr>
          <w:rFonts w:ascii="Times New Roman" w:eastAsia="Times New Roman" w:hAnsi="Times New Roman" w:cs="Times New Roman"/>
          <w:noProof/>
          <w:lang w:eastAsia="tr-TR"/>
        </w:rPr>
        <w:t xml:space="preserve"> dönüşümü ile karekteristik denklem AR(2) modelinin karekteristik denklemi (</w:t>
      </w:r>
      <w:r w:rsidRPr="00840B48">
        <w:rPr>
          <w:rFonts w:ascii="Times New Roman" w:eastAsia="Times New Roman" w:hAnsi="Times New Roman" w:cs="Times New Roman"/>
          <w:noProof/>
          <w:position w:val="-10"/>
          <w:lang w:eastAsia="tr-TR"/>
        </w:rPr>
        <w:object w:dxaOrig="1900" w:dyaOrig="420">
          <v:shape id="_x0000_i1269" type="#_x0000_t75" style="width:95.25pt;height:21pt" o:ole="">
            <v:imagedata r:id="rId476" o:title=""/>
          </v:shape>
          <o:OLEObject Type="Embed" ProgID="Equation.3" ShapeID="_x0000_i1269" DrawAspect="Content" ObjectID="_1580301156" r:id="rId477"/>
        </w:object>
      </w:r>
      <w:r w:rsidRPr="00840B48">
        <w:rPr>
          <w:rFonts w:ascii="Times New Roman" w:eastAsia="Times New Roman" w:hAnsi="Times New Roman" w:cs="Times New Roman"/>
          <w:noProof/>
          <w:lang w:eastAsia="tr-TR"/>
        </w:rPr>
        <w:t xml:space="preserve">) ile aynıdır. Böylece model </w:t>
      </w:r>
      <w:r w:rsidRPr="00840B48">
        <w:rPr>
          <w:rFonts w:ascii="Times New Roman" w:eastAsia="Times New Roman" w:hAnsi="Times New Roman" w:cs="Times New Roman"/>
          <w:noProof/>
          <w:position w:val="-12"/>
          <w:lang w:eastAsia="tr-TR"/>
        </w:rPr>
        <w:object w:dxaOrig="840" w:dyaOrig="360">
          <v:shape id="_x0000_i1270" type="#_x0000_t75" style="width:42pt;height:18pt" o:ole="">
            <v:imagedata r:id="rId478" o:title=""/>
          </v:shape>
          <o:OLEObject Type="Embed" ProgID="Equation.3" ShapeID="_x0000_i1270" DrawAspect="Content" ObjectID="_1580301157" r:id="rId479"/>
        </w:object>
      </w:r>
      <w:r w:rsidRPr="00840B48">
        <w:rPr>
          <w:rFonts w:ascii="Times New Roman" w:eastAsia="Times New Roman" w:hAnsi="Times New Roman" w:cs="Times New Roman"/>
          <w:noProof/>
          <w:lang w:eastAsia="tr-TR"/>
        </w:rPr>
        <w:t xml:space="preserve"> ile ifade edilmelidir. Genellikle, </w:t>
      </w:r>
      <w:r w:rsidRPr="00840B48">
        <w:rPr>
          <w:rFonts w:ascii="Times New Roman" w:eastAsia="Times New Roman" w:hAnsi="Times New Roman" w:cs="Times New Roman"/>
          <w:noProof/>
          <w:position w:val="-10"/>
          <w:lang w:eastAsia="tr-TR"/>
        </w:rPr>
        <w:object w:dxaOrig="1500" w:dyaOrig="320">
          <v:shape id="_x0000_i1271" type="#_x0000_t75" style="width:75pt;height:15.75pt" o:ole="">
            <v:imagedata r:id="rId480" o:title=""/>
          </v:shape>
          <o:OLEObject Type="Embed" ProgID="Equation.3" ShapeID="_x0000_i1271" DrawAspect="Content" ObjectID="_1580301158" r:id="rId481"/>
        </w:object>
      </w:r>
      <w:r w:rsidRPr="00840B48">
        <w:rPr>
          <w:rFonts w:ascii="Times New Roman" w:eastAsia="Times New Roman" w:hAnsi="Times New Roman" w:cs="Times New Roman"/>
          <w:noProof/>
          <w:lang w:eastAsia="tr-TR"/>
        </w:rPr>
        <w:t xml:space="preserve"> durumları ile karşılaşılır. </w:t>
      </w:r>
    </w:p>
    <w:p w:rsidR="00840B48" w:rsidRPr="00840B48" w:rsidRDefault="00840B48" w:rsidP="00840B48">
      <w:pPr>
        <w:spacing w:before="80" w:after="60" w:line="31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Pratikte çok karşılaşılan </w:t>
      </w:r>
      <w:r w:rsidRPr="00840B48">
        <w:rPr>
          <w:rFonts w:ascii="Times New Roman" w:eastAsia="Times New Roman" w:hAnsi="Times New Roman" w:cs="Times New Roman"/>
          <w:noProof/>
          <w:position w:val="-12"/>
          <w:lang w:eastAsia="tr-TR"/>
        </w:rPr>
        <w:object w:dxaOrig="780" w:dyaOrig="360">
          <v:shape id="_x0000_i1272" type="#_x0000_t75" style="width:39pt;height:18pt" o:ole="">
            <v:imagedata r:id="rId482" o:title=""/>
          </v:shape>
          <o:OLEObject Type="Embed" ProgID="Equation.3" ShapeID="_x0000_i1272" DrawAspect="Content" ObjectID="_1580301159" r:id="rId483"/>
        </w:object>
      </w:r>
      <w:r w:rsidRPr="00840B48">
        <w:rPr>
          <w:rFonts w:ascii="Times New Roman" w:eastAsia="Times New Roman" w:hAnsi="Times New Roman" w:cs="Times New Roman"/>
          <w:noProof/>
          <w:lang w:eastAsia="tr-TR"/>
        </w:rPr>
        <w:t xml:space="preserve"> modelini, (</w:t>
      </w:r>
      <w:r w:rsidRPr="00840B48">
        <w:rPr>
          <w:rFonts w:ascii="Times New Roman" w:eastAsia="Times New Roman" w:hAnsi="Times New Roman" w:cs="Times New Roman"/>
          <w:noProof/>
          <w:position w:val="-12"/>
          <w:lang w:eastAsia="tr-TR"/>
        </w:rPr>
        <w:object w:dxaOrig="2340" w:dyaOrig="360">
          <v:shape id="_x0000_i1273" type="#_x0000_t75" style="width:117pt;height:18pt" o:ole="">
            <v:imagedata r:id="rId484" o:title=""/>
          </v:shape>
          <o:OLEObject Type="Embed" ProgID="Equation.3" ShapeID="_x0000_i1273" DrawAspect="Content" ObjectID="_1580301160" r:id="rId485"/>
        </w:object>
      </w:r>
      <w:r w:rsidRPr="00840B48">
        <w:rPr>
          <w:rFonts w:ascii="Times New Roman" w:eastAsia="Times New Roman" w:hAnsi="Times New Roman" w:cs="Times New Roman"/>
          <w:noProof/>
          <w:lang w:eastAsia="tr-TR"/>
        </w:rPr>
        <w:t xml:space="preserve"> veya </w:t>
      </w:r>
      <w:r w:rsidRPr="00840B48">
        <w:rPr>
          <w:rFonts w:ascii="Times New Roman" w:eastAsia="Times New Roman" w:hAnsi="Times New Roman" w:cs="Times New Roman"/>
          <w:noProof/>
          <w:position w:val="-10"/>
          <w:lang w:eastAsia="tr-TR"/>
        </w:rPr>
        <w:object w:dxaOrig="600" w:dyaOrig="320">
          <v:shape id="_x0000_i1274" type="#_x0000_t75" style="width:30pt;height:15.75pt" o:ole="">
            <v:imagedata r:id="rId486" o:title=""/>
          </v:shape>
          <o:OLEObject Type="Embed" ProgID="Equation.DSMT4" ShapeID="_x0000_i1274" DrawAspect="Content" ObjectID="_1580301161" r:id="rId487"/>
        </w:object>
      </w:r>
      <w:r w:rsidRPr="00840B48">
        <w:rPr>
          <w:rFonts w:ascii="Times New Roman" w:eastAsia="Times New Roman" w:hAnsi="Times New Roman" w:cs="Times New Roman"/>
          <w:noProof/>
          <w:lang w:eastAsia="tr-TR"/>
        </w:rPr>
        <w:t xml:space="preserve"> alarak </w:t>
      </w:r>
      <w:r w:rsidRPr="00840B48">
        <w:rPr>
          <w:rFonts w:ascii="Times New Roman" w:eastAsia="Times New Roman" w:hAnsi="Times New Roman" w:cs="Times New Roman"/>
          <w:noProof/>
          <w:position w:val="-12"/>
          <w:lang w:eastAsia="tr-TR"/>
        </w:rPr>
        <w:object w:dxaOrig="1719" w:dyaOrig="360">
          <v:shape id="_x0000_i1275" type="#_x0000_t75" style="width:86.25pt;height:18pt" o:ole="">
            <v:imagedata r:id="rId488" o:title=""/>
          </v:shape>
          <o:OLEObject Type="Embed" ProgID="Equation.3" ShapeID="_x0000_i1275" DrawAspect="Content" ObjectID="_1580301162" r:id="rId489"/>
        </w:object>
      </w:r>
      <w:r w:rsidRPr="00840B48">
        <w:rPr>
          <w:rFonts w:ascii="Times New Roman" w:eastAsia="Times New Roman" w:hAnsi="Times New Roman" w:cs="Times New Roman"/>
          <w:noProof/>
          <w:lang w:eastAsia="tr-TR"/>
        </w:rPr>
        <w:t xml:space="preserve">) göz önüne alalım. Bu model, </w:t>
      </w:r>
      <w:r w:rsidRPr="00840B48">
        <w:rPr>
          <w:rFonts w:ascii="Times New Roman" w:eastAsia="Times New Roman" w:hAnsi="Times New Roman" w:cs="Times New Roman"/>
          <w:noProof/>
          <w:position w:val="-10"/>
          <w:lang w:eastAsia="tr-TR"/>
        </w:rPr>
        <w:object w:dxaOrig="660" w:dyaOrig="320">
          <v:shape id="_x0000_i1276" type="#_x0000_t75" style="width:33pt;height:15.75pt" o:ole="">
            <v:imagedata r:id="rId490" o:title=""/>
          </v:shape>
          <o:OLEObject Type="Embed" ProgID="Equation.3" ShapeID="_x0000_i1276" DrawAspect="Content" ObjectID="_1580301163" r:id="rId491"/>
        </w:object>
      </w:r>
      <w:r w:rsidRPr="00840B48">
        <w:rPr>
          <w:rFonts w:ascii="Times New Roman" w:eastAsia="Times New Roman" w:hAnsi="Times New Roman" w:cs="Times New Roman"/>
          <w:noProof/>
          <w:lang w:eastAsia="tr-TR"/>
        </w:rPr>
        <w:t xml:space="preserve"> için durağandır. Otokovaryans fonksiyonu da,</w:t>
      </w:r>
    </w:p>
    <w:p w:rsidR="00840B48" w:rsidRPr="00840B48" w:rsidRDefault="00840B48" w:rsidP="00840B48">
      <w:pPr>
        <w:spacing w:before="80" w:after="60" w:line="31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6420" w:dyaOrig="760">
          <v:shape id="_x0000_i1277" type="#_x0000_t75" style="width:316.5pt;height:38.25pt" o:ole="">
            <v:imagedata r:id="rId492" o:title=""/>
          </v:shape>
          <o:OLEObject Type="Embed" ProgID="Equation.3" ShapeID="_x0000_i1277" DrawAspect="Content" ObjectID="_1580301164" r:id="rId493"/>
        </w:object>
      </w:r>
    </w:p>
    <w:p w:rsidR="00840B48" w:rsidRPr="00840B48" w:rsidRDefault="00840B48" w:rsidP="00840B48">
      <w:pPr>
        <w:spacing w:before="80" w:after="60" w:line="31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şeklindedir. Burada, </w:t>
      </w:r>
      <w:r w:rsidRPr="00840B48">
        <w:rPr>
          <w:rFonts w:ascii="Times New Roman" w:eastAsia="Times New Roman" w:hAnsi="Times New Roman" w:cs="Times New Roman"/>
          <w:noProof/>
          <w:position w:val="-10"/>
          <w:lang w:eastAsia="tr-TR"/>
        </w:rPr>
        <w:object w:dxaOrig="840" w:dyaOrig="320">
          <v:shape id="_x0000_i1278" type="#_x0000_t75" style="width:42pt;height:15.75pt" o:ole="">
            <v:imagedata r:id="rId494" o:title=""/>
          </v:shape>
          <o:OLEObject Type="Embed" ProgID="Equation.3" ShapeID="_x0000_i1278" DrawAspect="Content" ObjectID="_1580301165" r:id="rId495"/>
        </w:object>
      </w:r>
      <w:r w:rsidRPr="00840B48">
        <w:rPr>
          <w:rFonts w:ascii="Times New Roman" w:eastAsia="Times New Roman" w:hAnsi="Times New Roman" w:cs="Times New Roman"/>
          <w:noProof/>
          <w:lang w:eastAsia="tr-TR"/>
        </w:rPr>
        <w:t xml:space="preserve"> gösterge fonksiyonu olup </w:t>
      </w:r>
      <w:r w:rsidRPr="00840B48">
        <w:rPr>
          <w:rFonts w:ascii="Times New Roman" w:eastAsia="Times New Roman" w:hAnsi="Times New Roman" w:cs="Times New Roman"/>
          <w:noProof/>
          <w:position w:val="-6"/>
          <w:lang w:eastAsia="tr-TR"/>
        </w:rPr>
        <w:object w:dxaOrig="560" w:dyaOrig="279">
          <v:shape id="_x0000_i1279" type="#_x0000_t75" style="width:27.75pt;height:14.25pt" o:ole="">
            <v:imagedata r:id="rId496" o:title=""/>
          </v:shape>
          <o:OLEObject Type="Embed" ProgID="Equation.3" ShapeID="_x0000_i1279" DrawAspect="Content" ObjectID="_1580301166" r:id="rId497"/>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4"/>
          <w:lang w:eastAsia="tr-TR"/>
        </w:rPr>
        <w:object w:dxaOrig="139" w:dyaOrig="260">
          <v:shape id="_x0000_i1280" type="#_x0000_t75" style="width:6.75pt;height:12.75pt" o:ole="">
            <v:imagedata r:id="rId498" o:title=""/>
          </v:shape>
          <o:OLEObject Type="Embed" ProgID="Equation.3" ShapeID="_x0000_i1280" DrawAspect="Content" ObjectID="_1580301167" r:id="rId499"/>
        </w:object>
      </w:r>
      <w:r w:rsidRPr="00840B48">
        <w:rPr>
          <w:rFonts w:ascii="Times New Roman" w:eastAsia="Times New Roman" w:hAnsi="Times New Roman" w:cs="Times New Roman"/>
          <w:noProof/>
          <w:lang w:eastAsia="tr-TR"/>
        </w:rPr>
        <w:t xml:space="preserve">, diğer durumlarda </w:t>
      </w:r>
      <w:r w:rsidRPr="00840B48">
        <w:rPr>
          <w:rFonts w:ascii="Times New Roman" w:eastAsia="Times New Roman" w:hAnsi="Times New Roman" w:cs="Times New Roman"/>
          <w:noProof/>
          <w:position w:val="-6"/>
          <w:lang w:eastAsia="tr-TR"/>
        </w:rPr>
        <w:object w:dxaOrig="200" w:dyaOrig="279">
          <v:shape id="_x0000_i1281" type="#_x0000_t75" style="width:9.75pt;height:14.25pt" o:ole="">
            <v:imagedata r:id="rId500" o:title=""/>
          </v:shape>
          <o:OLEObject Type="Embed" ProgID="Equation.3" ShapeID="_x0000_i1281" DrawAspect="Content" ObjectID="_1580301168" r:id="rId501"/>
        </w:object>
      </w:r>
      <w:r w:rsidRPr="00840B48">
        <w:rPr>
          <w:rFonts w:ascii="Times New Roman" w:eastAsia="Times New Roman" w:hAnsi="Times New Roman" w:cs="Times New Roman"/>
          <w:noProof/>
          <w:lang w:eastAsia="tr-TR"/>
        </w:rPr>
        <w:t xml:space="preserve"> değerlerini alır. Otokovaryanslar</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3000" w:dyaOrig="400">
          <v:shape id="_x0000_i1282" type="#_x0000_t75" style="width:150pt;height:20.25pt" o:ole="">
            <v:imagedata r:id="rId502" o:title=""/>
          </v:shape>
          <o:OLEObject Type="Embed" ProgID="Equation.3" ShapeID="_x0000_i1282" DrawAspect="Content" ObjectID="_1580301169" r:id="rId503"/>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Yule-Walker denklemleri yardımı ile,</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1860" w:dyaOrig="400">
          <v:shape id="_x0000_i1283" type="#_x0000_t75" style="width:93pt;height:20.25pt" o:ole="">
            <v:imagedata r:id="rId504" o:title=""/>
          </v:shape>
          <o:OLEObject Type="Embed" ProgID="Equation.3" ShapeID="_x0000_i1283" DrawAspect="Content" ObjectID="_1580301170" r:id="rId505"/>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6"/>
          <w:lang w:eastAsia="tr-TR"/>
        </w:rPr>
        <w:object w:dxaOrig="560" w:dyaOrig="279">
          <v:shape id="_x0000_i1284" type="#_x0000_t75" style="width:27.75pt;height:14.25pt" o:ole="">
            <v:imagedata r:id="rId506" o:title=""/>
          </v:shape>
          <o:OLEObject Type="Embed" ProgID="Equation.DSMT4" ShapeID="_x0000_i1284" DrawAspect="Content" ObjectID="_1580301171" r:id="rId507"/>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0"/>
          <w:lang w:eastAsia="tr-TR"/>
        </w:rPr>
        <w:object w:dxaOrig="1640" w:dyaOrig="320">
          <v:shape id="_x0000_i1285" type="#_x0000_t75" style="width:81.75pt;height:15.75pt" o:ole="">
            <v:imagedata r:id="rId508" o:title=""/>
          </v:shape>
          <o:OLEObject Type="Embed" ProgID="Equation.DSMT4" ShapeID="_x0000_i1285" DrawAspect="Content" ObjectID="_1580301172" r:id="rId509"/>
        </w:object>
      </w:r>
      <w:r w:rsidRPr="00840B48">
        <w:rPr>
          <w:rFonts w:ascii="Times New Roman" w:eastAsia="Times New Roman" w:hAnsi="Times New Roman" w:cs="Times New Roman"/>
          <w:noProof/>
          <w:lang w:eastAsia="tr-TR"/>
        </w:rPr>
        <w:t xml:space="preserve"> olmak üzere,</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300" w:dyaOrig="320">
          <v:shape id="_x0000_i1286" type="#_x0000_t75" style="width:215.25pt;height:15.75pt" o:ole="">
            <v:imagedata r:id="rId510" o:title=""/>
          </v:shape>
          <o:OLEObject Type="Embed" ProgID="Equation.3" ShapeID="_x0000_i1286" DrawAspect="Content" ObjectID="_1580301173" r:id="rId511"/>
        </w:object>
      </w:r>
      <w:r w:rsidRPr="00840B48">
        <w:rPr>
          <w:rFonts w:ascii="Times New Roman" w:eastAsia="Times New Roman" w:hAnsi="Times New Roman" w:cs="Times New Roman"/>
          <w:noProof/>
          <w:lang w:eastAsia="tr-TR"/>
        </w:rPr>
        <w:t xml:space="preserve">ve </w:t>
      </w:r>
      <w:r w:rsidRPr="00840B48">
        <w:rPr>
          <w:rFonts w:ascii="Times New Roman" w:eastAsia="Times New Roman" w:hAnsi="Times New Roman" w:cs="Times New Roman"/>
          <w:noProof/>
          <w:position w:val="-10"/>
          <w:lang w:eastAsia="tr-TR"/>
        </w:rPr>
        <w:object w:dxaOrig="1340" w:dyaOrig="320">
          <v:shape id="_x0000_i1287" type="#_x0000_t75" style="width:66.75pt;height:15.75pt" o:ole="">
            <v:imagedata r:id="rId512" o:title=""/>
          </v:shape>
          <o:OLEObject Type="Embed" ProgID="Equation.3" ShapeID="_x0000_i1287" DrawAspect="Content" ObjectID="_1580301174" r:id="rId513"/>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eşitliklerinden hesaplanır. Ancak, </w:t>
      </w:r>
    </w:p>
    <w:p w:rsidR="00840B48" w:rsidRPr="00840B48" w:rsidRDefault="00840B48" w:rsidP="00840B48">
      <w:pPr>
        <w:spacing w:before="80" w:after="60" w:line="240" w:lineRule="auto"/>
        <w:jc w:val="both"/>
        <w:rPr>
          <w:rFonts w:ascii="Times New Roman" w:eastAsia="Times New Roman" w:hAnsi="Times New Roman" w:cs="Times New Roman"/>
          <w:noProof/>
          <w:sz w:val="24"/>
          <w:szCs w:val="24"/>
          <w:lang w:eastAsia="tr-TR"/>
        </w:rPr>
      </w:pPr>
      <w:r w:rsidRPr="00840B48">
        <w:rPr>
          <w:rFonts w:ascii="Times New Roman" w:eastAsia="Times New Roman" w:hAnsi="Times New Roman" w:cs="Times New Roman"/>
          <w:noProof/>
          <w:position w:val="-10"/>
          <w:lang w:eastAsia="tr-TR"/>
        </w:rPr>
        <w:object w:dxaOrig="2780" w:dyaOrig="320">
          <v:shape id="_x0000_i1288" type="#_x0000_t75" style="width:138.75pt;height:15.75pt" o:ole="">
            <v:imagedata r:id="rId514" o:title=""/>
          </v:shape>
          <o:OLEObject Type="Embed" ProgID="Equation.3" ShapeID="_x0000_i1288" DrawAspect="Content" ObjectID="_1580301175" r:id="rId515"/>
        </w:object>
      </w:r>
      <w:r w:rsidRPr="00840B48">
        <w:rPr>
          <w:rFonts w:ascii="Times New Roman" w:eastAsia="Times New Roman" w:hAnsi="Times New Roman" w:cs="Times New Roman"/>
          <w:noProof/>
          <w:sz w:val="24"/>
          <w:szCs w:val="24"/>
          <w:lang w:eastAsia="tr-TR"/>
        </w:rPr>
        <w:t xml:space="preserve"> </w:t>
      </w:r>
      <w:r w:rsidRPr="00840B48">
        <w:rPr>
          <w:rFonts w:ascii="Times New Roman" w:eastAsia="Times New Roman" w:hAnsi="Times New Roman" w:cs="Times New Roman"/>
          <w:noProof/>
          <w:position w:val="-10"/>
          <w:sz w:val="24"/>
          <w:szCs w:val="24"/>
          <w:lang w:eastAsia="tr-TR"/>
        </w:rPr>
        <w:object w:dxaOrig="1380" w:dyaOrig="320">
          <v:shape id="_x0000_i1289" type="#_x0000_t75" style="width:69pt;height:15.75pt" o:ole="">
            <v:imagedata r:id="rId516" o:title=""/>
          </v:shape>
          <o:OLEObject Type="Embed" ProgID="Equation.DSMT4" ShapeID="_x0000_i1289" DrawAspect="Content" ObjectID="_1580301176" r:id="rId517"/>
        </w:object>
      </w:r>
    </w:p>
    <w:p w:rsidR="00840B48" w:rsidRPr="00840B48" w:rsidRDefault="00840B48" w:rsidP="00840B48">
      <w:pPr>
        <w:spacing w:before="80" w:after="60" w:line="264"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olduğundan eşitliklerin sağlanabilmesi için </w:t>
      </w:r>
      <w:r w:rsidRPr="00840B48">
        <w:rPr>
          <w:rFonts w:ascii="Times New Roman" w:eastAsia="Times New Roman" w:hAnsi="Times New Roman" w:cs="Times New Roman"/>
          <w:noProof/>
          <w:position w:val="-10"/>
          <w:lang w:eastAsia="tr-TR"/>
        </w:rPr>
        <w:object w:dxaOrig="2299" w:dyaOrig="320">
          <v:shape id="_x0000_i1290" type="#_x0000_t75" style="width:114.75pt;height:15.75pt" o:ole="">
            <v:imagedata r:id="rId518" o:title=""/>
          </v:shape>
          <o:OLEObject Type="Embed" ProgID="Equation.3" ShapeID="_x0000_i1290" DrawAspect="Content" ObjectID="_1580301177" r:id="rId519"/>
        </w:object>
      </w:r>
      <w:r w:rsidRPr="00840B48">
        <w:rPr>
          <w:rFonts w:ascii="Times New Roman" w:eastAsia="Times New Roman" w:hAnsi="Times New Roman" w:cs="Times New Roman"/>
          <w:noProof/>
          <w:lang w:eastAsia="tr-TR"/>
        </w:rPr>
        <w:t xml:space="preserve"> olması gerekir. Diğer taraftan serinin varyansı</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5080" w:dyaOrig="400">
          <v:shape id="_x0000_i1291" type="#_x0000_t75" style="width:254.25pt;height:20.25pt" o:ole="">
            <v:imagedata r:id="rId520" o:title=""/>
          </v:shape>
          <o:OLEObject Type="Embed" ProgID="Equation.3" ShapeID="_x0000_i1291" DrawAspect="Content" ObjectID="_1580301178" r:id="rId521"/>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eşitliğinden </w:t>
      </w:r>
      <w:r w:rsidRPr="00840B48">
        <w:rPr>
          <w:rFonts w:ascii="Times New Roman" w:eastAsia="Times New Roman" w:hAnsi="Times New Roman" w:cs="Times New Roman"/>
          <w:noProof/>
          <w:position w:val="-10"/>
          <w:lang w:eastAsia="tr-TR"/>
        </w:rPr>
        <w:object w:dxaOrig="1939" w:dyaOrig="400">
          <v:shape id="_x0000_i1292" type="#_x0000_t75" style="width:96.75pt;height:20.25pt" o:ole="">
            <v:imagedata r:id="rId522" o:title=""/>
          </v:shape>
          <o:OLEObject Type="Embed" ProgID="Equation.3" ShapeID="_x0000_i1292" DrawAspect="Content" ObjectID="_1580301179" r:id="rId523"/>
        </w:object>
      </w:r>
      <w:r w:rsidRPr="00840B48">
        <w:rPr>
          <w:rFonts w:ascii="Times New Roman" w:eastAsia="Times New Roman" w:hAnsi="Times New Roman" w:cs="Times New Roman"/>
          <w:noProof/>
          <w:lang w:eastAsia="tr-TR"/>
        </w:rPr>
        <w:t xml:space="preserve"> olarak elde edilir. Diğer otokovaryanslar;</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1560" w:dyaOrig="760">
          <v:shape id="_x0000_i1293" type="#_x0000_t75" style="width:78pt;height:38.25pt" o:ole="">
            <v:imagedata r:id="rId524" o:title=""/>
          </v:shape>
          <o:OLEObject Type="Embed" ProgID="Equation.3" ShapeID="_x0000_i1293" DrawAspect="Content" ObjectID="_1580301180" r:id="rId525"/>
        </w:objec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0"/>
          <w:lang w:eastAsia="tr-TR"/>
        </w:rPr>
        <w:object w:dxaOrig="2299" w:dyaOrig="320">
          <v:shape id="_x0000_i1294" type="#_x0000_t75" style="width:114.75pt;height:15.75pt" o:ole="">
            <v:imagedata r:id="rId518" o:title=""/>
          </v:shape>
          <o:OLEObject Type="Embed" ProgID="Equation.3" ShapeID="_x0000_i1294" DrawAspect="Content" ObjectID="_1580301181" r:id="rId526"/>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28"/>
          <w:lang w:eastAsia="tr-TR"/>
        </w:rPr>
        <w:object w:dxaOrig="2540" w:dyaOrig="720">
          <v:shape id="_x0000_i1295" type="#_x0000_t75" style="width:126.75pt;height:36pt" o:ole="">
            <v:imagedata r:id="rId527" o:title=""/>
          </v:shape>
          <o:OLEObject Type="Embed" ProgID="Equation.3" ShapeID="_x0000_i1295" DrawAspect="Content" ObjectID="_1580301182" r:id="rId52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5520" w:dyaOrig="320">
          <v:shape id="_x0000_i1296" type="#_x0000_t75" style="width:276pt;height:15.75pt" o:ole="">
            <v:imagedata r:id="rId529" o:title=""/>
          </v:shape>
          <o:OLEObject Type="Embed" ProgID="Equation.3" ShapeID="_x0000_i1296" DrawAspect="Content" ObjectID="_1580301183" r:id="rId530"/>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28"/>
          <w:lang w:eastAsia="tr-TR"/>
        </w:rPr>
        <w:object w:dxaOrig="4840" w:dyaOrig="720">
          <v:shape id="_x0000_i1297" type="#_x0000_t75" style="width:242.25pt;height:36pt" o:ole="">
            <v:imagedata r:id="rId531" o:title=""/>
          </v:shape>
          <o:OLEObject Type="Embed" ProgID="Equation.3" ShapeID="_x0000_i1297" DrawAspect="Content" ObjectID="_1580301184" r:id="rId532"/>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5740" w:dyaOrig="320">
          <v:shape id="_x0000_i1298" type="#_x0000_t75" style="width:287.25pt;height:15.75pt" o:ole="">
            <v:imagedata r:id="rId533" o:title=""/>
          </v:shape>
          <o:OLEObject Type="Embed" ProgID="Equation.3" ShapeID="_x0000_i1298" DrawAspect="Content" ObjectID="_1580301185" r:id="rId534"/>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28"/>
          <w:lang w:eastAsia="tr-TR"/>
        </w:rPr>
        <w:object w:dxaOrig="4080" w:dyaOrig="720">
          <v:shape id="_x0000_i1299" type="#_x0000_t75" style="width:204pt;height:36pt" o:ole="">
            <v:imagedata r:id="rId535" o:title=""/>
          </v:shape>
          <o:OLEObject Type="Embed" ProgID="Equation.3" ShapeID="_x0000_i1299" DrawAspect="Content" ObjectID="_1580301186" r:id="rId536"/>
        </w:object>
      </w:r>
    </w:p>
    <w:p w:rsidR="00840B48" w:rsidRPr="00840B48" w:rsidRDefault="00840B48" w:rsidP="00840B48">
      <w:pPr>
        <w:spacing w:before="80" w:after="60" w:line="192"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biçimindedir. Genel halde otokovaryans fonksiyonu,</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4"/>
          <w:lang w:eastAsia="tr-TR"/>
        </w:rPr>
        <w:object w:dxaOrig="5040" w:dyaOrig="800">
          <v:shape id="_x0000_i1300" type="#_x0000_t75" style="width:252pt;height:39.75pt" o:ole="">
            <v:imagedata r:id="rId537" o:title=""/>
          </v:shape>
          <o:OLEObject Type="Embed" ProgID="Equation.3" ShapeID="_x0000_i1300" DrawAspect="Content" ObjectID="_1580301187" r:id="rId53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şeklindedir.  Otokorelasyon fonksiyonu ise </w:t>
      </w:r>
      <w:r w:rsidRPr="00840B48">
        <w:rPr>
          <w:rFonts w:ascii="Times New Roman" w:eastAsia="Times New Roman" w:hAnsi="Times New Roman" w:cs="Times New Roman"/>
          <w:noProof/>
          <w:position w:val="-10"/>
          <w:lang w:eastAsia="tr-TR"/>
        </w:rPr>
        <w:object w:dxaOrig="1760" w:dyaOrig="320">
          <v:shape id="_x0000_i1301" type="#_x0000_t75" style="width:87.75pt;height:15.75pt" o:ole="">
            <v:imagedata r:id="rId539" o:title=""/>
          </v:shape>
          <o:OLEObject Type="Embed" ProgID="Equation.DSMT4" ShapeID="_x0000_i1301" DrawAspect="Content" ObjectID="_1580301188" r:id="rId540"/>
        </w:object>
      </w:r>
      <w:r w:rsidRPr="00840B48">
        <w:rPr>
          <w:rFonts w:ascii="Times New Roman" w:eastAsia="Times New Roman" w:hAnsi="Times New Roman" w:cs="Times New Roman"/>
          <w:noProof/>
          <w:lang w:eastAsia="tr-TR"/>
        </w:rPr>
        <w:t xml:space="preserve"> eşitliğinden</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4"/>
          <w:lang w:eastAsia="tr-TR"/>
        </w:rPr>
        <w:object w:dxaOrig="4020" w:dyaOrig="800">
          <v:shape id="_x0000_i1302" type="#_x0000_t75" style="width:201pt;height:39.75pt" o:ole="">
            <v:imagedata r:id="rId541" o:title=""/>
          </v:shape>
          <o:OLEObject Type="Embed" ProgID="Equation.3" ShapeID="_x0000_i1302" DrawAspect="Content" ObjectID="_1580301189" r:id="rId542"/>
        </w:object>
      </w:r>
    </w:p>
    <w:p w:rsidR="00840B48" w:rsidRPr="00840B48" w:rsidRDefault="00840B48" w:rsidP="00840B48">
      <w:pPr>
        <w:spacing w:before="12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olarak yazılır. Buna göre, otokorelasyonlar periyodik olarak azalır, kısmi otokorelasyonlar </w:t>
      </w:r>
      <w:r w:rsidRPr="00840B48">
        <w:rPr>
          <w:rFonts w:ascii="Times New Roman" w:eastAsia="Times New Roman" w:hAnsi="Times New Roman" w:cs="Times New Roman"/>
          <w:noProof/>
          <w:position w:val="-10"/>
          <w:lang w:eastAsia="tr-TR"/>
        </w:rPr>
        <w:object w:dxaOrig="900" w:dyaOrig="320">
          <v:shape id="_x0000_i1303" type="#_x0000_t75" style="width:45pt;height:15.75pt" o:ole="">
            <v:imagedata r:id="rId543" o:title=""/>
          </v:shape>
          <o:OLEObject Type="Embed" ProgID="Equation.DSMT4" ShapeID="_x0000_i1303" DrawAspect="Content" ObjectID="_1580301190" r:id="rId544"/>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6"/>
          <w:lang w:eastAsia="tr-TR"/>
        </w:rPr>
        <w:object w:dxaOrig="560" w:dyaOrig="279">
          <v:shape id="_x0000_i1304" type="#_x0000_t75" style="width:27.75pt;height:14.25pt" o:ole="">
            <v:imagedata r:id="rId545" o:title=""/>
          </v:shape>
          <o:OLEObject Type="Embed" ProgID="Equation.DSMT4" ShapeID="_x0000_i1304" DrawAspect="Content" ObjectID="_1580301191" r:id="rId546"/>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0"/>
          <w:lang w:eastAsia="tr-TR"/>
        </w:rPr>
        <w:object w:dxaOrig="859" w:dyaOrig="320">
          <v:shape id="_x0000_i1305" type="#_x0000_t75" style="width:42.75pt;height:15.75pt" o:ole="">
            <v:imagedata r:id="rId547" o:title=""/>
          </v:shape>
          <o:OLEObject Type="Embed" ProgID="Equation.DSMT4" ShapeID="_x0000_i1305" DrawAspect="Content" ObjectID="_1580301192" r:id="rId548"/>
        </w:object>
      </w:r>
      <w:r w:rsidRPr="00840B48">
        <w:rPr>
          <w:rFonts w:ascii="Times New Roman" w:eastAsia="Times New Roman" w:hAnsi="Times New Roman" w:cs="Times New Roman"/>
          <w:noProof/>
          <w:lang w:eastAsia="tr-TR"/>
        </w:rPr>
        <w:t xml:space="preserve"> dır. Fonksiyonların grafikleri Örnek (2.3.2b) de verildiği gibidir.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Durağan </w:t>
      </w:r>
      <w:r w:rsidRPr="00840B48">
        <w:rPr>
          <w:rFonts w:ascii="Times New Roman" w:eastAsia="Times New Roman" w:hAnsi="Times New Roman" w:cs="Times New Roman"/>
          <w:noProof/>
          <w:position w:val="-12"/>
          <w:lang w:eastAsia="tr-TR"/>
        </w:rPr>
        <w:object w:dxaOrig="840" w:dyaOrig="360">
          <v:shape id="_x0000_i1306" type="#_x0000_t75" style="width:42pt;height:18pt" o:ole="">
            <v:imagedata r:id="rId549" o:title=""/>
          </v:shape>
          <o:OLEObject Type="Embed" ProgID="Equation.3" ShapeID="_x0000_i1306" DrawAspect="Content" ObjectID="_1580301193" r:id="rId550"/>
        </w:object>
      </w:r>
      <w:r w:rsidRPr="00840B48">
        <w:rPr>
          <w:rFonts w:ascii="Times New Roman" w:eastAsia="Times New Roman" w:hAnsi="Times New Roman" w:cs="Times New Roman"/>
          <w:noProof/>
          <w:lang w:eastAsia="tr-TR"/>
        </w:rPr>
        <w:t xml:space="preserve">zaman serisi modeli </w:t>
      </w:r>
      <w:r w:rsidRPr="00840B48">
        <w:rPr>
          <w:rFonts w:ascii="Times New Roman" w:eastAsia="Times New Roman" w:hAnsi="Times New Roman" w:cs="Times New Roman"/>
          <w:noProof/>
          <w:position w:val="-12"/>
          <w:lang w:eastAsia="tr-TR"/>
        </w:rPr>
        <w:object w:dxaOrig="1420" w:dyaOrig="420">
          <v:shape id="_x0000_i1307" type="#_x0000_t75" style="width:71.25pt;height:21pt" o:ole="">
            <v:imagedata r:id="rId551" o:title=""/>
          </v:shape>
          <o:OLEObject Type="Embed" ProgID="Equation.3" ShapeID="_x0000_i1307" DrawAspect="Content" ObjectID="_1580301194" r:id="rId552"/>
        </w:object>
      </w:r>
      <w:r w:rsidRPr="00840B48">
        <w:rPr>
          <w:rFonts w:ascii="Times New Roman" w:eastAsia="Times New Roman" w:hAnsi="Times New Roman" w:cs="Times New Roman"/>
          <w:noProof/>
          <w:lang w:eastAsia="tr-TR"/>
        </w:rPr>
        <w:t xml:space="preserve"> olmak üzere,</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2"/>
          <w:lang w:eastAsia="tr-TR"/>
        </w:rPr>
        <w:object w:dxaOrig="2880" w:dyaOrig="360">
          <v:shape id="_x0000_i1308" type="#_x0000_t75" style="width:2in;height:18pt" o:ole="">
            <v:imagedata r:id="rId553" o:title=""/>
          </v:shape>
          <o:OLEObject Type="Embed" ProgID="Equation.3" ShapeID="_x0000_i1308" DrawAspect="Content" ObjectID="_1580301195" r:id="rId554"/>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olarak verilmiş olsun. Bu şekilde verilen modelin otokorelasyon ve kısmi otokorelasyon fonksiyonları aşağıdadır. Otokovaryans fonksiyonu,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4"/>
          <w:lang w:eastAsia="tr-TR"/>
        </w:rPr>
        <w:object w:dxaOrig="6380" w:dyaOrig="1140">
          <v:shape id="_x0000_i1309" type="#_x0000_t75" style="width:318.75pt;height:57pt" o:ole="">
            <v:imagedata r:id="rId555" o:title=""/>
          </v:shape>
          <o:OLEObject Type="Embed" ProgID="Equation.3" ShapeID="_x0000_i1309" DrawAspect="Content" ObjectID="_1580301196" r:id="rId556"/>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eşitliğinden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4360" w:dyaOrig="400">
          <v:shape id="_x0000_i1310" type="#_x0000_t75" style="width:218.25pt;height:20.25pt" o:ole="">
            <v:imagedata r:id="rId557" o:title=""/>
          </v:shape>
          <o:OLEObject Type="Embed" ProgID="Equation.3" ShapeID="_x0000_i1310" DrawAspect="Content" ObjectID="_1580301197" r:id="rId55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yazılır.  Otokovaryansların bazıları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2860" w:dyaOrig="400">
          <v:shape id="_x0000_i1311" type="#_x0000_t75" style="width:143.25pt;height:20.25pt" o:ole="">
            <v:imagedata r:id="rId559" o:title=""/>
          </v:shape>
          <o:OLEObject Type="Embed" ProgID="Equation.3" ShapeID="_x0000_i1311" DrawAspect="Content" ObjectID="_1580301198" r:id="rId560"/>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48"/>
          <w:lang w:eastAsia="tr-TR"/>
        </w:rPr>
        <w:object w:dxaOrig="2320" w:dyaOrig="1080">
          <v:shape id="_x0000_i1312" type="#_x0000_t75" style="width:116.25pt;height:54pt" o:ole="">
            <v:imagedata r:id="rId561" o:title=""/>
          </v:shape>
          <o:OLEObject Type="Embed" ProgID="Equation.3" ShapeID="_x0000_i1312" DrawAspect="Content" ObjectID="_1580301199" r:id="rId562"/>
        </w:object>
      </w:r>
      <w:r w:rsidRPr="00840B48">
        <w:rPr>
          <w:rFonts w:ascii="Times New Roman" w:eastAsia="Times New Roman" w:hAnsi="Times New Roman" w:cs="Times New Roman"/>
          <w:noProof/>
          <w:lang w:eastAsia="tr-TR"/>
        </w:rPr>
        <w:t xml:space="preserve">            </w:t>
      </w:r>
      <w:bookmarkStart w:id="3" w:name="OLE_LINK7"/>
      <w:r w:rsidRPr="00840B48">
        <w:rPr>
          <w:rFonts w:ascii="Times New Roman" w:eastAsia="Times New Roman" w:hAnsi="Times New Roman" w:cs="Times New Roman"/>
          <w:noProof/>
          <w:position w:val="-48"/>
          <w:lang w:eastAsia="tr-TR"/>
        </w:rPr>
        <w:object w:dxaOrig="2260" w:dyaOrig="1080">
          <v:shape id="_x0000_i1313" type="#_x0000_t75" style="width:113.25pt;height:54pt" o:ole="">
            <v:imagedata r:id="rId563" o:title=""/>
          </v:shape>
          <o:OLEObject Type="Embed" ProgID="Equation.3" ShapeID="_x0000_i1313" DrawAspect="Content" ObjectID="_1580301200" r:id="rId564"/>
        </w:object>
      </w:r>
      <w:bookmarkEnd w:id="3"/>
      <w:r w:rsidRPr="00840B48">
        <w:rPr>
          <w:rFonts w:ascii="Times New Roman" w:eastAsia="Times New Roman" w:hAnsi="Times New Roman" w:cs="Times New Roman"/>
          <w:noProof/>
          <w:lang w:eastAsia="tr-TR"/>
        </w:rPr>
        <w:t xml:space="preserve">   </w: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olarak hesaplanmıştır. Bu eşitliklerin sağlanabilmesi için, </w:t>
      </w:r>
      <w:r w:rsidRPr="00840B48">
        <w:rPr>
          <w:rFonts w:ascii="Times New Roman" w:eastAsia="Times New Roman" w:hAnsi="Times New Roman" w:cs="Times New Roman"/>
          <w:noProof/>
          <w:position w:val="-10"/>
          <w:lang w:eastAsia="tr-TR"/>
        </w:rPr>
        <w:object w:dxaOrig="1260" w:dyaOrig="320">
          <v:shape id="_x0000_i1314" type="#_x0000_t75" style="width:63pt;height:15.75pt" o:ole="">
            <v:imagedata r:id="rId565" o:title=""/>
          </v:shape>
          <o:OLEObject Type="Embed" ProgID="Equation.3" ShapeID="_x0000_i1314" DrawAspect="Content" ObjectID="_1580301201" r:id="rId566"/>
        </w:object>
      </w:r>
      <w:r w:rsidRPr="00840B48">
        <w:rPr>
          <w:rFonts w:ascii="Times New Roman" w:eastAsia="Times New Roman" w:hAnsi="Times New Roman" w:cs="Times New Roman"/>
          <w:noProof/>
          <w:lang w:eastAsia="tr-TR"/>
        </w:rPr>
        <w:t xml:space="preserve"> için (tek değerler) </w:t>
      </w:r>
      <w:r w:rsidRPr="00840B48">
        <w:rPr>
          <w:rFonts w:ascii="Times New Roman" w:eastAsia="Times New Roman" w:hAnsi="Times New Roman" w:cs="Times New Roman"/>
          <w:noProof/>
          <w:position w:val="-10"/>
          <w:lang w:eastAsia="tr-TR"/>
        </w:rPr>
        <w:object w:dxaOrig="859" w:dyaOrig="320">
          <v:shape id="_x0000_i1315" type="#_x0000_t75" style="width:42.75pt;height:15.75pt" o:ole="">
            <v:imagedata r:id="rId567" o:title=""/>
          </v:shape>
          <o:OLEObject Type="Embed" ProgID="Equation.3" ShapeID="_x0000_i1315" DrawAspect="Content" ObjectID="_1580301202" r:id="rId568"/>
        </w:object>
      </w:r>
      <w:r w:rsidRPr="00840B48">
        <w:rPr>
          <w:rFonts w:ascii="Times New Roman" w:eastAsia="Times New Roman" w:hAnsi="Times New Roman" w:cs="Times New Roman"/>
          <w:noProof/>
          <w:lang w:eastAsia="tr-TR"/>
        </w:rPr>
        <w:t xml:space="preserve"> olacağı açıktır. Yukarıdaki denklemlerden,</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4700" w:dyaOrig="720">
          <v:shape id="_x0000_i1316" type="#_x0000_t75" style="width:234.75pt;height:36pt" o:ole="">
            <v:imagedata r:id="rId569" o:title=""/>
          </v:shape>
          <o:OLEObject Type="Embed" ProgID="Equation.3" ShapeID="_x0000_i1316" DrawAspect="Content" ObjectID="_1580301203" r:id="rId570"/>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dir. Eşitliklerden parametreler arasında </w:t>
      </w:r>
      <w:r w:rsidRPr="00840B48">
        <w:rPr>
          <w:rFonts w:ascii="Times New Roman" w:eastAsia="Times New Roman" w:hAnsi="Times New Roman" w:cs="Times New Roman"/>
          <w:noProof/>
          <w:position w:val="-12"/>
          <w:sz w:val="24"/>
          <w:szCs w:val="24"/>
          <w:lang w:eastAsia="tr-TR"/>
        </w:rPr>
        <w:object w:dxaOrig="2120" w:dyaOrig="400">
          <v:shape id="_x0000_i1317" type="#_x0000_t75" style="width:105.75pt;height:20.25pt" o:ole="">
            <v:imagedata r:id="rId571" o:title=""/>
          </v:shape>
          <o:OLEObject Type="Embed" ProgID="Equation.DSMT4" ShapeID="_x0000_i1317" DrawAspect="Content" ObjectID="_1580301204" r:id="rId572"/>
        </w:object>
      </w:r>
      <w:r w:rsidRPr="00840B48">
        <w:rPr>
          <w:rFonts w:ascii="Times New Roman" w:eastAsia="Times New Roman" w:hAnsi="Times New Roman" w:cs="Times New Roman"/>
          <w:noProof/>
          <w:sz w:val="24"/>
          <w:szCs w:val="24"/>
          <w:lang w:eastAsia="tr-TR"/>
        </w:rPr>
        <w:t xml:space="preserve"> şeklinde bir bağıntının olduğu </w:t>
      </w:r>
      <w:r w:rsidRPr="00840B48">
        <w:rPr>
          <w:rFonts w:ascii="Times New Roman" w:eastAsia="Times New Roman" w:hAnsi="Times New Roman" w:cs="Times New Roman"/>
          <w:noProof/>
          <w:position w:val="-12"/>
          <w:sz w:val="24"/>
          <w:szCs w:val="24"/>
          <w:lang w:eastAsia="tr-TR"/>
        </w:rPr>
        <w:object w:dxaOrig="3800" w:dyaOrig="360">
          <v:shape id="_x0000_i1318" type="#_x0000_t75" style="width:189.75pt;height:18pt" o:ole="">
            <v:imagedata r:id="rId573" o:title=""/>
          </v:shape>
          <o:OLEObject Type="Embed" ProgID="Equation.DSMT4" ShapeID="_x0000_i1318" DrawAspect="Content" ObjectID="_1580301205" r:id="rId574"/>
        </w:object>
      </w:r>
      <w:r w:rsidRPr="00840B48">
        <w:rPr>
          <w:rFonts w:ascii="Times New Roman" w:eastAsia="Times New Roman" w:hAnsi="Times New Roman" w:cs="Times New Roman"/>
          <w:noProof/>
          <w:sz w:val="24"/>
          <w:szCs w:val="24"/>
          <w:lang w:eastAsia="tr-TR"/>
        </w:rPr>
        <w:t xml:space="preserve"> eşitliğinden açıktır.</w:t>
      </w:r>
      <w:r w:rsidRPr="00840B48">
        <w:rPr>
          <w:rFonts w:ascii="Times New Roman" w:eastAsia="Times New Roman" w:hAnsi="Times New Roman" w:cs="Times New Roman"/>
          <w:noProof/>
          <w:lang w:eastAsia="tr-TR"/>
        </w:rPr>
        <w:t xml:space="preserve"> </w: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Seri durağan olduğundan dolayı, </w:t>
      </w:r>
      <w:r w:rsidRPr="00840B48">
        <w:rPr>
          <w:rFonts w:ascii="Times New Roman" w:eastAsia="Times New Roman" w:hAnsi="Times New Roman" w:cs="Times New Roman"/>
          <w:noProof/>
          <w:position w:val="-10"/>
          <w:lang w:eastAsia="tr-TR"/>
        </w:rPr>
        <w:object w:dxaOrig="1180" w:dyaOrig="340">
          <v:shape id="_x0000_i1319" type="#_x0000_t75" style="width:59.25pt;height:17.25pt" o:ole="">
            <v:imagedata r:id="rId575" o:title=""/>
          </v:shape>
          <o:OLEObject Type="Embed" ProgID="Equation.3" ShapeID="_x0000_i1319" DrawAspect="Content" ObjectID="_1580301206" r:id="rId576"/>
        </w:object>
      </w:r>
      <w:r w:rsidRPr="00840B48">
        <w:rPr>
          <w:rFonts w:ascii="Times New Roman" w:eastAsia="Times New Roman" w:hAnsi="Times New Roman" w:cs="Times New Roman"/>
          <w:noProof/>
          <w:lang w:eastAsia="tr-TR"/>
        </w:rPr>
        <w:t xml:space="preserve"> olmalıdır. Diğer taraftan,</w:t>
      </w:r>
    </w:p>
    <w:p w:rsidR="00840B48" w:rsidRPr="00840B48" w:rsidRDefault="00840B48" w:rsidP="00840B48">
      <w:pPr>
        <w:spacing w:after="0" w:line="240" w:lineRule="auto"/>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4819" w:dyaOrig="740">
          <v:shape id="_x0000_i1320" type="#_x0000_t75" style="width:240.75pt;height:36.75pt" o:ole="">
            <v:imagedata r:id="rId577" o:title=""/>
          </v:shape>
          <o:OLEObject Type="Embed" ProgID="Equation.3" ShapeID="_x0000_i1320" DrawAspect="Content" ObjectID="_1580301207" r:id="rId578"/>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denklemi düzenlendiğinde, </w:t>
      </w:r>
      <w:r w:rsidRPr="00840B48">
        <w:rPr>
          <w:rFonts w:ascii="Times New Roman" w:eastAsia="Times New Roman" w:hAnsi="Times New Roman" w:cs="Times New Roman"/>
          <w:noProof/>
          <w:position w:val="-10"/>
          <w:lang w:eastAsia="tr-TR"/>
        </w:rPr>
        <w:object w:dxaOrig="2500" w:dyaOrig="340">
          <v:shape id="_x0000_i1321" type="#_x0000_t75" style="width:125.25pt;height:17.25pt" o:ole="">
            <v:imagedata r:id="rId579" o:title=""/>
          </v:shape>
          <o:OLEObject Type="Embed" ProgID="Equation.3" ShapeID="_x0000_i1321" DrawAspect="Content" ObjectID="_1580301208" r:id="rId580"/>
        </w:object>
      </w:r>
      <w:r w:rsidRPr="00840B48">
        <w:rPr>
          <w:rFonts w:ascii="Times New Roman" w:eastAsia="Times New Roman" w:hAnsi="Times New Roman" w:cs="Times New Roman"/>
          <w:noProof/>
          <w:lang w:eastAsia="tr-TR"/>
        </w:rPr>
        <w:t xml:space="preserve"> elde edilir. Buradan da </w:t>
      </w:r>
      <w:r w:rsidRPr="00840B48">
        <w:rPr>
          <w:rFonts w:ascii="Times New Roman" w:eastAsia="Times New Roman" w:hAnsi="Times New Roman" w:cs="Times New Roman"/>
          <w:noProof/>
          <w:position w:val="-10"/>
          <w:lang w:eastAsia="tr-TR"/>
        </w:rPr>
        <w:object w:dxaOrig="840" w:dyaOrig="340">
          <v:shape id="_x0000_i1322" type="#_x0000_t75" style="width:42pt;height:17.25pt" o:ole="">
            <v:imagedata r:id="rId581" o:title=""/>
          </v:shape>
          <o:OLEObject Type="Embed" ProgID="Equation.3" ShapeID="_x0000_i1322" DrawAspect="Content" ObjectID="_1580301209" r:id="rId582"/>
        </w:object>
      </w:r>
      <w:r w:rsidRPr="00840B48">
        <w:rPr>
          <w:rFonts w:ascii="Times New Roman" w:eastAsia="Times New Roman" w:hAnsi="Times New Roman" w:cs="Times New Roman"/>
          <w:noProof/>
          <w:lang w:eastAsia="tr-TR"/>
        </w:rPr>
        <w:t xml:space="preserve"> ya da </w:t>
      </w:r>
      <w:r w:rsidRPr="00840B48">
        <w:rPr>
          <w:rFonts w:ascii="Times New Roman" w:eastAsia="Times New Roman" w:hAnsi="Times New Roman" w:cs="Times New Roman"/>
          <w:noProof/>
          <w:position w:val="-10"/>
          <w:lang w:eastAsia="tr-TR"/>
        </w:rPr>
        <w:object w:dxaOrig="1180" w:dyaOrig="340">
          <v:shape id="_x0000_i1323" type="#_x0000_t75" style="width:59.25pt;height:17.25pt" o:ole="">
            <v:imagedata r:id="rId583" o:title=""/>
          </v:shape>
          <o:OLEObject Type="Embed" ProgID="Equation.3" ShapeID="_x0000_i1323" DrawAspect="Content" ObjectID="_1580301210" r:id="rId584"/>
        </w:object>
      </w:r>
      <w:r w:rsidRPr="00840B48">
        <w:rPr>
          <w:rFonts w:ascii="Times New Roman" w:eastAsia="Times New Roman" w:hAnsi="Times New Roman" w:cs="Times New Roman"/>
          <w:noProof/>
          <w:lang w:eastAsia="tr-TR"/>
        </w:rPr>
        <w:t xml:space="preserve"> bulunur. Seri durağan olduğundan her ikisi de olamaz. O halde </w:t>
      </w:r>
      <w:r w:rsidRPr="00840B48">
        <w:rPr>
          <w:rFonts w:ascii="Times New Roman" w:eastAsia="Times New Roman" w:hAnsi="Times New Roman" w:cs="Times New Roman"/>
          <w:noProof/>
          <w:position w:val="-10"/>
          <w:lang w:eastAsia="tr-TR"/>
        </w:rPr>
        <w:object w:dxaOrig="1440" w:dyaOrig="320">
          <v:shape id="_x0000_i1324" type="#_x0000_t75" style="width:1in;height:15.75pt" o:ole="">
            <v:imagedata r:id="rId585" o:title=""/>
          </v:shape>
          <o:OLEObject Type="Embed" ProgID="Equation.3" ShapeID="_x0000_i1324" DrawAspect="Content" ObjectID="_1580301211" r:id="rId586"/>
        </w:object>
      </w:r>
      <w:r w:rsidRPr="00840B48">
        <w:rPr>
          <w:rFonts w:ascii="Times New Roman" w:eastAsia="Times New Roman" w:hAnsi="Times New Roman" w:cs="Times New Roman"/>
          <w:noProof/>
          <w:lang w:eastAsia="tr-TR"/>
        </w:rPr>
        <w:t xml:space="preserve"> olmalıdır. Model durağan olduğundan </w:t>
      </w:r>
      <w:r w:rsidRPr="00840B48">
        <w:rPr>
          <w:rFonts w:ascii="Times New Roman" w:eastAsia="Times New Roman" w:hAnsi="Times New Roman" w:cs="Times New Roman"/>
          <w:noProof/>
          <w:position w:val="-10"/>
          <w:lang w:eastAsia="tr-TR"/>
        </w:rPr>
        <w:object w:dxaOrig="1180" w:dyaOrig="340">
          <v:shape id="_x0000_i1325" type="#_x0000_t75" style="width:59.25pt;height:17.25pt" o:ole="">
            <v:imagedata r:id="rId587" o:title=""/>
          </v:shape>
          <o:OLEObject Type="Embed" ProgID="Equation.3" ShapeID="_x0000_i1325" DrawAspect="Content" ObjectID="_1580301212" r:id="rId588"/>
        </w:object>
      </w:r>
      <w:r w:rsidRPr="00840B48">
        <w:rPr>
          <w:rFonts w:ascii="Times New Roman" w:eastAsia="Times New Roman" w:hAnsi="Times New Roman" w:cs="Times New Roman"/>
          <w:noProof/>
          <w:lang w:eastAsia="tr-TR"/>
        </w:rPr>
        <w:t xml:space="preserve"> dir. Ancak,  </w:t>
      </w:r>
      <w:r w:rsidRPr="00840B48">
        <w:rPr>
          <w:rFonts w:ascii="Times New Roman" w:eastAsia="Times New Roman" w:hAnsi="Times New Roman" w:cs="Times New Roman"/>
          <w:noProof/>
          <w:position w:val="-10"/>
          <w:lang w:eastAsia="tr-TR"/>
        </w:rPr>
        <w:object w:dxaOrig="840" w:dyaOrig="340">
          <v:shape id="_x0000_i1326" type="#_x0000_t75" style="width:42pt;height:17.25pt" o:ole="">
            <v:imagedata r:id="rId589" o:title=""/>
          </v:shape>
          <o:OLEObject Type="Embed" ProgID="Equation.3" ShapeID="_x0000_i1326" DrawAspect="Content" ObjectID="_1580301213" r:id="rId590"/>
        </w:object>
      </w:r>
      <w:r w:rsidRPr="00840B48">
        <w:rPr>
          <w:rFonts w:ascii="Times New Roman" w:eastAsia="Times New Roman" w:hAnsi="Times New Roman" w:cs="Times New Roman"/>
          <w:noProof/>
          <w:lang w:eastAsia="tr-TR"/>
        </w:rPr>
        <w:t xml:space="preserve"> olduğu da gösterilmelidir. Bunun için, </w:t>
      </w:r>
      <w:r w:rsidRPr="00840B48">
        <w:rPr>
          <w:rFonts w:ascii="Times New Roman" w:eastAsia="Times New Roman" w:hAnsi="Times New Roman" w:cs="Times New Roman"/>
          <w:noProof/>
          <w:lang w:eastAsia="tr-TR"/>
        </w:rPr>
        <w:lastRenderedPageBreak/>
        <w:t>karekteristik denklem (</w:t>
      </w:r>
      <w:r w:rsidRPr="00840B48">
        <w:rPr>
          <w:rFonts w:ascii="Times New Roman" w:eastAsia="Times New Roman" w:hAnsi="Times New Roman" w:cs="Times New Roman"/>
          <w:noProof/>
          <w:position w:val="-10"/>
          <w:lang w:eastAsia="tr-TR"/>
        </w:rPr>
        <w:object w:dxaOrig="2079" w:dyaOrig="400">
          <v:shape id="_x0000_i1327" type="#_x0000_t75" style="width:104.25pt;height:20.25pt" o:ole="">
            <v:imagedata r:id="rId591" o:title=""/>
          </v:shape>
          <o:OLEObject Type="Embed" ProgID="Equation.3" ShapeID="_x0000_i1327" DrawAspect="Content" ObjectID="_1580301214" r:id="rId592"/>
        </w:objec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6"/>
          <w:lang w:eastAsia="tr-TR"/>
        </w:rPr>
        <w:object w:dxaOrig="720" w:dyaOrig="360">
          <v:shape id="_x0000_i1328" type="#_x0000_t75" style="width:36pt;height:18pt" o:ole="">
            <v:imagedata r:id="rId593" o:title=""/>
          </v:shape>
          <o:OLEObject Type="Embed" ProgID="Equation.3" ShapeID="_x0000_i1328" DrawAspect="Content" ObjectID="_1580301215" r:id="rId594"/>
        </w:object>
      </w:r>
      <w:r w:rsidRPr="00840B48">
        <w:rPr>
          <w:rFonts w:ascii="Times New Roman" w:eastAsia="Times New Roman" w:hAnsi="Times New Roman" w:cs="Times New Roman"/>
          <w:noProof/>
          <w:lang w:eastAsia="tr-TR"/>
        </w:rPr>
        <w:t xml:space="preserve"> yazılarak tekrar düzenlenirse </w:t>
      </w:r>
      <w:r w:rsidRPr="00840B48">
        <w:rPr>
          <w:rFonts w:ascii="Times New Roman" w:eastAsia="Times New Roman" w:hAnsi="Times New Roman" w:cs="Times New Roman"/>
          <w:noProof/>
          <w:position w:val="-10"/>
          <w:lang w:eastAsia="tr-TR"/>
        </w:rPr>
        <w:object w:dxaOrig="1820" w:dyaOrig="400">
          <v:shape id="_x0000_i1329" type="#_x0000_t75" style="width:90.75pt;height:20.25pt" o:ole="">
            <v:imagedata r:id="rId595" o:title=""/>
          </v:shape>
          <o:OLEObject Type="Embed" ProgID="Equation.3" ShapeID="_x0000_i1329" DrawAspect="Content" ObjectID="_1580301216" r:id="rId596"/>
        </w:object>
      </w:r>
      <w:r w:rsidRPr="00840B48">
        <w:rPr>
          <w:rFonts w:ascii="Times New Roman" w:eastAsia="Times New Roman" w:hAnsi="Times New Roman" w:cs="Times New Roman"/>
          <w:noProof/>
          <w:lang w:eastAsia="tr-TR"/>
        </w:rPr>
        <w:t xml:space="preserve"> şekline dönüşür. Model durağan olduğundan denklemin bütün kökleri (</w:t>
      </w:r>
      <w:r w:rsidRPr="00840B48">
        <w:rPr>
          <w:rFonts w:ascii="Times New Roman" w:eastAsia="Times New Roman" w:hAnsi="Times New Roman" w:cs="Times New Roman"/>
          <w:noProof/>
          <w:position w:val="-10"/>
          <w:lang w:eastAsia="tr-TR"/>
        </w:rPr>
        <w:object w:dxaOrig="320" w:dyaOrig="340">
          <v:shape id="_x0000_i1330" type="#_x0000_t75" style="width:15.75pt;height:17.25pt" o:ole="">
            <v:imagedata r:id="rId597" o:title=""/>
          </v:shape>
          <o:OLEObject Type="Embed" ProgID="Equation.3" ShapeID="_x0000_i1330" DrawAspect="Content" ObjectID="_1580301217" r:id="rId598"/>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340" w:dyaOrig="340">
          <v:shape id="_x0000_i1331" type="#_x0000_t75" style="width:17.25pt;height:17.25pt" o:ole="">
            <v:imagedata r:id="rId599" o:title=""/>
          </v:shape>
          <o:OLEObject Type="Embed" ProgID="Equation.3" ShapeID="_x0000_i1331" DrawAspect="Content" ObjectID="_1580301218" r:id="rId600"/>
        </w:object>
      </w:r>
      <w:r w:rsidRPr="00840B48">
        <w:rPr>
          <w:rFonts w:ascii="Times New Roman" w:eastAsia="Times New Roman" w:hAnsi="Times New Roman" w:cs="Times New Roman"/>
          <w:noProof/>
          <w:lang w:eastAsia="tr-TR"/>
        </w:rPr>
        <w:t xml:space="preserve">) mutlak değerce 1 den küçüktür. O halde, </w:t>
      </w:r>
      <w:r w:rsidRPr="00840B48">
        <w:rPr>
          <w:rFonts w:ascii="Times New Roman" w:eastAsia="Times New Roman" w:hAnsi="Times New Roman" w:cs="Times New Roman"/>
          <w:noProof/>
          <w:position w:val="-10"/>
          <w:lang w:eastAsia="tr-TR"/>
        </w:rPr>
        <w:object w:dxaOrig="1780" w:dyaOrig="340">
          <v:shape id="_x0000_i1332" type="#_x0000_t75" style="width:89.25pt;height:17.25pt" o:ole="">
            <v:imagedata r:id="rId601" o:title=""/>
          </v:shape>
          <o:OLEObject Type="Embed" ProgID="Equation.3" ShapeID="_x0000_i1332" DrawAspect="Content" ObjectID="_1580301219" r:id="rId602"/>
        </w:object>
      </w:r>
      <w:r w:rsidRPr="00840B48">
        <w:rPr>
          <w:rFonts w:ascii="Times New Roman" w:eastAsia="Times New Roman" w:hAnsi="Times New Roman" w:cs="Times New Roman"/>
          <w:noProof/>
          <w:lang w:eastAsia="tr-TR"/>
        </w:rPr>
        <w:t xml:space="preserve"> olmalıdır. Yani, </w:t>
      </w:r>
      <w:r w:rsidRPr="00840B48">
        <w:rPr>
          <w:rFonts w:ascii="Times New Roman" w:eastAsia="Times New Roman" w:hAnsi="Times New Roman" w:cs="Times New Roman"/>
          <w:noProof/>
          <w:position w:val="-10"/>
          <w:lang w:eastAsia="tr-TR"/>
        </w:rPr>
        <w:object w:dxaOrig="820" w:dyaOrig="340">
          <v:shape id="_x0000_i1333" type="#_x0000_t75" style="width:41.25pt;height:17.25pt" o:ole="">
            <v:imagedata r:id="rId603" o:title=""/>
          </v:shape>
          <o:OLEObject Type="Embed" ProgID="Equation.3" ShapeID="_x0000_i1333" DrawAspect="Content" ObjectID="_1580301220" r:id="rId604"/>
        </w:object>
      </w:r>
      <w:r w:rsidRPr="00840B48">
        <w:rPr>
          <w:rFonts w:ascii="Times New Roman" w:eastAsia="Times New Roman" w:hAnsi="Times New Roman" w:cs="Times New Roman"/>
          <w:noProof/>
          <w:lang w:eastAsia="tr-TR"/>
        </w:rPr>
        <w:t xml:space="preserve"> olup </w:t>
      </w:r>
      <w:r w:rsidRPr="00840B48">
        <w:rPr>
          <w:rFonts w:ascii="Times New Roman" w:eastAsia="Times New Roman" w:hAnsi="Times New Roman" w:cs="Times New Roman"/>
          <w:noProof/>
          <w:position w:val="-10"/>
          <w:lang w:eastAsia="tr-TR"/>
        </w:rPr>
        <w:object w:dxaOrig="840" w:dyaOrig="340">
          <v:shape id="_x0000_i1334" type="#_x0000_t75" style="width:42pt;height:17.25pt" o:ole="">
            <v:imagedata r:id="rId589" o:title=""/>
          </v:shape>
          <o:OLEObject Type="Embed" ProgID="Equation.3" ShapeID="_x0000_i1334" DrawAspect="Content" ObjectID="_1580301221" r:id="rId605"/>
        </w:object>
      </w:r>
      <w:r w:rsidRPr="00840B48">
        <w:rPr>
          <w:rFonts w:ascii="Times New Roman" w:eastAsia="Times New Roman" w:hAnsi="Times New Roman" w:cs="Times New Roman"/>
          <w:noProof/>
          <w:lang w:eastAsia="tr-TR"/>
        </w:rPr>
        <w:t xml:space="preserve"> dir. Sonuç olarak </w:t>
      </w:r>
      <w:r w:rsidRPr="00840B48">
        <w:rPr>
          <w:rFonts w:ascii="Times New Roman" w:eastAsia="Times New Roman" w:hAnsi="Times New Roman" w:cs="Times New Roman"/>
          <w:noProof/>
          <w:position w:val="-6"/>
          <w:lang w:eastAsia="tr-TR"/>
        </w:rPr>
        <w:object w:dxaOrig="200" w:dyaOrig="279">
          <v:shape id="_x0000_i1335" type="#_x0000_t75" style="width:9.75pt;height:14.25pt" o:ole="">
            <v:imagedata r:id="rId606" o:title=""/>
          </v:shape>
          <o:OLEObject Type="Embed" ProgID="Equation.3" ShapeID="_x0000_i1335" DrawAspect="Content" ObjectID="_1580301222" r:id="rId607"/>
        </w:object>
      </w:r>
      <w:r w:rsidRPr="00840B48">
        <w:rPr>
          <w:rFonts w:ascii="Times New Roman" w:eastAsia="Times New Roman" w:hAnsi="Times New Roman" w:cs="Times New Roman"/>
          <w:noProof/>
          <w:lang w:eastAsia="tr-TR"/>
        </w:rPr>
        <w:t xml:space="preserve"> nin tek değerleri için </w:t>
      </w:r>
      <w:r w:rsidRPr="00840B48">
        <w:rPr>
          <w:rFonts w:ascii="Times New Roman" w:eastAsia="Times New Roman" w:hAnsi="Times New Roman" w:cs="Times New Roman"/>
          <w:noProof/>
          <w:position w:val="-10"/>
          <w:lang w:eastAsia="tr-TR"/>
        </w:rPr>
        <w:object w:dxaOrig="859" w:dyaOrig="320">
          <v:shape id="_x0000_i1336" type="#_x0000_t75" style="width:42.75pt;height:15.75pt" o:ole="">
            <v:imagedata r:id="rId608" o:title=""/>
          </v:shape>
          <o:OLEObject Type="Embed" ProgID="Equation.3" ShapeID="_x0000_i1336" DrawAspect="Content" ObjectID="_1580301223" r:id="rId609"/>
        </w:object>
      </w:r>
      <w:r w:rsidRPr="00840B48">
        <w:rPr>
          <w:rFonts w:ascii="Times New Roman" w:eastAsia="Times New Roman" w:hAnsi="Times New Roman" w:cs="Times New Roman"/>
          <w:noProof/>
          <w:lang w:eastAsia="tr-TR"/>
        </w:rPr>
        <w:t xml:space="preserve"> dır. Diğerleri için aşağıdaki üç denklemi ele alalım:</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2860" w:dyaOrig="400">
          <v:shape id="_x0000_i1337" type="#_x0000_t75" style="width:143.25pt;height:20.25pt" o:ole="">
            <v:imagedata r:id="rId559" o:title=""/>
          </v:shape>
          <o:OLEObject Type="Embed" ProgID="Equation.3" ShapeID="_x0000_i1337" DrawAspect="Content" ObjectID="_1580301224" r:id="rId610"/>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2320" w:dyaOrig="340">
          <v:shape id="_x0000_i1338" type="#_x0000_t75" style="width:116.25pt;height:17.25pt" o:ole="">
            <v:imagedata r:id="rId611" o:title=""/>
          </v:shape>
          <o:OLEObject Type="Embed" ProgID="Equation.3" ShapeID="_x0000_i1338" DrawAspect="Content" ObjectID="_1580301225" r:id="rId612"/>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2320" w:dyaOrig="340">
          <v:shape id="_x0000_i1339" type="#_x0000_t75" style="width:116.25pt;height:17.25pt" o:ole="">
            <v:imagedata r:id="rId613" o:title=""/>
          </v:shape>
          <o:OLEObject Type="Embed" ProgID="Equation.3" ShapeID="_x0000_i1339" DrawAspect="Content" ObjectID="_1580301226" r:id="rId614"/>
        </w:object>
      </w:r>
      <w:r w:rsidRPr="00840B48">
        <w:rPr>
          <w:rFonts w:ascii="Times New Roman" w:eastAsia="Times New Roman" w:hAnsi="Times New Roman" w:cs="Times New Roman"/>
          <w:noProof/>
          <w:lang w:eastAsia="tr-TR"/>
        </w:rPr>
        <w:t>.</w:t>
      </w:r>
    </w:p>
    <w:p w:rsidR="00840B48" w:rsidRPr="00840B48" w:rsidRDefault="00840B48" w:rsidP="00840B48">
      <w:pPr>
        <w:spacing w:after="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Bu eşitliklerden </w:t>
      </w:r>
      <w:r w:rsidRPr="00840B48">
        <w:rPr>
          <w:rFonts w:ascii="Times New Roman" w:eastAsia="Times New Roman" w:hAnsi="Times New Roman" w:cs="Times New Roman"/>
          <w:noProof/>
          <w:color w:val="000000"/>
          <w:position w:val="-10"/>
          <w:lang w:eastAsia="tr-TR"/>
        </w:rPr>
        <w:object w:dxaOrig="680" w:dyaOrig="340">
          <v:shape id="_x0000_i1340" type="#_x0000_t75" style="width:33.75pt;height:17.25pt" o:ole="">
            <v:imagedata r:id="rId615" o:title=""/>
          </v:shape>
          <o:OLEObject Type="Embed" ProgID="Equation.3" ShapeID="_x0000_i1340" DrawAspect="Content" ObjectID="_1580301227" r:id="rId616"/>
        </w:object>
      </w:r>
      <w:r w:rsidRPr="00840B48">
        <w:rPr>
          <w:rFonts w:ascii="Times New Roman" w:eastAsia="Times New Roman" w:hAnsi="Times New Roman" w:cs="Times New Roman"/>
          <w:noProof/>
          <w:color w:val="000000"/>
          <w:lang w:eastAsia="tr-TR"/>
        </w:rPr>
        <w:t xml:space="preserve"> ve </w:t>
      </w:r>
      <w:r w:rsidRPr="00840B48">
        <w:rPr>
          <w:rFonts w:ascii="Times New Roman" w:eastAsia="Times New Roman" w:hAnsi="Times New Roman" w:cs="Times New Roman"/>
          <w:noProof/>
          <w:color w:val="000000"/>
          <w:position w:val="-6"/>
          <w:lang w:eastAsia="tr-TR"/>
        </w:rPr>
        <w:object w:dxaOrig="360" w:dyaOrig="360">
          <v:shape id="_x0000_i1341" type="#_x0000_t75" style="width:18pt;height:18pt" o:ole="">
            <v:imagedata r:id="rId617" o:title=""/>
          </v:shape>
          <o:OLEObject Type="Embed" ProgID="Equation.3" ShapeID="_x0000_i1341" DrawAspect="Content" ObjectID="_1580301228" r:id="rId618"/>
        </w:object>
      </w:r>
      <w:r w:rsidRPr="00840B48">
        <w:rPr>
          <w:rFonts w:ascii="Times New Roman" w:eastAsia="Times New Roman" w:hAnsi="Times New Roman" w:cs="Times New Roman"/>
          <w:noProof/>
          <w:color w:val="000000"/>
          <w:lang w:eastAsia="tr-TR"/>
        </w:rPr>
        <w:t xml:space="preserve"> değerlerinin çözümü için</w:t>
      </w:r>
    </w:p>
    <w:p w:rsidR="00840B48" w:rsidRPr="00840B48" w:rsidRDefault="00840B48" w:rsidP="00840B48">
      <w:pPr>
        <w:spacing w:after="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32"/>
          <w:lang w:eastAsia="tr-TR"/>
        </w:rPr>
        <w:object w:dxaOrig="2920" w:dyaOrig="760">
          <v:shape id="_x0000_i1342" type="#_x0000_t75" style="width:146.25pt;height:38.25pt" o:ole="">
            <v:imagedata r:id="rId619" o:title=""/>
          </v:shape>
          <o:OLEObject Type="Embed" ProgID="Equation.3" ShapeID="_x0000_i1342" DrawAspect="Content" ObjectID="_1580301229" r:id="rId620"/>
        </w:object>
      </w:r>
    </w:p>
    <w:p w:rsidR="00840B48" w:rsidRPr="00840B48" w:rsidRDefault="00840B48" w:rsidP="00840B48">
      <w:pPr>
        <w:spacing w:before="80" w:after="6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denklem sistemi yazılır. Bu denklem sisteminin çözümleri </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32"/>
          <w:lang w:eastAsia="tr-TR"/>
        </w:rPr>
        <w:object w:dxaOrig="2480" w:dyaOrig="700">
          <v:shape id="_x0000_i1343" type="#_x0000_t75" style="width:123.75pt;height:35.25pt" o:ole="">
            <v:imagedata r:id="rId621" o:title=""/>
          </v:shape>
          <o:OLEObject Type="Embed" ProgID="Equation.3" ShapeID="_x0000_i1343" DrawAspect="Content" ObjectID="_1580301230" r:id="rId622"/>
        </w:object>
      </w:r>
      <w:r w:rsidRPr="00840B48">
        <w:rPr>
          <w:rFonts w:ascii="Times New Roman" w:eastAsia="Times New Roman" w:hAnsi="Times New Roman" w:cs="Times New Roman"/>
          <w:noProof/>
          <w:color w:val="000000"/>
          <w:lang w:eastAsia="tr-TR"/>
        </w:rPr>
        <w:t xml:space="preserve"> ve </w:t>
      </w:r>
      <w:r w:rsidRPr="00840B48">
        <w:rPr>
          <w:rFonts w:ascii="Times New Roman" w:eastAsia="Times New Roman" w:hAnsi="Times New Roman" w:cs="Times New Roman"/>
          <w:noProof/>
          <w:color w:val="000000"/>
          <w:position w:val="-32"/>
          <w:lang w:eastAsia="tr-TR"/>
        </w:rPr>
        <w:object w:dxaOrig="2280" w:dyaOrig="760">
          <v:shape id="_x0000_i1344" type="#_x0000_t75" style="width:114pt;height:38.25pt" o:ole="">
            <v:imagedata r:id="rId623" o:title=""/>
          </v:shape>
          <o:OLEObject Type="Embed" ProgID="Equation.3" ShapeID="_x0000_i1344" DrawAspect="Content" ObjectID="_1580301231" r:id="rId624"/>
        </w:object>
      </w:r>
    </w:p>
    <w:p w:rsidR="00840B48" w:rsidRPr="00840B48" w:rsidRDefault="00840B48" w:rsidP="00840B48">
      <w:pPr>
        <w:spacing w:after="0" w:line="288"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olup bu çözümler </w:t>
      </w:r>
      <w:r w:rsidRPr="00840B48">
        <w:rPr>
          <w:rFonts w:ascii="Times New Roman" w:eastAsia="Times New Roman" w:hAnsi="Times New Roman" w:cs="Times New Roman"/>
          <w:noProof/>
          <w:position w:val="-12"/>
          <w:lang w:eastAsia="tr-TR"/>
        </w:rPr>
        <w:object w:dxaOrig="2560" w:dyaOrig="420">
          <v:shape id="_x0000_i1345" type="#_x0000_t75" style="width:128.25pt;height:21pt" o:ole="">
            <v:imagedata r:id="rId625" o:title=""/>
          </v:shape>
          <o:OLEObject Type="Embed" ProgID="Equation.3" ShapeID="_x0000_i1345" DrawAspect="Content" ObjectID="_1580301232" r:id="rId626"/>
        </w:object>
      </w:r>
      <w:r w:rsidRPr="00840B48">
        <w:rPr>
          <w:rFonts w:ascii="Times New Roman" w:eastAsia="Times New Roman" w:hAnsi="Times New Roman" w:cs="Times New Roman"/>
          <w:noProof/>
          <w:lang w:eastAsia="tr-TR"/>
        </w:rPr>
        <w:t xml:space="preserve"> eşitliğinde yerine konulursa,</w:t>
      </w:r>
      <w:r w:rsidRPr="00840B48">
        <w:rPr>
          <w:rFonts w:ascii="Times New Roman" w:eastAsia="Times New Roman" w:hAnsi="Times New Roman" w:cs="Times New Roman"/>
          <w:noProof/>
          <w:color w:val="000000"/>
          <w:lang w:eastAsia="tr-TR"/>
        </w:rPr>
        <w:t xml:space="preserve"> beyaz gürültü serisinin varyansı,</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36"/>
          <w:lang w:eastAsia="tr-TR"/>
        </w:rPr>
        <w:object w:dxaOrig="4060" w:dyaOrig="840">
          <v:shape id="_x0000_i1346" type="#_x0000_t75" style="width:203.25pt;height:42pt" o:ole="">
            <v:imagedata r:id="rId627" o:title=""/>
          </v:shape>
          <o:OLEObject Type="Embed" ProgID="Equation.3" ShapeID="_x0000_i1346" DrawAspect="Content" ObjectID="_1580301233" r:id="rId628"/>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color w:val="000000"/>
          <w:lang w:eastAsia="tr-TR"/>
        </w:rPr>
        <w:t>olarak hesaplanmış olur</w:t>
      </w:r>
      <w:r w:rsidRPr="00840B48">
        <w:rPr>
          <w:rFonts w:ascii="Times New Roman" w:eastAsia="Times New Roman" w:hAnsi="Times New Roman" w:cs="Times New Roman"/>
          <w:noProof/>
          <w:lang w:eastAsia="tr-TR"/>
        </w:rPr>
        <w:t xml:space="preserve">. Otokovaryanslar parametrelere bağlı olarak da hesaplanabilir. İkinci otokovaryansın </w:t>
      </w:r>
      <w:r w:rsidRPr="00840B48">
        <w:rPr>
          <w:rFonts w:ascii="Times New Roman" w:eastAsia="Times New Roman" w:hAnsi="Times New Roman" w:cs="Times New Roman"/>
          <w:noProof/>
          <w:position w:val="-12"/>
          <w:sz w:val="24"/>
          <w:szCs w:val="24"/>
          <w:lang w:eastAsia="tr-TR"/>
        </w:rPr>
        <w:object w:dxaOrig="2200" w:dyaOrig="360">
          <v:shape id="_x0000_i1347" type="#_x0000_t75" style="width:110.25pt;height:18pt" o:ole="">
            <v:imagedata r:id="rId629" o:title=""/>
          </v:shape>
          <o:OLEObject Type="Embed" ProgID="Equation.DSMT4" ShapeID="_x0000_i1347" DrawAspect="Content" ObjectID="_1580301234" r:id="rId630"/>
        </w:object>
      </w:r>
      <w:r w:rsidRPr="00840B48">
        <w:rPr>
          <w:rFonts w:ascii="Times New Roman" w:eastAsia="Times New Roman" w:hAnsi="Times New Roman" w:cs="Times New Roman"/>
          <w:noProof/>
          <w:sz w:val="24"/>
          <w:szCs w:val="24"/>
          <w:lang w:eastAsia="tr-TR"/>
        </w:rPr>
        <w:t xml:space="preserve"> olduğu</w: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2"/>
          <w:sz w:val="24"/>
          <w:szCs w:val="24"/>
          <w:lang w:eastAsia="tr-TR"/>
        </w:rPr>
        <w:object w:dxaOrig="2160" w:dyaOrig="360">
          <v:shape id="_x0000_i1348" type="#_x0000_t75" style="width:108pt;height:18pt" o:ole="">
            <v:imagedata r:id="rId631" o:title=""/>
          </v:shape>
          <o:OLEObject Type="Embed" ProgID="Equation.DSMT4" ShapeID="_x0000_i1348" DrawAspect="Content" ObjectID="_1580301235" r:id="rId632"/>
        </w:object>
      </w:r>
      <w:r w:rsidRPr="00840B48">
        <w:rPr>
          <w:rFonts w:ascii="Times New Roman" w:eastAsia="Times New Roman" w:hAnsi="Times New Roman" w:cs="Times New Roman"/>
          <w:noProof/>
          <w:sz w:val="24"/>
          <w:szCs w:val="24"/>
          <w:lang w:eastAsia="tr-TR"/>
        </w:rPr>
        <w:t xml:space="preserve"> eşitliğinden açıktır.</w:t>
      </w:r>
      <w:r w:rsidRPr="00840B48">
        <w:rPr>
          <w:rFonts w:ascii="Times New Roman" w:eastAsia="Times New Roman" w:hAnsi="Times New Roman" w:cs="Times New Roman"/>
          <w:noProof/>
          <w:lang w:eastAsia="tr-TR"/>
        </w:rPr>
        <w:t xml:space="preserve"> Bu üçüncü denklemde yerine konursa </w:t>
      </w:r>
      <w:r w:rsidRPr="00840B48">
        <w:rPr>
          <w:rFonts w:ascii="Times New Roman" w:eastAsia="Times New Roman" w:hAnsi="Times New Roman" w:cs="Times New Roman"/>
          <w:noProof/>
          <w:position w:val="-10"/>
          <w:lang w:eastAsia="tr-TR"/>
        </w:rPr>
        <w:object w:dxaOrig="499" w:dyaOrig="320">
          <v:shape id="_x0000_i1349" type="#_x0000_t75" style="width:24.75pt;height:15.75pt" o:ole="">
            <v:imagedata r:id="rId633" o:title=""/>
          </v:shape>
          <o:OLEObject Type="Embed" ProgID="Equation.3" ShapeID="_x0000_i1349" DrawAspect="Content" ObjectID="_1580301236" r:id="rId634"/>
        </w:object>
      </w:r>
      <w:r w:rsidRPr="00840B48">
        <w:rPr>
          <w:rFonts w:ascii="Times New Roman" w:eastAsia="Times New Roman" w:hAnsi="Times New Roman" w:cs="Times New Roman"/>
          <w:noProof/>
          <w:lang w:eastAsia="tr-TR"/>
        </w:rPr>
        <w:t xml:space="preserve"> değerleri </w:t>
      </w:r>
      <w:r w:rsidRPr="00840B48">
        <w:rPr>
          <w:rFonts w:ascii="Times New Roman" w:eastAsia="Times New Roman" w:hAnsi="Times New Roman" w:cs="Times New Roman"/>
          <w:noProof/>
          <w:position w:val="-10"/>
          <w:lang w:eastAsia="tr-TR"/>
        </w:rPr>
        <w:object w:dxaOrig="499" w:dyaOrig="320">
          <v:shape id="_x0000_i1350" type="#_x0000_t75" style="width:24.75pt;height:15.75pt" o:ole="">
            <v:imagedata r:id="rId635" o:title=""/>
          </v:shape>
          <o:OLEObject Type="Embed" ProgID="Equation.3" ShapeID="_x0000_i1350" DrawAspect="Content" ObjectID="_1580301237" r:id="rId636"/>
        </w:object>
      </w:r>
      <w:r w:rsidRPr="00840B48">
        <w:rPr>
          <w:rFonts w:ascii="Times New Roman" w:eastAsia="Times New Roman" w:hAnsi="Times New Roman" w:cs="Times New Roman"/>
          <w:noProof/>
          <w:lang w:eastAsia="tr-TR"/>
        </w:rPr>
        <w:t xml:space="preserve">’e bağlı olarak </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7040" w:dyaOrig="760">
          <v:shape id="_x0000_i1351" type="#_x0000_t75" style="width:297pt;height:38.25pt" o:ole="">
            <v:imagedata r:id="rId637" o:title=""/>
          </v:shape>
          <o:OLEObject Type="Embed" ProgID="Equation.3" ShapeID="_x0000_i1351" DrawAspect="Content" ObjectID="_1580301238" r:id="rId63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eşitliğinden </w:t>
      </w:r>
    </w:p>
    <w:p w:rsidR="00840B48" w:rsidRPr="00840B48" w:rsidRDefault="00840B48" w:rsidP="00840B48">
      <w:pPr>
        <w:tabs>
          <w:tab w:val="left" w:pos="360"/>
        </w:tabs>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ab/>
      </w:r>
      <w:r w:rsidRPr="00840B48">
        <w:rPr>
          <w:rFonts w:ascii="Times New Roman" w:eastAsia="Times New Roman" w:hAnsi="Times New Roman" w:cs="Times New Roman"/>
          <w:noProof/>
          <w:position w:val="-34"/>
          <w:sz w:val="24"/>
          <w:szCs w:val="24"/>
          <w:lang w:eastAsia="tr-TR"/>
        </w:rPr>
        <w:object w:dxaOrig="2880" w:dyaOrig="800">
          <v:shape id="_x0000_i1352" type="#_x0000_t75" style="width:2in;height:39.75pt" o:ole="">
            <v:imagedata r:id="rId639" o:title=""/>
          </v:shape>
          <o:OLEObject Type="Embed" ProgID="Equation.DSMT4" ShapeID="_x0000_i1352" DrawAspect="Content" ObjectID="_1580301239" r:id="rId640"/>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şeklinde bulunur. Bunlar birinci denklemde yerine yazıldığında ise serinin varyansı parametreler türünden</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4"/>
          <w:lang w:eastAsia="tr-TR"/>
        </w:rPr>
        <w:object w:dxaOrig="3260" w:dyaOrig="800">
          <v:shape id="_x0000_i1353" type="#_x0000_t75" style="width:162.75pt;height:39.75pt" o:ole="">
            <v:imagedata r:id="rId641" o:title=""/>
          </v:shape>
          <o:OLEObject Type="Embed" ProgID="Equation.3" ShapeID="_x0000_i1353" DrawAspect="Content" ObjectID="_1580301240" r:id="rId642"/>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olur. Buradan, </w:t>
      </w:r>
    </w:p>
    <w:p w:rsidR="00840B48" w:rsidRPr="00840B48" w:rsidRDefault="00840B48" w:rsidP="00840B48">
      <w:pPr>
        <w:spacing w:after="0" w:line="216"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6080" w:dyaOrig="720">
          <v:shape id="_x0000_i1354" type="#_x0000_t75" style="width:303.75pt;height:36pt" o:ole="">
            <v:imagedata r:id="rId643" o:title=""/>
          </v:shape>
          <o:OLEObject Type="Embed" ProgID="Equation.3" ShapeID="_x0000_i1354" DrawAspect="Content" ObjectID="_1580301241" r:id="rId644"/>
        </w:object>
      </w:r>
    </w:p>
    <w:p w:rsidR="00840B48" w:rsidRPr="00840B48" w:rsidRDefault="00840B48" w:rsidP="00840B48">
      <w:pPr>
        <w:spacing w:after="0" w:line="216"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eşitlikleri elde edilir. </w:t>
      </w:r>
      <w:r w:rsidRPr="00840B48">
        <w:rPr>
          <w:rFonts w:ascii="Times New Roman" w:eastAsia="Times New Roman" w:hAnsi="Times New Roman" w:cs="Times New Roman"/>
          <w:noProof/>
          <w:position w:val="-10"/>
          <w:lang w:eastAsia="tr-TR"/>
        </w:rPr>
        <w:object w:dxaOrig="520" w:dyaOrig="320">
          <v:shape id="_x0000_i1355" type="#_x0000_t75" style="width:26.25pt;height:15.75pt" o:ole="">
            <v:imagedata r:id="rId645" o:title=""/>
          </v:shape>
          <o:OLEObject Type="Embed" ProgID="Equation.3" ShapeID="_x0000_i1355" DrawAspect="Content" ObjectID="_1580301242" r:id="rId646"/>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0"/>
          <w:lang w:eastAsia="tr-TR"/>
        </w:rPr>
        <w:object w:dxaOrig="520" w:dyaOrig="320">
          <v:shape id="_x0000_i1356" type="#_x0000_t75" style="width:26.25pt;height:15.75pt" o:ole="">
            <v:imagedata r:id="rId647" o:title=""/>
          </v:shape>
          <o:OLEObject Type="Embed" ProgID="Equation.3" ShapeID="_x0000_i1356" DrawAspect="Content" ObjectID="_1580301243" r:id="rId648"/>
        </w:object>
      </w:r>
      <w:r w:rsidRPr="00840B48">
        <w:rPr>
          <w:rFonts w:ascii="Times New Roman" w:eastAsia="Times New Roman" w:hAnsi="Times New Roman" w:cs="Times New Roman"/>
          <w:noProof/>
          <w:lang w:eastAsia="tr-TR"/>
        </w:rPr>
        <w:t>otokorelasyonları da</w:t>
      </w:r>
    </w:p>
    <w:p w:rsidR="00840B48" w:rsidRPr="00840B48" w:rsidRDefault="00840B48" w:rsidP="00840B48">
      <w:pPr>
        <w:spacing w:after="0" w:line="216"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3500" w:dyaOrig="680">
          <v:shape id="_x0000_i1357" type="#_x0000_t75" style="width:174.75pt;height:33.75pt" o:ole="">
            <v:imagedata r:id="rId649" o:title=""/>
          </v:shape>
          <o:OLEObject Type="Embed" ProgID="Equation.3" ShapeID="_x0000_i1357" DrawAspect="Content" ObjectID="_1580301244" r:id="rId650"/>
        </w:object>
      </w:r>
    </w:p>
    <w:p w:rsidR="00840B48" w:rsidRPr="00840B48" w:rsidRDefault="00840B48" w:rsidP="00840B48">
      <w:pPr>
        <w:spacing w:after="0" w:line="216"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2"/>
          <w:lang w:eastAsia="tr-TR"/>
        </w:rPr>
        <w:object w:dxaOrig="2880" w:dyaOrig="760">
          <v:shape id="_x0000_i1358" type="#_x0000_t75" style="width:2in;height:38.25pt" o:ole="">
            <v:imagedata r:id="rId651" o:title=""/>
          </v:shape>
          <o:OLEObject Type="Embed" ProgID="Equation.3" ShapeID="_x0000_i1358" DrawAspect="Content" ObjectID="_1580301245" r:id="rId652"/>
        </w:object>
      </w:r>
      <w:r w:rsidRPr="00840B48">
        <w:rPr>
          <w:rFonts w:ascii="Times New Roman" w:eastAsia="Times New Roman" w:hAnsi="Times New Roman" w:cs="Times New Roman"/>
          <w:noProof/>
          <w:lang w:eastAsia="tr-TR"/>
        </w:rPr>
        <w:t xml:space="preserve"> dan </w:t>
      </w:r>
      <w:r w:rsidRPr="00840B48">
        <w:rPr>
          <w:rFonts w:ascii="Times New Roman" w:eastAsia="Times New Roman" w:hAnsi="Times New Roman" w:cs="Times New Roman"/>
          <w:noProof/>
          <w:position w:val="-30"/>
          <w:sz w:val="24"/>
          <w:szCs w:val="24"/>
          <w:lang w:eastAsia="tr-TR"/>
        </w:rPr>
        <w:object w:dxaOrig="2260" w:dyaOrig="720">
          <v:shape id="_x0000_i1359" type="#_x0000_t75" style="width:113.25pt;height:36pt" o:ole="">
            <v:imagedata r:id="rId653" o:title=""/>
          </v:shape>
          <o:OLEObject Type="Embed" ProgID="Equation.DSMT4" ShapeID="_x0000_i1359" DrawAspect="Content" ObjectID="_1580301246" r:id="rId654"/>
        </w:object>
      </w:r>
    </w:p>
    <w:p w:rsidR="00840B48" w:rsidRPr="00840B48" w:rsidRDefault="00840B48" w:rsidP="00840B48">
      <w:pPr>
        <w:spacing w:after="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dir. Diğer otokorelasyonlar da </w:t>
      </w:r>
      <w:r w:rsidRPr="00840B48">
        <w:rPr>
          <w:rFonts w:ascii="Times New Roman" w:eastAsia="Times New Roman" w:hAnsi="Times New Roman" w:cs="Times New Roman"/>
          <w:noProof/>
          <w:position w:val="-12"/>
          <w:lang w:eastAsia="tr-TR"/>
        </w:rPr>
        <w:object w:dxaOrig="2980" w:dyaOrig="360">
          <v:shape id="_x0000_i1360" type="#_x0000_t75" style="width:149.25pt;height:18pt" o:ole="">
            <v:imagedata r:id="rId655" o:title=""/>
          </v:shape>
          <o:OLEObject Type="Embed" ProgID="Equation.3" ShapeID="_x0000_i1360" DrawAspect="Content" ObjectID="_1580301247" r:id="rId656"/>
        </w:object>
      </w:r>
      <w:r w:rsidRPr="00840B48">
        <w:rPr>
          <w:rFonts w:ascii="Times New Roman" w:eastAsia="Times New Roman" w:hAnsi="Times New Roman" w:cs="Times New Roman"/>
          <w:noProof/>
          <w:lang w:eastAsia="tr-TR"/>
        </w:rPr>
        <w:t xml:space="preserve"> eşitliğinden hesaplanır.</w:t>
      </w:r>
    </w:p>
    <w:p w:rsidR="00840B48" w:rsidRPr="00840B48" w:rsidRDefault="00840B48" w:rsidP="00840B48">
      <w:pPr>
        <w:spacing w:before="80" w:after="6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b/>
          <w:noProof/>
          <w:lang w:eastAsia="tr-TR"/>
        </w:rPr>
        <w:t>Örnek 2.5.1</w: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color w:val="000000"/>
          <w:position w:val="-12"/>
          <w:lang w:eastAsia="tr-TR"/>
        </w:rPr>
        <w:object w:dxaOrig="1400" w:dyaOrig="380">
          <v:shape id="_x0000_i1361" type="#_x0000_t75" style="width:69.75pt;height:18.75pt" o:ole="">
            <v:imagedata r:id="rId657" o:title=""/>
          </v:shape>
          <o:OLEObject Type="Embed" ProgID="Equation.3" ShapeID="_x0000_i1361" DrawAspect="Content" ObjectID="_1580301248" r:id="rId658"/>
        </w:object>
      </w:r>
      <w:r w:rsidRPr="00840B48">
        <w:rPr>
          <w:rFonts w:ascii="Times New Roman" w:eastAsia="Times New Roman" w:hAnsi="Times New Roman" w:cs="Times New Roman"/>
          <w:noProof/>
          <w:color w:val="000000"/>
          <w:lang w:eastAsia="tr-TR"/>
        </w:rPr>
        <w:t xml:space="preserve"> olmak üzere </w:t>
      </w:r>
      <w:r w:rsidRPr="00840B48">
        <w:rPr>
          <w:rFonts w:ascii="Times New Roman" w:eastAsia="Times New Roman" w:hAnsi="Times New Roman" w:cs="Times New Roman"/>
          <w:noProof/>
          <w:color w:val="000000"/>
          <w:position w:val="-12"/>
          <w:lang w:eastAsia="tr-TR"/>
        </w:rPr>
        <w:object w:dxaOrig="780" w:dyaOrig="360">
          <v:shape id="_x0000_i1362" type="#_x0000_t75" style="width:39pt;height:18pt" o:ole="">
            <v:imagedata r:id="rId659" o:title=""/>
          </v:shape>
          <o:OLEObject Type="Embed" ProgID="Equation.DSMT4" ShapeID="_x0000_i1362" DrawAspect="Content" ObjectID="_1580301249" r:id="rId660"/>
        </w:object>
      </w:r>
      <w:r w:rsidRPr="00840B48">
        <w:rPr>
          <w:rFonts w:ascii="Times New Roman" w:eastAsia="Times New Roman" w:hAnsi="Times New Roman" w:cs="Times New Roman"/>
          <w:noProof/>
          <w:color w:val="000000"/>
          <w:lang w:eastAsia="tr-TR"/>
        </w:rPr>
        <w:t xml:space="preserve"> modeli,</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2"/>
          <w:lang w:eastAsia="tr-TR"/>
        </w:rPr>
        <w:object w:dxaOrig="3019" w:dyaOrig="360">
          <v:shape id="_x0000_i1363" type="#_x0000_t75" style="width:150.75pt;height:18pt" o:ole="">
            <v:imagedata r:id="rId661" o:title=""/>
          </v:shape>
          <o:OLEObject Type="Embed" ProgID="Equation.3" ShapeID="_x0000_i1363" DrawAspect="Content" ObjectID="_1580301250" r:id="rId662"/>
        </w:object>
      </w:r>
    </w:p>
    <w:p w:rsidR="00840B48" w:rsidRPr="00840B48" w:rsidRDefault="00840B48" w:rsidP="00840B48">
      <w:pPr>
        <w:spacing w:before="80" w:after="6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şeklinde verilmiş olsun. </w:t>
      </w:r>
      <w:r w:rsidRPr="00840B48">
        <w:rPr>
          <w:rFonts w:ascii="Times New Roman" w:eastAsia="Times New Roman" w:hAnsi="Times New Roman" w:cs="Times New Roman"/>
          <w:noProof/>
          <w:color w:val="000000"/>
          <w:position w:val="-10"/>
          <w:lang w:eastAsia="tr-TR"/>
        </w:rPr>
        <w:object w:dxaOrig="2140" w:dyaOrig="380">
          <v:shape id="_x0000_i1364" type="#_x0000_t75" style="width:107.25pt;height:18.75pt" o:ole="">
            <v:imagedata r:id="rId663" o:title=""/>
          </v:shape>
          <o:OLEObject Type="Embed" ProgID="Equation.3" ShapeID="_x0000_i1364" DrawAspect="Content" ObjectID="_1580301251" r:id="rId664"/>
        </w:object>
      </w:r>
      <w:r w:rsidRPr="00840B48">
        <w:rPr>
          <w:rFonts w:ascii="Times New Roman" w:eastAsia="Times New Roman" w:hAnsi="Times New Roman" w:cs="Times New Roman"/>
          <w:noProof/>
          <w:color w:val="000000"/>
          <w:lang w:eastAsia="tr-TR"/>
        </w:rPr>
        <w:t xml:space="preserve"> denkleminin kökleri mutlak değerce 1 den küçük olduğundan model durağandır. </w:t>
      </w:r>
      <w:r w:rsidRPr="00840B48">
        <w:rPr>
          <w:rFonts w:ascii="Times New Roman" w:eastAsia="Times New Roman" w:hAnsi="Times New Roman" w:cs="Times New Roman"/>
          <w:noProof/>
          <w:color w:val="000000"/>
          <w:position w:val="-12"/>
          <w:lang w:eastAsia="tr-TR"/>
        </w:rPr>
        <w:object w:dxaOrig="800" w:dyaOrig="360">
          <v:shape id="_x0000_i1365" type="#_x0000_t75" style="width:39.75pt;height:18pt" o:ole="">
            <v:imagedata r:id="rId665" o:title=""/>
          </v:shape>
          <o:OLEObject Type="Embed" ProgID="Equation.3" ShapeID="_x0000_i1365" DrawAspect="Content" ObjectID="_1580301252" r:id="rId666"/>
        </w:object>
      </w:r>
      <w:r w:rsidRPr="00840B48">
        <w:rPr>
          <w:rFonts w:ascii="Times New Roman" w:eastAsia="Times New Roman" w:hAnsi="Times New Roman" w:cs="Times New Roman"/>
          <w:noProof/>
          <w:color w:val="000000"/>
          <w:lang w:eastAsia="tr-TR"/>
        </w:rPr>
        <w:t xml:space="preserve"> ve </w:t>
      </w:r>
      <w:r w:rsidRPr="00840B48">
        <w:rPr>
          <w:rFonts w:ascii="Times New Roman" w:eastAsia="Times New Roman" w:hAnsi="Times New Roman" w:cs="Times New Roman"/>
          <w:noProof/>
          <w:color w:val="000000"/>
          <w:position w:val="-12"/>
          <w:lang w:eastAsia="tr-TR"/>
        </w:rPr>
        <w:object w:dxaOrig="1120" w:dyaOrig="360">
          <v:shape id="_x0000_i1366" type="#_x0000_t75" style="width:56.25pt;height:18pt" o:ole="">
            <v:imagedata r:id="rId667" o:title=""/>
          </v:shape>
          <o:OLEObject Type="Embed" ProgID="Equation.3" ShapeID="_x0000_i1366" DrawAspect="Content" ObjectID="_1580301253" r:id="rId668"/>
        </w:object>
      </w:r>
      <w:r w:rsidRPr="00840B48">
        <w:rPr>
          <w:rFonts w:ascii="Times New Roman" w:eastAsia="Times New Roman" w:hAnsi="Times New Roman" w:cs="Times New Roman"/>
          <w:noProof/>
          <w:color w:val="000000"/>
          <w:lang w:eastAsia="tr-TR"/>
        </w:rPr>
        <w:t xml:space="preserve"> olup, bu iki değerin bilinmesi ile bütün otokorelasyon ve kısmi otokorelasyonlar  hesaplanabilir. Bunlardan iki tanesi</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position w:val="-30"/>
          <w:lang w:eastAsia="tr-TR"/>
        </w:rPr>
        <w:object w:dxaOrig="2780" w:dyaOrig="680">
          <v:shape id="_x0000_i1367" type="#_x0000_t75" style="width:138.75pt;height:33.75pt" o:ole="">
            <v:imagedata r:id="rId669" o:title=""/>
          </v:shape>
          <o:OLEObject Type="Embed" ProgID="Equation.3" ShapeID="_x0000_i1367" DrawAspect="Content" ObjectID="_1580301254" r:id="rId670"/>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3280" w:dyaOrig="760">
          <v:shape id="_x0000_i1368" type="#_x0000_t75" style="width:164.25pt;height:38.25pt" o:ole="">
            <v:imagedata r:id="rId671" o:title=""/>
          </v:shape>
          <o:OLEObject Type="Embed" ProgID="Equation.3" ShapeID="_x0000_i1368" DrawAspect="Content" ObjectID="_1580301255" r:id="rId672"/>
        </w:object>
      </w:r>
    </w:p>
    <w:p w:rsidR="00840B48" w:rsidRPr="00840B48" w:rsidRDefault="00840B48" w:rsidP="00840B48">
      <w:pPr>
        <w:spacing w:before="80" w:after="6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olup </w:t>
      </w:r>
      <w:r w:rsidRPr="00840B48">
        <w:rPr>
          <w:rFonts w:ascii="Times New Roman" w:eastAsia="Times New Roman" w:hAnsi="Times New Roman" w:cs="Times New Roman"/>
          <w:noProof/>
          <w:position w:val="-6"/>
          <w:lang w:eastAsia="tr-TR"/>
        </w:rPr>
        <w:object w:dxaOrig="200" w:dyaOrig="279">
          <v:shape id="_x0000_i1369" type="#_x0000_t75" style="width:9.75pt;height:14.25pt" o:ole="">
            <v:imagedata r:id="rId673" o:title=""/>
          </v:shape>
          <o:OLEObject Type="Embed" ProgID="Equation.3" ShapeID="_x0000_i1369" DrawAspect="Content" ObjectID="_1580301256" r:id="rId674"/>
        </w:object>
      </w:r>
      <w:r w:rsidRPr="00840B48">
        <w:rPr>
          <w:rFonts w:ascii="Times New Roman" w:eastAsia="Times New Roman" w:hAnsi="Times New Roman" w:cs="Times New Roman"/>
          <w:noProof/>
          <w:lang w:eastAsia="tr-TR"/>
        </w:rPr>
        <w:t xml:space="preserve"> nin tek değerleri için </w:t>
      </w:r>
      <w:r w:rsidRPr="00840B48">
        <w:rPr>
          <w:rFonts w:ascii="Times New Roman" w:eastAsia="Times New Roman" w:hAnsi="Times New Roman" w:cs="Times New Roman"/>
          <w:noProof/>
          <w:position w:val="-10"/>
          <w:lang w:eastAsia="tr-TR"/>
        </w:rPr>
        <w:object w:dxaOrig="880" w:dyaOrig="320">
          <v:shape id="_x0000_i1370" type="#_x0000_t75" style="width:44.25pt;height:15.75pt" o:ole="">
            <v:imagedata r:id="rId675" o:title=""/>
          </v:shape>
          <o:OLEObject Type="Embed" ProgID="Equation.DSMT4" ShapeID="_x0000_i1370" DrawAspect="Content" ObjectID="_1580301257" r:id="rId676"/>
        </w:object>
      </w:r>
      <w:r w:rsidRPr="00840B48">
        <w:rPr>
          <w:rFonts w:ascii="Times New Roman" w:eastAsia="Times New Roman" w:hAnsi="Times New Roman" w:cs="Times New Roman"/>
          <w:noProof/>
          <w:lang w:eastAsia="tr-TR"/>
        </w:rPr>
        <w:t xml:space="preserve"> dır. Diğer otokorelasyonlar da  </w:t>
      </w:r>
      <w:r w:rsidRPr="00840B48">
        <w:rPr>
          <w:rFonts w:ascii="Times New Roman" w:eastAsia="Times New Roman" w:hAnsi="Times New Roman" w:cs="Times New Roman"/>
          <w:noProof/>
          <w:position w:val="-12"/>
          <w:lang w:eastAsia="tr-TR"/>
        </w:rPr>
        <w:object w:dxaOrig="2820" w:dyaOrig="360">
          <v:shape id="_x0000_i1371" type="#_x0000_t75" style="width:141pt;height:18pt" o:ole="">
            <v:imagedata r:id="rId677" o:title=""/>
          </v:shape>
          <o:OLEObject Type="Embed" ProgID="Equation.3" ShapeID="_x0000_i1371" DrawAspect="Content" ObjectID="_1580301258" r:id="rId678"/>
        </w:object>
      </w:r>
      <w:r w:rsidRPr="00840B48">
        <w:rPr>
          <w:rFonts w:ascii="Times New Roman" w:eastAsia="Times New Roman" w:hAnsi="Times New Roman" w:cs="Times New Roman"/>
          <w:noProof/>
          <w:lang w:eastAsia="tr-TR"/>
        </w:rPr>
        <w:t xml:space="preserve"> eşitliğinden hesaplanır.  Bunlardan bazıları aşağıda verilmiştir.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737"/>
        <w:gridCol w:w="347"/>
        <w:gridCol w:w="375"/>
        <w:gridCol w:w="750"/>
        <w:gridCol w:w="419"/>
        <w:gridCol w:w="750"/>
        <w:gridCol w:w="419"/>
        <w:gridCol w:w="722"/>
        <w:gridCol w:w="410"/>
        <w:gridCol w:w="750"/>
        <w:gridCol w:w="375"/>
        <w:gridCol w:w="750"/>
      </w:tblGrid>
      <w:tr w:rsidR="00840B48" w:rsidRPr="00840B48" w:rsidTr="009B1DEF">
        <w:trPr>
          <w:trHeight w:val="267"/>
          <w:jc w:val="center"/>
        </w:trPr>
        <w:tc>
          <w:tcPr>
            <w:tcW w:w="737" w:type="dxa"/>
            <w:tcBorders>
              <w:top w:val="nil"/>
              <w:left w:val="nil"/>
              <w:right w:val="single" w:sz="4" w:space="0" w:color="auto"/>
            </w:tcBorders>
            <w:shd w:val="clear" w:color="auto" w:fill="E1E1E1"/>
          </w:tcPr>
          <w:bookmarkStart w:id="4" w:name="_Hlk178049968"/>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6"/>
                <w:lang w:eastAsia="tr-TR"/>
              </w:rPr>
              <w:object w:dxaOrig="200" w:dyaOrig="279">
                <v:shape id="_x0000_i1372" type="#_x0000_t75" style="width:9.75pt;height:14.25pt" o:ole="">
                  <v:imagedata r:id="rId679" o:title=""/>
                </v:shape>
                <o:OLEObject Type="Embed" ProgID="Equation.3" ShapeID="_x0000_i1372" DrawAspect="Content" ObjectID="_1580301259" r:id="rId680"/>
              </w:object>
            </w:r>
          </w:p>
        </w:tc>
        <w:tc>
          <w:tcPr>
            <w:tcW w:w="405" w:type="dxa"/>
            <w:tcBorders>
              <w:top w:val="nil"/>
              <w:left w:val="single" w:sz="4" w:space="0" w:color="auto"/>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519"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w:t>
            </w:r>
          </w:p>
        </w:tc>
        <w:tc>
          <w:tcPr>
            <w:tcW w:w="865"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2</w:t>
            </w:r>
          </w:p>
        </w:tc>
        <w:tc>
          <w:tcPr>
            <w:tcW w:w="692"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3</w:t>
            </w:r>
          </w:p>
        </w:tc>
        <w:tc>
          <w:tcPr>
            <w:tcW w:w="865"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4</w:t>
            </w:r>
          </w:p>
        </w:tc>
        <w:tc>
          <w:tcPr>
            <w:tcW w:w="692"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5</w:t>
            </w:r>
          </w:p>
        </w:tc>
        <w:tc>
          <w:tcPr>
            <w:tcW w:w="756"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6</w:t>
            </w:r>
          </w:p>
        </w:tc>
        <w:tc>
          <w:tcPr>
            <w:tcW w:w="658"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7</w:t>
            </w:r>
          </w:p>
        </w:tc>
        <w:tc>
          <w:tcPr>
            <w:tcW w:w="865"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8</w:t>
            </w:r>
          </w:p>
        </w:tc>
        <w:tc>
          <w:tcPr>
            <w:tcW w:w="519"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9</w:t>
            </w:r>
          </w:p>
        </w:tc>
        <w:tc>
          <w:tcPr>
            <w:tcW w:w="865" w:type="dxa"/>
            <w:tcBorders>
              <w:top w:val="nil"/>
              <w:left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10</w:t>
            </w:r>
          </w:p>
        </w:tc>
      </w:tr>
      <w:tr w:rsidR="00840B48" w:rsidRPr="00840B48" w:rsidTr="009B1DEF">
        <w:trPr>
          <w:trHeight w:val="295"/>
          <w:jc w:val="center"/>
        </w:trPr>
        <w:tc>
          <w:tcPr>
            <w:tcW w:w="737" w:type="dxa"/>
            <w:tcBorders>
              <w:left w:val="nil"/>
              <w:bottom w:val="nil"/>
              <w:right w:val="single" w:sz="4" w:space="0" w:color="auto"/>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10"/>
                <w:lang w:eastAsia="tr-TR"/>
              </w:rPr>
              <w:object w:dxaOrig="520" w:dyaOrig="320">
                <v:shape id="_x0000_i1373" type="#_x0000_t75" style="width:26.25pt;height:15.75pt" o:ole="">
                  <v:imagedata r:id="rId681" o:title=""/>
                </v:shape>
                <o:OLEObject Type="Embed" ProgID="Equation.3" ShapeID="_x0000_i1373" DrawAspect="Content" ObjectID="_1580301260" r:id="rId682"/>
              </w:object>
            </w:r>
          </w:p>
        </w:tc>
        <w:tc>
          <w:tcPr>
            <w:tcW w:w="405" w:type="dxa"/>
            <w:tcBorders>
              <w:left w:val="single" w:sz="4" w:space="0" w:color="auto"/>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1</w:t>
            </w:r>
          </w:p>
        </w:tc>
        <w:tc>
          <w:tcPr>
            <w:tcW w:w="519"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865"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0.887</w:t>
            </w:r>
          </w:p>
        </w:tc>
        <w:tc>
          <w:tcPr>
            <w:tcW w:w="692"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865"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0.736</w:t>
            </w:r>
          </w:p>
        </w:tc>
        <w:tc>
          <w:tcPr>
            <w:tcW w:w="692"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756"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0.596</w:t>
            </w:r>
          </w:p>
        </w:tc>
        <w:tc>
          <w:tcPr>
            <w:tcW w:w="658"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865"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0.480</w:t>
            </w:r>
          </w:p>
        </w:tc>
        <w:tc>
          <w:tcPr>
            <w:tcW w:w="519"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w:t>
            </w:r>
          </w:p>
        </w:tc>
        <w:tc>
          <w:tcPr>
            <w:tcW w:w="865" w:type="dxa"/>
            <w:tcBorders>
              <w:left w:val="nil"/>
              <w:bottom w:val="nil"/>
              <w:right w:val="nil"/>
            </w:tcBorders>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0.385</w:t>
            </w:r>
          </w:p>
        </w:tc>
      </w:tr>
    </w:tbl>
    <w:bookmarkEnd w:id="4"/>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Model, AR(4) gibi olup kısmi otokorelasyonlar  </w:t>
      </w:r>
      <w:r w:rsidRPr="00840B48">
        <w:rPr>
          <w:rFonts w:ascii="Times New Roman" w:eastAsia="Times New Roman" w:hAnsi="Times New Roman" w:cs="Times New Roman"/>
          <w:noProof/>
          <w:position w:val="-10"/>
          <w:lang w:eastAsia="tr-TR"/>
        </w:rPr>
        <w:object w:dxaOrig="1200" w:dyaOrig="300">
          <v:shape id="_x0000_i1374" type="#_x0000_t75" style="width:60pt;height:15pt" o:ole="">
            <v:imagedata r:id="rId683" o:title=""/>
          </v:shape>
          <o:OLEObject Type="Embed" ProgID="Equation.3" ShapeID="_x0000_i1374" DrawAspect="Content" ObjectID="_1580301261" r:id="rId684"/>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6"/>
          <w:lang w:eastAsia="tr-TR"/>
        </w:rPr>
        <w:object w:dxaOrig="540" w:dyaOrig="260">
          <v:shape id="_x0000_i1375" type="#_x0000_t75" style="width:27pt;height:12.75pt" o:ole="">
            <v:imagedata r:id="rId685" o:title=""/>
          </v:shape>
          <o:OLEObject Type="Embed" ProgID="Equation.3" ShapeID="_x0000_i1375" DrawAspect="Content" ObjectID="_1580301262" r:id="rId686"/>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0"/>
          <w:lang w:eastAsia="tr-TR"/>
        </w:rPr>
        <w:object w:dxaOrig="800" w:dyaOrig="300">
          <v:shape id="_x0000_i1376" type="#_x0000_t75" style="width:39.75pt;height:15pt" o:ole="">
            <v:imagedata r:id="rId687" o:title=""/>
          </v:shape>
          <o:OLEObject Type="Embed" ProgID="Equation.3" ShapeID="_x0000_i1376" DrawAspect="Content" ObjectID="_1580301263" r:id="rId688"/>
        </w:object>
      </w:r>
      <w:r w:rsidRPr="00840B48">
        <w:rPr>
          <w:rFonts w:ascii="Times New Roman" w:eastAsia="Times New Roman" w:hAnsi="Times New Roman" w:cs="Times New Roman"/>
          <w:noProof/>
          <w:lang w:eastAsia="tr-TR"/>
        </w:rPr>
        <w:t xml:space="preserve"> şeklindedir. Ayrıca </w:t>
      </w:r>
      <w:r w:rsidRPr="00840B48">
        <w:rPr>
          <w:rFonts w:ascii="Times New Roman" w:eastAsia="Times New Roman" w:hAnsi="Times New Roman" w:cs="Times New Roman"/>
          <w:noProof/>
          <w:position w:val="-10"/>
          <w:lang w:eastAsia="tr-TR"/>
        </w:rPr>
        <w:object w:dxaOrig="1359" w:dyaOrig="300">
          <v:shape id="_x0000_i1377" type="#_x0000_t75" style="width:68.25pt;height:15pt" o:ole="">
            <v:imagedata r:id="rId689" o:title=""/>
          </v:shape>
          <o:OLEObject Type="Embed" ProgID="Equation.3" ShapeID="_x0000_i1377" DrawAspect="Content" ObjectID="_1580301264" r:id="rId690"/>
        </w:object>
      </w:r>
      <w:r w:rsidRPr="00840B48">
        <w:rPr>
          <w:rFonts w:ascii="Times New Roman" w:eastAsia="Times New Roman" w:hAnsi="Times New Roman" w:cs="Times New Roman"/>
          <w:noProof/>
          <w:lang w:eastAsia="tr-TR"/>
        </w:rPr>
        <w:t xml:space="preserve"> dır. </w:t>
      </w:r>
      <w:r w:rsidRPr="00840B48">
        <w:rPr>
          <w:rFonts w:ascii="Times New Roman" w:eastAsia="Times New Roman" w:hAnsi="Times New Roman" w:cs="Times New Roman"/>
          <w:noProof/>
          <w:position w:val="-10"/>
          <w:lang w:eastAsia="tr-TR"/>
        </w:rPr>
        <w:object w:dxaOrig="460" w:dyaOrig="300">
          <v:shape id="_x0000_i1378" type="#_x0000_t75" style="width:23.25pt;height:15pt" o:ole="">
            <v:imagedata r:id="rId691" o:title=""/>
          </v:shape>
          <o:OLEObject Type="Embed" ProgID="Equation.3" ShapeID="_x0000_i1378" DrawAspect="Content" ObjectID="_1580301265" r:id="rId692"/>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260" w:dyaOrig="360">
          <v:shape id="_x0000_i1379" type="#_x0000_t75" style="width:12.75pt;height:18pt" o:ole="">
            <v:imagedata r:id="rId693" o:title=""/>
          </v:shape>
          <o:OLEObject Type="Embed" ProgID="Equation.3" ShapeID="_x0000_i1379" DrawAspect="Content" ObjectID="_1580301266" r:id="rId694"/>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2"/>
          <w:lang w:eastAsia="tr-TR"/>
        </w:rPr>
        <w:object w:dxaOrig="300" w:dyaOrig="400">
          <v:shape id="_x0000_i1380" type="#_x0000_t75" style="width:15pt;height:20.25pt" o:ole="">
            <v:imagedata r:id="rId695" o:title=""/>
          </v:shape>
          <o:OLEObject Type="Embed" ProgID="Equation.3" ShapeID="_x0000_i1380" DrawAspect="Content" ObjectID="_1580301267" r:id="rId696"/>
        </w:object>
      </w:r>
      <w:r w:rsidRPr="00840B48">
        <w:rPr>
          <w:rFonts w:ascii="Times New Roman" w:eastAsia="Times New Roman" w:hAnsi="Times New Roman" w:cs="Times New Roman"/>
          <w:noProof/>
          <w:lang w:eastAsia="tr-TR"/>
        </w:rPr>
        <w:t xml:space="preserve"> matrisleri ve bu matrislerin determinantları</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4080" w:dyaOrig="720">
          <v:shape id="_x0000_i1381" type="#_x0000_t75" style="width:204pt;height:36pt" o:ole="">
            <v:imagedata r:id="rId697" o:title=""/>
          </v:shape>
          <o:OLEObject Type="Embed" ProgID="Equation.3" ShapeID="_x0000_i1381" DrawAspect="Content" ObjectID="_1580301268" r:id="rId69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0"/>
          <w:lang w:eastAsia="tr-TR"/>
        </w:rPr>
        <w:object w:dxaOrig="5080" w:dyaOrig="720">
          <v:shape id="_x0000_i1382" type="#_x0000_t75" style="width:254.25pt;height:36pt" o:ole="">
            <v:imagedata r:id="rId699" o:title=""/>
          </v:shape>
          <o:OLEObject Type="Embed" ProgID="Equation.3" ShapeID="_x0000_i1382" DrawAspect="Content" ObjectID="_1580301269" r:id="rId700"/>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şeklinde olup, ikinci kısmi otokorelasyon </w:t>
      </w:r>
      <w:r w:rsidRPr="00840B48">
        <w:rPr>
          <w:rFonts w:ascii="Times New Roman" w:eastAsia="Times New Roman" w:hAnsi="Times New Roman" w:cs="Times New Roman"/>
          <w:noProof/>
          <w:position w:val="-12"/>
          <w:lang w:eastAsia="tr-TR"/>
        </w:rPr>
        <w:object w:dxaOrig="2860" w:dyaOrig="420">
          <v:shape id="_x0000_i1383" type="#_x0000_t75" style="width:143.25pt;height:21pt" o:ole="">
            <v:imagedata r:id="rId701" o:title=""/>
          </v:shape>
          <o:OLEObject Type="Embed" ProgID="Equation.3" ShapeID="_x0000_i1383" DrawAspect="Content" ObjectID="_1580301270" r:id="rId702"/>
        </w:object>
      </w:r>
      <w:r w:rsidRPr="00840B48">
        <w:rPr>
          <w:rFonts w:ascii="Times New Roman" w:eastAsia="Times New Roman" w:hAnsi="Times New Roman" w:cs="Times New Roman"/>
          <w:noProof/>
          <w:lang w:eastAsia="tr-TR"/>
        </w:rPr>
        <w:t xml:space="preserve"> dir. Üçüncü kısmi otokorelasyon için </w:t>
      </w:r>
      <w:r w:rsidRPr="00840B48">
        <w:rPr>
          <w:rFonts w:ascii="Times New Roman" w:eastAsia="Times New Roman" w:hAnsi="Times New Roman" w:cs="Times New Roman"/>
          <w:noProof/>
          <w:position w:val="-12"/>
          <w:lang w:eastAsia="tr-TR"/>
        </w:rPr>
        <w:object w:dxaOrig="240" w:dyaOrig="360">
          <v:shape id="_x0000_i1384" type="#_x0000_t75" style="width:12pt;height:18pt" o:ole="">
            <v:imagedata r:id="rId703" o:title=""/>
          </v:shape>
          <o:OLEObject Type="Embed" ProgID="Equation.3" ShapeID="_x0000_i1384" DrawAspect="Content" ObjectID="_1580301271" r:id="rId704"/>
        </w:object>
      </w:r>
      <w:r w:rsidRPr="00840B48">
        <w:rPr>
          <w:rFonts w:ascii="Times New Roman" w:eastAsia="Times New Roman" w:hAnsi="Times New Roman" w:cs="Times New Roman"/>
          <w:noProof/>
          <w:lang w:eastAsia="tr-TR"/>
        </w:rPr>
        <w:t xml:space="preserve"> ve </w:t>
      </w:r>
      <w:r w:rsidRPr="00840B48">
        <w:rPr>
          <w:rFonts w:ascii="Times New Roman" w:eastAsia="Times New Roman" w:hAnsi="Times New Roman" w:cs="Times New Roman"/>
          <w:noProof/>
          <w:position w:val="-12"/>
          <w:lang w:eastAsia="tr-TR"/>
        </w:rPr>
        <w:object w:dxaOrig="300" w:dyaOrig="400">
          <v:shape id="_x0000_i1385" type="#_x0000_t75" style="width:15pt;height:20.25pt" o:ole="">
            <v:imagedata r:id="rId705" o:title=""/>
          </v:shape>
          <o:OLEObject Type="Embed" ProgID="Equation.3" ShapeID="_x0000_i1385" DrawAspect="Content" ObjectID="_1580301272" r:id="rId706"/>
        </w:object>
      </w:r>
      <w:r w:rsidRPr="00840B48">
        <w:rPr>
          <w:rFonts w:ascii="Times New Roman" w:eastAsia="Times New Roman" w:hAnsi="Times New Roman" w:cs="Times New Roman"/>
          <w:noProof/>
          <w:lang w:eastAsia="tr-TR"/>
        </w:rPr>
        <w:t xml:space="preserve"> matrisleri ve bu matrislerin determinantları,</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0"/>
          <w:lang w:eastAsia="tr-TR"/>
        </w:rPr>
        <w:object w:dxaOrig="6460" w:dyaOrig="1120">
          <v:shape id="_x0000_i1386" type="#_x0000_t75" style="width:316.5pt;height:55.5pt" o:ole="">
            <v:imagedata r:id="rId707" o:title=""/>
          </v:shape>
          <o:OLEObject Type="Embed" ProgID="Equation.3" ShapeID="_x0000_i1386" DrawAspect="Content" ObjectID="_1580301273" r:id="rId70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50"/>
          <w:lang w:eastAsia="tr-TR"/>
        </w:rPr>
        <w:object w:dxaOrig="6080" w:dyaOrig="1120">
          <v:shape id="_x0000_i1387" type="#_x0000_t75" style="width:303.75pt;height:56.25pt" o:ole="">
            <v:imagedata r:id="rId709" o:title=""/>
          </v:shape>
          <o:OLEObject Type="Embed" ProgID="Equation.3" ShapeID="_x0000_i1387" DrawAspect="Content" ObjectID="_1580301274" r:id="rId710"/>
        </w:object>
      </w:r>
    </w:p>
    <w:p w:rsidR="00840B48" w:rsidRPr="00840B48" w:rsidRDefault="00840B48" w:rsidP="00840B48">
      <w:pPr>
        <w:spacing w:after="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olup, </w:t>
      </w:r>
      <w:r w:rsidRPr="00840B48">
        <w:rPr>
          <w:rFonts w:ascii="Times New Roman" w:eastAsia="Times New Roman" w:hAnsi="Times New Roman" w:cs="Times New Roman"/>
          <w:noProof/>
          <w:position w:val="-12"/>
          <w:lang w:eastAsia="tr-TR"/>
        </w:rPr>
        <w:object w:dxaOrig="2439" w:dyaOrig="420">
          <v:shape id="_x0000_i1388" type="#_x0000_t75" style="width:122.25pt;height:21pt" o:ole="">
            <v:imagedata r:id="rId711" o:title=""/>
          </v:shape>
          <o:OLEObject Type="Embed" ProgID="Equation.3" ShapeID="_x0000_i1388" DrawAspect="Content" ObjectID="_1580301275" r:id="rId712"/>
        </w:object>
      </w:r>
      <w:r w:rsidRPr="00840B48">
        <w:rPr>
          <w:rFonts w:ascii="Times New Roman" w:eastAsia="Times New Roman" w:hAnsi="Times New Roman" w:cs="Times New Roman"/>
          <w:noProof/>
          <w:lang w:eastAsia="tr-TR"/>
        </w:rPr>
        <w:t xml:space="preserve"> olduğu görülür</w:t>
      </w:r>
      <w:r w:rsidRPr="00840B48">
        <w:rPr>
          <w:rFonts w:ascii="Times New Roman" w:eastAsia="Times New Roman" w:hAnsi="Times New Roman" w:cs="Times New Roman"/>
          <w:noProof/>
          <w:position w:val="-6"/>
          <w:lang w:eastAsia="tr-TR"/>
        </w:rPr>
        <w:object w:dxaOrig="260" w:dyaOrig="279">
          <v:shape id="_x0000_i1389" type="#_x0000_t75" style="width:12.75pt;height:14.25pt" o:ole="">
            <v:imagedata r:id="rId713" o:title=""/>
          </v:shape>
          <o:OLEObject Type="Embed" ProgID="Equation.DSMT4" ShapeID="_x0000_i1389" DrawAspect="Content" ObjectID="_1580301276" r:id="rId714"/>
        </w:object>
      </w:r>
    </w:p>
    <w:p w:rsidR="00840B48" w:rsidRPr="00840B48" w:rsidRDefault="00840B48" w:rsidP="00840B48">
      <w:pPr>
        <w:spacing w:before="80" w:after="60" w:line="30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Bilindiği gibi zaman serilerinde durağanlık en önemli  araçtır. Seri durağan değil ise istatistiki sonuç çıkarımlar için seri durağanlaştırılır. Durağan olmayan seriler arasında (bir çok iktisadi seride olduğu gibi) birim köklü seriler geniş bir yer tutar. Hareketli ortalama serileri her zaman durağan olup, otoregresif serilerin durağanlığı karekteristik denklemin köklerine bağlıdır. Karekteristik denklemin köklerinden en az bir tanesi mutlak değerce 1 ise bu tür seriler </w:t>
      </w:r>
      <w:r w:rsidRPr="00840B48">
        <w:rPr>
          <w:rFonts w:ascii="Times New Roman" w:eastAsia="Times New Roman" w:hAnsi="Times New Roman" w:cs="Times New Roman"/>
          <w:i/>
          <w:noProof/>
          <w:lang w:eastAsia="tr-TR"/>
        </w:rPr>
        <w:t>birim köklü</w:t>
      </w:r>
      <w:r w:rsidRPr="00840B48">
        <w:rPr>
          <w:rFonts w:ascii="Times New Roman" w:eastAsia="Times New Roman" w:hAnsi="Times New Roman" w:cs="Times New Roman"/>
          <w:noProof/>
          <w:lang w:eastAsia="tr-TR"/>
        </w:rPr>
        <w:t xml:space="preserve"> seriler olup, fark alma yöntemi </w:t>
      </w:r>
      <w:r w:rsidRPr="00840B48">
        <w:rPr>
          <w:rFonts w:ascii="Times New Roman" w:eastAsia="Times New Roman" w:hAnsi="Times New Roman" w:cs="Times New Roman"/>
          <w:noProof/>
          <w:lang w:eastAsia="tr-TR"/>
        </w:rPr>
        <w:lastRenderedPageBreak/>
        <w:t>ile seri durağanlaştırılır. Serinin kaç defa farkının alınacağı ise, serinin birim köklerinin sayısı ile ilgilidir. Örneğin, model</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color w:val="000000"/>
          <w:position w:val="-12"/>
          <w:lang w:eastAsia="tr-TR"/>
        </w:rPr>
        <w:object w:dxaOrig="2840" w:dyaOrig="360">
          <v:shape id="_x0000_i1390" type="#_x0000_t75" style="width:141.75pt;height:18pt" o:ole="">
            <v:imagedata r:id="rId715" o:title=""/>
          </v:shape>
          <o:OLEObject Type="Embed" ProgID="Equation.3" ShapeID="_x0000_i1390" DrawAspect="Content" ObjectID="_1580301277" r:id="rId716"/>
        </w:object>
      </w:r>
    </w:p>
    <w:p w:rsidR="00840B48" w:rsidRPr="00840B48" w:rsidRDefault="00840B48" w:rsidP="00840B48">
      <w:pPr>
        <w:spacing w:after="0" w:line="264"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şeklinde ise, karekteristik denklemin kökleri </w:t>
      </w:r>
      <w:r w:rsidRPr="00840B48">
        <w:rPr>
          <w:rFonts w:ascii="Times New Roman" w:eastAsia="Times New Roman" w:hAnsi="Times New Roman" w:cs="Times New Roman"/>
          <w:noProof/>
          <w:color w:val="000000"/>
          <w:position w:val="-12"/>
          <w:lang w:eastAsia="tr-TR"/>
        </w:rPr>
        <w:object w:dxaOrig="600" w:dyaOrig="360">
          <v:shape id="_x0000_i1394" type="#_x0000_t75" style="width:30pt;height:18pt" o:ole="">
            <v:imagedata r:id="rId717" o:title=""/>
          </v:shape>
          <o:OLEObject Type="Embed" ProgID="Equation.3" ShapeID="_x0000_i1394" DrawAspect="Content" ObjectID="_1580301278" r:id="rId718"/>
        </w:object>
      </w:r>
      <w:r w:rsidRPr="00840B48">
        <w:rPr>
          <w:rFonts w:ascii="Times New Roman" w:eastAsia="Times New Roman" w:hAnsi="Times New Roman" w:cs="Times New Roman"/>
          <w:noProof/>
          <w:color w:val="000000"/>
          <w:lang w:eastAsia="tr-TR"/>
        </w:rPr>
        <w:t xml:space="preserve"> ve </w:t>
      </w:r>
      <w:r w:rsidRPr="00840B48">
        <w:rPr>
          <w:rFonts w:ascii="Times New Roman" w:eastAsia="Times New Roman" w:hAnsi="Times New Roman" w:cs="Times New Roman"/>
          <w:noProof/>
          <w:color w:val="000000"/>
          <w:position w:val="-12"/>
          <w:lang w:eastAsia="tr-TR"/>
        </w:rPr>
        <w:object w:dxaOrig="840" w:dyaOrig="360">
          <v:shape id="_x0000_i1395" type="#_x0000_t75" style="width:42pt;height:18pt" o:ole="">
            <v:imagedata r:id="rId719" o:title=""/>
          </v:shape>
          <o:OLEObject Type="Embed" ProgID="Equation.3" ShapeID="_x0000_i1395" DrawAspect="Content" ObjectID="_1580301279" r:id="rId720"/>
        </w:object>
      </w:r>
      <w:r w:rsidRPr="00840B48">
        <w:rPr>
          <w:rFonts w:ascii="Times New Roman" w:eastAsia="Times New Roman" w:hAnsi="Times New Roman" w:cs="Times New Roman"/>
          <w:noProof/>
          <w:color w:val="000000"/>
          <w:lang w:eastAsia="tr-TR"/>
        </w:rPr>
        <w:t xml:space="preserve"> olup bir tane kök mutlak değerce 1 dir. Buna göre;  </w:t>
      </w:r>
      <w:r w:rsidRPr="00840B48">
        <w:rPr>
          <w:rFonts w:ascii="Times New Roman" w:eastAsia="Times New Roman" w:hAnsi="Times New Roman" w:cs="Times New Roman"/>
          <w:noProof/>
          <w:color w:val="000000"/>
          <w:position w:val="-12"/>
          <w:lang w:eastAsia="tr-TR"/>
        </w:rPr>
        <w:object w:dxaOrig="1860" w:dyaOrig="360">
          <v:shape id="_x0000_i1396" type="#_x0000_t75" style="width:93pt;height:18pt" o:ole="">
            <v:imagedata r:id="rId721" o:title=""/>
          </v:shape>
          <o:OLEObject Type="Embed" ProgID="Equation.3" ShapeID="_x0000_i1396" DrawAspect="Content" ObjectID="_1580301280" r:id="rId722"/>
        </w:object>
      </w:r>
      <w:r w:rsidRPr="00840B48">
        <w:rPr>
          <w:rFonts w:ascii="Times New Roman" w:eastAsia="Times New Roman" w:hAnsi="Times New Roman" w:cs="Times New Roman"/>
          <w:noProof/>
          <w:color w:val="000000"/>
          <w:lang w:eastAsia="tr-TR"/>
        </w:rPr>
        <w:t xml:space="preserve"> şeklinde birinci dereceden fark ile seri durağan hale gelir. Model </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2"/>
          <w:lang w:eastAsia="tr-TR"/>
        </w:rPr>
        <w:object w:dxaOrig="3940" w:dyaOrig="360">
          <v:shape id="_x0000_i1397" type="#_x0000_t75" style="width:197.25pt;height:18pt" o:ole="">
            <v:imagedata r:id="rId723" o:title=""/>
          </v:shape>
          <o:OLEObject Type="Embed" ProgID="Equation.3" ShapeID="_x0000_i1397" DrawAspect="Content" ObjectID="_1580301281" r:id="rId724"/>
        </w:object>
      </w:r>
    </w:p>
    <w:p w:rsidR="00840B48" w:rsidRPr="00840B48" w:rsidRDefault="00840B48" w:rsidP="00840B48">
      <w:pPr>
        <w:spacing w:before="80" w:after="6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verildiğinde, karekteristik denkleminin kökleri </w:t>
      </w:r>
      <w:r w:rsidRPr="00840B48">
        <w:rPr>
          <w:rFonts w:ascii="Times New Roman" w:eastAsia="Times New Roman" w:hAnsi="Times New Roman" w:cs="Times New Roman"/>
          <w:noProof/>
          <w:color w:val="000000"/>
          <w:position w:val="-12"/>
          <w:lang w:eastAsia="tr-TR"/>
        </w:rPr>
        <w:object w:dxaOrig="1100" w:dyaOrig="360">
          <v:shape id="_x0000_i1398" type="#_x0000_t75" style="width:54.75pt;height:18pt" o:ole="">
            <v:imagedata r:id="rId725" o:title=""/>
          </v:shape>
          <o:OLEObject Type="Embed" ProgID="Equation.3" ShapeID="_x0000_i1398" DrawAspect="Content" ObjectID="_1580301282" r:id="rId726"/>
        </w:object>
      </w:r>
      <w:r w:rsidRPr="00840B48">
        <w:rPr>
          <w:rFonts w:ascii="Times New Roman" w:eastAsia="Times New Roman" w:hAnsi="Times New Roman" w:cs="Times New Roman"/>
          <w:noProof/>
          <w:color w:val="000000"/>
          <w:lang w:eastAsia="tr-TR"/>
        </w:rPr>
        <w:t xml:space="preserve"> ve </w:t>
      </w:r>
      <w:r w:rsidRPr="00840B48">
        <w:rPr>
          <w:rFonts w:ascii="Times New Roman" w:eastAsia="Times New Roman" w:hAnsi="Times New Roman" w:cs="Times New Roman"/>
          <w:noProof/>
          <w:color w:val="000000"/>
          <w:position w:val="-12"/>
          <w:lang w:eastAsia="tr-TR"/>
        </w:rPr>
        <w:object w:dxaOrig="820" w:dyaOrig="360">
          <v:shape id="_x0000_i1399" type="#_x0000_t75" style="width:41.25pt;height:18pt" o:ole="">
            <v:imagedata r:id="rId727" o:title=""/>
          </v:shape>
          <o:OLEObject Type="Embed" ProgID="Equation.3" ShapeID="_x0000_i1399" DrawAspect="Content" ObjectID="_1580301283" r:id="rId728"/>
        </w:object>
      </w:r>
      <w:r w:rsidRPr="00840B48">
        <w:rPr>
          <w:rFonts w:ascii="Times New Roman" w:eastAsia="Times New Roman" w:hAnsi="Times New Roman" w:cs="Times New Roman"/>
          <w:noProof/>
          <w:color w:val="000000"/>
          <w:lang w:eastAsia="tr-TR"/>
        </w:rPr>
        <w:t xml:space="preserve"> dir. Böylece, 2 tane birim kök vardır. O zaman seriyi durağan hale getirmek için 2 defa fark almak gerekir. </w:t>
      </w:r>
      <w:r w:rsidRPr="00840B48">
        <w:rPr>
          <w:rFonts w:ascii="Times New Roman" w:eastAsia="Times New Roman" w:hAnsi="Times New Roman" w:cs="Times New Roman"/>
          <w:noProof/>
          <w:color w:val="000000"/>
          <w:position w:val="-12"/>
          <w:lang w:eastAsia="tr-TR"/>
        </w:rPr>
        <w:object w:dxaOrig="999" w:dyaOrig="400">
          <v:shape id="_x0000_i1400" type="#_x0000_t75" style="width:50.25pt;height:20.25pt" o:ole="">
            <v:imagedata r:id="rId729" o:title=""/>
          </v:shape>
          <o:OLEObject Type="Embed" ProgID="Equation.3" ShapeID="_x0000_i1400" DrawAspect="Content" ObjectID="_1580301284" r:id="rId730"/>
        </w:object>
      </w:r>
      <w:r w:rsidRPr="00840B48">
        <w:rPr>
          <w:rFonts w:ascii="Times New Roman" w:eastAsia="Times New Roman" w:hAnsi="Times New Roman" w:cs="Times New Roman"/>
          <w:noProof/>
          <w:color w:val="000000"/>
          <w:lang w:eastAsia="tr-TR"/>
        </w:rPr>
        <w:t xml:space="preserve"> şeklindeki </w:t>
      </w:r>
      <w:r w:rsidRPr="00840B48">
        <w:rPr>
          <w:rFonts w:ascii="Times New Roman" w:eastAsia="Times New Roman" w:hAnsi="Times New Roman" w:cs="Times New Roman"/>
          <w:noProof/>
          <w:color w:val="000000"/>
          <w:position w:val="-12"/>
          <w:lang w:eastAsia="tr-TR"/>
        </w:rPr>
        <w:object w:dxaOrig="1540" w:dyaOrig="360">
          <v:shape id="_x0000_i1405" type="#_x0000_t75" style="width:77.25pt;height:18pt" o:ole="">
            <v:imagedata r:id="rId731" o:title=""/>
          </v:shape>
          <o:OLEObject Type="Embed" ProgID="Equation.3" ShapeID="_x0000_i1405" DrawAspect="Content" ObjectID="_1580301285" r:id="rId732"/>
        </w:object>
      </w:r>
      <w:r w:rsidRPr="00840B48">
        <w:rPr>
          <w:rFonts w:ascii="Times New Roman" w:eastAsia="Times New Roman" w:hAnsi="Times New Roman" w:cs="Times New Roman"/>
          <w:noProof/>
          <w:color w:val="000000"/>
          <w:lang w:eastAsia="tr-TR"/>
        </w:rPr>
        <w:t xml:space="preserve"> ikinci derece fark serisi durağandır. </w:t>
      </w:r>
    </w:p>
    <w:p w:rsidR="00840B48" w:rsidRPr="00840B48" w:rsidRDefault="00840B48" w:rsidP="00840B48">
      <w:pPr>
        <w:spacing w:before="80" w:after="6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Mevsimsel serilerde durum biraz farklıdır. Aradaki farkı görebilmek için </w:t>
      </w:r>
      <w:r w:rsidRPr="00840B48">
        <w:rPr>
          <w:rFonts w:ascii="Times New Roman" w:eastAsia="Times New Roman" w:hAnsi="Times New Roman" w:cs="Times New Roman"/>
          <w:noProof/>
          <w:color w:val="000000"/>
          <w:position w:val="-12"/>
          <w:lang w:eastAsia="tr-TR"/>
        </w:rPr>
        <w:object w:dxaOrig="1460" w:dyaOrig="360">
          <v:shape id="_x0000_i1406" type="#_x0000_t75" style="width:72.75pt;height:18pt" o:ole="">
            <v:imagedata r:id="rId733" o:title=""/>
          </v:shape>
          <o:OLEObject Type="Embed" ProgID="Equation.3" ShapeID="_x0000_i1406" DrawAspect="Content" ObjectID="_1580301286" r:id="rId734"/>
        </w:object>
      </w:r>
      <w:r w:rsidRPr="00840B48">
        <w:rPr>
          <w:rFonts w:ascii="Times New Roman" w:eastAsia="Times New Roman" w:hAnsi="Times New Roman" w:cs="Times New Roman"/>
          <w:noProof/>
          <w:color w:val="000000"/>
          <w:lang w:eastAsia="tr-TR"/>
        </w:rPr>
        <w:t xml:space="preserve"> şeklinde verilen </w:t>
      </w:r>
      <w:r w:rsidRPr="00840B48">
        <w:rPr>
          <w:rFonts w:ascii="Times New Roman" w:eastAsia="Times New Roman" w:hAnsi="Times New Roman" w:cs="Times New Roman"/>
          <w:noProof/>
          <w:color w:val="000000"/>
          <w:position w:val="-12"/>
          <w:lang w:eastAsia="tr-TR"/>
        </w:rPr>
        <w:object w:dxaOrig="760" w:dyaOrig="360">
          <v:shape id="_x0000_i1407" type="#_x0000_t75" style="width:38.25pt;height:18pt" o:ole="">
            <v:imagedata r:id="rId735" o:title=""/>
          </v:shape>
          <o:OLEObject Type="Embed" ProgID="Equation.3" ShapeID="_x0000_i1407" DrawAspect="Content" ObjectID="_1580301287" r:id="rId736"/>
        </w:object>
      </w:r>
      <w:r w:rsidRPr="00840B48">
        <w:rPr>
          <w:rFonts w:ascii="Times New Roman" w:eastAsia="Times New Roman" w:hAnsi="Times New Roman" w:cs="Times New Roman"/>
          <w:noProof/>
          <w:color w:val="000000"/>
          <w:lang w:eastAsia="tr-TR"/>
        </w:rPr>
        <w:t xml:space="preserve"> modelini ele alalım. Bu modele karşılık gelen karekteristik denklem </w:t>
      </w:r>
      <w:r w:rsidRPr="00840B48">
        <w:rPr>
          <w:rFonts w:ascii="Times New Roman" w:eastAsia="Times New Roman" w:hAnsi="Times New Roman" w:cs="Times New Roman"/>
          <w:noProof/>
          <w:color w:val="000000"/>
          <w:position w:val="-6"/>
          <w:lang w:eastAsia="tr-TR"/>
        </w:rPr>
        <w:object w:dxaOrig="1020" w:dyaOrig="340">
          <v:shape id="_x0000_i1408" type="#_x0000_t75" style="width:51pt;height:17.25pt" o:ole="">
            <v:imagedata r:id="rId737" o:title=""/>
          </v:shape>
          <o:OLEObject Type="Embed" ProgID="Equation.3" ShapeID="_x0000_i1408" DrawAspect="Content" ObjectID="_1580301288" r:id="rId738"/>
        </w:object>
      </w:r>
      <w:r w:rsidRPr="00840B48">
        <w:rPr>
          <w:rFonts w:ascii="Times New Roman" w:eastAsia="Times New Roman" w:hAnsi="Times New Roman" w:cs="Times New Roman"/>
          <w:noProof/>
          <w:color w:val="000000"/>
          <w:lang w:eastAsia="tr-TR"/>
        </w:rPr>
        <w:t xml:space="preserve"> olup </w:t>
      </w:r>
      <w:r w:rsidRPr="00840B48">
        <w:rPr>
          <w:rFonts w:ascii="Times New Roman" w:eastAsia="Times New Roman" w:hAnsi="Times New Roman" w:cs="Times New Roman"/>
          <w:noProof/>
          <w:color w:val="000000"/>
          <w:position w:val="-10"/>
          <w:lang w:eastAsia="tr-TR"/>
        </w:rPr>
        <w:object w:dxaOrig="639" w:dyaOrig="320">
          <v:shape id="_x0000_i1409" type="#_x0000_t75" style="width:32.25pt;height:15.75pt" o:ole="">
            <v:imagedata r:id="rId739" o:title=""/>
          </v:shape>
          <o:OLEObject Type="Embed" ProgID="Equation.3" ShapeID="_x0000_i1409" DrawAspect="Content" ObjectID="_1580301289" r:id="rId740"/>
        </w:object>
      </w:r>
      <w:r w:rsidRPr="00840B48">
        <w:rPr>
          <w:rFonts w:ascii="Times New Roman" w:eastAsia="Times New Roman" w:hAnsi="Times New Roman" w:cs="Times New Roman"/>
          <w:noProof/>
          <w:color w:val="000000"/>
          <w:lang w:eastAsia="tr-TR"/>
        </w:rPr>
        <w:t xml:space="preserve"> ise seri durağandır. Aksi halde durağan değildir. Durağan olması durumunda serinin otokorelasyon fonksiyonu,</w: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position w:val="-34"/>
          <w:lang w:eastAsia="tr-TR"/>
        </w:rPr>
        <w:object w:dxaOrig="4020" w:dyaOrig="800">
          <v:shape id="_x0000_i1410" type="#_x0000_t75" style="width:201pt;height:39.75pt" o:ole="">
            <v:imagedata r:id="rId741" o:title=""/>
          </v:shape>
          <o:OLEObject Type="Embed" ProgID="Equation.3" ShapeID="_x0000_i1410" DrawAspect="Content" ObjectID="_1580301290" r:id="rId742"/>
        </w:objec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lang w:eastAsia="tr-TR"/>
        </w:rPr>
        <w:t xml:space="preserve">şeklindedir. </w:t>
      </w:r>
      <w:r w:rsidRPr="00840B48">
        <w:rPr>
          <w:rFonts w:ascii="Times New Roman" w:eastAsia="Times New Roman" w:hAnsi="Times New Roman" w:cs="Times New Roman"/>
          <w:noProof/>
          <w:color w:val="000000"/>
          <w:position w:val="-10"/>
          <w:lang w:eastAsia="tr-TR"/>
        </w:rPr>
        <w:object w:dxaOrig="499" w:dyaOrig="300">
          <v:shape id="_x0000_i1411" type="#_x0000_t75" style="width:24.75pt;height:15pt" o:ole="">
            <v:imagedata r:id="rId743" o:title=""/>
          </v:shape>
          <o:OLEObject Type="Embed" ProgID="Equation.3" ShapeID="_x0000_i1411" DrawAspect="Content" ObjectID="_1580301291" r:id="rId744"/>
        </w:object>
      </w:r>
      <w:r w:rsidRPr="00840B48">
        <w:rPr>
          <w:rFonts w:ascii="Times New Roman" w:eastAsia="Times New Roman" w:hAnsi="Times New Roman" w:cs="Times New Roman"/>
          <w:noProof/>
          <w:color w:val="000000"/>
          <w:lang w:eastAsia="tr-TR"/>
        </w:rPr>
        <w:t xml:space="preserve"> için model durağan değildir.  Bu durumda karekteristik denklem </w:t>
      </w:r>
      <w:r w:rsidRPr="00840B48">
        <w:rPr>
          <w:rFonts w:ascii="Times New Roman" w:eastAsia="Times New Roman" w:hAnsi="Times New Roman" w:cs="Times New Roman"/>
          <w:noProof/>
          <w:position w:val="-10"/>
          <w:sz w:val="24"/>
          <w:szCs w:val="24"/>
          <w:lang w:eastAsia="tr-TR"/>
        </w:rPr>
        <w:object w:dxaOrig="920" w:dyaOrig="380">
          <v:shape id="_x0000_i1412" type="#_x0000_t75" style="width:45.75pt;height:18.75pt" o:ole="">
            <v:imagedata r:id="rId745" o:title=""/>
          </v:shape>
          <o:OLEObject Type="Embed" ProgID="Equation.DSMT4" ShapeID="_x0000_i1412" DrawAspect="Content" ObjectID="_1580301292" r:id="rId746"/>
        </w:object>
      </w:r>
      <w:r w:rsidRPr="00840B48">
        <w:rPr>
          <w:rFonts w:ascii="Times New Roman" w:eastAsia="Times New Roman" w:hAnsi="Times New Roman" w:cs="Times New Roman"/>
          <w:noProof/>
          <w:sz w:val="24"/>
          <w:szCs w:val="24"/>
          <w:lang w:eastAsia="tr-TR"/>
        </w:rPr>
        <w:t xml:space="preserve"> olup, eşitlik </w:t>
      </w:r>
    </w:p>
    <w:p w:rsidR="00840B48" w:rsidRPr="00840B48" w:rsidRDefault="00840B48" w:rsidP="00840B48">
      <w:pPr>
        <w:tabs>
          <w:tab w:val="left" w:pos="360"/>
        </w:tabs>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 </w:t>
      </w:r>
      <w:r w:rsidRPr="00840B48">
        <w:rPr>
          <w:rFonts w:ascii="Times New Roman" w:eastAsia="Times New Roman" w:hAnsi="Times New Roman" w:cs="Times New Roman"/>
          <w:noProof/>
          <w:color w:val="000000"/>
          <w:lang w:eastAsia="tr-TR"/>
        </w:rPr>
        <w:tab/>
      </w:r>
      <w:r w:rsidRPr="00840B48">
        <w:rPr>
          <w:rFonts w:ascii="Times New Roman" w:eastAsia="Times New Roman" w:hAnsi="Times New Roman" w:cs="Times New Roman"/>
          <w:noProof/>
          <w:color w:val="000000"/>
          <w:position w:val="-10"/>
          <w:lang w:eastAsia="tr-TR"/>
        </w:rPr>
        <w:object w:dxaOrig="2980" w:dyaOrig="380">
          <v:shape id="_x0000_i1413" type="#_x0000_t75" style="width:149.25pt;height:18.75pt" o:ole="">
            <v:imagedata r:id="rId747" o:title=""/>
          </v:shape>
          <o:OLEObject Type="Embed" ProgID="Equation.3" ShapeID="_x0000_i1413" DrawAspect="Content" ObjectID="_1580301293" r:id="rId748"/>
        </w:objec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şeklinde yazılabilir. Buradan, </w:t>
      </w:r>
      <w:r w:rsidRPr="00840B48">
        <w:rPr>
          <w:rFonts w:ascii="Times New Roman" w:eastAsia="Times New Roman" w:hAnsi="Times New Roman" w:cs="Times New Roman"/>
          <w:noProof/>
          <w:color w:val="000000"/>
          <w:position w:val="-12"/>
          <w:lang w:eastAsia="tr-TR"/>
        </w:rPr>
        <w:object w:dxaOrig="600" w:dyaOrig="360">
          <v:shape id="_x0000_i1414" type="#_x0000_t75" style="width:30pt;height:18pt" o:ole="">
            <v:imagedata r:id="rId749" o:title=""/>
          </v:shape>
          <o:OLEObject Type="Embed" ProgID="Equation.3" ShapeID="_x0000_i1414" DrawAspect="Content" ObjectID="_1580301294" r:id="rId750"/>
        </w:object>
      </w:r>
      <w:r w:rsidRPr="00840B48">
        <w:rPr>
          <w:rFonts w:ascii="Times New Roman" w:eastAsia="Times New Roman" w:hAnsi="Times New Roman" w:cs="Times New Roman"/>
          <w:noProof/>
          <w:color w:val="000000"/>
          <w:lang w:eastAsia="tr-TR"/>
        </w:rPr>
        <w:t xml:space="preserve"> ve </w:t>
      </w:r>
      <w:r w:rsidRPr="00840B48">
        <w:rPr>
          <w:rFonts w:ascii="Times New Roman" w:eastAsia="Times New Roman" w:hAnsi="Times New Roman" w:cs="Times New Roman"/>
          <w:noProof/>
          <w:color w:val="000000"/>
          <w:position w:val="-6"/>
          <w:lang w:eastAsia="tr-TR"/>
        </w:rPr>
        <w:object w:dxaOrig="1320" w:dyaOrig="340">
          <v:shape id="_x0000_i1415" type="#_x0000_t75" style="width:66pt;height:17.25pt" o:ole="">
            <v:imagedata r:id="rId751" o:title=""/>
          </v:shape>
          <o:OLEObject Type="Embed" ProgID="Equation.3" ShapeID="_x0000_i1415" DrawAspect="Content" ObjectID="_1580301295" r:id="rId752"/>
        </w:object>
      </w:r>
      <w:r w:rsidRPr="00840B48">
        <w:rPr>
          <w:rFonts w:ascii="Times New Roman" w:eastAsia="Times New Roman" w:hAnsi="Times New Roman" w:cs="Times New Roman"/>
          <w:noProof/>
          <w:color w:val="000000"/>
          <w:lang w:eastAsia="tr-TR"/>
        </w:rPr>
        <w:t xml:space="preserve"> eşitlikleri yazılır ve </w:t>
      </w:r>
      <w:r w:rsidRPr="00840B48">
        <w:rPr>
          <w:rFonts w:ascii="Times New Roman" w:eastAsia="Times New Roman" w:hAnsi="Times New Roman" w:cs="Times New Roman"/>
          <w:noProof/>
          <w:color w:val="000000"/>
          <w:position w:val="-6"/>
          <w:lang w:eastAsia="tr-TR"/>
        </w:rPr>
        <w:object w:dxaOrig="1320" w:dyaOrig="340">
          <v:shape id="_x0000_i1416" type="#_x0000_t75" style="width:66pt;height:17.25pt" o:ole="">
            <v:imagedata r:id="rId753" o:title=""/>
          </v:shape>
          <o:OLEObject Type="Embed" ProgID="Equation.3" ShapeID="_x0000_i1416" DrawAspect="Content" ObjectID="_1580301296" r:id="rId754"/>
        </w:object>
      </w:r>
      <w:r w:rsidRPr="00840B48">
        <w:rPr>
          <w:rFonts w:ascii="Times New Roman" w:eastAsia="Times New Roman" w:hAnsi="Times New Roman" w:cs="Times New Roman"/>
          <w:noProof/>
          <w:color w:val="000000"/>
          <w:lang w:eastAsia="tr-TR"/>
        </w:rPr>
        <w:t xml:space="preserve"> denkleminin kökleri de</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24"/>
          <w:lang w:eastAsia="tr-TR"/>
        </w:rPr>
        <w:object w:dxaOrig="3220" w:dyaOrig="680">
          <v:shape id="_x0000_i1417" type="#_x0000_t75" style="width:161.25pt;height:33.75pt" o:ole="">
            <v:imagedata r:id="rId755" o:title=""/>
          </v:shape>
          <o:OLEObject Type="Embed" ProgID="Equation.3" ShapeID="_x0000_i1417" DrawAspect="Content" ObjectID="_1580301297" r:id="rId756"/>
        </w:objec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şeklinde kompleks sayılardır. Ayrıca,</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4"/>
          <w:lang w:eastAsia="tr-TR"/>
        </w:rPr>
        <w:object w:dxaOrig="3620" w:dyaOrig="480">
          <v:shape id="_x0000_i1418" type="#_x0000_t75" style="width:180.75pt;height:24pt" o:ole="">
            <v:imagedata r:id="rId757" o:title=""/>
          </v:shape>
          <o:OLEObject Type="Embed" ProgID="Equation.3" ShapeID="_x0000_i1418" DrawAspect="Content" ObjectID="_1580301298" r:id="rId758"/>
        </w:object>
      </w:r>
    </w:p>
    <w:p w:rsidR="00840B48" w:rsidRPr="00840B48" w:rsidRDefault="00840B48" w:rsidP="00840B48">
      <w:pPr>
        <w:spacing w:after="0" w:line="240" w:lineRule="auto"/>
        <w:jc w:val="both"/>
        <w:rPr>
          <w:rFonts w:ascii="Times New Roman" w:eastAsia="Times New Roman" w:hAnsi="Times New Roman" w:cs="Times New Roman"/>
          <w:noProof/>
          <w:lang w:eastAsia="tr-TR"/>
        </w:rPr>
      </w:pPr>
      <w:r w:rsidRPr="00840B48">
        <w:rPr>
          <w:rFonts w:ascii="Times New Roman" w:eastAsia="Times New Roman" w:hAnsi="Times New Roman" w:cs="Times New Roman"/>
          <w:noProof/>
          <w:lang w:eastAsia="tr-TR"/>
        </w:rPr>
        <w:t xml:space="preserve">dir (bir kompleks sayı </w:t>
      </w:r>
      <w:r w:rsidRPr="00840B48">
        <w:rPr>
          <w:rFonts w:ascii="Times New Roman" w:eastAsia="Times New Roman" w:hAnsi="Times New Roman" w:cs="Times New Roman"/>
          <w:noProof/>
          <w:position w:val="-10"/>
          <w:lang w:eastAsia="tr-TR"/>
        </w:rPr>
        <w:object w:dxaOrig="1020" w:dyaOrig="320">
          <v:shape id="_x0000_i1419" type="#_x0000_t75" style="width:51pt;height:15.75pt" o:ole="">
            <v:imagedata r:id="rId759" o:title=""/>
          </v:shape>
          <o:OLEObject Type="Embed" ProgID="Equation.3" ShapeID="_x0000_i1419" DrawAspect="Content" ObjectID="_1580301299" r:id="rId760"/>
        </w:object>
      </w:r>
      <w:r w:rsidRPr="00840B48">
        <w:rPr>
          <w:rFonts w:ascii="Times New Roman" w:eastAsia="Times New Roman" w:hAnsi="Times New Roman" w:cs="Times New Roman"/>
          <w:noProof/>
          <w:lang w:eastAsia="tr-TR"/>
        </w:rPr>
        <w:t xml:space="preserve"> şeklinde verilmiş ise, </w:t>
      </w:r>
      <w:r w:rsidRPr="00840B48">
        <w:rPr>
          <w:rFonts w:ascii="Times New Roman" w:eastAsia="Times New Roman" w:hAnsi="Times New Roman" w:cs="Times New Roman"/>
          <w:noProof/>
          <w:position w:val="-10"/>
          <w:lang w:eastAsia="tr-TR"/>
        </w:rPr>
        <w:object w:dxaOrig="1320" w:dyaOrig="440">
          <v:shape id="_x0000_i1420" type="#_x0000_t75" style="width:66pt;height:21.75pt" o:ole="">
            <v:imagedata r:id="rId761" o:title=""/>
          </v:shape>
          <o:OLEObject Type="Embed" ProgID="Equation.3" ShapeID="_x0000_i1420" DrawAspect="Content" ObjectID="_1580301300" r:id="rId762"/>
        </w:object>
      </w:r>
      <w:r w:rsidRPr="00840B48">
        <w:rPr>
          <w:rFonts w:ascii="Times New Roman" w:eastAsia="Times New Roman" w:hAnsi="Times New Roman" w:cs="Times New Roman"/>
          <w:noProof/>
          <w:lang w:eastAsia="tr-TR"/>
        </w:rPr>
        <w:t xml:space="preserve"> dir). Bütün kökler mutlak değerce 1 olduğundan serinin durağanlaştırılması için 3 defa fark alınması gerekir. Oysa, </w:t>
      </w:r>
      <w:r w:rsidRPr="00840B48">
        <w:rPr>
          <w:rFonts w:ascii="Times New Roman" w:eastAsia="Times New Roman" w:hAnsi="Times New Roman" w:cs="Times New Roman"/>
          <w:noProof/>
          <w:position w:val="-12"/>
          <w:lang w:eastAsia="tr-TR"/>
        </w:rPr>
        <w:object w:dxaOrig="560" w:dyaOrig="420">
          <v:shape id="_x0000_i1421" type="#_x0000_t75" style="width:27.75pt;height:21pt" o:ole="">
            <v:imagedata r:id="rId763" o:title=""/>
          </v:shape>
          <o:OLEObject Type="Embed" ProgID="Equation.DSMT4" ShapeID="_x0000_i1421" DrawAspect="Content" ObjectID="_1580301301" r:id="rId764"/>
        </w:object>
      </w:r>
      <w:r w:rsidRPr="00840B48">
        <w:rPr>
          <w:rFonts w:ascii="Times New Roman" w:eastAsia="Times New Roman" w:hAnsi="Times New Roman" w:cs="Times New Roman"/>
          <w:noProof/>
          <w:lang w:eastAsia="tr-TR"/>
        </w:rPr>
        <w:t xml:space="preserve"> dönüşümü seriyi daha karmaşık hale getirir. Mevsimsel fark alarak da seri durağan hale getirilir. Mevsimsel fark operatörü </w:t>
      </w:r>
      <w:r w:rsidRPr="00840B48">
        <w:rPr>
          <w:rFonts w:ascii="Times New Roman" w:eastAsia="Times New Roman" w:hAnsi="Times New Roman" w:cs="Times New Roman"/>
          <w:noProof/>
          <w:position w:val="-12"/>
          <w:lang w:eastAsia="tr-TR"/>
        </w:rPr>
        <w:object w:dxaOrig="1260" w:dyaOrig="420">
          <v:shape id="_x0000_i1422" type="#_x0000_t75" style="width:63pt;height:21pt" o:ole="">
            <v:imagedata r:id="rId765" o:title=""/>
          </v:shape>
          <o:OLEObject Type="Embed" ProgID="Equation.3" ShapeID="_x0000_i1422" DrawAspect="Content" ObjectID="_1580301302" r:id="rId766"/>
        </w:object>
      </w:r>
      <w:r w:rsidRPr="00840B48">
        <w:rPr>
          <w:rFonts w:ascii="Times New Roman" w:eastAsia="Times New Roman" w:hAnsi="Times New Roman" w:cs="Times New Roman"/>
          <w:noProof/>
          <w:lang w:eastAsia="tr-TR"/>
        </w:rPr>
        <w:t xml:space="preserve"> şeklindedir. </w:t>
      </w:r>
      <w:r w:rsidRPr="00840B48">
        <w:rPr>
          <w:rFonts w:ascii="Times New Roman" w:eastAsia="Times New Roman" w:hAnsi="Times New Roman" w:cs="Times New Roman"/>
          <w:noProof/>
          <w:position w:val="-6"/>
          <w:lang w:eastAsia="tr-TR"/>
        </w:rPr>
        <w:object w:dxaOrig="560" w:dyaOrig="279">
          <v:shape id="_x0000_i1423" type="#_x0000_t75" style="width:27.75pt;height:14.25pt" o:ole="">
            <v:imagedata r:id="rId767" o:title=""/>
          </v:shape>
          <o:OLEObject Type="Embed" ProgID="Equation.3" ShapeID="_x0000_i1423" DrawAspect="Content" ObjectID="_1580301303" r:id="rId768"/>
        </w:object>
      </w:r>
      <w:r w:rsidRPr="00840B48">
        <w:rPr>
          <w:rFonts w:ascii="Times New Roman" w:eastAsia="Times New Roman" w:hAnsi="Times New Roman" w:cs="Times New Roman"/>
          <w:noProof/>
          <w:lang w:eastAsia="tr-TR"/>
        </w:rPr>
        <w:t xml:space="preserve"> için, </w:t>
      </w:r>
      <w:r w:rsidRPr="00840B48">
        <w:rPr>
          <w:rFonts w:ascii="Times New Roman" w:eastAsia="Times New Roman" w:hAnsi="Times New Roman" w:cs="Times New Roman"/>
          <w:noProof/>
          <w:position w:val="-12"/>
          <w:lang w:eastAsia="tr-TR"/>
        </w:rPr>
        <w:object w:dxaOrig="999" w:dyaOrig="360">
          <v:shape id="_x0000_i1424" type="#_x0000_t75" style="width:50.25pt;height:18pt" o:ole="">
            <v:imagedata r:id="rId769" o:title=""/>
          </v:shape>
          <o:OLEObject Type="Embed" ProgID="Equation.3" ShapeID="_x0000_i1424" DrawAspect="Content" ObjectID="_1580301304" r:id="rId770"/>
        </w:object>
      </w:r>
      <w:r w:rsidRPr="00840B48">
        <w:rPr>
          <w:rFonts w:ascii="Times New Roman" w:eastAsia="Times New Roman" w:hAnsi="Times New Roman" w:cs="Times New Roman"/>
          <w:noProof/>
          <w:lang w:eastAsia="tr-TR"/>
        </w:rPr>
        <w:t xml:space="preserve"> dönüşümünden </w:t>
      </w:r>
      <w:r w:rsidRPr="00840B48">
        <w:rPr>
          <w:rFonts w:ascii="Times New Roman" w:eastAsia="Times New Roman" w:hAnsi="Times New Roman" w:cs="Times New Roman"/>
          <w:noProof/>
          <w:position w:val="-12"/>
          <w:lang w:eastAsia="tr-TR"/>
        </w:rPr>
        <w:object w:dxaOrig="760" w:dyaOrig="360">
          <v:shape id="_x0000_i1425" type="#_x0000_t75" style="width:38.25pt;height:18pt" o:ole="">
            <v:imagedata r:id="rId771" o:title=""/>
          </v:shape>
          <o:OLEObject Type="Embed" ProgID="Equation.3" ShapeID="_x0000_i1425" DrawAspect="Content" ObjectID="_1580301305" r:id="rId772"/>
        </w:object>
      </w:r>
      <w:r w:rsidRPr="00840B48">
        <w:rPr>
          <w:rFonts w:ascii="Times New Roman" w:eastAsia="Times New Roman" w:hAnsi="Times New Roman" w:cs="Times New Roman"/>
          <w:noProof/>
          <w:lang w:eastAsia="tr-TR"/>
        </w:rPr>
        <w:t xml:space="preserve"> elde edilir. Bu seri ise durağandır.</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b/>
          <w:noProof/>
          <w:lang w:eastAsia="tr-TR"/>
        </w:rPr>
        <w:t>Örnek 2.5.2</w:t>
      </w:r>
      <w:r w:rsidRPr="00840B48">
        <w:rPr>
          <w:rFonts w:ascii="Times New Roman" w:eastAsia="Times New Roman" w:hAnsi="Times New Roman" w:cs="Times New Roman"/>
          <w:noProof/>
          <w:lang w:eastAsia="tr-TR"/>
        </w:rPr>
        <w:t xml:space="preserve"> </w:t>
      </w:r>
      <w:r w:rsidRPr="00840B48">
        <w:rPr>
          <w:rFonts w:ascii="Times New Roman" w:eastAsia="Times New Roman" w:hAnsi="Times New Roman" w:cs="Times New Roman"/>
          <w:noProof/>
          <w:position w:val="-12"/>
          <w:lang w:eastAsia="tr-TR"/>
        </w:rPr>
        <w:object w:dxaOrig="1420" w:dyaOrig="420">
          <v:shape id="_x0000_i1426" type="#_x0000_t75" style="width:71.25pt;height:21pt" o:ole="">
            <v:imagedata r:id="rId773" o:title=""/>
          </v:shape>
          <o:OLEObject Type="Embed" ProgID="Equation.DSMT4" ShapeID="_x0000_i1426" DrawAspect="Content" ObjectID="_1580301306" r:id="rId774"/>
        </w:object>
      </w:r>
      <w:r w:rsidRPr="00840B48">
        <w:rPr>
          <w:rFonts w:ascii="Times New Roman" w:eastAsia="Times New Roman" w:hAnsi="Times New Roman" w:cs="Times New Roman"/>
          <w:noProof/>
          <w:lang w:eastAsia="tr-TR"/>
        </w:rPr>
        <w:t xml:space="preserve"> olmak üzere, </w:t>
      </w:r>
      <w:r w:rsidRPr="00840B48">
        <w:rPr>
          <w:rFonts w:ascii="Times New Roman" w:eastAsia="Times New Roman" w:hAnsi="Times New Roman" w:cs="Times New Roman"/>
          <w:noProof/>
          <w:position w:val="-12"/>
          <w:lang w:eastAsia="tr-TR"/>
        </w:rPr>
        <w:object w:dxaOrig="780" w:dyaOrig="360">
          <v:shape id="_x0000_i1427" type="#_x0000_t75" style="width:39pt;height:18pt" o:ole="">
            <v:imagedata r:id="rId775" o:title=""/>
          </v:shape>
          <o:OLEObject Type="Embed" ProgID="Equation.DSMT4" ShapeID="_x0000_i1427" DrawAspect="Content" ObjectID="_1580301307" r:id="rId776"/>
        </w:object>
      </w:r>
      <w:r w:rsidRPr="00840B48">
        <w:rPr>
          <w:rFonts w:ascii="Times New Roman" w:eastAsia="Times New Roman" w:hAnsi="Times New Roman" w:cs="Times New Roman"/>
          <w:noProof/>
          <w:lang w:eastAsia="tr-TR"/>
        </w:rPr>
        <w:t xml:space="preserve"> mevsimsel zaman serisi modeli </w:t>
      </w:r>
      <w:r w:rsidRPr="00840B48">
        <w:rPr>
          <w:rFonts w:ascii="Times New Roman" w:eastAsia="Times New Roman" w:hAnsi="Times New Roman" w:cs="Times New Roman"/>
          <w:noProof/>
          <w:color w:val="000000"/>
          <w:position w:val="-12"/>
          <w:lang w:eastAsia="tr-TR"/>
        </w:rPr>
        <w:object w:dxaOrig="2480" w:dyaOrig="360">
          <v:shape id="_x0000_i1428" type="#_x0000_t75" style="width:123.75pt;height:18pt" o:ole="">
            <v:imagedata r:id="rId777" o:title=""/>
          </v:shape>
          <o:OLEObject Type="Embed" ProgID="Equation.3" ShapeID="_x0000_i1428" DrawAspect="Content" ObjectID="_1580301308" r:id="rId778"/>
        </w:object>
      </w:r>
      <w:r w:rsidRPr="00840B48">
        <w:rPr>
          <w:rFonts w:ascii="Times New Roman" w:eastAsia="Times New Roman" w:hAnsi="Times New Roman" w:cs="Times New Roman"/>
          <w:noProof/>
          <w:color w:val="000000"/>
          <w:lang w:eastAsia="tr-TR"/>
        </w:rPr>
        <w:t xml:space="preserve"> olarak verilmiş olsun. Modelin karekteristik denklemi </w:t>
      </w:r>
      <w:r w:rsidRPr="00840B48">
        <w:rPr>
          <w:rFonts w:ascii="Times New Roman" w:eastAsia="Times New Roman" w:hAnsi="Times New Roman" w:cs="Times New Roman"/>
          <w:noProof/>
          <w:color w:val="000000"/>
          <w:position w:val="-10"/>
          <w:lang w:eastAsia="tr-TR"/>
        </w:rPr>
        <w:object w:dxaOrig="1920" w:dyaOrig="380">
          <v:shape id="_x0000_i1429" type="#_x0000_t75" style="width:96pt;height:18.75pt" o:ole="">
            <v:imagedata r:id="rId779" o:title=""/>
          </v:shape>
          <o:OLEObject Type="Embed" ProgID="Equation.3" ShapeID="_x0000_i1429" DrawAspect="Content" ObjectID="_1580301309" r:id="rId780"/>
        </w:object>
      </w:r>
      <w:r w:rsidRPr="00840B48">
        <w:rPr>
          <w:rFonts w:ascii="Times New Roman" w:eastAsia="Times New Roman" w:hAnsi="Times New Roman" w:cs="Times New Roman"/>
          <w:noProof/>
          <w:color w:val="000000"/>
          <w:lang w:eastAsia="tr-TR"/>
        </w:rPr>
        <w:t xml:space="preserve"> olup kökleri sırası ile</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0"/>
          <w:lang w:eastAsia="tr-TR"/>
        </w:rPr>
        <w:object w:dxaOrig="1660" w:dyaOrig="340">
          <v:shape id="_x0000_i1430" type="#_x0000_t75" style="width:83.25pt;height:17.25pt" o:ole="">
            <v:imagedata r:id="rId781" o:title=""/>
          </v:shape>
          <o:OLEObject Type="Embed" ProgID="Equation.3" ShapeID="_x0000_i1430" DrawAspect="Content" ObjectID="_1580301310" r:id="rId782"/>
        </w:object>
      </w:r>
      <w:r w:rsidRPr="00840B48">
        <w:rPr>
          <w:rFonts w:ascii="Times New Roman" w:eastAsia="Times New Roman" w:hAnsi="Times New Roman" w:cs="Times New Roman"/>
          <w:noProof/>
          <w:color w:val="000000"/>
          <w:lang w:eastAsia="tr-TR"/>
        </w:rPr>
        <w:t xml:space="preserve">, </w:t>
      </w:r>
      <w:r w:rsidRPr="00840B48">
        <w:rPr>
          <w:rFonts w:ascii="Times New Roman" w:eastAsia="Times New Roman" w:hAnsi="Times New Roman" w:cs="Times New Roman"/>
          <w:noProof/>
          <w:color w:val="000000"/>
          <w:position w:val="-12"/>
          <w:lang w:eastAsia="tr-TR"/>
        </w:rPr>
        <w:object w:dxaOrig="1200" w:dyaOrig="400">
          <v:shape id="_x0000_i1431" type="#_x0000_t75" style="width:60pt;height:20.25pt" o:ole="">
            <v:imagedata r:id="rId783" o:title=""/>
          </v:shape>
          <o:OLEObject Type="Embed" ProgID="Equation.3" ShapeID="_x0000_i1431" DrawAspect="Content" ObjectID="_1580301311" r:id="rId784"/>
        </w:object>
      </w:r>
      <w:r w:rsidRPr="00840B48">
        <w:rPr>
          <w:rFonts w:ascii="Times New Roman" w:eastAsia="Times New Roman" w:hAnsi="Times New Roman" w:cs="Times New Roman"/>
          <w:noProof/>
          <w:color w:val="000000"/>
          <w:lang w:eastAsia="tr-TR"/>
        </w:rPr>
        <w:t xml:space="preserve"> ve </w:t>
      </w:r>
      <w:r w:rsidRPr="00840B48">
        <w:rPr>
          <w:rFonts w:ascii="Times New Roman" w:eastAsia="Times New Roman" w:hAnsi="Times New Roman" w:cs="Times New Roman"/>
          <w:noProof/>
          <w:color w:val="000000"/>
          <w:position w:val="-12"/>
          <w:lang w:eastAsia="tr-TR"/>
        </w:rPr>
        <w:object w:dxaOrig="1340" w:dyaOrig="400">
          <v:shape id="_x0000_i1432" type="#_x0000_t75" style="width:66.75pt;height:20.25pt" o:ole="">
            <v:imagedata r:id="rId785" o:title=""/>
          </v:shape>
          <o:OLEObject Type="Embed" ProgID="Equation.3" ShapeID="_x0000_i1432" DrawAspect="Content" ObjectID="_1580301312" r:id="rId786"/>
        </w:object>
      </w:r>
    </w:p>
    <w:p w:rsidR="00840B48" w:rsidRPr="00840B48" w:rsidRDefault="00840B48" w:rsidP="00840B48">
      <w:pPr>
        <w:spacing w:before="80" w:after="60" w:line="312"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şeklindedir. İki tane kök mutlak değerce </w:t>
      </w:r>
      <w:r w:rsidRPr="00840B48">
        <w:rPr>
          <w:rFonts w:ascii="Times New Roman" w:eastAsia="Times New Roman" w:hAnsi="Times New Roman" w:cs="Times New Roman"/>
          <w:noProof/>
          <w:color w:val="000000"/>
          <w:position w:val="-4"/>
          <w:lang w:eastAsia="tr-TR"/>
        </w:rPr>
        <w:object w:dxaOrig="139" w:dyaOrig="260">
          <v:shape id="_x0000_i1433" type="#_x0000_t75" style="width:6.75pt;height:12.75pt" o:ole="">
            <v:imagedata r:id="rId787" o:title=""/>
          </v:shape>
          <o:OLEObject Type="Embed" ProgID="Equation.DSMT4" ShapeID="_x0000_i1433" DrawAspect="Content" ObjectID="_1580301313" r:id="rId788"/>
        </w:object>
      </w:r>
      <w:r w:rsidRPr="00840B48">
        <w:rPr>
          <w:rFonts w:ascii="Times New Roman" w:eastAsia="Times New Roman" w:hAnsi="Times New Roman" w:cs="Times New Roman"/>
          <w:noProof/>
          <w:color w:val="000000"/>
          <w:lang w:eastAsia="tr-TR"/>
        </w:rPr>
        <w:t xml:space="preserve"> olduğundan ikinci dereceden fark serisinin durağan olması gerekir. Model açık yazıldığında, </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2"/>
          <w:lang w:eastAsia="tr-TR"/>
        </w:rPr>
        <w:object w:dxaOrig="4599" w:dyaOrig="420">
          <v:shape id="_x0000_i1434" type="#_x0000_t75" style="width:230.25pt;height:21pt" o:ole="">
            <v:imagedata r:id="rId789" o:title=""/>
          </v:shape>
          <o:OLEObject Type="Embed" ProgID="Equation.3" ShapeID="_x0000_i1434" DrawAspect="Content" ObjectID="_1580301314" r:id="rId790"/>
        </w:objec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lastRenderedPageBreak/>
        <w:t>elde edilir. Bu durumda,</w: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48"/>
          <w:lang w:eastAsia="tr-TR"/>
        </w:rPr>
        <w:object w:dxaOrig="3560" w:dyaOrig="1080">
          <v:shape id="_x0000_i1435" type="#_x0000_t75" style="width:177.75pt;height:54pt" o:ole="">
            <v:imagedata r:id="rId791" o:title=""/>
          </v:shape>
          <o:OLEObject Type="Embed" ProgID="Equation.3" ShapeID="_x0000_i1435" DrawAspect="Content" ObjectID="_1580301315" r:id="rId792"/>
        </w:object>
      </w:r>
    </w:p>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eşitlikleri taraf tarafa toplandığında, </w:t>
      </w:r>
      <w:r w:rsidRPr="00840B48">
        <w:rPr>
          <w:rFonts w:ascii="Times New Roman" w:eastAsia="Times New Roman" w:hAnsi="Times New Roman" w:cs="Times New Roman"/>
          <w:noProof/>
          <w:color w:val="000000"/>
          <w:position w:val="-12"/>
          <w:lang w:eastAsia="tr-TR"/>
        </w:rPr>
        <w:object w:dxaOrig="2460" w:dyaOrig="360">
          <v:shape id="_x0000_i1436" type="#_x0000_t75" style="width:123pt;height:18pt" o:ole="">
            <v:imagedata r:id="rId793" o:title=""/>
          </v:shape>
          <o:OLEObject Type="Embed" ProgID="Equation.3" ShapeID="_x0000_i1436" DrawAspect="Content" ObjectID="_1580301316" r:id="rId794"/>
        </w:object>
      </w:r>
      <w:r w:rsidRPr="00840B48">
        <w:rPr>
          <w:rFonts w:ascii="Times New Roman" w:eastAsia="Times New Roman" w:hAnsi="Times New Roman" w:cs="Times New Roman"/>
          <w:noProof/>
          <w:color w:val="000000"/>
          <w:lang w:eastAsia="tr-TR"/>
        </w:rPr>
        <w:t xml:space="preserve"> durağan olmayan zaman serisine ulaşılır. Oysa, </w:t>
      </w:r>
      <w:r w:rsidRPr="00840B48">
        <w:rPr>
          <w:rFonts w:ascii="Times New Roman" w:eastAsia="Times New Roman" w:hAnsi="Times New Roman" w:cs="Times New Roman"/>
          <w:noProof/>
          <w:color w:val="000000"/>
          <w:position w:val="-12"/>
          <w:lang w:eastAsia="tr-TR"/>
        </w:rPr>
        <w:object w:dxaOrig="2160" w:dyaOrig="400">
          <v:shape id="_x0000_i1437" type="#_x0000_t75" style="width:108pt;height:20.25pt" o:ole="">
            <v:imagedata r:id="rId795" o:title=""/>
          </v:shape>
          <o:OLEObject Type="Embed" ProgID="Equation.3" ShapeID="_x0000_i1437" DrawAspect="Content" ObjectID="_1580301317" r:id="rId796"/>
        </w:object>
      </w:r>
      <w:r w:rsidRPr="00840B48">
        <w:rPr>
          <w:rFonts w:ascii="Times New Roman" w:eastAsia="Times New Roman" w:hAnsi="Times New Roman" w:cs="Times New Roman"/>
          <w:noProof/>
          <w:color w:val="000000"/>
          <w:lang w:eastAsia="tr-TR"/>
        </w:rPr>
        <w:t xml:space="preserve"> dönüşümü (</w:t>
      </w:r>
      <w:r w:rsidRPr="00840B48">
        <w:rPr>
          <w:rFonts w:ascii="Times New Roman" w:eastAsia="Times New Roman" w:hAnsi="Times New Roman" w:cs="Times New Roman"/>
          <w:noProof/>
          <w:color w:val="000000"/>
          <w:position w:val="-12"/>
          <w:lang w:eastAsia="tr-TR"/>
        </w:rPr>
        <w:object w:dxaOrig="2180" w:dyaOrig="360">
          <v:shape id="_x0000_i1438" type="#_x0000_t75" style="width:108.75pt;height:18pt" o:ole="">
            <v:imagedata r:id="rId797" o:title=""/>
          </v:shape>
          <o:OLEObject Type="Embed" ProgID="Equation.3" ShapeID="_x0000_i1438" DrawAspect="Content" ObjectID="_1580301318" r:id="rId798"/>
        </w:object>
      </w:r>
      <w:r w:rsidRPr="00840B48">
        <w:rPr>
          <w:rFonts w:ascii="Times New Roman" w:eastAsia="Times New Roman" w:hAnsi="Times New Roman" w:cs="Times New Roman"/>
          <w:noProof/>
          <w:color w:val="000000"/>
          <w:lang w:eastAsia="tr-TR"/>
        </w:rPr>
        <w:t>) seriyi durağan hale getirir</w:t>
      </w:r>
      <w:r w:rsidRPr="00840B48">
        <w:rPr>
          <w:rFonts w:ascii="Times New Roman" w:eastAsia="Times New Roman" w:hAnsi="Times New Roman" w:cs="Times New Roman"/>
          <w:noProof/>
          <w:color w:val="000000"/>
          <w:position w:val="-6"/>
          <w:lang w:eastAsia="tr-TR"/>
        </w:rPr>
        <w:object w:dxaOrig="260" w:dyaOrig="279">
          <v:shape id="_x0000_i1439" type="#_x0000_t75" style="width:12.75pt;height:14.25pt" o:ole="">
            <v:imagedata r:id="rId799" o:title=""/>
          </v:shape>
          <o:OLEObject Type="Embed" ProgID="Equation.3" ShapeID="_x0000_i1439" DrawAspect="Content" ObjectID="_1580301319" r:id="rId800"/>
        </w:object>
      </w:r>
    </w:p>
    <w:p w:rsidR="00840B48" w:rsidRPr="00840B48" w:rsidRDefault="00840B48" w:rsidP="00840B48">
      <w:pPr>
        <w:spacing w:before="80" w:after="60" w:line="312"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b/>
          <w:noProof/>
          <w:color w:val="000000"/>
          <w:lang w:eastAsia="tr-TR"/>
        </w:rPr>
        <w:t>Örnek 2.5.3</w:t>
      </w:r>
      <w:r w:rsidRPr="00840B48">
        <w:rPr>
          <w:rFonts w:ascii="Times New Roman" w:eastAsia="Times New Roman" w:hAnsi="Times New Roman" w:cs="Times New Roman"/>
          <w:noProof/>
          <w:color w:val="000000"/>
          <w:lang w:eastAsia="tr-TR"/>
        </w:rPr>
        <w:t xml:space="preserve"> </w:t>
      </w:r>
      <w:r w:rsidRPr="00840B48">
        <w:rPr>
          <w:rFonts w:ascii="Times New Roman" w:eastAsia="Times New Roman" w:hAnsi="Times New Roman" w:cs="Times New Roman"/>
          <w:noProof/>
          <w:color w:val="000000"/>
          <w:position w:val="-12"/>
          <w:lang w:eastAsia="tr-TR"/>
        </w:rPr>
        <w:object w:dxaOrig="1840" w:dyaOrig="360">
          <v:shape id="_x0000_i1440" type="#_x0000_t75" style="width:92.25pt;height:18pt" o:ole="">
            <v:imagedata r:id="rId801" o:title=""/>
          </v:shape>
          <o:OLEObject Type="Embed" ProgID="Equation.3" ShapeID="_x0000_i1440" DrawAspect="Content" ObjectID="_1580301320" r:id="rId802"/>
        </w:object>
      </w:r>
      <w:r w:rsidRPr="00840B48">
        <w:rPr>
          <w:rFonts w:ascii="Times New Roman" w:eastAsia="Times New Roman" w:hAnsi="Times New Roman" w:cs="Times New Roman"/>
          <w:noProof/>
          <w:color w:val="000000"/>
          <w:lang w:eastAsia="tr-TR"/>
        </w:rPr>
        <w:t xml:space="preserve"> modeline uygun rasgele üretilen 100 verinin grafikleri aşağıdadır.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196"/>
        <w:gridCol w:w="2303"/>
        <w:gridCol w:w="2305"/>
      </w:tblGrid>
      <w:tr w:rsidR="00840B48" w:rsidRPr="00840B48" w:rsidTr="009B1DEF">
        <w:trPr>
          <w:jc w:val="center"/>
        </w:trPr>
        <w:tc>
          <w:tcPr>
            <w:tcW w:w="2050" w:type="dxa"/>
            <w:tcBorders>
              <w:bottom w:val="single" w:sz="4" w:space="0" w:color="auto"/>
            </w:tcBorders>
            <w:shd w:val="clear" w:color="auto" w:fill="D4D5D6"/>
            <w:vAlign w:val="bottom"/>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2"/>
                <w:lang w:eastAsia="tr-TR"/>
              </w:rPr>
              <w:object w:dxaOrig="1840" w:dyaOrig="360">
                <v:shape id="_x0000_i1441" type="#_x0000_t75" style="width:92.25pt;height:18pt" o:ole="">
                  <v:imagedata r:id="rId801" o:title=""/>
                </v:shape>
                <o:OLEObject Type="Embed" ProgID="Equation.3" ShapeID="_x0000_i1441" DrawAspect="Content" ObjectID="_1580301321" r:id="rId803"/>
              </w:object>
            </w:r>
          </w:p>
        </w:tc>
        <w:tc>
          <w:tcPr>
            <w:tcW w:w="2523" w:type="dxa"/>
            <w:tcBorders>
              <w:bottom w:val="single" w:sz="4" w:space="0" w:color="auto"/>
            </w:tcBorders>
            <w:shd w:val="clear" w:color="auto" w:fill="D4D5D6"/>
            <w:vAlign w:val="bottom"/>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Otokorelasyon Fonk.</w:t>
            </w:r>
          </w:p>
        </w:tc>
        <w:tc>
          <w:tcPr>
            <w:tcW w:w="2554" w:type="dxa"/>
            <w:tcBorders>
              <w:bottom w:val="single" w:sz="4" w:space="0" w:color="auto"/>
            </w:tcBorders>
            <w:shd w:val="clear" w:color="auto" w:fill="D4D5D6"/>
            <w:vAlign w:val="bottom"/>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Kısmi Otokor. Fonk.</w:t>
            </w:r>
          </w:p>
        </w:tc>
      </w:tr>
      <w:tr w:rsidR="00840B48" w:rsidRPr="00840B48" w:rsidTr="009B1DEF">
        <w:trPr>
          <w:jc w:val="center"/>
        </w:trPr>
        <w:tc>
          <w:tcPr>
            <w:tcW w:w="2050"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lang w:eastAsia="tr-TR"/>
              </w:rPr>
              <w:object w:dxaOrig="5280" w:dyaOrig="4080">
                <v:shape id="_x0000_i1442" type="#_x0000_t75" style="width:99pt;height:48.75pt" o:ole="">
                  <v:imagedata r:id="rId804" o:title=""/>
                </v:shape>
                <o:OLEObject Type="Embed" ProgID="SPLUSGraphSheetFileType" ShapeID="_x0000_i1442" DrawAspect="Content" ObjectID="_1580301322" r:id="rId805"/>
              </w:object>
            </w:r>
          </w:p>
        </w:tc>
        <w:tc>
          <w:tcPr>
            <w:tcW w:w="252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1966595</wp:posOffset>
                      </wp:positionH>
                      <wp:positionV relativeFrom="paragraph">
                        <wp:posOffset>10795</wp:posOffset>
                      </wp:positionV>
                      <wp:extent cx="349250" cy="45085"/>
                      <wp:effectExtent l="1270" t="0" r="1905"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12E7" id="Dikdörtgen 3" o:spid="_x0000_s1026" style="position:absolute;margin-left:154.85pt;margin-top:.85pt;width:2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" fillcolor="#e1e1e1" stroked="f"/>
                  </w:pict>
                </mc:Fallback>
              </mc:AlternateContent>
            </w:r>
            <w:r w:rsidRPr="00840B48">
              <w:rPr>
                <w:rFonts w:ascii="Times New Roman" w:eastAsia="Times New Roman" w:hAnsi="Times New Roman" w:cs="Times New Roman"/>
                <w:noProof/>
                <w:lang w:eastAsia="tr-TR"/>
              </w:rPr>
              <mc:AlternateContent>
                <mc:Choice Requires="wps">
                  <w:drawing>
                    <wp:anchor distT="0" distB="0" distL="114300" distR="114300" simplePos="0" relativeHeight="251663360" behindDoc="0" locked="0" layoutInCell="1" allowOverlap="1">
                      <wp:simplePos x="0" y="0"/>
                      <wp:positionH relativeFrom="column">
                        <wp:posOffset>513715</wp:posOffset>
                      </wp:positionH>
                      <wp:positionV relativeFrom="paragraph">
                        <wp:posOffset>10795</wp:posOffset>
                      </wp:positionV>
                      <wp:extent cx="349250" cy="45085"/>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2FA6" id="Dikdörtgen 2" o:spid="_x0000_s1026" style="position:absolute;margin-left:40.45pt;margin-top:.85pt;width:2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" fillcolor="#e1e1e1" stroked="f"/>
                  </w:pict>
                </mc:Fallback>
              </mc:AlternateContent>
            </w:r>
            <w:r w:rsidRPr="00840B48">
              <w:rPr>
                <w:rFonts w:ascii="Times New Roman" w:eastAsia="Times New Roman" w:hAnsi="Times New Roman" w:cs="Times New Roman"/>
                <w:noProof/>
                <w:lang w:eastAsia="tr-TR"/>
              </w:rPr>
              <w:object w:dxaOrig="5280" w:dyaOrig="4080">
                <v:shape id="_x0000_i1443" type="#_x0000_t75" style="width:103.5pt;height:48.75pt" o:ole="">
                  <v:imagedata r:id="rId806" o:title=""/>
                </v:shape>
                <o:OLEObject Type="Embed" ProgID="SPLUSGraphSheetFileType" ShapeID="_x0000_i1443" DrawAspect="Content" ObjectID="_1580301323" r:id="rId807"/>
              </w:object>
            </w:r>
          </w:p>
        </w:tc>
        <w:tc>
          <w:tcPr>
            <w:tcW w:w="2554"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lang w:eastAsia="tr-TR"/>
              </w:rPr>
              <w:object w:dxaOrig="5280" w:dyaOrig="4080">
                <v:shape id="_x0000_i1444" type="#_x0000_t75" style="width:103.5pt;height:48.75pt" o:ole="">
                  <v:imagedata r:id="rId808" o:title=""/>
                </v:shape>
                <o:OLEObject Type="Embed" ProgID="SPLUSGraphSheetFileType" ShapeID="_x0000_i1444" DrawAspect="Content" ObjectID="_1580301324" r:id="rId809"/>
              </w:object>
            </w:r>
          </w:p>
        </w:tc>
      </w:tr>
    </w:tbl>
    <w:p w:rsidR="00840B48" w:rsidRPr="00840B48" w:rsidRDefault="00840B48" w:rsidP="00840B48">
      <w:pPr>
        <w:spacing w:before="120" w:after="60" w:line="324"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2"/>
          <w:lang w:eastAsia="tr-TR"/>
        </w:rPr>
        <w:object w:dxaOrig="1600" w:dyaOrig="360">
          <v:shape id="_x0000_i1445" type="#_x0000_t75" style="width:80.25pt;height:18pt" o:ole="">
            <v:imagedata r:id="rId810" o:title=""/>
          </v:shape>
          <o:OLEObject Type="Embed" ProgID="Equation.3" ShapeID="_x0000_i1445" DrawAspect="Content" ObjectID="_1580301325" r:id="rId811"/>
        </w:object>
      </w:r>
      <w:r w:rsidRPr="00840B48">
        <w:rPr>
          <w:rFonts w:ascii="Times New Roman" w:eastAsia="Times New Roman" w:hAnsi="Times New Roman" w:cs="Times New Roman"/>
          <w:noProof/>
          <w:color w:val="000000"/>
          <w:lang w:eastAsia="tr-TR"/>
        </w:rPr>
        <w:t xml:space="preserve"> modeli başlangıçta regresyon modeline benzer. Model, </w:t>
      </w:r>
      <w:r w:rsidRPr="00840B48">
        <w:rPr>
          <w:rFonts w:ascii="Times New Roman" w:eastAsia="Times New Roman" w:hAnsi="Times New Roman" w:cs="Times New Roman"/>
          <w:noProof/>
          <w:color w:val="000000"/>
          <w:position w:val="-12"/>
          <w:lang w:eastAsia="tr-TR"/>
        </w:rPr>
        <w:object w:dxaOrig="1980" w:dyaOrig="360">
          <v:shape id="_x0000_i1446" type="#_x0000_t75" style="width:99pt;height:18pt" o:ole="">
            <v:imagedata r:id="rId812" o:title=""/>
          </v:shape>
          <o:OLEObject Type="Embed" ProgID="Equation.3" ShapeID="_x0000_i1446" DrawAspect="Content" ObjectID="_1580301326" r:id="rId813"/>
        </w:object>
      </w:r>
      <w:r w:rsidRPr="00840B48">
        <w:rPr>
          <w:rFonts w:ascii="Times New Roman" w:eastAsia="Times New Roman" w:hAnsi="Times New Roman" w:cs="Times New Roman"/>
          <w:noProof/>
          <w:color w:val="000000"/>
          <w:lang w:eastAsia="tr-TR"/>
        </w:rPr>
        <w:t xml:space="preserve"> şeklinde yazılarak parametre tahminleri ve ilgili istatistiki değerleri hesaplanarak aşağıda verilmiştir.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120"/>
        <w:gridCol w:w="1274"/>
        <w:gridCol w:w="1638"/>
        <w:gridCol w:w="1274"/>
        <w:gridCol w:w="1456"/>
      </w:tblGrid>
      <w:tr w:rsidR="00840B48" w:rsidRPr="00840B48" w:rsidTr="009B1DEF">
        <w:trPr>
          <w:trHeight w:val="241"/>
          <w:jc w:val="center"/>
        </w:trPr>
        <w:tc>
          <w:tcPr>
            <w:tcW w:w="1120"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Parametre</w:t>
            </w:r>
          </w:p>
        </w:tc>
        <w:tc>
          <w:tcPr>
            <w:tcW w:w="1274"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Tahmin</w:t>
            </w:r>
          </w:p>
        </w:tc>
        <w:tc>
          <w:tcPr>
            <w:tcW w:w="1638"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Standart Hata</w:t>
            </w:r>
          </w:p>
        </w:tc>
        <w:tc>
          <w:tcPr>
            <w:tcW w:w="1274"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t-istatistiği</w:t>
            </w:r>
          </w:p>
        </w:tc>
        <w:tc>
          <w:tcPr>
            <w:tcW w:w="1456"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p-değeri</w:t>
            </w:r>
          </w:p>
        </w:tc>
      </w:tr>
      <w:tr w:rsidR="00840B48" w:rsidRPr="00840B48" w:rsidTr="009B1DEF">
        <w:trPr>
          <w:trHeight w:val="169"/>
          <w:jc w:val="center"/>
        </w:trPr>
        <w:tc>
          <w:tcPr>
            <w:tcW w:w="1120"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position w:val="-12"/>
                <w:sz w:val="20"/>
                <w:szCs w:val="20"/>
                <w:lang w:eastAsia="tr-TR"/>
              </w:rPr>
              <w:object w:dxaOrig="300" w:dyaOrig="360">
                <v:shape id="_x0000_i1447" type="#_x0000_t75" style="width:15pt;height:18.75pt" o:ole="">
                  <v:imagedata r:id="rId814" o:title=""/>
                </v:shape>
                <o:OLEObject Type="Embed" ProgID="Equation.3" ShapeID="_x0000_i1447" DrawAspect="Content" ObjectID="_1580301327" r:id="rId815"/>
              </w:object>
            </w:r>
          </w:p>
        </w:tc>
        <w:tc>
          <w:tcPr>
            <w:tcW w:w="1274"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0.193</w:t>
            </w:r>
          </w:p>
        </w:tc>
        <w:tc>
          <w:tcPr>
            <w:tcW w:w="1638"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0.113</w:t>
            </w:r>
          </w:p>
        </w:tc>
        <w:tc>
          <w:tcPr>
            <w:tcW w:w="1274"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1.707</w:t>
            </w:r>
          </w:p>
        </w:tc>
        <w:tc>
          <w:tcPr>
            <w:tcW w:w="1456"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0.0902</w:t>
            </w:r>
          </w:p>
        </w:tc>
      </w:tr>
      <w:tr w:rsidR="00840B48" w:rsidRPr="00840B48" w:rsidTr="009B1DEF">
        <w:trPr>
          <w:trHeight w:val="215"/>
          <w:jc w:val="center"/>
        </w:trPr>
        <w:tc>
          <w:tcPr>
            <w:tcW w:w="1120"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position w:val="-12"/>
                <w:sz w:val="20"/>
                <w:szCs w:val="20"/>
                <w:lang w:eastAsia="tr-TR"/>
              </w:rPr>
              <w:object w:dxaOrig="260" w:dyaOrig="360">
                <v:shape id="_x0000_i1448" type="#_x0000_t75" style="width:12.75pt;height:18pt" o:ole="">
                  <v:imagedata r:id="rId816" o:title=""/>
                </v:shape>
                <o:OLEObject Type="Embed" ProgID="Equation.3" ShapeID="_x0000_i1448" DrawAspect="Content" ObjectID="_1580301328" r:id="rId817"/>
              </w:object>
            </w:r>
          </w:p>
        </w:tc>
        <w:tc>
          <w:tcPr>
            <w:tcW w:w="1274"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0.813</w:t>
            </w:r>
          </w:p>
        </w:tc>
        <w:tc>
          <w:tcPr>
            <w:tcW w:w="1638"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0.059</w:t>
            </w:r>
          </w:p>
        </w:tc>
        <w:tc>
          <w:tcPr>
            <w:tcW w:w="1274"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13.702</w:t>
            </w:r>
          </w:p>
        </w:tc>
        <w:tc>
          <w:tcPr>
            <w:tcW w:w="1456"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z w:val="20"/>
                <w:szCs w:val="20"/>
                <w:lang w:eastAsia="tr-TR"/>
              </w:rPr>
            </w:pPr>
            <w:r w:rsidRPr="00840B48">
              <w:rPr>
                <w:rFonts w:ascii="Times New Roman" w:eastAsia="Times New Roman" w:hAnsi="Times New Roman" w:cs="Times New Roman"/>
                <w:noProof/>
                <w:color w:val="000000"/>
                <w:sz w:val="20"/>
                <w:szCs w:val="20"/>
                <w:lang w:eastAsia="tr-TR"/>
              </w:rPr>
              <w:t>0.0001</w:t>
            </w:r>
          </w:p>
        </w:tc>
      </w:tr>
    </w:tbl>
    <w:p w:rsidR="00840B48" w:rsidRPr="00840B48" w:rsidRDefault="00840B48" w:rsidP="00840B48">
      <w:pPr>
        <w:spacing w:before="120" w:after="60" w:line="324"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2"/>
          <w:lang w:eastAsia="tr-TR"/>
        </w:rPr>
        <w:object w:dxaOrig="1540" w:dyaOrig="360">
          <v:shape id="_x0000_i1391" type="#_x0000_t75" style="width:77.25pt;height:18pt" o:ole="">
            <v:imagedata r:id="rId818" o:title=""/>
          </v:shape>
          <o:OLEObject Type="Embed" ProgID="Equation.3" ShapeID="_x0000_i1391" DrawAspect="Content" ObjectID="_1580301329" r:id="rId819"/>
        </w:object>
      </w:r>
      <w:r w:rsidRPr="00840B48">
        <w:rPr>
          <w:rFonts w:ascii="Times New Roman" w:eastAsia="Times New Roman" w:hAnsi="Times New Roman" w:cs="Times New Roman"/>
          <w:noProof/>
          <w:color w:val="000000"/>
          <w:lang w:eastAsia="tr-TR"/>
        </w:rPr>
        <w:t xml:space="preserve"> regresyon denklemini için </w:t>
      </w:r>
      <w:r w:rsidRPr="00840B48">
        <w:rPr>
          <w:rFonts w:ascii="Times New Roman" w:eastAsia="Times New Roman" w:hAnsi="Times New Roman" w:cs="Times New Roman"/>
          <w:noProof/>
          <w:color w:val="000000"/>
          <w:position w:val="-12"/>
          <w:lang w:eastAsia="tr-TR"/>
        </w:rPr>
        <w:object w:dxaOrig="260" w:dyaOrig="360">
          <v:shape id="_x0000_i1392" type="#_x0000_t75" style="width:12.75pt;height:18pt" o:ole="">
            <v:imagedata r:id="rId820" o:title=""/>
          </v:shape>
          <o:OLEObject Type="Embed" ProgID="Equation.3" ShapeID="_x0000_i1392" DrawAspect="Content" ObjectID="_1580301330" r:id="rId821"/>
        </w:object>
      </w:r>
      <w:r w:rsidRPr="00840B48">
        <w:rPr>
          <w:rFonts w:ascii="Times New Roman" w:eastAsia="Times New Roman" w:hAnsi="Times New Roman" w:cs="Times New Roman"/>
          <w:noProof/>
          <w:color w:val="000000"/>
          <w:lang w:eastAsia="tr-TR"/>
        </w:rPr>
        <w:t xml:space="preserve"> parametresine ait tahmin değeri ile ilgili istatistiklerin değerleri de aşağıdadır.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165"/>
        <w:gridCol w:w="1260"/>
        <w:gridCol w:w="1620"/>
        <w:gridCol w:w="1260"/>
        <w:gridCol w:w="1440"/>
      </w:tblGrid>
      <w:tr w:rsidR="00840B48" w:rsidRPr="00840B48" w:rsidTr="009B1DEF">
        <w:trPr>
          <w:jc w:val="center"/>
        </w:trPr>
        <w:tc>
          <w:tcPr>
            <w:tcW w:w="1165"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Parametre</w:t>
            </w:r>
          </w:p>
        </w:tc>
        <w:tc>
          <w:tcPr>
            <w:tcW w:w="1260"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Tahmin</w:t>
            </w:r>
          </w:p>
        </w:tc>
        <w:tc>
          <w:tcPr>
            <w:tcW w:w="1620"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Standart Hata</w:t>
            </w:r>
          </w:p>
        </w:tc>
        <w:tc>
          <w:tcPr>
            <w:tcW w:w="1260"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t-İstatistiği</w:t>
            </w:r>
          </w:p>
        </w:tc>
        <w:tc>
          <w:tcPr>
            <w:tcW w:w="1440" w:type="dxa"/>
            <w:tcBorders>
              <w:bottom w:val="single" w:sz="4" w:space="0" w:color="auto"/>
            </w:tcBorders>
            <w:shd w:val="clear" w:color="auto" w:fill="D4D5D6"/>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p-değeri</w:t>
            </w:r>
          </w:p>
        </w:tc>
      </w:tr>
      <w:tr w:rsidR="00840B48" w:rsidRPr="00840B48" w:rsidTr="009B1DEF">
        <w:trPr>
          <w:trHeight w:val="239"/>
          <w:jc w:val="center"/>
        </w:trPr>
        <w:tc>
          <w:tcPr>
            <w:tcW w:w="1165"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0"/>
                <w:lang w:eastAsia="tr-TR"/>
              </w:rPr>
              <w:object w:dxaOrig="300" w:dyaOrig="340">
                <v:shape id="_x0000_i1393" type="#_x0000_t75" style="width:15pt;height:17.25pt" o:ole="">
                  <v:imagedata r:id="rId822" o:title=""/>
                </v:shape>
                <o:OLEObject Type="Embed" ProgID="Equation.3" ShapeID="_x0000_i1393" DrawAspect="Content" ObjectID="_1580301331" r:id="rId823"/>
              </w:object>
            </w:r>
          </w:p>
        </w:tc>
        <w:tc>
          <w:tcPr>
            <w:tcW w:w="1260"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0.867</w:t>
            </w:r>
          </w:p>
        </w:tc>
        <w:tc>
          <w:tcPr>
            <w:tcW w:w="1620"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0.0509</w:t>
            </w:r>
          </w:p>
        </w:tc>
        <w:tc>
          <w:tcPr>
            <w:tcW w:w="1260"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17.020</w:t>
            </w:r>
          </w:p>
        </w:tc>
        <w:tc>
          <w:tcPr>
            <w:tcW w:w="1440"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0.0001</w:t>
            </w:r>
          </w:p>
        </w:tc>
      </w:tr>
    </w:tbl>
    <w:p w:rsidR="00840B48" w:rsidRPr="00840B48" w:rsidRDefault="00840B48" w:rsidP="00840B48">
      <w:pPr>
        <w:spacing w:before="120" w:after="60" w:line="324"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Grafikler incelendiğinde, tahmini otokorelasyonlar periyodik olarak azalmakta, üçüncü kısmi otokorelasyon güven aralığının dışında (bir hayli büyük) diğer kısmi otokorelasyonlar güven aralığının içindedir (sıfıra yakın). O halde, böyle bir seri </w:t>
      </w:r>
      <w:r w:rsidRPr="00840B48">
        <w:rPr>
          <w:rFonts w:ascii="Times New Roman" w:eastAsia="Times New Roman" w:hAnsi="Times New Roman" w:cs="Times New Roman"/>
          <w:noProof/>
          <w:color w:val="000000"/>
          <w:position w:val="-12"/>
          <w:lang w:eastAsia="tr-TR"/>
        </w:rPr>
        <w:object w:dxaOrig="760" w:dyaOrig="360">
          <v:shape id="_x0000_i1449" type="#_x0000_t75" style="width:38.25pt;height:18pt" o:ole="">
            <v:imagedata r:id="rId824" o:title=""/>
          </v:shape>
          <o:OLEObject Type="Embed" ProgID="Equation.3" ShapeID="_x0000_i1449" DrawAspect="Content" ObjectID="_1580301332" r:id="rId825"/>
        </w:object>
      </w:r>
      <w:r w:rsidRPr="00840B48">
        <w:rPr>
          <w:rFonts w:ascii="Times New Roman" w:eastAsia="Times New Roman" w:hAnsi="Times New Roman" w:cs="Times New Roman"/>
          <w:noProof/>
          <w:color w:val="000000"/>
          <w:lang w:eastAsia="tr-TR"/>
        </w:rPr>
        <w:t xml:space="preserve"> olarak modellenebilir. Yukarıdaki modele göre otokorelasyon fonksiyonunun bazı değerleri ile hesaplanan otokorelasyon ve kısmi otokorelasyonları aşağıdaki gibidir.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CellMar>
          <w:left w:w="57" w:type="dxa"/>
          <w:right w:w="28" w:type="dxa"/>
        </w:tblCellMar>
        <w:tblLook w:val="01E0" w:firstRow="1" w:lastRow="1" w:firstColumn="1" w:lastColumn="1" w:noHBand="0" w:noVBand="0"/>
      </w:tblPr>
      <w:tblGrid>
        <w:gridCol w:w="732"/>
        <w:gridCol w:w="671"/>
        <w:gridCol w:w="671"/>
        <w:gridCol w:w="671"/>
        <w:gridCol w:w="673"/>
        <w:gridCol w:w="673"/>
        <w:gridCol w:w="673"/>
        <w:gridCol w:w="673"/>
        <w:gridCol w:w="673"/>
        <w:gridCol w:w="694"/>
      </w:tblGrid>
      <w:tr w:rsidR="00840B48" w:rsidRPr="00840B48" w:rsidTr="009B1DEF">
        <w:trPr>
          <w:jc w:val="center"/>
        </w:trPr>
        <w:tc>
          <w:tcPr>
            <w:tcW w:w="747" w:type="dxa"/>
            <w:shd w:val="clear" w:color="auto" w:fill="E1E1E1"/>
          </w:tcPr>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6"/>
                <w:lang w:eastAsia="tr-TR"/>
              </w:rPr>
              <w:object w:dxaOrig="200" w:dyaOrig="279">
                <v:shape id="_x0000_i1450" type="#_x0000_t75" style="width:9.75pt;height:14.25pt" o:ole="">
                  <v:imagedata r:id="rId826" o:title=""/>
                </v:shape>
                <o:OLEObject Type="Embed" ProgID="Equation.3" ShapeID="_x0000_i1450" DrawAspect="Content" ObjectID="_1580301333" r:id="rId827"/>
              </w:objec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1</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2</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3</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4</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5</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6</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7</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8</w:t>
            </w:r>
          </w:p>
        </w:tc>
        <w:tc>
          <w:tcPr>
            <w:tcW w:w="707"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9</w:t>
            </w:r>
          </w:p>
        </w:tc>
      </w:tr>
      <w:tr w:rsidR="00840B48" w:rsidRPr="00840B48" w:rsidTr="009B1DEF">
        <w:trPr>
          <w:jc w:val="center"/>
        </w:trPr>
        <w:tc>
          <w:tcPr>
            <w:tcW w:w="747" w:type="dxa"/>
            <w:shd w:val="clear" w:color="auto" w:fill="E1E1E1"/>
          </w:tcPr>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0"/>
                <w:lang w:eastAsia="tr-TR"/>
              </w:rPr>
              <w:object w:dxaOrig="520" w:dyaOrig="320">
                <v:shape id="_x0000_i1451" type="#_x0000_t75" style="width:26.25pt;height:15.75pt" o:ole="">
                  <v:imagedata r:id="rId828" o:title=""/>
                </v:shape>
                <o:OLEObject Type="Embed" ProgID="Equation.3" ShapeID="_x0000_i1451" DrawAspect="Content" ObjectID="_1580301334" r:id="rId829"/>
              </w:objec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0.9</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0.81</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707"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0.729</w:t>
            </w:r>
          </w:p>
        </w:tc>
      </w:tr>
      <w:tr w:rsidR="00840B48" w:rsidRPr="00840B48" w:rsidTr="009B1DEF">
        <w:trPr>
          <w:jc w:val="center"/>
        </w:trPr>
        <w:tc>
          <w:tcPr>
            <w:tcW w:w="747" w:type="dxa"/>
            <w:shd w:val="clear" w:color="auto" w:fill="E1E1E1"/>
          </w:tcPr>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0"/>
                <w:lang w:eastAsia="tr-TR"/>
              </w:rPr>
              <w:object w:dxaOrig="520" w:dyaOrig="340">
                <v:shape id="_x0000_i1452" type="#_x0000_t75" style="width:26.25pt;height:17.25pt" o:ole="">
                  <v:imagedata r:id="rId830" o:title=""/>
                </v:shape>
                <o:OLEObject Type="Embed" ProgID="Equation.3" ShapeID="_x0000_i1452" DrawAspect="Content" ObjectID="_1580301335" r:id="rId831"/>
              </w:objec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0.138</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0.173</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0.804</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0.099</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0.168</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0.616</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0.063</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0.197</w:t>
            </w:r>
          </w:p>
        </w:tc>
        <w:tc>
          <w:tcPr>
            <w:tcW w:w="707"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0.400</w:t>
            </w:r>
          </w:p>
        </w:tc>
      </w:tr>
      <w:tr w:rsidR="00840B48" w:rsidRPr="00840B48" w:rsidTr="009B1DEF">
        <w:trPr>
          <w:jc w:val="center"/>
        </w:trPr>
        <w:tc>
          <w:tcPr>
            <w:tcW w:w="747" w:type="dxa"/>
            <w:shd w:val="clear" w:color="auto" w:fill="E1E1E1"/>
          </w:tcPr>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0"/>
                <w:lang w:eastAsia="tr-TR"/>
              </w:rPr>
              <w:object w:dxaOrig="499" w:dyaOrig="320">
                <v:shape id="_x0000_i1453" type="#_x0000_t75" style="width:24.75pt;height:15.75pt" o:ole="">
                  <v:imagedata r:id="rId832" o:title=""/>
                </v:shape>
                <o:OLEObject Type="Embed" ProgID="Equation.3" ShapeID="_x0000_i1453" DrawAspect="Content" ObjectID="_1580301336" r:id="rId833"/>
              </w:objec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0.9</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c>
          <w:tcPr>
            <w:tcW w:w="707"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w:t>
            </w:r>
          </w:p>
        </w:tc>
      </w:tr>
      <w:tr w:rsidR="00840B48" w:rsidRPr="00840B48" w:rsidTr="009B1DEF">
        <w:trPr>
          <w:jc w:val="center"/>
        </w:trPr>
        <w:tc>
          <w:tcPr>
            <w:tcW w:w="747" w:type="dxa"/>
            <w:shd w:val="clear" w:color="auto" w:fill="E1E1E1"/>
          </w:tcPr>
          <w:p w:rsidR="00840B48" w:rsidRPr="00840B48" w:rsidRDefault="00840B48" w:rsidP="00840B48">
            <w:pPr>
              <w:spacing w:after="0" w:line="24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position w:val="-10"/>
                <w:lang w:eastAsia="tr-TR"/>
              </w:rPr>
              <w:object w:dxaOrig="499" w:dyaOrig="380">
                <v:shape id="_x0000_i1454" type="#_x0000_t75" style="width:24.75pt;height:18.75pt" o:ole="">
                  <v:imagedata r:id="rId834" o:title=""/>
                </v:shape>
                <o:OLEObject Type="Embed" ProgID="Equation.3" ShapeID="_x0000_i1454" DrawAspect="Content" ObjectID="_1580301337" r:id="rId835"/>
              </w:objec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0.138</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0.156</w:t>
            </w:r>
          </w:p>
        </w:tc>
        <w:tc>
          <w:tcPr>
            <w:tcW w:w="682"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b/>
                <w:noProof/>
                <w:color w:val="000000"/>
                <w:lang w:eastAsia="tr-TR"/>
              </w:rPr>
            </w:pPr>
            <w:r w:rsidRPr="00840B48">
              <w:rPr>
                <w:rFonts w:ascii="Times New Roman" w:eastAsia="Times New Roman" w:hAnsi="Times New Roman" w:cs="Times New Roman"/>
                <w:b/>
                <w:noProof/>
                <w:color w:val="000000"/>
                <w:lang w:eastAsia="tr-TR"/>
              </w:rPr>
              <w:t>0.797</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-0.041</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-0.054</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-0.080</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-0.016</w:t>
            </w:r>
          </w:p>
        </w:tc>
        <w:tc>
          <w:tcPr>
            <w:tcW w:w="683"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0.126</w:t>
            </w:r>
          </w:p>
        </w:tc>
        <w:tc>
          <w:tcPr>
            <w:tcW w:w="707" w:type="dxa"/>
            <w:shd w:val="clear" w:color="auto" w:fill="E1E1E1"/>
          </w:tcPr>
          <w:p w:rsidR="00840B48" w:rsidRPr="00840B48" w:rsidRDefault="00840B48" w:rsidP="00840B48">
            <w:pPr>
              <w:spacing w:after="0" w:line="240" w:lineRule="auto"/>
              <w:jc w:val="center"/>
              <w:rPr>
                <w:rFonts w:ascii="Times New Roman" w:eastAsia="Times New Roman" w:hAnsi="Times New Roman" w:cs="Times New Roman"/>
                <w:noProof/>
                <w:color w:val="000000"/>
                <w:spacing w:val="-6"/>
                <w:lang w:eastAsia="tr-TR"/>
              </w:rPr>
            </w:pPr>
            <w:r w:rsidRPr="00840B48">
              <w:rPr>
                <w:rFonts w:ascii="Times New Roman" w:eastAsia="Times New Roman" w:hAnsi="Times New Roman" w:cs="Times New Roman"/>
                <w:noProof/>
                <w:color w:val="000000"/>
                <w:spacing w:val="-6"/>
                <w:lang w:eastAsia="tr-TR"/>
              </w:rPr>
              <w:t>-0.196</w:t>
            </w:r>
          </w:p>
        </w:tc>
      </w:tr>
    </w:tbl>
    <w:p w:rsidR="00840B48" w:rsidRPr="00840B48" w:rsidRDefault="00840B48" w:rsidP="00840B48">
      <w:pPr>
        <w:spacing w:before="240" w:after="6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 xml:space="preserve">Bu tabloya göre, fonksiyonların gerçek değerleri ile hesaplanan değerleri arasında bir benzerlik vardır. </w:t>
      </w:r>
      <w:r w:rsidRPr="00840B48">
        <w:rPr>
          <w:rFonts w:ascii="Times New Roman" w:eastAsia="Times New Roman" w:hAnsi="Times New Roman" w:cs="Times New Roman"/>
          <w:noProof/>
          <w:color w:val="000000"/>
          <w:position w:val="-10"/>
          <w:lang w:eastAsia="tr-TR"/>
        </w:rPr>
        <w:object w:dxaOrig="1300" w:dyaOrig="360">
          <v:shape id="_x0000_i1401" type="#_x0000_t75" style="width:65.25pt;height:18pt" o:ole="">
            <v:imagedata r:id="rId836" o:title=""/>
          </v:shape>
          <o:OLEObject Type="Embed" ProgID="Equation.3" ShapeID="_x0000_i1401" DrawAspect="Content" ObjectID="_1580301338" r:id="rId837"/>
        </w:object>
      </w:r>
      <w:r w:rsidRPr="00840B48">
        <w:rPr>
          <w:rFonts w:ascii="Times New Roman" w:eastAsia="Times New Roman" w:hAnsi="Times New Roman" w:cs="Times New Roman"/>
          <w:noProof/>
          <w:color w:val="000000"/>
          <w:lang w:eastAsia="tr-TR"/>
        </w:rPr>
        <w:t xml:space="preserve"> olarak gözlenmiş olup fonksiyon değeri </w:t>
      </w:r>
      <w:r w:rsidRPr="00840B48">
        <w:rPr>
          <w:rFonts w:ascii="Times New Roman" w:eastAsia="Times New Roman" w:hAnsi="Times New Roman" w:cs="Times New Roman"/>
          <w:noProof/>
          <w:color w:val="000000"/>
          <w:position w:val="-6"/>
          <w:lang w:eastAsia="tr-TR"/>
        </w:rPr>
        <w:object w:dxaOrig="180" w:dyaOrig="260">
          <v:shape id="_x0000_i1402" type="#_x0000_t75" style="width:9pt;height:12.75pt" o:ole="">
            <v:imagedata r:id="rId838" o:title=""/>
          </v:shape>
          <o:OLEObject Type="Embed" ProgID="Equation.3" ShapeID="_x0000_i1402" DrawAspect="Content" ObjectID="_1580301339" r:id="rId839"/>
        </w:object>
      </w:r>
      <w:r w:rsidRPr="00840B48">
        <w:rPr>
          <w:rFonts w:ascii="Times New Roman" w:eastAsia="Times New Roman" w:hAnsi="Times New Roman" w:cs="Times New Roman"/>
          <w:noProof/>
          <w:color w:val="000000"/>
          <w:lang w:eastAsia="tr-TR"/>
        </w:rPr>
        <w:t xml:space="preserve"> dır. Önemli olan ise </w:t>
      </w:r>
      <w:r w:rsidRPr="00840B48">
        <w:rPr>
          <w:rFonts w:ascii="Times New Roman" w:eastAsia="Times New Roman" w:hAnsi="Times New Roman" w:cs="Times New Roman"/>
          <w:noProof/>
          <w:color w:val="000000"/>
          <w:position w:val="-10"/>
          <w:lang w:eastAsia="tr-TR"/>
        </w:rPr>
        <w:object w:dxaOrig="460" w:dyaOrig="360">
          <v:shape id="_x0000_i1403" type="#_x0000_t75" style="width:23.25pt;height:18pt" o:ole="">
            <v:imagedata r:id="rId840" o:title=""/>
          </v:shape>
          <o:OLEObject Type="Embed" ProgID="Equation.3" ShapeID="_x0000_i1403" DrawAspect="Content" ObjectID="_1580301340" r:id="rId841"/>
        </w:object>
      </w:r>
      <w:r w:rsidRPr="00840B48">
        <w:rPr>
          <w:rFonts w:ascii="Times New Roman" w:eastAsia="Times New Roman" w:hAnsi="Times New Roman" w:cs="Times New Roman"/>
          <w:noProof/>
          <w:color w:val="000000"/>
          <w:lang w:eastAsia="tr-TR"/>
        </w:rPr>
        <w:t xml:space="preserve"> değerinin belli bir güven sınırı içinde kalmasıdır</w:t>
      </w:r>
      <w:r w:rsidRPr="00840B48">
        <w:rPr>
          <w:rFonts w:ascii="Times New Roman" w:eastAsia="Times New Roman" w:hAnsi="Times New Roman" w:cs="Times New Roman"/>
          <w:noProof/>
          <w:color w:val="000000"/>
          <w:position w:val="-6"/>
          <w:lang w:eastAsia="tr-TR"/>
        </w:rPr>
        <w:object w:dxaOrig="260" w:dyaOrig="279">
          <v:shape id="_x0000_i1404" type="#_x0000_t75" style="width:12.75pt;height:14.25pt" o:ole="">
            <v:imagedata r:id="rId842" o:title=""/>
          </v:shape>
          <o:OLEObject Type="Embed" ProgID="Equation.3" ShapeID="_x0000_i1404" DrawAspect="Content" ObjectID="_1580301341" r:id="rId843"/>
        </w:object>
      </w:r>
    </w:p>
    <w:p w:rsidR="00FA6B76" w:rsidRPr="00840B48" w:rsidRDefault="00840B48" w:rsidP="00840B48">
      <w:pPr>
        <w:spacing w:before="80" w:after="60" w:line="300" w:lineRule="auto"/>
        <w:jc w:val="both"/>
        <w:rPr>
          <w:rFonts w:ascii="Times New Roman" w:eastAsia="Times New Roman" w:hAnsi="Times New Roman" w:cs="Times New Roman"/>
          <w:noProof/>
          <w:color w:val="000000"/>
          <w:lang w:eastAsia="tr-TR"/>
        </w:rPr>
      </w:pPr>
      <w:r w:rsidRPr="00840B48">
        <w:rPr>
          <w:rFonts w:ascii="Times New Roman" w:eastAsia="Times New Roman" w:hAnsi="Times New Roman" w:cs="Times New Roman"/>
          <w:noProof/>
          <w:color w:val="000000"/>
          <w:lang w:eastAsia="tr-TR"/>
        </w:rPr>
        <w:t>Bu kısımda AR türü mevsimsel zaman serisi modelleri ele alındı. Aslında MA veya ARMA türü mevsimsel modeller de ele alınabilirdi. Burada, aksi söylenmedikçe mevsimsel seriler denildiğinde AR türü mevsimsel zaman serileri anlaşılacaktır.</w:t>
      </w:r>
      <w:bookmarkStart w:id="5" w:name="_GoBack"/>
      <w:bookmarkEnd w:id="5"/>
    </w:p>
    <w:sectPr w:rsidR="00FA6B76" w:rsidRPr="00840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35B86"/>
    <w:multiLevelType w:val="hybridMultilevel"/>
    <w:tmpl w:val="1FA42ABC"/>
    <w:lvl w:ilvl="0" w:tplc="89447920">
      <w:start w:val="10"/>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 w15:restartNumberingAfterBreak="0">
    <w:nsid w:val="3C2D447C"/>
    <w:multiLevelType w:val="hybridMultilevel"/>
    <w:tmpl w:val="228473B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8E61EB3"/>
    <w:multiLevelType w:val="multilevel"/>
    <w:tmpl w:val="B2DA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B073AE7"/>
    <w:multiLevelType w:val="hybridMultilevel"/>
    <w:tmpl w:val="86700E22"/>
    <w:lvl w:ilvl="0" w:tplc="AB52DB32">
      <w:start w:val="2"/>
      <w:numFmt w:val="lowerLetter"/>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CAC5FA6"/>
    <w:multiLevelType w:val="hybridMultilevel"/>
    <w:tmpl w:val="1B4C8202"/>
    <w:lvl w:ilvl="0" w:tplc="614AEBA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6E3E1401"/>
    <w:multiLevelType w:val="multilevel"/>
    <w:tmpl w:val="3A3A41BE"/>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F30415A"/>
    <w:multiLevelType w:val="hybridMultilevel"/>
    <w:tmpl w:val="234A5206"/>
    <w:lvl w:ilvl="0" w:tplc="194008A2">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4DF4D45"/>
    <w:multiLevelType w:val="multilevel"/>
    <w:tmpl w:val="3822F45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E0900FC"/>
    <w:multiLevelType w:val="hybridMultilevel"/>
    <w:tmpl w:val="F698C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8"/>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E0"/>
    <w:rsid w:val="006202E0"/>
    <w:rsid w:val="00840B48"/>
    <w:rsid w:val="00FA6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094C"/>
  <w15:chartTrackingRefBased/>
  <w15:docId w15:val="{7DB943FC-1D5C-4064-8B84-BCD637BB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840B48"/>
    <w:pPr>
      <w:keepNext/>
      <w:spacing w:before="240" w:after="60" w:line="240" w:lineRule="auto"/>
      <w:outlineLvl w:val="0"/>
    </w:pPr>
    <w:rPr>
      <w:rFonts w:ascii="Arial" w:eastAsia="Times New Roman" w:hAnsi="Arial" w:cs="Arial"/>
      <w:b/>
      <w:bCs/>
      <w:noProof/>
      <w:kern w:val="32"/>
      <w:sz w:val="32"/>
      <w:szCs w:val="32"/>
      <w:lang w:eastAsia="tr-TR"/>
    </w:rPr>
  </w:style>
  <w:style w:type="paragraph" w:styleId="Balk2">
    <w:name w:val="heading 2"/>
    <w:basedOn w:val="Normal"/>
    <w:next w:val="Normal"/>
    <w:link w:val="Balk2Char"/>
    <w:qFormat/>
    <w:rsid w:val="00840B48"/>
    <w:pPr>
      <w:keepNext/>
      <w:spacing w:before="240" w:after="60" w:line="240" w:lineRule="auto"/>
      <w:outlineLvl w:val="1"/>
    </w:pPr>
    <w:rPr>
      <w:rFonts w:ascii="Arial" w:eastAsia="Times New Roman" w:hAnsi="Arial" w:cs="Arial"/>
      <w:b/>
      <w:bCs/>
      <w:i/>
      <w:iCs/>
      <w:noProo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B48"/>
    <w:rPr>
      <w:rFonts w:ascii="Arial" w:eastAsia="Times New Roman" w:hAnsi="Arial" w:cs="Arial"/>
      <w:b/>
      <w:bCs/>
      <w:noProof/>
      <w:kern w:val="32"/>
      <w:sz w:val="32"/>
      <w:szCs w:val="32"/>
      <w:lang w:eastAsia="tr-TR"/>
    </w:rPr>
  </w:style>
  <w:style w:type="character" w:customStyle="1" w:styleId="Balk2Char">
    <w:name w:val="Başlık 2 Char"/>
    <w:basedOn w:val="VarsaylanParagrafYazTipi"/>
    <w:link w:val="Balk2"/>
    <w:rsid w:val="00840B48"/>
    <w:rPr>
      <w:rFonts w:ascii="Arial" w:eastAsia="Times New Roman" w:hAnsi="Arial" w:cs="Arial"/>
      <w:b/>
      <w:bCs/>
      <w:i/>
      <w:iCs/>
      <w:noProof/>
      <w:sz w:val="28"/>
      <w:szCs w:val="28"/>
      <w:lang w:eastAsia="tr-TR"/>
    </w:rPr>
  </w:style>
  <w:style w:type="numbering" w:customStyle="1" w:styleId="ListeYok1">
    <w:name w:val="Liste Yok1"/>
    <w:next w:val="ListeYok"/>
    <w:semiHidden/>
    <w:rsid w:val="00840B48"/>
  </w:style>
  <w:style w:type="table" w:styleId="TabloKlavuzu">
    <w:name w:val="Table Grid"/>
    <w:basedOn w:val="NormalTablo"/>
    <w:rsid w:val="00840B4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semiHidden/>
    <w:rsid w:val="00840B48"/>
    <w:pPr>
      <w:shd w:val="clear" w:color="auto" w:fill="000080"/>
      <w:spacing w:after="0" w:line="240" w:lineRule="auto"/>
    </w:pPr>
    <w:rPr>
      <w:rFonts w:ascii="Tahoma" w:eastAsia="Times New Roman" w:hAnsi="Tahoma" w:cs="Tahoma"/>
      <w:noProof/>
      <w:sz w:val="24"/>
      <w:szCs w:val="24"/>
      <w:lang w:eastAsia="tr-TR"/>
    </w:rPr>
  </w:style>
  <w:style w:type="character" w:customStyle="1" w:styleId="BelgeBalantlarChar">
    <w:name w:val="Belge Bağlantıları Char"/>
    <w:basedOn w:val="VarsaylanParagrafYazTipi"/>
    <w:link w:val="BelgeBalantlar"/>
    <w:semiHidden/>
    <w:rsid w:val="00840B48"/>
    <w:rPr>
      <w:rFonts w:ascii="Tahoma" w:eastAsia="Times New Roman" w:hAnsi="Tahoma" w:cs="Tahoma"/>
      <w:noProof/>
      <w:sz w:val="24"/>
      <w:szCs w:val="24"/>
      <w:shd w:val="clear" w:color="auto" w:fill="000080"/>
      <w:lang w:eastAsia="tr-TR"/>
    </w:rPr>
  </w:style>
  <w:style w:type="paragraph" w:customStyle="1" w:styleId="MapleOutput">
    <w:name w:val="Maple Output"/>
    <w:rsid w:val="00840B48"/>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tr-TR"/>
    </w:rPr>
  </w:style>
  <w:style w:type="paragraph" w:styleId="a">
    <w:basedOn w:val="Normal"/>
    <w:next w:val="stBilgi"/>
    <w:link w:val="stbilgiChar"/>
    <w:rsid w:val="00840B48"/>
    <w:pPr>
      <w:tabs>
        <w:tab w:val="center" w:pos="4536"/>
        <w:tab w:val="right" w:pos="9072"/>
      </w:tabs>
      <w:spacing w:after="0" w:line="240" w:lineRule="auto"/>
    </w:pPr>
    <w:rPr>
      <w:noProof/>
      <w:sz w:val="24"/>
      <w:szCs w:val="24"/>
    </w:rPr>
  </w:style>
  <w:style w:type="character" w:styleId="SayfaNumaras">
    <w:name w:val="page number"/>
    <w:basedOn w:val="VarsaylanParagrafYazTipi"/>
    <w:rsid w:val="00840B48"/>
  </w:style>
  <w:style w:type="character" w:customStyle="1" w:styleId="stbilgiChar">
    <w:name w:val="Üstbilgi Char"/>
    <w:link w:val="a"/>
    <w:rsid w:val="00840B48"/>
    <w:rPr>
      <w:noProof/>
      <w:sz w:val="24"/>
      <w:szCs w:val="24"/>
    </w:rPr>
  </w:style>
  <w:style w:type="paragraph" w:customStyle="1" w:styleId="11Balk">
    <w:name w:val="1.1. Başlık"/>
    <w:basedOn w:val="Normal"/>
    <w:link w:val="11BalkChar"/>
    <w:qFormat/>
    <w:rsid w:val="00840B48"/>
    <w:pPr>
      <w:spacing w:before="240" w:after="0" w:line="300" w:lineRule="auto"/>
      <w:ind w:left="992" w:hanging="595"/>
      <w:jc w:val="both"/>
    </w:pPr>
    <w:rPr>
      <w:rFonts w:ascii="Arial" w:eastAsia="Times New Roman" w:hAnsi="Arial" w:cs="Times New Roman"/>
      <w:b/>
      <w:noProof/>
      <w:lang w:val="x-none" w:eastAsia="x-none"/>
    </w:rPr>
  </w:style>
  <w:style w:type="character" w:customStyle="1" w:styleId="11BalkChar">
    <w:name w:val="1.1. Başlık Char"/>
    <w:link w:val="11Balk"/>
    <w:rsid w:val="00840B48"/>
    <w:rPr>
      <w:rFonts w:ascii="Arial" w:eastAsia="Times New Roman" w:hAnsi="Arial" w:cs="Times New Roman"/>
      <w:b/>
      <w:noProof/>
      <w:lang w:val="x-none" w:eastAsia="x-none"/>
    </w:rPr>
  </w:style>
  <w:style w:type="paragraph" w:styleId="BalonMetni">
    <w:name w:val="Balloon Text"/>
    <w:basedOn w:val="Normal"/>
    <w:link w:val="BalonMetniChar"/>
    <w:rsid w:val="00840B48"/>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rsid w:val="00840B48"/>
    <w:rPr>
      <w:rFonts w:ascii="Tahoma" w:eastAsia="Times New Roman" w:hAnsi="Tahoma" w:cs="Tahoma"/>
      <w:noProof/>
      <w:sz w:val="16"/>
      <w:szCs w:val="16"/>
      <w:lang w:eastAsia="tr-TR"/>
    </w:rPr>
  </w:style>
  <w:style w:type="paragraph" w:styleId="AltBilgi">
    <w:name w:val="footer"/>
    <w:basedOn w:val="Normal"/>
    <w:link w:val="AltBilgiChar"/>
    <w:uiPriority w:val="99"/>
    <w:semiHidden/>
    <w:unhideWhenUsed/>
    <w:rsid w:val="00840B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40B48"/>
  </w:style>
  <w:style w:type="paragraph" w:styleId="stBilgi">
    <w:name w:val="header"/>
    <w:basedOn w:val="Normal"/>
    <w:link w:val="stBilgiChar0"/>
    <w:uiPriority w:val="99"/>
    <w:semiHidden/>
    <w:unhideWhenUsed/>
    <w:rsid w:val="00840B48"/>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84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671" Type="http://schemas.openxmlformats.org/officeDocument/2006/relationships/image" Target="media/image325.wmf"/><Relationship Id="rId769" Type="http://schemas.openxmlformats.org/officeDocument/2006/relationships/image" Target="media/image374.wmf"/><Relationship Id="rId21" Type="http://schemas.openxmlformats.org/officeDocument/2006/relationships/oleObject" Target="embeddings/oleObject9.bin"/><Relationship Id="rId324" Type="http://schemas.openxmlformats.org/officeDocument/2006/relationships/image" Target="media/image154.wmf"/><Relationship Id="rId531" Type="http://schemas.openxmlformats.org/officeDocument/2006/relationships/image" Target="media/image256.wmf"/><Relationship Id="rId629" Type="http://schemas.openxmlformats.org/officeDocument/2006/relationships/image" Target="media/image304.wmf"/><Relationship Id="rId170" Type="http://schemas.openxmlformats.org/officeDocument/2006/relationships/oleObject" Target="embeddings/oleObject88.bin"/><Relationship Id="rId836" Type="http://schemas.openxmlformats.org/officeDocument/2006/relationships/image" Target="media/image407.wmf"/><Relationship Id="rId268" Type="http://schemas.openxmlformats.org/officeDocument/2006/relationships/image" Target="media/image126.wmf"/><Relationship Id="rId475" Type="http://schemas.openxmlformats.org/officeDocument/2006/relationships/oleObject" Target="embeddings/oleObject243.bin"/><Relationship Id="rId682" Type="http://schemas.openxmlformats.org/officeDocument/2006/relationships/oleObject" Target="embeddings/oleObject348.bin"/><Relationship Id="rId32" Type="http://schemas.openxmlformats.org/officeDocument/2006/relationships/oleObject" Target="embeddings/oleObject15.bin"/><Relationship Id="rId128" Type="http://schemas.openxmlformats.org/officeDocument/2006/relationships/oleObject" Target="embeddings/oleObject67.bin"/><Relationship Id="rId335" Type="http://schemas.openxmlformats.org/officeDocument/2006/relationships/oleObject" Target="embeddings/oleObject172.bin"/><Relationship Id="rId542" Type="http://schemas.openxmlformats.org/officeDocument/2006/relationships/oleObject" Target="embeddings/oleObject277.bin"/><Relationship Id="rId181" Type="http://schemas.openxmlformats.org/officeDocument/2006/relationships/image" Target="media/image84.wmf"/><Relationship Id="rId402" Type="http://schemas.openxmlformats.org/officeDocument/2006/relationships/oleObject" Target="embeddings/oleObject207.bin"/><Relationship Id="rId279" Type="http://schemas.openxmlformats.org/officeDocument/2006/relationships/oleObject" Target="embeddings/oleObject144.bin"/><Relationship Id="rId486" Type="http://schemas.openxmlformats.org/officeDocument/2006/relationships/image" Target="media/image234.wmf"/><Relationship Id="rId693" Type="http://schemas.openxmlformats.org/officeDocument/2006/relationships/image" Target="media/image336.wmf"/><Relationship Id="rId707" Type="http://schemas.openxmlformats.org/officeDocument/2006/relationships/image" Target="media/image343.wmf"/><Relationship Id="rId43" Type="http://schemas.openxmlformats.org/officeDocument/2006/relationships/image" Target="media/image19.wmf"/><Relationship Id="rId139" Type="http://schemas.openxmlformats.org/officeDocument/2006/relationships/image" Target="media/image63.wmf"/><Relationship Id="rId346" Type="http://schemas.openxmlformats.org/officeDocument/2006/relationships/image" Target="media/image165.wmf"/><Relationship Id="rId553" Type="http://schemas.openxmlformats.org/officeDocument/2006/relationships/image" Target="media/image267.wmf"/><Relationship Id="rId760" Type="http://schemas.openxmlformats.org/officeDocument/2006/relationships/oleObject" Target="embeddings/oleObject387.bin"/><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image" Target="media/image197.wmf"/><Relationship Id="rId497" Type="http://schemas.openxmlformats.org/officeDocument/2006/relationships/oleObject" Target="embeddings/oleObject254.bin"/><Relationship Id="rId620" Type="http://schemas.openxmlformats.org/officeDocument/2006/relationships/oleObject" Target="embeddings/oleObject317.bin"/><Relationship Id="rId718" Type="http://schemas.openxmlformats.org/officeDocument/2006/relationships/oleObject" Target="embeddings/oleObject366.bin"/><Relationship Id="rId357" Type="http://schemas.openxmlformats.org/officeDocument/2006/relationships/oleObject" Target="embeddings/oleObject183.bin"/><Relationship Id="rId54" Type="http://schemas.openxmlformats.org/officeDocument/2006/relationships/image" Target="media/image24.wmf"/><Relationship Id="rId217" Type="http://schemas.openxmlformats.org/officeDocument/2006/relationships/image" Target="media/image101.wmf"/><Relationship Id="rId564" Type="http://schemas.openxmlformats.org/officeDocument/2006/relationships/oleObject" Target="embeddings/oleObject288.bin"/><Relationship Id="rId771" Type="http://schemas.openxmlformats.org/officeDocument/2006/relationships/image" Target="media/image375.wmf"/><Relationship Id="rId424" Type="http://schemas.openxmlformats.org/officeDocument/2006/relationships/image" Target="media/image203.wmf"/><Relationship Id="rId631" Type="http://schemas.openxmlformats.org/officeDocument/2006/relationships/image" Target="media/image305.wmf"/><Relationship Id="rId729" Type="http://schemas.openxmlformats.org/officeDocument/2006/relationships/image" Target="media/image354.wmf"/><Relationship Id="rId270" Type="http://schemas.openxmlformats.org/officeDocument/2006/relationships/image" Target="media/image127.wmf"/><Relationship Id="rId65" Type="http://schemas.openxmlformats.org/officeDocument/2006/relationships/oleObject" Target="embeddings/oleObject32.bin"/><Relationship Id="rId130" Type="http://schemas.openxmlformats.org/officeDocument/2006/relationships/oleObject" Target="embeddings/oleObject68.bin"/><Relationship Id="rId368" Type="http://schemas.openxmlformats.org/officeDocument/2006/relationships/image" Target="media/image175.wmf"/><Relationship Id="rId575" Type="http://schemas.openxmlformats.org/officeDocument/2006/relationships/image" Target="media/image278.wmf"/><Relationship Id="rId782" Type="http://schemas.openxmlformats.org/officeDocument/2006/relationships/oleObject" Target="embeddings/oleObject398.bin"/><Relationship Id="rId228" Type="http://schemas.openxmlformats.org/officeDocument/2006/relationships/oleObject" Target="embeddings/oleObject118.bin"/><Relationship Id="rId435" Type="http://schemas.openxmlformats.org/officeDocument/2006/relationships/oleObject" Target="embeddings/oleObject223.bin"/><Relationship Id="rId642" Type="http://schemas.openxmlformats.org/officeDocument/2006/relationships/oleObject" Target="embeddings/oleObject328.bin"/><Relationship Id="rId281" Type="http://schemas.openxmlformats.org/officeDocument/2006/relationships/oleObject" Target="embeddings/oleObject145.bin"/><Relationship Id="rId502" Type="http://schemas.openxmlformats.org/officeDocument/2006/relationships/image" Target="media/image242.wmf"/><Relationship Id="rId76" Type="http://schemas.openxmlformats.org/officeDocument/2006/relationships/image" Target="media/image34.wmf"/><Relationship Id="rId141" Type="http://schemas.openxmlformats.org/officeDocument/2006/relationships/image" Target="media/image64.wmf"/><Relationship Id="rId379" Type="http://schemas.openxmlformats.org/officeDocument/2006/relationships/image" Target="media/image180.wmf"/><Relationship Id="rId586" Type="http://schemas.openxmlformats.org/officeDocument/2006/relationships/oleObject" Target="embeddings/oleObject299.bin"/><Relationship Id="rId793" Type="http://schemas.openxmlformats.org/officeDocument/2006/relationships/image" Target="media/image386.wmf"/><Relationship Id="rId807" Type="http://schemas.openxmlformats.org/officeDocument/2006/relationships/oleObject" Target="embeddings/oleObject411.bin"/><Relationship Id="rId7" Type="http://schemas.openxmlformats.org/officeDocument/2006/relationships/image" Target="media/image2.wmf"/><Relationship Id="rId239" Type="http://schemas.openxmlformats.org/officeDocument/2006/relationships/image" Target="media/image112.wmf"/><Relationship Id="rId446" Type="http://schemas.openxmlformats.org/officeDocument/2006/relationships/image" Target="media/image214.wmf"/><Relationship Id="rId653" Type="http://schemas.openxmlformats.org/officeDocument/2006/relationships/image" Target="media/image316.wmf"/><Relationship Id="rId292" Type="http://schemas.openxmlformats.org/officeDocument/2006/relationships/image" Target="media/image138.wmf"/><Relationship Id="rId306" Type="http://schemas.openxmlformats.org/officeDocument/2006/relationships/image" Target="media/image145.wmf"/><Relationship Id="rId87" Type="http://schemas.openxmlformats.org/officeDocument/2006/relationships/image" Target="media/image39.wmf"/><Relationship Id="rId513" Type="http://schemas.openxmlformats.org/officeDocument/2006/relationships/oleObject" Target="embeddings/oleObject262.bin"/><Relationship Id="rId597" Type="http://schemas.openxmlformats.org/officeDocument/2006/relationships/image" Target="media/image289.wmf"/><Relationship Id="rId720" Type="http://schemas.openxmlformats.org/officeDocument/2006/relationships/oleObject" Target="embeddings/oleObject367.bin"/><Relationship Id="rId818" Type="http://schemas.openxmlformats.org/officeDocument/2006/relationships/image" Target="media/image398.wmf"/><Relationship Id="rId152" Type="http://schemas.openxmlformats.org/officeDocument/2006/relationships/oleObject" Target="embeddings/oleObject79.bin"/><Relationship Id="rId457" Type="http://schemas.openxmlformats.org/officeDocument/2006/relationships/oleObject" Target="embeddings/oleObject234.bin"/><Relationship Id="rId664" Type="http://schemas.openxmlformats.org/officeDocument/2006/relationships/oleObject" Target="embeddings/oleObject339.bin"/><Relationship Id="rId14" Type="http://schemas.openxmlformats.org/officeDocument/2006/relationships/oleObject" Target="embeddings/oleObject5.bin"/><Relationship Id="rId317" Type="http://schemas.openxmlformats.org/officeDocument/2006/relationships/oleObject" Target="embeddings/oleObject163.bin"/><Relationship Id="rId524" Type="http://schemas.openxmlformats.org/officeDocument/2006/relationships/image" Target="media/image253.wmf"/><Relationship Id="rId731" Type="http://schemas.openxmlformats.org/officeDocument/2006/relationships/image" Target="media/image355.wmf"/><Relationship Id="rId98" Type="http://schemas.openxmlformats.org/officeDocument/2006/relationships/image" Target="media/image43.wmf"/><Relationship Id="rId163" Type="http://schemas.openxmlformats.org/officeDocument/2006/relationships/image" Target="media/image75.wmf"/><Relationship Id="rId370" Type="http://schemas.openxmlformats.org/officeDocument/2006/relationships/image" Target="media/image176.wmf"/><Relationship Id="rId829" Type="http://schemas.openxmlformats.org/officeDocument/2006/relationships/oleObject" Target="embeddings/oleObject422.bin"/><Relationship Id="rId230" Type="http://schemas.openxmlformats.org/officeDocument/2006/relationships/oleObject" Target="embeddings/oleObject119.bin"/><Relationship Id="rId468" Type="http://schemas.openxmlformats.org/officeDocument/2006/relationships/image" Target="media/image225.wmf"/><Relationship Id="rId675" Type="http://schemas.openxmlformats.org/officeDocument/2006/relationships/image" Target="media/image327.wmf"/><Relationship Id="rId25" Type="http://schemas.openxmlformats.org/officeDocument/2006/relationships/oleObject" Target="embeddings/oleObject11.bin"/><Relationship Id="rId328" Type="http://schemas.openxmlformats.org/officeDocument/2006/relationships/image" Target="media/image156.wmf"/><Relationship Id="rId535" Type="http://schemas.openxmlformats.org/officeDocument/2006/relationships/image" Target="media/image258.wmf"/><Relationship Id="rId742" Type="http://schemas.openxmlformats.org/officeDocument/2006/relationships/oleObject" Target="embeddings/oleObject378.bin"/><Relationship Id="rId174" Type="http://schemas.openxmlformats.org/officeDocument/2006/relationships/oleObject" Target="embeddings/oleObject90.bin"/><Relationship Id="rId381" Type="http://schemas.openxmlformats.org/officeDocument/2006/relationships/image" Target="media/image181.wmf"/><Relationship Id="rId602" Type="http://schemas.openxmlformats.org/officeDocument/2006/relationships/oleObject" Target="embeddings/oleObject307.bin"/><Relationship Id="rId241" Type="http://schemas.openxmlformats.org/officeDocument/2006/relationships/image" Target="media/image113.wmf"/><Relationship Id="rId479" Type="http://schemas.openxmlformats.org/officeDocument/2006/relationships/oleObject" Target="embeddings/oleObject245.bin"/><Relationship Id="rId686" Type="http://schemas.openxmlformats.org/officeDocument/2006/relationships/oleObject" Target="embeddings/oleObject350.bin"/><Relationship Id="rId36" Type="http://schemas.openxmlformats.org/officeDocument/2006/relationships/oleObject" Target="embeddings/oleObject17.bin"/><Relationship Id="rId339" Type="http://schemas.openxmlformats.org/officeDocument/2006/relationships/oleObject" Target="embeddings/oleObject174.bin"/><Relationship Id="rId546" Type="http://schemas.openxmlformats.org/officeDocument/2006/relationships/oleObject" Target="embeddings/oleObject279.bin"/><Relationship Id="rId753" Type="http://schemas.openxmlformats.org/officeDocument/2006/relationships/image" Target="media/image366.wmf"/><Relationship Id="rId101" Type="http://schemas.openxmlformats.org/officeDocument/2006/relationships/oleObject" Target="embeddings/oleObject53.bin"/><Relationship Id="rId185" Type="http://schemas.openxmlformats.org/officeDocument/2006/relationships/image" Target="media/image86.wmf"/><Relationship Id="rId406" Type="http://schemas.openxmlformats.org/officeDocument/2006/relationships/oleObject" Target="embeddings/oleObject209.bin"/><Relationship Id="rId392" Type="http://schemas.openxmlformats.org/officeDocument/2006/relationships/oleObject" Target="embeddings/oleObject202.bin"/><Relationship Id="rId613" Type="http://schemas.openxmlformats.org/officeDocument/2006/relationships/image" Target="media/image296.wmf"/><Relationship Id="rId697" Type="http://schemas.openxmlformats.org/officeDocument/2006/relationships/image" Target="media/image338.wmf"/><Relationship Id="rId820" Type="http://schemas.openxmlformats.org/officeDocument/2006/relationships/image" Target="media/image399.wmf"/><Relationship Id="rId252" Type="http://schemas.openxmlformats.org/officeDocument/2006/relationships/image" Target="media/image118.wmf"/><Relationship Id="rId47" Type="http://schemas.openxmlformats.org/officeDocument/2006/relationships/image" Target="media/image21.wmf"/><Relationship Id="rId112" Type="http://schemas.openxmlformats.org/officeDocument/2006/relationships/oleObject" Target="embeddings/oleObject59.bin"/><Relationship Id="rId557" Type="http://schemas.openxmlformats.org/officeDocument/2006/relationships/image" Target="media/image269.wmf"/><Relationship Id="rId764" Type="http://schemas.openxmlformats.org/officeDocument/2006/relationships/oleObject" Target="embeddings/oleObject389.bin"/><Relationship Id="rId196" Type="http://schemas.openxmlformats.org/officeDocument/2006/relationships/oleObject" Target="embeddings/oleObject102.bin"/><Relationship Id="rId417" Type="http://schemas.openxmlformats.org/officeDocument/2006/relationships/image" Target="media/image199.wmf"/><Relationship Id="rId624" Type="http://schemas.openxmlformats.org/officeDocument/2006/relationships/oleObject" Target="embeddings/oleObject319.bin"/><Relationship Id="rId831" Type="http://schemas.openxmlformats.org/officeDocument/2006/relationships/oleObject" Target="embeddings/oleObject423.bin"/><Relationship Id="rId263" Type="http://schemas.openxmlformats.org/officeDocument/2006/relationships/oleObject" Target="embeddings/oleObject136.bin"/><Relationship Id="rId470" Type="http://schemas.openxmlformats.org/officeDocument/2006/relationships/image" Target="media/image226.wmf"/><Relationship Id="rId58" Type="http://schemas.openxmlformats.org/officeDocument/2006/relationships/image" Target="media/image26.wmf"/><Relationship Id="rId123" Type="http://schemas.openxmlformats.org/officeDocument/2006/relationships/image" Target="media/image55.wmf"/><Relationship Id="rId330" Type="http://schemas.openxmlformats.org/officeDocument/2006/relationships/image" Target="media/image157.wmf"/><Relationship Id="rId568" Type="http://schemas.openxmlformats.org/officeDocument/2006/relationships/oleObject" Target="embeddings/oleObject290.bin"/><Relationship Id="rId775" Type="http://schemas.openxmlformats.org/officeDocument/2006/relationships/image" Target="media/image377.wmf"/><Relationship Id="rId428" Type="http://schemas.openxmlformats.org/officeDocument/2006/relationships/image" Target="media/image205.wmf"/><Relationship Id="rId635" Type="http://schemas.openxmlformats.org/officeDocument/2006/relationships/image" Target="media/image307.wmf"/><Relationship Id="rId842" Type="http://schemas.openxmlformats.org/officeDocument/2006/relationships/image" Target="media/image410.wmf"/><Relationship Id="rId274" Type="http://schemas.openxmlformats.org/officeDocument/2006/relationships/image" Target="media/image129.wmf"/><Relationship Id="rId481" Type="http://schemas.openxmlformats.org/officeDocument/2006/relationships/oleObject" Target="embeddings/oleObject246.bin"/><Relationship Id="rId702" Type="http://schemas.openxmlformats.org/officeDocument/2006/relationships/oleObject" Target="embeddings/oleObject358.bin"/><Relationship Id="rId69" Type="http://schemas.openxmlformats.org/officeDocument/2006/relationships/oleObject" Target="embeddings/oleObject34.bin"/><Relationship Id="rId134" Type="http://schemas.openxmlformats.org/officeDocument/2006/relationships/oleObject" Target="embeddings/oleObject70.bin"/><Relationship Id="rId579" Type="http://schemas.openxmlformats.org/officeDocument/2006/relationships/image" Target="media/image280.wmf"/><Relationship Id="rId786" Type="http://schemas.openxmlformats.org/officeDocument/2006/relationships/oleObject" Target="embeddings/oleObject400.bin"/><Relationship Id="rId341" Type="http://schemas.openxmlformats.org/officeDocument/2006/relationships/oleObject" Target="embeddings/oleObject175.bin"/><Relationship Id="rId439" Type="http://schemas.openxmlformats.org/officeDocument/2006/relationships/oleObject" Target="embeddings/oleObject225.bin"/><Relationship Id="rId646" Type="http://schemas.openxmlformats.org/officeDocument/2006/relationships/oleObject" Target="embeddings/oleObject330.bin"/><Relationship Id="rId201" Type="http://schemas.openxmlformats.org/officeDocument/2006/relationships/image" Target="media/image93.wmf"/><Relationship Id="rId285" Type="http://schemas.openxmlformats.org/officeDocument/2006/relationships/oleObject" Target="embeddings/oleObject147.bin"/><Relationship Id="rId506" Type="http://schemas.openxmlformats.org/officeDocument/2006/relationships/image" Target="media/image244.wmf"/><Relationship Id="rId492" Type="http://schemas.openxmlformats.org/officeDocument/2006/relationships/image" Target="media/image237.wmf"/><Relationship Id="rId713" Type="http://schemas.openxmlformats.org/officeDocument/2006/relationships/image" Target="media/image346.wmf"/><Relationship Id="rId797" Type="http://schemas.openxmlformats.org/officeDocument/2006/relationships/image" Target="media/image388.wmf"/><Relationship Id="rId145" Type="http://schemas.openxmlformats.org/officeDocument/2006/relationships/image" Target="media/image66.wmf"/><Relationship Id="rId352" Type="http://schemas.openxmlformats.org/officeDocument/2006/relationships/image" Target="media/image168.wmf"/><Relationship Id="rId212" Type="http://schemas.openxmlformats.org/officeDocument/2006/relationships/oleObject" Target="embeddings/oleObject110.bin"/><Relationship Id="rId657" Type="http://schemas.openxmlformats.org/officeDocument/2006/relationships/image" Target="media/image318.wmf"/><Relationship Id="rId296" Type="http://schemas.openxmlformats.org/officeDocument/2006/relationships/image" Target="media/image140.wmf"/><Relationship Id="rId517" Type="http://schemas.openxmlformats.org/officeDocument/2006/relationships/oleObject" Target="embeddings/oleObject264.bin"/><Relationship Id="rId724" Type="http://schemas.openxmlformats.org/officeDocument/2006/relationships/oleObject" Target="embeddings/oleObject369.bin"/><Relationship Id="rId60" Type="http://schemas.openxmlformats.org/officeDocument/2006/relationships/image" Target="media/image27.wmf"/><Relationship Id="rId156" Type="http://schemas.openxmlformats.org/officeDocument/2006/relationships/oleObject" Target="embeddings/oleObject81.bin"/><Relationship Id="rId363" Type="http://schemas.openxmlformats.org/officeDocument/2006/relationships/oleObject" Target="embeddings/oleObject187.bin"/><Relationship Id="rId570" Type="http://schemas.openxmlformats.org/officeDocument/2006/relationships/oleObject" Target="embeddings/oleObject291.bin"/><Relationship Id="rId223" Type="http://schemas.openxmlformats.org/officeDocument/2006/relationships/image" Target="media/image104.wmf"/><Relationship Id="rId430" Type="http://schemas.openxmlformats.org/officeDocument/2006/relationships/image" Target="media/image206.wmf"/><Relationship Id="rId668" Type="http://schemas.openxmlformats.org/officeDocument/2006/relationships/oleObject" Target="embeddings/oleObject341.bin"/><Relationship Id="rId18" Type="http://schemas.openxmlformats.org/officeDocument/2006/relationships/image" Target="media/image7.wmf"/><Relationship Id="rId528" Type="http://schemas.openxmlformats.org/officeDocument/2006/relationships/oleObject" Target="embeddings/oleObject270.bin"/><Relationship Id="rId735" Type="http://schemas.openxmlformats.org/officeDocument/2006/relationships/image" Target="media/image357.wmf"/><Relationship Id="rId167" Type="http://schemas.openxmlformats.org/officeDocument/2006/relationships/image" Target="media/image77.wmf"/><Relationship Id="rId374" Type="http://schemas.openxmlformats.org/officeDocument/2006/relationships/oleObject" Target="embeddings/oleObject193.bin"/><Relationship Id="rId581" Type="http://schemas.openxmlformats.org/officeDocument/2006/relationships/image" Target="media/image281.wmf"/><Relationship Id="rId71" Type="http://schemas.openxmlformats.org/officeDocument/2006/relationships/oleObject" Target="embeddings/oleObject35.bin"/><Relationship Id="rId234" Type="http://schemas.openxmlformats.org/officeDocument/2006/relationships/oleObject" Target="embeddings/oleObject121.bin"/><Relationship Id="rId679" Type="http://schemas.openxmlformats.org/officeDocument/2006/relationships/image" Target="media/image329.wmf"/><Relationship Id="rId802" Type="http://schemas.openxmlformats.org/officeDocument/2006/relationships/oleObject" Target="embeddings/oleObject408.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26.bin"/><Relationship Id="rId539" Type="http://schemas.openxmlformats.org/officeDocument/2006/relationships/image" Target="media/image260.wmf"/><Relationship Id="rId746" Type="http://schemas.openxmlformats.org/officeDocument/2006/relationships/oleObject" Target="embeddings/oleObject380.bin"/><Relationship Id="rId178" Type="http://schemas.openxmlformats.org/officeDocument/2006/relationships/oleObject" Target="embeddings/oleObject92.bin"/><Relationship Id="rId301" Type="http://schemas.openxmlformats.org/officeDocument/2006/relationships/oleObject" Target="embeddings/oleObject155.bin"/><Relationship Id="rId82" Type="http://schemas.openxmlformats.org/officeDocument/2006/relationships/image" Target="media/image37.wmf"/><Relationship Id="rId385" Type="http://schemas.openxmlformats.org/officeDocument/2006/relationships/image" Target="media/image183.wmf"/><Relationship Id="rId592" Type="http://schemas.openxmlformats.org/officeDocument/2006/relationships/oleObject" Target="embeddings/oleObject302.bin"/><Relationship Id="rId606" Type="http://schemas.openxmlformats.org/officeDocument/2006/relationships/image" Target="media/image293.wmf"/><Relationship Id="rId813" Type="http://schemas.openxmlformats.org/officeDocument/2006/relationships/oleObject" Target="embeddings/oleObject414.bin"/><Relationship Id="rId245" Type="http://schemas.openxmlformats.org/officeDocument/2006/relationships/image" Target="media/image115.wmf"/><Relationship Id="rId452" Type="http://schemas.openxmlformats.org/officeDocument/2006/relationships/image" Target="media/image217.wmf"/><Relationship Id="rId105" Type="http://schemas.openxmlformats.org/officeDocument/2006/relationships/image" Target="media/image46.wmf"/><Relationship Id="rId312" Type="http://schemas.openxmlformats.org/officeDocument/2006/relationships/image" Target="media/image148.wmf"/><Relationship Id="rId757" Type="http://schemas.openxmlformats.org/officeDocument/2006/relationships/image" Target="media/image368.wmf"/><Relationship Id="rId93" Type="http://schemas.openxmlformats.org/officeDocument/2006/relationships/oleObject" Target="embeddings/oleObject49.bin"/><Relationship Id="rId189" Type="http://schemas.openxmlformats.org/officeDocument/2006/relationships/oleObject" Target="embeddings/oleObject98.bin"/><Relationship Id="rId396" Type="http://schemas.openxmlformats.org/officeDocument/2006/relationships/oleObject" Target="embeddings/oleObject204.bin"/><Relationship Id="rId617" Type="http://schemas.openxmlformats.org/officeDocument/2006/relationships/image" Target="media/image298.wmf"/><Relationship Id="rId824" Type="http://schemas.openxmlformats.org/officeDocument/2006/relationships/image" Target="media/image401.wmf"/><Relationship Id="rId256" Type="http://schemas.openxmlformats.org/officeDocument/2006/relationships/image" Target="media/image120.wmf"/><Relationship Id="rId463" Type="http://schemas.openxmlformats.org/officeDocument/2006/relationships/oleObject" Target="embeddings/oleObject237.bin"/><Relationship Id="rId670" Type="http://schemas.openxmlformats.org/officeDocument/2006/relationships/oleObject" Target="embeddings/oleObject342.bin"/><Relationship Id="rId116" Type="http://schemas.openxmlformats.org/officeDocument/2006/relationships/oleObject" Target="embeddings/oleObject61.bin"/><Relationship Id="rId323" Type="http://schemas.openxmlformats.org/officeDocument/2006/relationships/oleObject" Target="embeddings/oleObject166.bin"/><Relationship Id="rId530" Type="http://schemas.openxmlformats.org/officeDocument/2006/relationships/oleObject" Target="embeddings/oleObject271.bin"/><Relationship Id="rId768" Type="http://schemas.openxmlformats.org/officeDocument/2006/relationships/oleObject" Target="embeddings/oleObject391.bin"/><Relationship Id="rId20" Type="http://schemas.openxmlformats.org/officeDocument/2006/relationships/image" Target="media/image8.wmf"/><Relationship Id="rId628" Type="http://schemas.openxmlformats.org/officeDocument/2006/relationships/oleObject" Target="embeddings/oleObject321.bin"/><Relationship Id="rId835" Type="http://schemas.openxmlformats.org/officeDocument/2006/relationships/oleObject" Target="embeddings/oleObject425.bin"/><Relationship Id="rId267" Type="http://schemas.openxmlformats.org/officeDocument/2006/relationships/oleObject" Target="embeddings/oleObject138.bin"/><Relationship Id="rId474" Type="http://schemas.openxmlformats.org/officeDocument/2006/relationships/image" Target="media/image228.wmf"/><Relationship Id="rId127" Type="http://schemas.openxmlformats.org/officeDocument/2006/relationships/image" Target="media/image57.wmf"/><Relationship Id="rId681" Type="http://schemas.openxmlformats.org/officeDocument/2006/relationships/image" Target="media/image330.wmf"/><Relationship Id="rId779" Type="http://schemas.openxmlformats.org/officeDocument/2006/relationships/image" Target="media/image379.wmf"/><Relationship Id="rId31" Type="http://schemas.openxmlformats.org/officeDocument/2006/relationships/image" Target="media/image13.wmf"/><Relationship Id="rId334" Type="http://schemas.openxmlformats.org/officeDocument/2006/relationships/image" Target="media/image159.wmf"/><Relationship Id="rId541" Type="http://schemas.openxmlformats.org/officeDocument/2006/relationships/image" Target="media/image261.wmf"/><Relationship Id="rId639" Type="http://schemas.openxmlformats.org/officeDocument/2006/relationships/image" Target="media/image309.wmf"/><Relationship Id="rId180" Type="http://schemas.openxmlformats.org/officeDocument/2006/relationships/oleObject" Target="embeddings/oleObject93.bin"/><Relationship Id="rId278" Type="http://schemas.openxmlformats.org/officeDocument/2006/relationships/image" Target="media/image131.wmf"/><Relationship Id="rId401" Type="http://schemas.openxmlformats.org/officeDocument/2006/relationships/image" Target="media/image191.wmf"/><Relationship Id="rId485" Type="http://schemas.openxmlformats.org/officeDocument/2006/relationships/oleObject" Target="embeddings/oleObject248.bin"/><Relationship Id="rId692" Type="http://schemas.openxmlformats.org/officeDocument/2006/relationships/oleObject" Target="embeddings/oleObject353.bin"/><Relationship Id="rId706" Type="http://schemas.openxmlformats.org/officeDocument/2006/relationships/oleObject" Target="embeddings/oleObject360.bin"/><Relationship Id="rId42" Type="http://schemas.openxmlformats.org/officeDocument/2006/relationships/oleObject" Target="embeddings/oleObject20.bin"/><Relationship Id="rId138" Type="http://schemas.openxmlformats.org/officeDocument/2006/relationships/oleObject" Target="embeddings/oleObject72.bin"/><Relationship Id="rId345" Type="http://schemas.openxmlformats.org/officeDocument/2006/relationships/oleObject" Target="embeddings/oleObject177.bin"/><Relationship Id="rId552" Type="http://schemas.openxmlformats.org/officeDocument/2006/relationships/oleObject" Target="embeddings/oleObject282.bin"/><Relationship Id="rId191" Type="http://schemas.openxmlformats.org/officeDocument/2006/relationships/image" Target="media/image88.wmf"/><Relationship Id="rId205" Type="http://schemas.openxmlformats.org/officeDocument/2006/relationships/image" Target="media/image95.wmf"/><Relationship Id="rId412" Type="http://schemas.openxmlformats.org/officeDocument/2006/relationships/oleObject" Target="embeddings/oleObject212.bin"/><Relationship Id="rId289" Type="http://schemas.openxmlformats.org/officeDocument/2006/relationships/oleObject" Target="embeddings/oleObject149.bin"/><Relationship Id="rId496" Type="http://schemas.openxmlformats.org/officeDocument/2006/relationships/image" Target="media/image239.wmf"/><Relationship Id="rId717" Type="http://schemas.openxmlformats.org/officeDocument/2006/relationships/image" Target="media/image348.wmf"/><Relationship Id="rId53" Type="http://schemas.openxmlformats.org/officeDocument/2006/relationships/oleObject" Target="embeddings/oleObject26.bin"/><Relationship Id="rId149" Type="http://schemas.openxmlformats.org/officeDocument/2006/relationships/image" Target="media/image68.wmf"/><Relationship Id="rId356" Type="http://schemas.openxmlformats.org/officeDocument/2006/relationships/image" Target="media/image170.wmf"/><Relationship Id="rId563" Type="http://schemas.openxmlformats.org/officeDocument/2006/relationships/image" Target="media/image272.wmf"/><Relationship Id="rId770" Type="http://schemas.openxmlformats.org/officeDocument/2006/relationships/oleObject" Target="embeddings/oleObject392.bin"/><Relationship Id="rId216" Type="http://schemas.openxmlformats.org/officeDocument/2006/relationships/oleObject" Target="embeddings/oleObject112.bin"/><Relationship Id="rId423" Type="http://schemas.openxmlformats.org/officeDocument/2006/relationships/oleObject" Target="embeddings/oleObject217.bin"/><Relationship Id="rId630" Type="http://schemas.openxmlformats.org/officeDocument/2006/relationships/oleObject" Target="embeddings/oleObject322.bin"/><Relationship Id="rId728" Type="http://schemas.openxmlformats.org/officeDocument/2006/relationships/oleObject" Target="embeddings/oleObject371.bin"/><Relationship Id="rId64" Type="http://schemas.openxmlformats.org/officeDocument/2006/relationships/image" Target="media/image29.wmf"/><Relationship Id="rId367" Type="http://schemas.openxmlformats.org/officeDocument/2006/relationships/oleObject" Target="embeddings/oleObject189.bin"/><Relationship Id="rId574" Type="http://schemas.openxmlformats.org/officeDocument/2006/relationships/oleObject" Target="embeddings/oleObject293.bin"/><Relationship Id="rId227" Type="http://schemas.openxmlformats.org/officeDocument/2006/relationships/image" Target="media/image106.wmf"/><Relationship Id="rId781" Type="http://schemas.openxmlformats.org/officeDocument/2006/relationships/image" Target="media/image380.wmf"/><Relationship Id="rId434" Type="http://schemas.openxmlformats.org/officeDocument/2006/relationships/image" Target="media/image208.wmf"/><Relationship Id="rId641" Type="http://schemas.openxmlformats.org/officeDocument/2006/relationships/image" Target="media/image310.wmf"/><Relationship Id="rId739" Type="http://schemas.openxmlformats.org/officeDocument/2006/relationships/image" Target="media/image359.wmf"/><Relationship Id="rId280" Type="http://schemas.openxmlformats.org/officeDocument/2006/relationships/image" Target="media/image132.wmf"/><Relationship Id="rId501" Type="http://schemas.openxmlformats.org/officeDocument/2006/relationships/oleObject" Target="embeddings/oleObject256.bin"/><Relationship Id="rId75" Type="http://schemas.openxmlformats.org/officeDocument/2006/relationships/oleObject" Target="embeddings/oleObject38.bin"/><Relationship Id="rId140" Type="http://schemas.openxmlformats.org/officeDocument/2006/relationships/oleObject" Target="embeddings/oleObject73.bin"/><Relationship Id="rId378" Type="http://schemas.openxmlformats.org/officeDocument/2006/relationships/oleObject" Target="embeddings/oleObject195.bin"/><Relationship Id="rId585" Type="http://schemas.openxmlformats.org/officeDocument/2006/relationships/image" Target="media/image283.wmf"/><Relationship Id="rId792" Type="http://schemas.openxmlformats.org/officeDocument/2006/relationships/oleObject" Target="embeddings/oleObject403.bin"/><Relationship Id="rId806" Type="http://schemas.openxmlformats.org/officeDocument/2006/relationships/image" Target="media/image392.wmf"/><Relationship Id="rId6" Type="http://schemas.openxmlformats.org/officeDocument/2006/relationships/oleObject" Target="embeddings/oleObject1.bin"/><Relationship Id="rId238" Type="http://schemas.openxmlformats.org/officeDocument/2006/relationships/oleObject" Target="embeddings/oleObject123.bin"/><Relationship Id="rId445" Type="http://schemas.openxmlformats.org/officeDocument/2006/relationships/oleObject" Target="embeddings/oleObject228.bin"/><Relationship Id="rId652" Type="http://schemas.openxmlformats.org/officeDocument/2006/relationships/oleObject" Target="embeddings/oleObject333.bin"/><Relationship Id="rId291" Type="http://schemas.openxmlformats.org/officeDocument/2006/relationships/oleObject" Target="embeddings/oleObject150.bin"/><Relationship Id="rId305" Type="http://schemas.openxmlformats.org/officeDocument/2006/relationships/oleObject" Target="embeddings/oleObject157.bin"/><Relationship Id="rId512" Type="http://schemas.openxmlformats.org/officeDocument/2006/relationships/image" Target="media/image247.wmf"/><Relationship Id="rId86" Type="http://schemas.openxmlformats.org/officeDocument/2006/relationships/oleObject" Target="embeddings/oleObject44.bin"/><Relationship Id="rId151" Type="http://schemas.openxmlformats.org/officeDocument/2006/relationships/image" Target="media/image69.wmf"/><Relationship Id="rId389" Type="http://schemas.openxmlformats.org/officeDocument/2006/relationships/image" Target="media/image185.wmf"/><Relationship Id="rId596" Type="http://schemas.openxmlformats.org/officeDocument/2006/relationships/oleObject" Target="embeddings/oleObject304.bin"/><Relationship Id="rId817" Type="http://schemas.openxmlformats.org/officeDocument/2006/relationships/oleObject" Target="embeddings/oleObject416.bin"/><Relationship Id="rId249" Type="http://schemas.openxmlformats.org/officeDocument/2006/relationships/image" Target="media/image117.wmf"/><Relationship Id="rId456" Type="http://schemas.openxmlformats.org/officeDocument/2006/relationships/image" Target="media/image219.wmf"/><Relationship Id="rId663" Type="http://schemas.openxmlformats.org/officeDocument/2006/relationships/image" Target="media/image321.wmf"/><Relationship Id="rId13" Type="http://schemas.openxmlformats.org/officeDocument/2006/relationships/image" Target="media/image5.wmf"/><Relationship Id="rId109" Type="http://schemas.openxmlformats.org/officeDocument/2006/relationships/image" Target="media/image48.wmf"/><Relationship Id="rId316" Type="http://schemas.openxmlformats.org/officeDocument/2006/relationships/image" Target="media/image150.wmf"/><Relationship Id="rId523" Type="http://schemas.openxmlformats.org/officeDocument/2006/relationships/oleObject" Target="embeddings/oleObject267.bin"/><Relationship Id="rId97" Type="http://schemas.openxmlformats.org/officeDocument/2006/relationships/oleObject" Target="embeddings/oleObject51.bin"/><Relationship Id="rId730" Type="http://schemas.openxmlformats.org/officeDocument/2006/relationships/oleObject" Target="embeddings/oleObject372.bin"/><Relationship Id="rId828" Type="http://schemas.openxmlformats.org/officeDocument/2006/relationships/image" Target="media/image403.wmf"/><Relationship Id="rId162" Type="http://schemas.openxmlformats.org/officeDocument/2006/relationships/oleObject" Target="embeddings/oleObject84.bin"/><Relationship Id="rId467" Type="http://schemas.openxmlformats.org/officeDocument/2006/relationships/oleObject" Target="embeddings/oleObject239.bin"/><Relationship Id="rId674" Type="http://schemas.openxmlformats.org/officeDocument/2006/relationships/oleObject" Target="embeddings/oleObject344.bin"/><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image" Target="media/image59.wmf"/><Relationship Id="rId327" Type="http://schemas.openxmlformats.org/officeDocument/2006/relationships/oleObject" Target="embeddings/oleObject168.bin"/><Relationship Id="rId369" Type="http://schemas.openxmlformats.org/officeDocument/2006/relationships/oleObject" Target="embeddings/oleObject190.bin"/><Relationship Id="rId534" Type="http://schemas.openxmlformats.org/officeDocument/2006/relationships/oleObject" Target="embeddings/oleObject273.bin"/><Relationship Id="rId576" Type="http://schemas.openxmlformats.org/officeDocument/2006/relationships/oleObject" Target="embeddings/oleObject294.bin"/><Relationship Id="rId741" Type="http://schemas.openxmlformats.org/officeDocument/2006/relationships/image" Target="media/image360.wmf"/><Relationship Id="rId783" Type="http://schemas.openxmlformats.org/officeDocument/2006/relationships/image" Target="media/image381.wmf"/><Relationship Id="rId839" Type="http://schemas.openxmlformats.org/officeDocument/2006/relationships/oleObject" Target="embeddings/oleObject427.bin"/><Relationship Id="rId173" Type="http://schemas.openxmlformats.org/officeDocument/2006/relationships/image" Target="media/image80.wmf"/><Relationship Id="rId229" Type="http://schemas.openxmlformats.org/officeDocument/2006/relationships/image" Target="media/image107.wmf"/><Relationship Id="rId380" Type="http://schemas.openxmlformats.org/officeDocument/2006/relationships/oleObject" Target="embeddings/oleObject196.bin"/><Relationship Id="rId436" Type="http://schemas.openxmlformats.org/officeDocument/2006/relationships/image" Target="media/image209.wmf"/><Relationship Id="rId601" Type="http://schemas.openxmlformats.org/officeDocument/2006/relationships/image" Target="media/image291.wmf"/><Relationship Id="rId643" Type="http://schemas.openxmlformats.org/officeDocument/2006/relationships/image" Target="media/image311.wmf"/><Relationship Id="rId240" Type="http://schemas.openxmlformats.org/officeDocument/2006/relationships/oleObject" Target="embeddings/oleObject124.bin"/><Relationship Id="rId478" Type="http://schemas.openxmlformats.org/officeDocument/2006/relationships/image" Target="media/image230.wmf"/><Relationship Id="rId685" Type="http://schemas.openxmlformats.org/officeDocument/2006/relationships/image" Target="media/image332.wmf"/><Relationship Id="rId35" Type="http://schemas.openxmlformats.org/officeDocument/2006/relationships/image" Target="media/image15.wmf"/><Relationship Id="rId77" Type="http://schemas.openxmlformats.org/officeDocument/2006/relationships/oleObject" Target="embeddings/oleObject39.bin"/><Relationship Id="rId100" Type="http://schemas.openxmlformats.org/officeDocument/2006/relationships/image" Target="media/image44.wmf"/><Relationship Id="rId282" Type="http://schemas.openxmlformats.org/officeDocument/2006/relationships/image" Target="media/image133.wmf"/><Relationship Id="rId338" Type="http://schemas.openxmlformats.org/officeDocument/2006/relationships/image" Target="media/image161.wmf"/><Relationship Id="rId503" Type="http://schemas.openxmlformats.org/officeDocument/2006/relationships/oleObject" Target="embeddings/oleObject257.bin"/><Relationship Id="rId545" Type="http://schemas.openxmlformats.org/officeDocument/2006/relationships/image" Target="media/image263.wmf"/><Relationship Id="rId587" Type="http://schemas.openxmlformats.org/officeDocument/2006/relationships/image" Target="media/image284.wmf"/><Relationship Id="rId710" Type="http://schemas.openxmlformats.org/officeDocument/2006/relationships/oleObject" Target="embeddings/oleObject362.bin"/><Relationship Id="rId752" Type="http://schemas.openxmlformats.org/officeDocument/2006/relationships/oleObject" Target="embeddings/oleObject383.bin"/><Relationship Id="rId808" Type="http://schemas.openxmlformats.org/officeDocument/2006/relationships/image" Target="media/image393.wmf"/><Relationship Id="rId8" Type="http://schemas.openxmlformats.org/officeDocument/2006/relationships/oleObject" Target="embeddings/oleObject2.bin"/><Relationship Id="rId142" Type="http://schemas.openxmlformats.org/officeDocument/2006/relationships/oleObject" Target="embeddings/oleObject74.bin"/><Relationship Id="rId184" Type="http://schemas.openxmlformats.org/officeDocument/2006/relationships/oleObject" Target="embeddings/oleObject95.bin"/><Relationship Id="rId391" Type="http://schemas.openxmlformats.org/officeDocument/2006/relationships/image" Target="media/image186.wmf"/><Relationship Id="rId405" Type="http://schemas.openxmlformats.org/officeDocument/2006/relationships/image" Target="media/image193.wmf"/><Relationship Id="rId447" Type="http://schemas.openxmlformats.org/officeDocument/2006/relationships/oleObject" Target="embeddings/oleObject229.bin"/><Relationship Id="rId612" Type="http://schemas.openxmlformats.org/officeDocument/2006/relationships/oleObject" Target="embeddings/oleObject313.bin"/><Relationship Id="rId794" Type="http://schemas.openxmlformats.org/officeDocument/2006/relationships/oleObject" Target="embeddings/oleObject404.bin"/><Relationship Id="rId251" Type="http://schemas.openxmlformats.org/officeDocument/2006/relationships/oleObject" Target="embeddings/oleObject130.bin"/><Relationship Id="rId489" Type="http://schemas.openxmlformats.org/officeDocument/2006/relationships/oleObject" Target="embeddings/oleObject250.bin"/><Relationship Id="rId654" Type="http://schemas.openxmlformats.org/officeDocument/2006/relationships/oleObject" Target="embeddings/oleObject334.bin"/><Relationship Id="rId696" Type="http://schemas.openxmlformats.org/officeDocument/2006/relationships/oleObject" Target="embeddings/oleObject355.bin"/><Relationship Id="rId46" Type="http://schemas.openxmlformats.org/officeDocument/2006/relationships/oleObject" Target="embeddings/oleObject22.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79.bin"/><Relationship Id="rId514" Type="http://schemas.openxmlformats.org/officeDocument/2006/relationships/image" Target="media/image248.wmf"/><Relationship Id="rId556" Type="http://schemas.openxmlformats.org/officeDocument/2006/relationships/oleObject" Target="embeddings/oleObject284.bin"/><Relationship Id="rId721" Type="http://schemas.openxmlformats.org/officeDocument/2006/relationships/image" Target="media/image350.wmf"/><Relationship Id="rId763" Type="http://schemas.openxmlformats.org/officeDocument/2006/relationships/image" Target="media/image371.wmf"/><Relationship Id="rId88" Type="http://schemas.openxmlformats.org/officeDocument/2006/relationships/oleObject" Target="embeddings/oleObject45.bin"/><Relationship Id="rId111" Type="http://schemas.openxmlformats.org/officeDocument/2006/relationships/image" Target="media/image49.wmf"/><Relationship Id="rId153" Type="http://schemas.openxmlformats.org/officeDocument/2006/relationships/image" Target="media/image70.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5.bin"/><Relationship Id="rId416" Type="http://schemas.openxmlformats.org/officeDocument/2006/relationships/oleObject" Target="embeddings/oleObject214.bin"/><Relationship Id="rId598" Type="http://schemas.openxmlformats.org/officeDocument/2006/relationships/oleObject" Target="embeddings/oleObject305.bin"/><Relationship Id="rId819" Type="http://schemas.openxmlformats.org/officeDocument/2006/relationships/oleObject" Target="embeddings/oleObject417.bin"/><Relationship Id="rId220" Type="http://schemas.openxmlformats.org/officeDocument/2006/relationships/oleObject" Target="embeddings/oleObject114.bin"/><Relationship Id="rId458" Type="http://schemas.openxmlformats.org/officeDocument/2006/relationships/image" Target="media/image220.wmf"/><Relationship Id="rId623" Type="http://schemas.openxmlformats.org/officeDocument/2006/relationships/image" Target="media/image301.wmf"/><Relationship Id="rId665" Type="http://schemas.openxmlformats.org/officeDocument/2006/relationships/image" Target="media/image322.wmf"/><Relationship Id="rId830" Type="http://schemas.openxmlformats.org/officeDocument/2006/relationships/image" Target="media/image404.wmf"/><Relationship Id="rId15" Type="http://schemas.openxmlformats.org/officeDocument/2006/relationships/oleObject" Target="embeddings/oleObject6.bin"/><Relationship Id="rId57" Type="http://schemas.openxmlformats.org/officeDocument/2006/relationships/oleObject" Target="embeddings/oleObject28.bin"/><Relationship Id="rId262" Type="http://schemas.openxmlformats.org/officeDocument/2006/relationships/image" Target="media/image123.wmf"/><Relationship Id="rId318" Type="http://schemas.openxmlformats.org/officeDocument/2006/relationships/image" Target="media/image151.wmf"/><Relationship Id="rId525" Type="http://schemas.openxmlformats.org/officeDocument/2006/relationships/oleObject" Target="embeddings/oleObject268.bin"/><Relationship Id="rId567" Type="http://schemas.openxmlformats.org/officeDocument/2006/relationships/image" Target="media/image274.wmf"/><Relationship Id="rId732" Type="http://schemas.openxmlformats.org/officeDocument/2006/relationships/oleObject" Target="embeddings/oleObject373.bin"/><Relationship Id="rId99" Type="http://schemas.openxmlformats.org/officeDocument/2006/relationships/oleObject" Target="embeddings/oleObject52.bin"/><Relationship Id="rId122" Type="http://schemas.openxmlformats.org/officeDocument/2006/relationships/oleObject" Target="embeddings/oleObject64.bin"/><Relationship Id="rId164" Type="http://schemas.openxmlformats.org/officeDocument/2006/relationships/oleObject" Target="embeddings/oleObject85.bin"/><Relationship Id="rId371" Type="http://schemas.openxmlformats.org/officeDocument/2006/relationships/oleObject" Target="embeddings/oleObject191.bin"/><Relationship Id="rId774" Type="http://schemas.openxmlformats.org/officeDocument/2006/relationships/oleObject" Target="embeddings/oleObject394.bin"/><Relationship Id="rId427" Type="http://schemas.openxmlformats.org/officeDocument/2006/relationships/oleObject" Target="embeddings/oleObject219.bin"/><Relationship Id="rId469" Type="http://schemas.openxmlformats.org/officeDocument/2006/relationships/oleObject" Target="embeddings/oleObject240.bin"/><Relationship Id="rId634" Type="http://schemas.openxmlformats.org/officeDocument/2006/relationships/oleObject" Target="embeddings/oleObject324.bin"/><Relationship Id="rId676" Type="http://schemas.openxmlformats.org/officeDocument/2006/relationships/oleObject" Target="embeddings/oleObject345.bin"/><Relationship Id="rId841" Type="http://schemas.openxmlformats.org/officeDocument/2006/relationships/oleObject" Target="embeddings/oleObject428.bin"/><Relationship Id="rId26" Type="http://schemas.openxmlformats.org/officeDocument/2006/relationships/image" Target="media/image11.wmf"/><Relationship Id="rId231" Type="http://schemas.openxmlformats.org/officeDocument/2006/relationships/image" Target="media/image108.wmf"/><Relationship Id="rId273" Type="http://schemas.openxmlformats.org/officeDocument/2006/relationships/oleObject" Target="embeddings/oleObject141.bin"/><Relationship Id="rId329" Type="http://schemas.openxmlformats.org/officeDocument/2006/relationships/oleObject" Target="embeddings/oleObject169.bin"/><Relationship Id="rId480" Type="http://schemas.openxmlformats.org/officeDocument/2006/relationships/image" Target="media/image231.wmf"/><Relationship Id="rId536" Type="http://schemas.openxmlformats.org/officeDocument/2006/relationships/oleObject" Target="embeddings/oleObject274.bin"/><Relationship Id="rId701" Type="http://schemas.openxmlformats.org/officeDocument/2006/relationships/image" Target="media/image340.wmf"/><Relationship Id="rId68" Type="http://schemas.openxmlformats.org/officeDocument/2006/relationships/image" Target="media/image31.wmf"/><Relationship Id="rId133" Type="http://schemas.openxmlformats.org/officeDocument/2006/relationships/image" Target="media/image60.wmf"/><Relationship Id="rId175" Type="http://schemas.openxmlformats.org/officeDocument/2006/relationships/image" Target="media/image81.wmf"/><Relationship Id="rId340" Type="http://schemas.openxmlformats.org/officeDocument/2006/relationships/image" Target="media/image162.wmf"/><Relationship Id="rId578" Type="http://schemas.openxmlformats.org/officeDocument/2006/relationships/oleObject" Target="embeddings/oleObject295.bin"/><Relationship Id="rId743" Type="http://schemas.openxmlformats.org/officeDocument/2006/relationships/image" Target="media/image361.wmf"/><Relationship Id="rId785" Type="http://schemas.openxmlformats.org/officeDocument/2006/relationships/image" Target="media/image382.wmf"/><Relationship Id="rId200" Type="http://schemas.openxmlformats.org/officeDocument/2006/relationships/oleObject" Target="embeddings/oleObject104.bin"/><Relationship Id="rId382" Type="http://schemas.openxmlformats.org/officeDocument/2006/relationships/oleObject" Target="embeddings/oleObject197.bin"/><Relationship Id="rId438" Type="http://schemas.openxmlformats.org/officeDocument/2006/relationships/image" Target="media/image210.wmf"/><Relationship Id="rId603" Type="http://schemas.openxmlformats.org/officeDocument/2006/relationships/image" Target="media/image292.wmf"/><Relationship Id="rId645" Type="http://schemas.openxmlformats.org/officeDocument/2006/relationships/image" Target="media/image312.wmf"/><Relationship Id="rId687" Type="http://schemas.openxmlformats.org/officeDocument/2006/relationships/image" Target="media/image333.wmf"/><Relationship Id="rId810" Type="http://schemas.openxmlformats.org/officeDocument/2006/relationships/image" Target="media/image394.wmf"/><Relationship Id="rId242" Type="http://schemas.openxmlformats.org/officeDocument/2006/relationships/oleObject" Target="embeddings/oleObject125.bin"/><Relationship Id="rId284" Type="http://schemas.openxmlformats.org/officeDocument/2006/relationships/image" Target="media/image134.wmf"/><Relationship Id="rId491" Type="http://schemas.openxmlformats.org/officeDocument/2006/relationships/oleObject" Target="embeddings/oleObject251.bin"/><Relationship Id="rId505" Type="http://schemas.openxmlformats.org/officeDocument/2006/relationships/oleObject" Target="embeddings/oleObject258.bin"/><Relationship Id="rId712" Type="http://schemas.openxmlformats.org/officeDocument/2006/relationships/oleObject" Target="embeddings/oleObject363.bin"/><Relationship Id="rId37" Type="http://schemas.openxmlformats.org/officeDocument/2006/relationships/image" Target="media/image16.wmf"/><Relationship Id="rId79" Type="http://schemas.openxmlformats.org/officeDocument/2006/relationships/oleObject" Target="embeddings/oleObject40.bin"/><Relationship Id="rId102" Type="http://schemas.openxmlformats.org/officeDocument/2006/relationships/oleObject" Target="embeddings/oleObject54.bin"/><Relationship Id="rId144" Type="http://schemas.openxmlformats.org/officeDocument/2006/relationships/oleObject" Target="embeddings/oleObject75.bin"/><Relationship Id="rId547" Type="http://schemas.openxmlformats.org/officeDocument/2006/relationships/image" Target="media/image264.wmf"/><Relationship Id="rId589" Type="http://schemas.openxmlformats.org/officeDocument/2006/relationships/image" Target="media/image285.wmf"/><Relationship Id="rId754" Type="http://schemas.openxmlformats.org/officeDocument/2006/relationships/oleObject" Target="embeddings/oleObject384.bin"/><Relationship Id="rId796" Type="http://schemas.openxmlformats.org/officeDocument/2006/relationships/oleObject" Target="embeddings/oleObject405.bin"/><Relationship Id="rId90" Type="http://schemas.openxmlformats.org/officeDocument/2006/relationships/image" Target="media/image40.wmf"/><Relationship Id="rId186" Type="http://schemas.openxmlformats.org/officeDocument/2006/relationships/oleObject" Target="embeddings/oleObject96.bin"/><Relationship Id="rId351" Type="http://schemas.openxmlformats.org/officeDocument/2006/relationships/oleObject" Target="embeddings/oleObject180.bin"/><Relationship Id="rId393" Type="http://schemas.openxmlformats.org/officeDocument/2006/relationships/image" Target="media/image187.wmf"/><Relationship Id="rId407" Type="http://schemas.openxmlformats.org/officeDocument/2006/relationships/image" Target="media/image194.wmf"/><Relationship Id="rId449" Type="http://schemas.openxmlformats.org/officeDocument/2006/relationships/oleObject" Target="embeddings/oleObject230.bin"/><Relationship Id="rId614" Type="http://schemas.openxmlformats.org/officeDocument/2006/relationships/oleObject" Target="embeddings/oleObject314.bin"/><Relationship Id="rId656" Type="http://schemas.openxmlformats.org/officeDocument/2006/relationships/oleObject" Target="embeddings/oleObject335.bin"/><Relationship Id="rId821" Type="http://schemas.openxmlformats.org/officeDocument/2006/relationships/oleObject" Target="embeddings/oleObject418.bin"/><Relationship Id="rId211" Type="http://schemas.openxmlformats.org/officeDocument/2006/relationships/image" Target="media/image98.wmf"/><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image" Target="media/image221.wmf"/><Relationship Id="rId516" Type="http://schemas.openxmlformats.org/officeDocument/2006/relationships/image" Target="media/image249.wmf"/><Relationship Id="rId698" Type="http://schemas.openxmlformats.org/officeDocument/2006/relationships/oleObject" Target="embeddings/oleObject356.bin"/><Relationship Id="rId48" Type="http://schemas.openxmlformats.org/officeDocument/2006/relationships/oleObject" Target="embeddings/oleObject23.bin"/><Relationship Id="rId113" Type="http://schemas.openxmlformats.org/officeDocument/2006/relationships/image" Target="media/image50.wmf"/><Relationship Id="rId320" Type="http://schemas.openxmlformats.org/officeDocument/2006/relationships/image" Target="media/image152.wmf"/><Relationship Id="rId558" Type="http://schemas.openxmlformats.org/officeDocument/2006/relationships/oleObject" Target="embeddings/oleObject285.bin"/><Relationship Id="rId723" Type="http://schemas.openxmlformats.org/officeDocument/2006/relationships/image" Target="media/image351.wmf"/><Relationship Id="rId765" Type="http://schemas.openxmlformats.org/officeDocument/2006/relationships/image" Target="media/image372.wmf"/><Relationship Id="rId155" Type="http://schemas.openxmlformats.org/officeDocument/2006/relationships/image" Target="media/image71.wmf"/><Relationship Id="rId197" Type="http://schemas.openxmlformats.org/officeDocument/2006/relationships/image" Target="media/image91.wmf"/><Relationship Id="rId362" Type="http://schemas.openxmlformats.org/officeDocument/2006/relationships/image" Target="media/image172.wmf"/><Relationship Id="rId418" Type="http://schemas.openxmlformats.org/officeDocument/2006/relationships/oleObject" Target="embeddings/oleObject215.bin"/><Relationship Id="rId625" Type="http://schemas.openxmlformats.org/officeDocument/2006/relationships/image" Target="media/image302.wmf"/><Relationship Id="rId832" Type="http://schemas.openxmlformats.org/officeDocument/2006/relationships/image" Target="media/image405.wmf"/><Relationship Id="rId222" Type="http://schemas.openxmlformats.org/officeDocument/2006/relationships/oleObject" Target="embeddings/oleObject115.bin"/><Relationship Id="rId264" Type="http://schemas.openxmlformats.org/officeDocument/2006/relationships/image" Target="media/image124.wmf"/><Relationship Id="rId471" Type="http://schemas.openxmlformats.org/officeDocument/2006/relationships/oleObject" Target="embeddings/oleObject241.bin"/><Relationship Id="rId667" Type="http://schemas.openxmlformats.org/officeDocument/2006/relationships/image" Target="media/image323.wmf"/><Relationship Id="rId17" Type="http://schemas.openxmlformats.org/officeDocument/2006/relationships/oleObject" Target="embeddings/oleObject7.bin"/><Relationship Id="rId59" Type="http://schemas.openxmlformats.org/officeDocument/2006/relationships/oleObject" Target="embeddings/oleObject29.bin"/><Relationship Id="rId124" Type="http://schemas.openxmlformats.org/officeDocument/2006/relationships/oleObject" Target="embeddings/oleObject65.bin"/><Relationship Id="rId527" Type="http://schemas.openxmlformats.org/officeDocument/2006/relationships/image" Target="media/image254.wmf"/><Relationship Id="rId569" Type="http://schemas.openxmlformats.org/officeDocument/2006/relationships/image" Target="media/image275.wmf"/><Relationship Id="rId734" Type="http://schemas.openxmlformats.org/officeDocument/2006/relationships/oleObject" Target="embeddings/oleObject374.bin"/><Relationship Id="rId776" Type="http://schemas.openxmlformats.org/officeDocument/2006/relationships/oleObject" Target="embeddings/oleObject395.bin"/><Relationship Id="rId70" Type="http://schemas.openxmlformats.org/officeDocument/2006/relationships/image" Target="media/image32.wmf"/><Relationship Id="rId166" Type="http://schemas.openxmlformats.org/officeDocument/2006/relationships/oleObject" Target="embeddings/oleObject86.bin"/><Relationship Id="rId331" Type="http://schemas.openxmlformats.org/officeDocument/2006/relationships/oleObject" Target="embeddings/oleObject170.bin"/><Relationship Id="rId373" Type="http://schemas.openxmlformats.org/officeDocument/2006/relationships/oleObject" Target="embeddings/oleObject192.bin"/><Relationship Id="rId429" Type="http://schemas.openxmlformats.org/officeDocument/2006/relationships/oleObject" Target="embeddings/oleObject220.bin"/><Relationship Id="rId580" Type="http://schemas.openxmlformats.org/officeDocument/2006/relationships/oleObject" Target="embeddings/oleObject296.bin"/><Relationship Id="rId636" Type="http://schemas.openxmlformats.org/officeDocument/2006/relationships/oleObject" Target="embeddings/oleObject325.bin"/><Relationship Id="rId801" Type="http://schemas.openxmlformats.org/officeDocument/2006/relationships/image" Target="media/image390.wmf"/><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image" Target="media/image211.wmf"/><Relationship Id="rId678" Type="http://schemas.openxmlformats.org/officeDocument/2006/relationships/oleObject" Target="embeddings/oleObject346.bin"/><Relationship Id="rId843" Type="http://schemas.openxmlformats.org/officeDocument/2006/relationships/oleObject" Target="embeddings/oleObject429.bin"/><Relationship Id="rId28" Type="http://schemas.openxmlformats.org/officeDocument/2006/relationships/oleObject" Target="embeddings/oleObject13.bin"/><Relationship Id="rId275" Type="http://schemas.openxmlformats.org/officeDocument/2006/relationships/oleObject" Target="embeddings/oleObject142.bin"/><Relationship Id="rId300" Type="http://schemas.openxmlformats.org/officeDocument/2006/relationships/image" Target="media/image142.wmf"/><Relationship Id="rId482" Type="http://schemas.openxmlformats.org/officeDocument/2006/relationships/image" Target="media/image232.wmf"/><Relationship Id="rId538" Type="http://schemas.openxmlformats.org/officeDocument/2006/relationships/oleObject" Target="embeddings/oleObject275.bin"/><Relationship Id="rId703" Type="http://schemas.openxmlformats.org/officeDocument/2006/relationships/image" Target="media/image341.wmf"/><Relationship Id="rId745" Type="http://schemas.openxmlformats.org/officeDocument/2006/relationships/image" Target="media/image362.wmf"/><Relationship Id="rId81" Type="http://schemas.openxmlformats.org/officeDocument/2006/relationships/oleObject" Target="embeddings/oleObject41.bin"/><Relationship Id="rId135" Type="http://schemas.openxmlformats.org/officeDocument/2006/relationships/image" Target="media/image61.wmf"/><Relationship Id="rId177" Type="http://schemas.openxmlformats.org/officeDocument/2006/relationships/image" Target="media/image82.wmf"/><Relationship Id="rId342" Type="http://schemas.openxmlformats.org/officeDocument/2006/relationships/image" Target="media/image163.wmf"/><Relationship Id="rId384" Type="http://schemas.openxmlformats.org/officeDocument/2006/relationships/oleObject" Target="embeddings/oleObject198.bin"/><Relationship Id="rId591" Type="http://schemas.openxmlformats.org/officeDocument/2006/relationships/image" Target="media/image286.wmf"/><Relationship Id="rId605" Type="http://schemas.openxmlformats.org/officeDocument/2006/relationships/oleObject" Target="embeddings/oleObject309.bin"/><Relationship Id="rId787" Type="http://schemas.openxmlformats.org/officeDocument/2006/relationships/image" Target="media/image383.wmf"/><Relationship Id="rId812" Type="http://schemas.openxmlformats.org/officeDocument/2006/relationships/image" Target="media/image395.wmf"/><Relationship Id="rId202" Type="http://schemas.openxmlformats.org/officeDocument/2006/relationships/oleObject" Target="embeddings/oleObject105.bin"/><Relationship Id="rId244" Type="http://schemas.openxmlformats.org/officeDocument/2006/relationships/oleObject" Target="embeddings/oleObject126.bin"/><Relationship Id="rId647" Type="http://schemas.openxmlformats.org/officeDocument/2006/relationships/image" Target="media/image313.wmf"/><Relationship Id="rId689" Type="http://schemas.openxmlformats.org/officeDocument/2006/relationships/image" Target="media/image334.wmf"/><Relationship Id="rId39" Type="http://schemas.openxmlformats.org/officeDocument/2006/relationships/image" Target="media/image17.wmf"/><Relationship Id="rId286" Type="http://schemas.openxmlformats.org/officeDocument/2006/relationships/image" Target="media/image135.wmf"/><Relationship Id="rId451" Type="http://schemas.openxmlformats.org/officeDocument/2006/relationships/oleObject" Target="embeddings/oleObject231.bin"/><Relationship Id="rId493" Type="http://schemas.openxmlformats.org/officeDocument/2006/relationships/oleObject" Target="embeddings/oleObject252.bin"/><Relationship Id="rId507" Type="http://schemas.openxmlformats.org/officeDocument/2006/relationships/oleObject" Target="embeddings/oleObject259.bin"/><Relationship Id="rId549" Type="http://schemas.openxmlformats.org/officeDocument/2006/relationships/image" Target="media/image265.wmf"/><Relationship Id="rId714" Type="http://schemas.openxmlformats.org/officeDocument/2006/relationships/oleObject" Target="embeddings/oleObject364.bin"/><Relationship Id="rId756" Type="http://schemas.openxmlformats.org/officeDocument/2006/relationships/oleObject" Target="embeddings/oleObject385.bin"/><Relationship Id="rId50" Type="http://schemas.openxmlformats.org/officeDocument/2006/relationships/oleObject" Target="embeddings/oleObject24.bin"/><Relationship Id="rId104" Type="http://schemas.openxmlformats.org/officeDocument/2006/relationships/oleObject" Target="embeddings/oleObject55.bin"/><Relationship Id="rId146" Type="http://schemas.openxmlformats.org/officeDocument/2006/relationships/oleObject" Target="embeddings/oleObject76.bin"/><Relationship Id="rId188" Type="http://schemas.openxmlformats.org/officeDocument/2006/relationships/oleObject" Target="embeddings/oleObject97.bin"/><Relationship Id="rId311" Type="http://schemas.openxmlformats.org/officeDocument/2006/relationships/oleObject" Target="embeddings/oleObject160.bin"/><Relationship Id="rId353" Type="http://schemas.openxmlformats.org/officeDocument/2006/relationships/oleObject" Target="embeddings/oleObject181.bin"/><Relationship Id="rId395" Type="http://schemas.openxmlformats.org/officeDocument/2006/relationships/image" Target="media/image188.wmf"/><Relationship Id="rId409" Type="http://schemas.openxmlformats.org/officeDocument/2006/relationships/image" Target="media/image195.wmf"/><Relationship Id="rId560" Type="http://schemas.openxmlformats.org/officeDocument/2006/relationships/oleObject" Target="embeddings/oleObject286.bin"/><Relationship Id="rId798" Type="http://schemas.openxmlformats.org/officeDocument/2006/relationships/oleObject" Target="embeddings/oleObject406.bin"/><Relationship Id="rId92" Type="http://schemas.openxmlformats.org/officeDocument/2006/relationships/oleObject" Target="embeddings/oleObject48.bin"/><Relationship Id="rId213" Type="http://schemas.openxmlformats.org/officeDocument/2006/relationships/image" Target="media/image99.wmf"/><Relationship Id="rId420" Type="http://schemas.openxmlformats.org/officeDocument/2006/relationships/oleObject" Target="embeddings/oleObject216.bin"/><Relationship Id="rId616" Type="http://schemas.openxmlformats.org/officeDocument/2006/relationships/oleObject" Target="embeddings/oleObject315.bin"/><Relationship Id="rId658" Type="http://schemas.openxmlformats.org/officeDocument/2006/relationships/oleObject" Target="embeddings/oleObject336.bin"/><Relationship Id="rId823" Type="http://schemas.openxmlformats.org/officeDocument/2006/relationships/oleObject" Target="embeddings/oleObject419.bin"/><Relationship Id="rId255" Type="http://schemas.openxmlformats.org/officeDocument/2006/relationships/oleObject" Target="embeddings/oleObject132.bin"/><Relationship Id="rId297" Type="http://schemas.openxmlformats.org/officeDocument/2006/relationships/oleObject" Target="embeddings/oleObject153.bin"/><Relationship Id="rId462" Type="http://schemas.openxmlformats.org/officeDocument/2006/relationships/image" Target="media/image222.wmf"/><Relationship Id="rId518" Type="http://schemas.openxmlformats.org/officeDocument/2006/relationships/image" Target="media/image250.wmf"/><Relationship Id="rId725" Type="http://schemas.openxmlformats.org/officeDocument/2006/relationships/image" Target="media/image352.wmf"/><Relationship Id="rId115" Type="http://schemas.openxmlformats.org/officeDocument/2006/relationships/image" Target="media/image51.wmf"/><Relationship Id="rId157" Type="http://schemas.openxmlformats.org/officeDocument/2006/relationships/image" Target="media/image72.wmf"/><Relationship Id="rId322" Type="http://schemas.openxmlformats.org/officeDocument/2006/relationships/image" Target="media/image153.wmf"/><Relationship Id="rId364" Type="http://schemas.openxmlformats.org/officeDocument/2006/relationships/image" Target="media/image173.wmf"/><Relationship Id="rId767" Type="http://schemas.openxmlformats.org/officeDocument/2006/relationships/image" Target="media/image373.wmf"/><Relationship Id="rId61" Type="http://schemas.openxmlformats.org/officeDocument/2006/relationships/oleObject" Target="embeddings/oleObject30.bin"/><Relationship Id="rId199" Type="http://schemas.openxmlformats.org/officeDocument/2006/relationships/image" Target="media/image92.wmf"/><Relationship Id="rId571" Type="http://schemas.openxmlformats.org/officeDocument/2006/relationships/image" Target="media/image276.wmf"/><Relationship Id="rId627" Type="http://schemas.openxmlformats.org/officeDocument/2006/relationships/image" Target="media/image303.wmf"/><Relationship Id="rId669" Type="http://schemas.openxmlformats.org/officeDocument/2006/relationships/image" Target="media/image324.wmf"/><Relationship Id="rId834" Type="http://schemas.openxmlformats.org/officeDocument/2006/relationships/image" Target="media/image406.wmf"/><Relationship Id="rId19" Type="http://schemas.openxmlformats.org/officeDocument/2006/relationships/oleObject" Target="embeddings/oleObject8.bin"/><Relationship Id="rId224" Type="http://schemas.openxmlformats.org/officeDocument/2006/relationships/oleObject" Target="embeddings/oleObject116.bin"/><Relationship Id="rId266" Type="http://schemas.openxmlformats.org/officeDocument/2006/relationships/image" Target="media/image125.wmf"/><Relationship Id="rId431" Type="http://schemas.openxmlformats.org/officeDocument/2006/relationships/oleObject" Target="embeddings/oleObject221.bin"/><Relationship Id="rId473" Type="http://schemas.openxmlformats.org/officeDocument/2006/relationships/oleObject" Target="embeddings/oleObject242.bin"/><Relationship Id="rId529" Type="http://schemas.openxmlformats.org/officeDocument/2006/relationships/image" Target="media/image255.wmf"/><Relationship Id="rId680" Type="http://schemas.openxmlformats.org/officeDocument/2006/relationships/oleObject" Target="embeddings/oleObject347.bin"/><Relationship Id="rId736" Type="http://schemas.openxmlformats.org/officeDocument/2006/relationships/oleObject" Target="embeddings/oleObject375.bin"/><Relationship Id="rId30" Type="http://schemas.openxmlformats.org/officeDocument/2006/relationships/oleObject" Target="embeddings/oleObject14.bin"/><Relationship Id="rId126" Type="http://schemas.openxmlformats.org/officeDocument/2006/relationships/oleObject" Target="embeddings/oleObject66.bin"/><Relationship Id="rId168" Type="http://schemas.openxmlformats.org/officeDocument/2006/relationships/oleObject" Target="embeddings/oleObject87.bin"/><Relationship Id="rId333" Type="http://schemas.openxmlformats.org/officeDocument/2006/relationships/oleObject" Target="embeddings/oleObject171.bin"/><Relationship Id="rId540" Type="http://schemas.openxmlformats.org/officeDocument/2006/relationships/oleObject" Target="embeddings/oleObject276.bin"/><Relationship Id="rId778" Type="http://schemas.openxmlformats.org/officeDocument/2006/relationships/oleObject" Target="embeddings/oleObject396.bin"/><Relationship Id="rId72" Type="http://schemas.openxmlformats.org/officeDocument/2006/relationships/image" Target="media/image33.wmf"/><Relationship Id="rId375" Type="http://schemas.openxmlformats.org/officeDocument/2006/relationships/image" Target="media/image178.wmf"/><Relationship Id="rId582" Type="http://schemas.openxmlformats.org/officeDocument/2006/relationships/oleObject" Target="embeddings/oleObject297.bin"/><Relationship Id="rId638" Type="http://schemas.openxmlformats.org/officeDocument/2006/relationships/oleObject" Target="embeddings/oleObject326.bin"/><Relationship Id="rId803" Type="http://schemas.openxmlformats.org/officeDocument/2006/relationships/oleObject" Target="embeddings/oleObject409.bin"/><Relationship Id="rId845"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image" Target="media/image110.wmf"/><Relationship Id="rId277" Type="http://schemas.openxmlformats.org/officeDocument/2006/relationships/oleObject" Target="embeddings/oleObject143.bin"/><Relationship Id="rId400" Type="http://schemas.openxmlformats.org/officeDocument/2006/relationships/oleObject" Target="embeddings/oleObject206.bin"/><Relationship Id="rId442" Type="http://schemas.openxmlformats.org/officeDocument/2006/relationships/image" Target="media/image212.wmf"/><Relationship Id="rId484" Type="http://schemas.openxmlformats.org/officeDocument/2006/relationships/image" Target="media/image233.wmf"/><Relationship Id="rId705" Type="http://schemas.openxmlformats.org/officeDocument/2006/relationships/image" Target="media/image342.wmf"/><Relationship Id="rId137" Type="http://schemas.openxmlformats.org/officeDocument/2006/relationships/image" Target="media/image62.wmf"/><Relationship Id="rId302" Type="http://schemas.openxmlformats.org/officeDocument/2006/relationships/image" Target="media/image143.wmf"/><Relationship Id="rId344" Type="http://schemas.openxmlformats.org/officeDocument/2006/relationships/image" Target="media/image164.wmf"/><Relationship Id="rId691" Type="http://schemas.openxmlformats.org/officeDocument/2006/relationships/image" Target="media/image335.wmf"/><Relationship Id="rId747" Type="http://schemas.openxmlformats.org/officeDocument/2006/relationships/image" Target="media/image363.wmf"/><Relationship Id="rId789" Type="http://schemas.openxmlformats.org/officeDocument/2006/relationships/image" Target="media/image384.wmf"/><Relationship Id="rId41" Type="http://schemas.openxmlformats.org/officeDocument/2006/relationships/image" Target="media/image18.wmf"/><Relationship Id="rId83" Type="http://schemas.openxmlformats.org/officeDocument/2006/relationships/oleObject" Target="embeddings/oleObject42.bin"/><Relationship Id="rId179" Type="http://schemas.openxmlformats.org/officeDocument/2006/relationships/image" Target="media/image83.wmf"/><Relationship Id="rId386" Type="http://schemas.openxmlformats.org/officeDocument/2006/relationships/oleObject" Target="embeddings/oleObject199.bin"/><Relationship Id="rId551" Type="http://schemas.openxmlformats.org/officeDocument/2006/relationships/image" Target="media/image266.wmf"/><Relationship Id="rId593" Type="http://schemas.openxmlformats.org/officeDocument/2006/relationships/image" Target="media/image287.wmf"/><Relationship Id="rId607" Type="http://schemas.openxmlformats.org/officeDocument/2006/relationships/oleObject" Target="embeddings/oleObject310.bin"/><Relationship Id="rId649" Type="http://schemas.openxmlformats.org/officeDocument/2006/relationships/image" Target="media/image314.wmf"/><Relationship Id="rId814" Type="http://schemas.openxmlformats.org/officeDocument/2006/relationships/image" Target="media/image396.wmf"/><Relationship Id="rId190" Type="http://schemas.openxmlformats.org/officeDocument/2006/relationships/oleObject" Target="embeddings/oleObject99.bin"/><Relationship Id="rId204" Type="http://schemas.openxmlformats.org/officeDocument/2006/relationships/oleObject" Target="embeddings/oleObject106.bin"/><Relationship Id="rId246" Type="http://schemas.openxmlformats.org/officeDocument/2006/relationships/oleObject" Target="embeddings/oleObject127.bin"/><Relationship Id="rId288" Type="http://schemas.openxmlformats.org/officeDocument/2006/relationships/image" Target="media/image136.wmf"/><Relationship Id="rId411" Type="http://schemas.openxmlformats.org/officeDocument/2006/relationships/image" Target="media/image196.wmf"/><Relationship Id="rId453" Type="http://schemas.openxmlformats.org/officeDocument/2006/relationships/oleObject" Target="embeddings/oleObject232.bin"/><Relationship Id="rId509" Type="http://schemas.openxmlformats.org/officeDocument/2006/relationships/oleObject" Target="embeddings/oleObject260.bin"/><Relationship Id="rId660" Type="http://schemas.openxmlformats.org/officeDocument/2006/relationships/oleObject" Target="embeddings/oleObject337.bin"/><Relationship Id="rId106" Type="http://schemas.openxmlformats.org/officeDocument/2006/relationships/oleObject" Target="embeddings/oleObject56.bin"/><Relationship Id="rId313" Type="http://schemas.openxmlformats.org/officeDocument/2006/relationships/oleObject" Target="embeddings/oleObject161.bin"/><Relationship Id="rId495" Type="http://schemas.openxmlformats.org/officeDocument/2006/relationships/oleObject" Target="embeddings/oleObject253.bin"/><Relationship Id="rId716" Type="http://schemas.openxmlformats.org/officeDocument/2006/relationships/oleObject" Target="embeddings/oleObject365.bin"/><Relationship Id="rId758" Type="http://schemas.openxmlformats.org/officeDocument/2006/relationships/oleObject" Target="embeddings/oleObject386.bin"/><Relationship Id="rId10" Type="http://schemas.openxmlformats.org/officeDocument/2006/relationships/oleObject" Target="embeddings/oleObject3.bin"/><Relationship Id="rId52" Type="http://schemas.openxmlformats.org/officeDocument/2006/relationships/image" Target="media/image23.wmf"/><Relationship Id="rId94" Type="http://schemas.openxmlformats.org/officeDocument/2006/relationships/image" Target="media/image41.wmf"/><Relationship Id="rId148" Type="http://schemas.openxmlformats.org/officeDocument/2006/relationships/oleObject" Target="embeddings/oleObject77.bin"/><Relationship Id="rId355" Type="http://schemas.openxmlformats.org/officeDocument/2006/relationships/oleObject" Target="embeddings/oleObject182.bin"/><Relationship Id="rId397" Type="http://schemas.openxmlformats.org/officeDocument/2006/relationships/image" Target="media/image189.wmf"/><Relationship Id="rId520" Type="http://schemas.openxmlformats.org/officeDocument/2006/relationships/image" Target="media/image251.wmf"/><Relationship Id="rId562" Type="http://schemas.openxmlformats.org/officeDocument/2006/relationships/oleObject" Target="embeddings/oleObject287.bin"/><Relationship Id="rId618" Type="http://schemas.openxmlformats.org/officeDocument/2006/relationships/oleObject" Target="embeddings/oleObject316.bin"/><Relationship Id="rId825" Type="http://schemas.openxmlformats.org/officeDocument/2006/relationships/oleObject" Target="embeddings/oleObject420.bin"/><Relationship Id="rId215" Type="http://schemas.openxmlformats.org/officeDocument/2006/relationships/image" Target="media/image100.wmf"/><Relationship Id="rId257" Type="http://schemas.openxmlformats.org/officeDocument/2006/relationships/oleObject" Target="embeddings/oleObject133.bin"/><Relationship Id="rId422" Type="http://schemas.openxmlformats.org/officeDocument/2006/relationships/image" Target="media/image202.wmf"/><Relationship Id="rId464" Type="http://schemas.openxmlformats.org/officeDocument/2006/relationships/image" Target="media/image223.wmf"/><Relationship Id="rId299" Type="http://schemas.openxmlformats.org/officeDocument/2006/relationships/oleObject" Target="embeddings/oleObject154.bin"/><Relationship Id="rId727" Type="http://schemas.openxmlformats.org/officeDocument/2006/relationships/image" Target="media/image353.wmf"/><Relationship Id="rId63" Type="http://schemas.openxmlformats.org/officeDocument/2006/relationships/oleObject" Target="embeddings/oleObject31.bin"/><Relationship Id="rId159" Type="http://schemas.openxmlformats.org/officeDocument/2006/relationships/image" Target="media/image73.wmf"/><Relationship Id="rId366" Type="http://schemas.openxmlformats.org/officeDocument/2006/relationships/image" Target="media/image174.wmf"/><Relationship Id="rId573" Type="http://schemas.openxmlformats.org/officeDocument/2006/relationships/image" Target="media/image277.wmf"/><Relationship Id="rId780" Type="http://schemas.openxmlformats.org/officeDocument/2006/relationships/oleObject" Target="embeddings/oleObject397.bin"/><Relationship Id="rId226" Type="http://schemas.openxmlformats.org/officeDocument/2006/relationships/oleObject" Target="embeddings/oleObject117.bin"/><Relationship Id="rId433" Type="http://schemas.openxmlformats.org/officeDocument/2006/relationships/oleObject" Target="embeddings/oleObject222.bin"/><Relationship Id="rId640" Type="http://schemas.openxmlformats.org/officeDocument/2006/relationships/oleObject" Target="embeddings/oleObject327.bin"/><Relationship Id="rId738" Type="http://schemas.openxmlformats.org/officeDocument/2006/relationships/oleObject" Target="embeddings/oleObject376.bin"/><Relationship Id="rId74" Type="http://schemas.openxmlformats.org/officeDocument/2006/relationships/oleObject" Target="embeddings/oleObject37.bin"/><Relationship Id="rId377" Type="http://schemas.openxmlformats.org/officeDocument/2006/relationships/image" Target="media/image179.wmf"/><Relationship Id="rId500" Type="http://schemas.openxmlformats.org/officeDocument/2006/relationships/image" Target="media/image241.wmf"/><Relationship Id="rId584" Type="http://schemas.openxmlformats.org/officeDocument/2006/relationships/oleObject" Target="embeddings/oleObject298.bin"/><Relationship Id="rId805" Type="http://schemas.openxmlformats.org/officeDocument/2006/relationships/oleObject" Target="embeddings/oleObject410.bin"/><Relationship Id="rId5" Type="http://schemas.openxmlformats.org/officeDocument/2006/relationships/image" Target="media/image1.wmf"/><Relationship Id="rId237" Type="http://schemas.openxmlformats.org/officeDocument/2006/relationships/image" Target="media/image111.wmf"/><Relationship Id="rId791" Type="http://schemas.openxmlformats.org/officeDocument/2006/relationships/image" Target="media/image385.wmf"/><Relationship Id="rId444" Type="http://schemas.openxmlformats.org/officeDocument/2006/relationships/image" Target="media/image213.wmf"/><Relationship Id="rId651" Type="http://schemas.openxmlformats.org/officeDocument/2006/relationships/image" Target="media/image315.wmf"/><Relationship Id="rId749" Type="http://schemas.openxmlformats.org/officeDocument/2006/relationships/image" Target="media/image364.wmf"/><Relationship Id="rId290" Type="http://schemas.openxmlformats.org/officeDocument/2006/relationships/image" Target="media/image137.wmf"/><Relationship Id="rId304" Type="http://schemas.openxmlformats.org/officeDocument/2006/relationships/image" Target="media/image144.wmf"/><Relationship Id="rId388" Type="http://schemas.openxmlformats.org/officeDocument/2006/relationships/oleObject" Target="embeddings/oleObject200.bin"/><Relationship Id="rId511" Type="http://schemas.openxmlformats.org/officeDocument/2006/relationships/oleObject" Target="embeddings/oleObject261.bin"/><Relationship Id="rId609" Type="http://schemas.openxmlformats.org/officeDocument/2006/relationships/oleObject" Target="embeddings/oleObject311.bin"/><Relationship Id="rId85" Type="http://schemas.openxmlformats.org/officeDocument/2006/relationships/oleObject" Target="embeddings/oleObject43.bin"/><Relationship Id="rId150" Type="http://schemas.openxmlformats.org/officeDocument/2006/relationships/oleObject" Target="embeddings/oleObject78.bin"/><Relationship Id="rId595" Type="http://schemas.openxmlformats.org/officeDocument/2006/relationships/image" Target="media/image288.wmf"/><Relationship Id="rId816" Type="http://schemas.openxmlformats.org/officeDocument/2006/relationships/image" Target="media/image397.wmf"/><Relationship Id="rId248" Type="http://schemas.openxmlformats.org/officeDocument/2006/relationships/oleObject" Target="embeddings/oleObject128.bin"/><Relationship Id="rId455" Type="http://schemas.openxmlformats.org/officeDocument/2006/relationships/oleObject" Target="embeddings/oleObject233.bin"/><Relationship Id="rId662" Type="http://schemas.openxmlformats.org/officeDocument/2006/relationships/oleObject" Target="embeddings/oleObject338.bin"/><Relationship Id="rId12" Type="http://schemas.openxmlformats.org/officeDocument/2006/relationships/oleObject" Target="embeddings/oleObject4.bin"/><Relationship Id="rId108" Type="http://schemas.openxmlformats.org/officeDocument/2006/relationships/oleObject" Target="embeddings/oleObject57.bin"/><Relationship Id="rId315" Type="http://schemas.openxmlformats.org/officeDocument/2006/relationships/oleObject" Target="embeddings/oleObject162.bin"/><Relationship Id="rId522" Type="http://schemas.openxmlformats.org/officeDocument/2006/relationships/image" Target="media/image252.wmf"/><Relationship Id="rId96" Type="http://schemas.openxmlformats.org/officeDocument/2006/relationships/image" Target="media/image42.wmf"/><Relationship Id="rId161" Type="http://schemas.openxmlformats.org/officeDocument/2006/relationships/image" Target="media/image74.wmf"/><Relationship Id="rId399" Type="http://schemas.openxmlformats.org/officeDocument/2006/relationships/image" Target="media/image190.wmf"/><Relationship Id="rId827" Type="http://schemas.openxmlformats.org/officeDocument/2006/relationships/oleObject" Target="embeddings/oleObject421.bin"/><Relationship Id="rId259" Type="http://schemas.openxmlformats.org/officeDocument/2006/relationships/oleObject" Target="embeddings/oleObject134.bin"/><Relationship Id="rId466" Type="http://schemas.openxmlformats.org/officeDocument/2006/relationships/image" Target="media/image224.wmf"/><Relationship Id="rId673" Type="http://schemas.openxmlformats.org/officeDocument/2006/relationships/image" Target="media/image326.wmf"/><Relationship Id="rId23" Type="http://schemas.openxmlformats.org/officeDocument/2006/relationships/oleObject" Target="embeddings/oleObject10.bin"/><Relationship Id="rId119" Type="http://schemas.openxmlformats.org/officeDocument/2006/relationships/image" Target="media/image53.wmf"/><Relationship Id="rId326" Type="http://schemas.openxmlformats.org/officeDocument/2006/relationships/image" Target="media/image155.wmf"/><Relationship Id="rId533" Type="http://schemas.openxmlformats.org/officeDocument/2006/relationships/image" Target="media/image257.wmf"/><Relationship Id="rId740" Type="http://schemas.openxmlformats.org/officeDocument/2006/relationships/oleObject" Target="embeddings/oleObject377.bin"/><Relationship Id="rId838" Type="http://schemas.openxmlformats.org/officeDocument/2006/relationships/image" Target="media/image408.wmf"/><Relationship Id="rId172" Type="http://schemas.openxmlformats.org/officeDocument/2006/relationships/oleObject" Target="embeddings/oleObject89.bin"/><Relationship Id="rId477" Type="http://schemas.openxmlformats.org/officeDocument/2006/relationships/oleObject" Target="embeddings/oleObject244.bin"/><Relationship Id="rId600" Type="http://schemas.openxmlformats.org/officeDocument/2006/relationships/oleObject" Target="embeddings/oleObject306.bin"/><Relationship Id="rId684" Type="http://schemas.openxmlformats.org/officeDocument/2006/relationships/oleObject" Target="embeddings/oleObject349.bin"/><Relationship Id="rId337" Type="http://schemas.openxmlformats.org/officeDocument/2006/relationships/oleObject" Target="embeddings/oleObject173.bin"/><Relationship Id="rId34" Type="http://schemas.openxmlformats.org/officeDocument/2006/relationships/oleObject" Target="embeddings/oleObject16.bin"/><Relationship Id="rId544" Type="http://schemas.openxmlformats.org/officeDocument/2006/relationships/oleObject" Target="embeddings/oleObject278.bin"/><Relationship Id="rId751" Type="http://schemas.openxmlformats.org/officeDocument/2006/relationships/image" Target="media/image365.wmf"/><Relationship Id="rId183" Type="http://schemas.openxmlformats.org/officeDocument/2006/relationships/image" Target="media/image85.wmf"/><Relationship Id="rId390" Type="http://schemas.openxmlformats.org/officeDocument/2006/relationships/oleObject" Target="embeddings/oleObject201.bin"/><Relationship Id="rId404" Type="http://schemas.openxmlformats.org/officeDocument/2006/relationships/oleObject" Target="embeddings/oleObject208.bin"/><Relationship Id="rId611" Type="http://schemas.openxmlformats.org/officeDocument/2006/relationships/image" Target="media/image295.wmf"/><Relationship Id="rId250" Type="http://schemas.openxmlformats.org/officeDocument/2006/relationships/oleObject" Target="embeddings/oleObject129.bin"/><Relationship Id="rId488" Type="http://schemas.openxmlformats.org/officeDocument/2006/relationships/image" Target="media/image235.wmf"/><Relationship Id="rId695" Type="http://schemas.openxmlformats.org/officeDocument/2006/relationships/image" Target="media/image337.wmf"/><Relationship Id="rId709" Type="http://schemas.openxmlformats.org/officeDocument/2006/relationships/image" Target="media/image344.wmf"/><Relationship Id="rId45" Type="http://schemas.openxmlformats.org/officeDocument/2006/relationships/image" Target="media/image20.wmf"/><Relationship Id="rId110" Type="http://schemas.openxmlformats.org/officeDocument/2006/relationships/oleObject" Target="embeddings/oleObject58.bin"/><Relationship Id="rId348" Type="http://schemas.openxmlformats.org/officeDocument/2006/relationships/image" Target="media/image166.wmf"/><Relationship Id="rId555" Type="http://schemas.openxmlformats.org/officeDocument/2006/relationships/image" Target="media/image268.wmf"/><Relationship Id="rId762" Type="http://schemas.openxmlformats.org/officeDocument/2006/relationships/oleObject" Target="embeddings/oleObject388.bin"/><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openxmlformats.org/officeDocument/2006/relationships/image" Target="media/image198.wmf"/><Relationship Id="rId622" Type="http://schemas.openxmlformats.org/officeDocument/2006/relationships/oleObject" Target="embeddings/oleObject318.bin"/><Relationship Id="rId261" Type="http://schemas.openxmlformats.org/officeDocument/2006/relationships/oleObject" Target="embeddings/oleObject135.bin"/><Relationship Id="rId499" Type="http://schemas.openxmlformats.org/officeDocument/2006/relationships/oleObject" Target="embeddings/oleObject255.bin"/><Relationship Id="rId56" Type="http://schemas.openxmlformats.org/officeDocument/2006/relationships/image" Target="media/image25.wmf"/><Relationship Id="rId359" Type="http://schemas.openxmlformats.org/officeDocument/2006/relationships/oleObject" Target="embeddings/oleObject184.bin"/><Relationship Id="rId566" Type="http://schemas.openxmlformats.org/officeDocument/2006/relationships/oleObject" Target="embeddings/oleObject289.bin"/><Relationship Id="rId773" Type="http://schemas.openxmlformats.org/officeDocument/2006/relationships/image" Target="media/image376.wmf"/><Relationship Id="rId121" Type="http://schemas.openxmlformats.org/officeDocument/2006/relationships/image" Target="media/image54.wmf"/><Relationship Id="rId219" Type="http://schemas.openxmlformats.org/officeDocument/2006/relationships/image" Target="media/image102.wmf"/><Relationship Id="rId426" Type="http://schemas.openxmlformats.org/officeDocument/2006/relationships/image" Target="media/image204.wmf"/><Relationship Id="rId633" Type="http://schemas.openxmlformats.org/officeDocument/2006/relationships/image" Target="media/image306.wmf"/><Relationship Id="rId840" Type="http://schemas.openxmlformats.org/officeDocument/2006/relationships/image" Target="media/image409.wmf"/><Relationship Id="rId67" Type="http://schemas.openxmlformats.org/officeDocument/2006/relationships/oleObject" Target="embeddings/oleObject33.bin"/><Relationship Id="rId272" Type="http://schemas.openxmlformats.org/officeDocument/2006/relationships/image" Target="media/image128.wmf"/><Relationship Id="rId577" Type="http://schemas.openxmlformats.org/officeDocument/2006/relationships/image" Target="media/image279.wmf"/><Relationship Id="rId700" Type="http://schemas.openxmlformats.org/officeDocument/2006/relationships/oleObject" Target="embeddings/oleObject357.bin"/><Relationship Id="rId132" Type="http://schemas.openxmlformats.org/officeDocument/2006/relationships/oleObject" Target="embeddings/oleObject69.bin"/><Relationship Id="rId784" Type="http://schemas.openxmlformats.org/officeDocument/2006/relationships/oleObject" Target="embeddings/oleObject399.bin"/><Relationship Id="rId437" Type="http://schemas.openxmlformats.org/officeDocument/2006/relationships/oleObject" Target="embeddings/oleObject224.bin"/><Relationship Id="rId644" Type="http://schemas.openxmlformats.org/officeDocument/2006/relationships/oleObject" Target="embeddings/oleObject329.bin"/><Relationship Id="rId283" Type="http://schemas.openxmlformats.org/officeDocument/2006/relationships/oleObject" Target="embeddings/oleObject146.bin"/><Relationship Id="rId490" Type="http://schemas.openxmlformats.org/officeDocument/2006/relationships/image" Target="media/image236.wmf"/><Relationship Id="rId504" Type="http://schemas.openxmlformats.org/officeDocument/2006/relationships/image" Target="media/image243.wmf"/><Relationship Id="rId711" Type="http://schemas.openxmlformats.org/officeDocument/2006/relationships/image" Target="media/image345.wmf"/><Relationship Id="rId78" Type="http://schemas.openxmlformats.org/officeDocument/2006/relationships/image" Target="media/image35.wmf"/><Relationship Id="rId143" Type="http://schemas.openxmlformats.org/officeDocument/2006/relationships/image" Target="media/image65.wmf"/><Relationship Id="rId350" Type="http://schemas.openxmlformats.org/officeDocument/2006/relationships/image" Target="media/image167.wmf"/><Relationship Id="rId588" Type="http://schemas.openxmlformats.org/officeDocument/2006/relationships/oleObject" Target="embeddings/oleObject300.bin"/><Relationship Id="rId795" Type="http://schemas.openxmlformats.org/officeDocument/2006/relationships/image" Target="media/image387.wmf"/><Relationship Id="rId809" Type="http://schemas.openxmlformats.org/officeDocument/2006/relationships/oleObject" Target="embeddings/oleObject412.bin"/><Relationship Id="rId9" Type="http://schemas.openxmlformats.org/officeDocument/2006/relationships/image" Target="media/image3.wmf"/><Relationship Id="rId210" Type="http://schemas.openxmlformats.org/officeDocument/2006/relationships/oleObject" Target="embeddings/oleObject109.bin"/><Relationship Id="rId448" Type="http://schemas.openxmlformats.org/officeDocument/2006/relationships/image" Target="media/image215.wmf"/><Relationship Id="rId655" Type="http://schemas.openxmlformats.org/officeDocument/2006/relationships/image" Target="media/image317.wmf"/><Relationship Id="rId294" Type="http://schemas.openxmlformats.org/officeDocument/2006/relationships/image" Target="media/image139.wmf"/><Relationship Id="rId308" Type="http://schemas.openxmlformats.org/officeDocument/2006/relationships/image" Target="media/image146.wmf"/><Relationship Id="rId515" Type="http://schemas.openxmlformats.org/officeDocument/2006/relationships/oleObject" Target="embeddings/oleObject263.bin"/><Relationship Id="rId722" Type="http://schemas.openxmlformats.org/officeDocument/2006/relationships/oleObject" Target="embeddings/oleObject368.bin"/><Relationship Id="rId89" Type="http://schemas.openxmlformats.org/officeDocument/2006/relationships/oleObject" Target="embeddings/oleObject46.bin"/><Relationship Id="rId154" Type="http://schemas.openxmlformats.org/officeDocument/2006/relationships/oleObject" Target="embeddings/oleObject80.bin"/><Relationship Id="rId361" Type="http://schemas.openxmlformats.org/officeDocument/2006/relationships/oleObject" Target="embeddings/oleObject186.bin"/><Relationship Id="rId599" Type="http://schemas.openxmlformats.org/officeDocument/2006/relationships/image" Target="media/image290.wmf"/><Relationship Id="rId459" Type="http://schemas.openxmlformats.org/officeDocument/2006/relationships/oleObject" Target="embeddings/oleObject235.bin"/><Relationship Id="rId666" Type="http://schemas.openxmlformats.org/officeDocument/2006/relationships/oleObject" Target="embeddings/oleObject340.bin"/><Relationship Id="rId16" Type="http://schemas.openxmlformats.org/officeDocument/2006/relationships/image" Target="media/image6.wmf"/><Relationship Id="rId221" Type="http://schemas.openxmlformats.org/officeDocument/2006/relationships/image" Target="media/image103.wmf"/><Relationship Id="rId319" Type="http://schemas.openxmlformats.org/officeDocument/2006/relationships/oleObject" Target="embeddings/oleObject164.bin"/><Relationship Id="rId526" Type="http://schemas.openxmlformats.org/officeDocument/2006/relationships/oleObject" Target="embeddings/oleObject269.bin"/><Relationship Id="rId733" Type="http://schemas.openxmlformats.org/officeDocument/2006/relationships/image" Target="media/image356.wmf"/><Relationship Id="rId165" Type="http://schemas.openxmlformats.org/officeDocument/2006/relationships/image" Target="media/image76.wmf"/><Relationship Id="rId372" Type="http://schemas.openxmlformats.org/officeDocument/2006/relationships/image" Target="media/image177.wmf"/><Relationship Id="rId677" Type="http://schemas.openxmlformats.org/officeDocument/2006/relationships/image" Target="media/image328.wmf"/><Relationship Id="rId800" Type="http://schemas.openxmlformats.org/officeDocument/2006/relationships/oleObject" Target="embeddings/oleObject407.bin"/><Relationship Id="rId232" Type="http://schemas.openxmlformats.org/officeDocument/2006/relationships/oleObject" Target="embeddings/oleObject120.bin"/><Relationship Id="rId27" Type="http://schemas.openxmlformats.org/officeDocument/2006/relationships/oleObject" Target="embeddings/oleObject12.bin"/><Relationship Id="rId537" Type="http://schemas.openxmlformats.org/officeDocument/2006/relationships/image" Target="media/image259.wmf"/><Relationship Id="rId744" Type="http://schemas.openxmlformats.org/officeDocument/2006/relationships/oleObject" Target="embeddings/oleObject379.bin"/><Relationship Id="rId80" Type="http://schemas.openxmlformats.org/officeDocument/2006/relationships/image" Target="media/image36.wmf"/><Relationship Id="rId176" Type="http://schemas.openxmlformats.org/officeDocument/2006/relationships/oleObject" Target="embeddings/oleObject91.bin"/><Relationship Id="rId383" Type="http://schemas.openxmlformats.org/officeDocument/2006/relationships/image" Target="media/image182.wmf"/><Relationship Id="rId590" Type="http://schemas.openxmlformats.org/officeDocument/2006/relationships/oleObject" Target="embeddings/oleObject301.bin"/><Relationship Id="rId604" Type="http://schemas.openxmlformats.org/officeDocument/2006/relationships/oleObject" Target="embeddings/oleObject308.bin"/><Relationship Id="rId811" Type="http://schemas.openxmlformats.org/officeDocument/2006/relationships/oleObject" Target="embeddings/oleObject413.bin"/><Relationship Id="rId243" Type="http://schemas.openxmlformats.org/officeDocument/2006/relationships/image" Target="media/image114.wmf"/><Relationship Id="rId450" Type="http://schemas.openxmlformats.org/officeDocument/2006/relationships/image" Target="media/image216.wmf"/><Relationship Id="rId688" Type="http://schemas.openxmlformats.org/officeDocument/2006/relationships/oleObject" Target="embeddings/oleObject351.bin"/><Relationship Id="rId38" Type="http://schemas.openxmlformats.org/officeDocument/2006/relationships/oleObject" Target="embeddings/oleObject18.bin"/><Relationship Id="rId103" Type="http://schemas.openxmlformats.org/officeDocument/2006/relationships/image" Target="media/image45.wmf"/><Relationship Id="rId310" Type="http://schemas.openxmlformats.org/officeDocument/2006/relationships/image" Target="media/image147.wmf"/><Relationship Id="rId548" Type="http://schemas.openxmlformats.org/officeDocument/2006/relationships/oleObject" Target="embeddings/oleObject280.bin"/><Relationship Id="rId755" Type="http://schemas.openxmlformats.org/officeDocument/2006/relationships/image" Target="media/image367.wmf"/><Relationship Id="rId91" Type="http://schemas.openxmlformats.org/officeDocument/2006/relationships/oleObject" Target="embeddings/oleObject47.bin"/><Relationship Id="rId187" Type="http://schemas.openxmlformats.org/officeDocument/2006/relationships/image" Target="media/image87.wmf"/><Relationship Id="rId394" Type="http://schemas.openxmlformats.org/officeDocument/2006/relationships/oleObject" Target="embeddings/oleObject203.bin"/><Relationship Id="rId408" Type="http://schemas.openxmlformats.org/officeDocument/2006/relationships/oleObject" Target="embeddings/oleObject210.bin"/><Relationship Id="rId615" Type="http://schemas.openxmlformats.org/officeDocument/2006/relationships/image" Target="media/image297.wmf"/><Relationship Id="rId822" Type="http://schemas.openxmlformats.org/officeDocument/2006/relationships/image" Target="media/image400.wmf"/><Relationship Id="rId254" Type="http://schemas.openxmlformats.org/officeDocument/2006/relationships/image" Target="media/image119.wmf"/><Relationship Id="rId699" Type="http://schemas.openxmlformats.org/officeDocument/2006/relationships/image" Target="media/image339.wmf"/><Relationship Id="rId49" Type="http://schemas.openxmlformats.org/officeDocument/2006/relationships/image" Target="media/image22.wmf"/><Relationship Id="rId114" Type="http://schemas.openxmlformats.org/officeDocument/2006/relationships/oleObject" Target="embeddings/oleObject60.bin"/><Relationship Id="rId461" Type="http://schemas.openxmlformats.org/officeDocument/2006/relationships/oleObject" Target="embeddings/oleObject236.bin"/><Relationship Id="rId559" Type="http://schemas.openxmlformats.org/officeDocument/2006/relationships/image" Target="media/image270.wmf"/><Relationship Id="rId766" Type="http://schemas.openxmlformats.org/officeDocument/2006/relationships/oleObject" Target="embeddings/oleObject390.bin"/><Relationship Id="rId198" Type="http://schemas.openxmlformats.org/officeDocument/2006/relationships/oleObject" Target="embeddings/oleObject103.bin"/><Relationship Id="rId321" Type="http://schemas.openxmlformats.org/officeDocument/2006/relationships/oleObject" Target="embeddings/oleObject165.bin"/><Relationship Id="rId419" Type="http://schemas.openxmlformats.org/officeDocument/2006/relationships/image" Target="media/image200.wmf"/><Relationship Id="rId626" Type="http://schemas.openxmlformats.org/officeDocument/2006/relationships/oleObject" Target="embeddings/oleObject320.bin"/><Relationship Id="rId833" Type="http://schemas.openxmlformats.org/officeDocument/2006/relationships/oleObject" Target="embeddings/oleObject424.bin"/><Relationship Id="rId265" Type="http://schemas.openxmlformats.org/officeDocument/2006/relationships/oleObject" Target="embeddings/oleObject137.bin"/><Relationship Id="rId472" Type="http://schemas.openxmlformats.org/officeDocument/2006/relationships/image" Target="media/image227.wmf"/><Relationship Id="rId125" Type="http://schemas.openxmlformats.org/officeDocument/2006/relationships/image" Target="media/image56.wmf"/><Relationship Id="rId332" Type="http://schemas.openxmlformats.org/officeDocument/2006/relationships/image" Target="media/image158.wmf"/><Relationship Id="rId777" Type="http://schemas.openxmlformats.org/officeDocument/2006/relationships/image" Target="media/image378.wmf"/><Relationship Id="rId637" Type="http://schemas.openxmlformats.org/officeDocument/2006/relationships/image" Target="media/image308.wmf"/><Relationship Id="rId844" Type="http://schemas.openxmlformats.org/officeDocument/2006/relationships/fontTable" Target="fontTable.xml"/><Relationship Id="rId276" Type="http://schemas.openxmlformats.org/officeDocument/2006/relationships/image" Target="media/image130.wmf"/><Relationship Id="rId483" Type="http://schemas.openxmlformats.org/officeDocument/2006/relationships/oleObject" Target="embeddings/oleObject247.bin"/><Relationship Id="rId690" Type="http://schemas.openxmlformats.org/officeDocument/2006/relationships/oleObject" Target="embeddings/oleObject352.bin"/><Relationship Id="rId704" Type="http://schemas.openxmlformats.org/officeDocument/2006/relationships/oleObject" Target="embeddings/oleObject359.bin"/><Relationship Id="rId40" Type="http://schemas.openxmlformats.org/officeDocument/2006/relationships/oleObject" Target="embeddings/oleObject19.bin"/><Relationship Id="rId136" Type="http://schemas.openxmlformats.org/officeDocument/2006/relationships/oleObject" Target="embeddings/oleObject71.bin"/><Relationship Id="rId343" Type="http://schemas.openxmlformats.org/officeDocument/2006/relationships/oleObject" Target="embeddings/oleObject176.bin"/><Relationship Id="rId550" Type="http://schemas.openxmlformats.org/officeDocument/2006/relationships/oleObject" Target="embeddings/oleObject281.bin"/><Relationship Id="rId788" Type="http://schemas.openxmlformats.org/officeDocument/2006/relationships/oleObject" Target="embeddings/oleObject401.bin"/><Relationship Id="rId203" Type="http://schemas.openxmlformats.org/officeDocument/2006/relationships/image" Target="media/image94.wmf"/><Relationship Id="rId648" Type="http://schemas.openxmlformats.org/officeDocument/2006/relationships/oleObject" Target="embeddings/oleObject331.bin"/><Relationship Id="rId287" Type="http://schemas.openxmlformats.org/officeDocument/2006/relationships/oleObject" Target="embeddings/oleObject148.bin"/><Relationship Id="rId410" Type="http://schemas.openxmlformats.org/officeDocument/2006/relationships/oleObject" Target="embeddings/oleObject211.bin"/><Relationship Id="rId494" Type="http://schemas.openxmlformats.org/officeDocument/2006/relationships/image" Target="media/image238.wmf"/><Relationship Id="rId508" Type="http://schemas.openxmlformats.org/officeDocument/2006/relationships/image" Target="media/image245.wmf"/><Relationship Id="rId715" Type="http://schemas.openxmlformats.org/officeDocument/2006/relationships/image" Target="media/image347.wmf"/><Relationship Id="rId147" Type="http://schemas.openxmlformats.org/officeDocument/2006/relationships/image" Target="media/image67.wmf"/><Relationship Id="rId354" Type="http://schemas.openxmlformats.org/officeDocument/2006/relationships/image" Target="media/image169.wmf"/><Relationship Id="rId799" Type="http://schemas.openxmlformats.org/officeDocument/2006/relationships/image" Target="media/image389.wmf"/><Relationship Id="rId51" Type="http://schemas.openxmlformats.org/officeDocument/2006/relationships/oleObject" Target="embeddings/oleObject25.bin"/><Relationship Id="rId561" Type="http://schemas.openxmlformats.org/officeDocument/2006/relationships/image" Target="media/image271.wmf"/><Relationship Id="rId659" Type="http://schemas.openxmlformats.org/officeDocument/2006/relationships/image" Target="media/image319.wmf"/><Relationship Id="rId214" Type="http://schemas.openxmlformats.org/officeDocument/2006/relationships/oleObject" Target="embeddings/oleObject111.bin"/><Relationship Id="rId298" Type="http://schemas.openxmlformats.org/officeDocument/2006/relationships/image" Target="media/image141.wmf"/><Relationship Id="rId421" Type="http://schemas.openxmlformats.org/officeDocument/2006/relationships/image" Target="media/image201.wmf"/><Relationship Id="rId519" Type="http://schemas.openxmlformats.org/officeDocument/2006/relationships/oleObject" Target="embeddings/oleObject265.bin"/><Relationship Id="rId158" Type="http://schemas.openxmlformats.org/officeDocument/2006/relationships/oleObject" Target="embeddings/oleObject82.bin"/><Relationship Id="rId726" Type="http://schemas.openxmlformats.org/officeDocument/2006/relationships/oleObject" Target="embeddings/oleObject370.bin"/><Relationship Id="rId62" Type="http://schemas.openxmlformats.org/officeDocument/2006/relationships/image" Target="media/image28.wmf"/><Relationship Id="rId365" Type="http://schemas.openxmlformats.org/officeDocument/2006/relationships/oleObject" Target="embeddings/oleObject188.bin"/><Relationship Id="rId572" Type="http://schemas.openxmlformats.org/officeDocument/2006/relationships/oleObject" Target="embeddings/oleObject292.bin"/><Relationship Id="rId225" Type="http://schemas.openxmlformats.org/officeDocument/2006/relationships/image" Target="media/image105.wmf"/><Relationship Id="rId432" Type="http://schemas.openxmlformats.org/officeDocument/2006/relationships/image" Target="media/image207.wmf"/><Relationship Id="rId737" Type="http://schemas.openxmlformats.org/officeDocument/2006/relationships/image" Target="media/image358.wmf"/><Relationship Id="rId73" Type="http://schemas.openxmlformats.org/officeDocument/2006/relationships/oleObject" Target="embeddings/oleObject36.bin"/><Relationship Id="rId169" Type="http://schemas.openxmlformats.org/officeDocument/2006/relationships/image" Target="media/image78.wmf"/><Relationship Id="rId376" Type="http://schemas.openxmlformats.org/officeDocument/2006/relationships/oleObject" Target="embeddings/oleObject194.bin"/><Relationship Id="rId583" Type="http://schemas.openxmlformats.org/officeDocument/2006/relationships/image" Target="media/image282.wmf"/><Relationship Id="rId790" Type="http://schemas.openxmlformats.org/officeDocument/2006/relationships/oleObject" Target="embeddings/oleObject402.bin"/><Relationship Id="rId804" Type="http://schemas.openxmlformats.org/officeDocument/2006/relationships/image" Target="media/image391.wmf"/><Relationship Id="rId4" Type="http://schemas.openxmlformats.org/officeDocument/2006/relationships/webSettings" Target="webSettings.xml"/><Relationship Id="rId236" Type="http://schemas.openxmlformats.org/officeDocument/2006/relationships/oleObject" Target="embeddings/oleObject122.bin"/><Relationship Id="rId443" Type="http://schemas.openxmlformats.org/officeDocument/2006/relationships/oleObject" Target="embeddings/oleObject227.bin"/><Relationship Id="rId650" Type="http://schemas.openxmlformats.org/officeDocument/2006/relationships/oleObject" Target="embeddings/oleObject332.bin"/><Relationship Id="rId303" Type="http://schemas.openxmlformats.org/officeDocument/2006/relationships/oleObject" Target="embeddings/oleObject156.bin"/><Relationship Id="rId748" Type="http://schemas.openxmlformats.org/officeDocument/2006/relationships/oleObject" Target="embeddings/oleObject381.bin"/><Relationship Id="rId84" Type="http://schemas.openxmlformats.org/officeDocument/2006/relationships/image" Target="media/image38.wmf"/><Relationship Id="rId387" Type="http://schemas.openxmlformats.org/officeDocument/2006/relationships/image" Target="media/image184.wmf"/><Relationship Id="rId510" Type="http://schemas.openxmlformats.org/officeDocument/2006/relationships/image" Target="media/image246.wmf"/><Relationship Id="rId594" Type="http://schemas.openxmlformats.org/officeDocument/2006/relationships/oleObject" Target="embeddings/oleObject303.bin"/><Relationship Id="rId608" Type="http://schemas.openxmlformats.org/officeDocument/2006/relationships/image" Target="media/image294.wmf"/><Relationship Id="rId815" Type="http://schemas.openxmlformats.org/officeDocument/2006/relationships/oleObject" Target="embeddings/oleObject415.bin"/><Relationship Id="rId247" Type="http://schemas.openxmlformats.org/officeDocument/2006/relationships/image" Target="media/image116.wmf"/><Relationship Id="rId107" Type="http://schemas.openxmlformats.org/officeDocument/2006/relationships/image" Target="media/image47.wmf"/><Relationship Id="rId454" Type="http://schemas.openxmlformats.org/officeDocument/2006/relationships/image" Target="media/image218.wmf"/><Relationship Id="rId661" Type="http://schemas.openxmlformats.org/officeDocument/2006/relationships/image" Target="media/image320.wmf"/><Relationship Id="rId759" Type="http://schemas.openxmlformats.org/officeDocument/2006/relationships/image" Target="media/image369.wmf"/><Relationship Id="rId11" Type="http://schemas.openxmlformats.org/officeDocument/2006/relationships/image" Target="media/image4.wmf"/><Relationship Id="rId314" Type="http://schemas.openxmlformats.org/officeDocument/2006/relationships/image" Target="media/image149.wmf"/><Relationship Id="rId398" Type="http://schemas.openxmlformats.org/officeDocument/2006/relationships/oleObject" Target="embeddings/oleObject205.bin"/><Relationship Id="rId521" Type="http://schemas.openxmlformats.org/officeDocument/2006/relationships/oleObject" Target="embeddings/oleObject266.bin"/><Relationship Id="rId619" Type="http://schemas.openxmlformats.org/officeDocument/2006/relationships/image" Target="media/image299.wmf"/><Relationship Id="rId95" Type="http://schemas.openxmlformats.org/officeDocument/2006/relationships/oleObject" Target="embeddings/oleObject50.bin"/><Relationship Id="rId160" Type="http://schemas.openxmlformats.org/officeDocument/2006/relationships/oleObject" Target="embeddings/oleObject83.bin"/><Relationship Id="rId826" Type="http://schemas.openxmlformats.org/officeDocument/2006/relationships/image" Target="media/image402.wmf"/><Relationship Id="rId258" Type="http://schemas.openxmlformats.org/officeDocument/2006/relationships/image" Target="media/image121.wmf"/><Relationship Id="rId465" Type="http://schemas.openxmlformats.org/officeDocument/2006/relationships/oleObject" Target="embeddings/oleObject238.bin"/><Relationship Id="rId672" Type="http://schemas.openxmlformats.org/officeDocument/2006/relationships/oleObject" Target="embeddings/oleObject343.bin"/><Relationship Id="rId22" Type="http://schemas.openxmlformats.org/officeDocument/2006/relationships/image" Target="media/image9.wmf"/><Relationship Id="rId118" Type="http://schemas.openxmlformats.org/officeDocument/2006/relationships/oleObject" Target="embeddings/oleObject62.bin"/><Relationship Id="rId325" Type="http://schemas.openxmlformats.org/officeDocument/2006/relationships/oleObject" Target="embeddings/oleObject167.bin"/><Relationship Id="rId532" Type="http://schemas.openxmlformats.org/officeDocument/2006/relationships/oleObject" Target="embeddings/oleObject272.bin"/><Relationship Id="rId171" Type="http://schemas.openxmlformats.org/officeDocument/2006/relationships/image" Target="media/image79.wmf"/><Relationship Id="rId837" Type="http://schemas.openxmlformats.org/officeDocument/2006/relationships/oleObject" Target="embeddings/oleObject426.bin"/><Relationship Id="rId269" Type="http://schemas.openxmlformats.org/officeDocument/2006/relationships/oleObject" Target="embeddings/oleObject139.bin"/><Relationship Id="rId476" Type="http://schemas.openxmlformats.org/officeDocument/2006/relationships/image" Target="media/image229.wmf"/><Relationship Id="rId683" Type="http://schemas.openxmlformats.org/officeDocument/2006/relationships/image" Target="media/image331.wmf"/><Relationship Id="rId33" Type="http://schemas.openxmlformats.org/officeDocument/2006/relationships/image" Target="media/image14.wmf"/><Relationship Id="rId129" Type="http://schemas.openxmlformats.org/officeDocument/2006/relationships/image" Target="media/image58.wmf"/><Relationship Id="rId336" Type="http://schemas.openxmlformats.org/officeDocument/2006/relationships/image" Target="media/image160.wmf"/><Relationship Id="rId543" Type="http://schemas.openxmlformats.org/officeDocument/2006/relationships/image" Target="media/image262.wmf"/><Relationship Id="rId182" Type="http://schemas.openxmlformats.org/officeDocument/2006/relationships/oleObject" Target="embeddings/oleObject94.bin"/><Relationship Id="rId403" Type="http://schemas.openxmlformats.org/officeDocument/2006/relationships/image" Target="media/image192.wmf"/><Relationship Id="rId750" Type="http://schemas.openxmlformats.org/officeDocument/2006/relationships/oleObject" Target="embeddings/oleObject382.bin"/><Relationship Id="rId487" Type="http://schemas.openxmlformats.org/officeDocument/2006/relationships/oleObject" Target="embeddings/oleObject249.bin"/><Relationship Id="rId610" Type="http://schemas.openxmlformats.org/officeDocument/2006/relationships/oleObject" Target="embeddings/oleObject312.bin"/><Relationship Id="rId694" Type="http://schemas.openxmlformats.org/officeDocument/2006/relationships/oleObject" Target="embeddings/oleObject354.bin"/><Relationship Id="rId708" Type="http://schemas.openxmlformats.org/officeDocument/2006/relationships/oleObject" Target="embeddings/oleObject361.bin"/><Relationship Id="rId347" Type="http://schemas.openxmlformats.org/officeDocument/2006/relationships/oleObject" Target="embeddings/oleObject178.bin"/><Relationship Id="rId44" Type="http://schemas.openxmlformats.org/officeDocument/2006/relationships/oleObject" Target="embeddings/oleObject21.bin"/><Relationship Id="rId554" Type="http://schemas.openxmlformats.org/officeDocument/2006/relationships/oleObject" Target="embeddings/oleObject283.bin"/><Relationship Id="rId761" Type="http://schemas.openxmlformats.org/officeDocument/2006/relationships/image" Target="media/image370.wmf"/><Relationship Id="rId193" Type="http://schemas.openxmlformats.org/officeDocument/2006/relationships/image" Target="media/image89.wmf"/><Relationship Id="rId207" Type="http://schemas.openxmlformats.org/officeDocument/2006/relationships/image" Target="media/image96.wmf"/><Relationship Id="rId414" Type="http://schemas.openxmlformats.org/officeDocument/2006/relationships/oleObject" Target="embeddings/oleObject213.bin"/><Relationship Id="rId498" Type="http://schemas.openxmlformats.org/officeDocument/2006/relationships/image" Target="media/image240.wmf"/><Relationship Id="rId621" Type="http://schemas.openxmlformats.org/officeDocument/2006/relationships/image" Target="media/image300.wmf"/><Relationship Id="rId260" Type="http://schemas.openxmlformats.org/officeDocument/2006/relationships/image" Target="media/image122.wmf"/><Relationship Id="rId719" Type="http://schemas.openxmlformats.org/officeDocument/2006/relationships/image" Target="media/image349.wmf"/><Relationship Id="rId55" Type="http://schemas.openxmlformats.org/officeDocument/2006/relationships/oleObject" Target="embeddings/oleObject27.bin"/><Relationship Id="rId120" Type="http://schemas.openxmlformats.org/officeDocument/2006/relationships/oleObject" Target="embeddings/oleObject63.bin"/><Relationship Id="rId358" Type="http://schemas.openxmlformats.org/officeDocument/2006/relationships/image" Target="media/image171.wmf"/><Relationship Id="rId565" Type="http://schemas.openxmlformats.org/officeDocument/2006/relationships/image" Target="media/image273.wmf"/><Relationship Id="rId772" Type="http://schemas.openxmlformats.org/officeDocument/2006/relationships/oleObject" Target="embeddings/oleObject393.bin"/><Relationship Id="rId218" Type="http://schemas.openxmlformats.org/officeDocument/2006/relationships/oleObject" Target="embeddings/oleObject113.bin"/><Relationship Id="rId425" Type="http://schemas.openxmlformats.org/officeDocument/2006/relationships/oleObject" Target="embeddings/oleObject218.bin"/><Relationship Id="rId632" Type="http://schemas.openxmlformats.org/officeDocument/2006/relationships/oleObject" Target="embeddings/oleObject323.bin"/><Relationship Id="rId271" Type="http://schemas.openxmlformats.org/officeDocument/2006/relationships/oleObject" Target="embeddings/oleObject140.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4132</Words>
  <Characters>23556</Characters>
  <Application>Microsoft Office Word</Application>
  <DocSecurity>0</DocSecurity>
  <Lines>196</Lines>
  <Paragraphs>55</Paragraphs>
  <ScaleCrop>false</ScaleCrop>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2018-02-16T12:35:00Z</dcterms:created>
  <dcterms:modified xsi:type="dcterms:W3CDTF">2018-02-16T12:35:00Z</dcterms:modified>
</cp:coreProperties>
</file>