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D14E9" w:rsidRDefault="009D14E9" w:rsidP="009D14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jc w:val="left"/>
              <w:rPr>
                <w:rFonts w:cs="Arial"/>
                <w:caps/>
                <w:color w:val="555555"/>
                <w:sz w:val="18"/>
                <w:szCs w:val="18"/>
              </w:rPr>
            </w:pPr>
            <w:r w:rsidRPr="009D14E9">
              <w:rPr>
                <w:rFonts w:cs="Arial"/>
                <w:caps/>
                <w:color w:val="000000" w:themeColor="text1"/>
                <w:sz w:val="18"/>
                <w:szCs w:val="18"/>
              </w:rPr>
              <w:t>400100711</w:t>
            </w:r>
            <w:r w:rsidRPr="009D14E9">
              <w:rPr>
                <w:rFonts w:cs="Arial"/>
                <w:caps/>
                <w:color w:val="000000" w:themeColor="text1"/>
                <w:sz w:val="18"/>
                <w:szCs w:val="18"/>
              </w:rPr>
              <w:t>160 Yaşam Bilimlerinde biyoinformatik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BALA GÜR DEDEOĞLU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 xml:space="preserve">YÜKSEK LİSANS/DOKTORA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3 0 3, 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347BC" w:rsidRDefault="009D14E9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347BC" w:rsidRDefault="009D14E9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347BC" w:rsidRPr="000347BC">
              <w:rPr>
                <w:sz w:val="18"/>
                <w:szCs w:val="18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E6D74" w:rsidRPr="00BE6D74" w:rsidRDefault="009D14E9" w:rsidP="00BE6D74">
            <w:pPr>
              <w:jc w:val="left"/>
              <w:rPr>
                <w:rFonts w:cs="Arial"/>
                <w:bCs/>
                <w:color w:val="FFFFFF"/>
                <w:sz w:val="18"/>
                <w:szCs w:val="18"/>
                <w:shd w:val="clear" w:color="auto" w:fill="949799"/>
              </w:rPr>
            </w:pPr>
            <w:bookmarkStart w:id="0" w:name="_GoBack"/>
            <w:r w:rsidRPr="00BE6D74">
              <w:rPr>
                <w:sz w:val="18"/>
                <w:szCs w:val="18"/>
              </w:rPr>
              <w:t>*</w:t>
            </w:r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>Bioinformatics</w:t>
            </w:r>
            <w:proofErr w:type="spellEnd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>And</w:t>
            </w:r>
            <w:proofErr w:type="spellEnd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>Functional</w:t>
            </w:r>
            <w:proofErr w:type="spellEnd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BE6D74" w:rsidRPr="00BE6D74">
              <w:rPr>
                <w:rFonts w:cs="Arial"/>
                <w:color w:val="222222"/>
                <w:sz w:val="18"/>
                <w:szCs w:val="18"/>
              </w:rPr>
              <w:t>Genomics</w:t>
            </w:r>
            <w:proofErr w:type="spellEnd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>Jonathan</w:t>
            </w:r>
            <w:proofErr w:type="spellEnd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>Pevsner</w:t>
            </w:r>
            <w:proofErr w:type="spellEnd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BE6D74" w:rsidRPr="00BE6D74">
              <w:rPr>
                <w:rFonts w:cs="Arial"/>
                <w:bCs/>
                <w:color w:val="222222"/>
                <w:sz w:val="18"/>
                <w:szCs w:val="18"/>
              </w:rPr>
              <w:t>Wiley-Blakwell</w:t>
            </w:r>
            <w:proofErr w:type="spellEnd"/>
          </w:p>
          <w:bookmarkEnd w:id="0"/>
          <w:p w:rsidR="00BE6D74" w:rsidRDefault="00BE6D74" w:rsidP="00BE6D74">
            <w:pPr>
              <w:pStyle w:val="Heading3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</w:rPr>
            </w:pPr>
          </w:p>
          <w:p w:rsidR="000347BC" w:rsidRPr="000347BC" w:rsidRDefault="000347BC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E6D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1CA"/>
    <w:multiLevelType w:val="multilevel"/>
    <w:tmpl w:val="636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347BC"/>
    <w:rsid w:val="000A48ED"/>
    <w:rsid w:val="00477BB1"/>
    <w:rsid w:val="00832BE3"/>
    <w:rsid w:val="00902B84"/>
    <w:rsid w:val="009D14E9"/>
    <w:rsid w:val="00BC32DD"/>
    <w:rsid w:val="00BE6D74"/>
    <w:rsid w:val="00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408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BE6D74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14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4E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6D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 dedeoglu</cp:lastModifiedBy>
  <cp:revision>14</cp:revision>
  <dcterms:created xsi:type="dcterms:W3CDTF">2018-03-12T12:43:00Z</dcterms:created>
  <dcterms:modified xsi:type="dcterms:W3CDTF">2018-03-19T17:49:00Z</dcterms:modified>
</cp:coreProperties>
</file>