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F7" w:rsidRDefault="004404F7" w:rsidP="004404F7">
      <w:pPr>
        <w:pStyle w:val="Balk3"/>
        <w:spacing w:before="133"/>
      </w:pPr>
      <w:r>
        <w:rPr>
          <w:color w:val="231F20"/>
        </w:rPr>
        <w:t>Vahiy ve Kur’an</w:t>
      </w:r>
    </w:p>
    <w:p w:rsidR="004404F7" w:rsidRDefault="004404F7" w:rsidP="004404F7">
      <w:pPr>
        <w:pStyle w:val="GvdeMetni"/>
        <w:spacing w:before="37" w:line="285" w:lineRule="auto"/>
        <w:ind w:left="1781" w:right="2002"/>
        <w:jc w:val="both"/>
      </w:pPr>
      <w:r>
        <w:rPr>
          <w:color w:val="231F20"/>
          <w:w w:val="110"/>
        </w:rPr>
        <w:t>Allah ile elçisi arasında bir iletişim şekli olan vahiy, aklı aşan bir ol- gudur.</w:t>
      </w:r>
    </w:p>
    <w:p w:rsidR="004404F7" w:rsidRDefault="004404F7" w:rsidP="004404F7">
      <w:pPr>
        <w:pStyle w:val="GvdeMetni"/>
        <w:spacing w:before="170" w:line="285" w:lineRule="auto"/>
        <w:ind w:left="1781" w:right="2002"/>
        <w:jc w:val="both"/>
      </w:pPr>
      <w:r>
        <w:rPr>
          <w:color w:val="231F20"/>
          <w:spacing w:val="-3"/>
          <w:w w:val="110"/>
        </w:rPr>
        <w:t xml:space="preserve">Kur’an-ı </w:t>
      </w:r>
      <w:r>
        <w:rPr>
          <w:color w:val="231F20"/>
          <w:spacing w:val="-4"/>
          <w:w w:val="110"/>
        </w:rPr>
        <w:t xml:space="preserve">Kerim’de </w:t>
      </w:r>
      <w:r>
        <w:rPr>
          <w:color w:val="231F20"/>
          <w:w w:val="110"/>
        </w:rPr>
        <w:t xml:space="preserve">Allah’ın, bal arısına, yere, meleklere ve peygamber olmayan diğer </w:t>
      </w:r>
      <w:r>
        <w:rPr>
          <w:color w:val="231F20"/>
          <w:spacing w:val="2"/>
          <w:w w:val="110"/>
        </w:rPr>
        <w:t xml:space="preserve">insanlara </w:t>
      </w:r>
      <w:r>
        <w:rPr>
          <w:color w:val="231F20"/>
          <w:w w:val="110"/>
        </w:rPr>
        <w:t xml:space="preserve">da vahyettiği söz konusu edilmektedir. Hatta </w:t>
      </w:r>
      <w:r>
        <w:rPr>
          <w:color w:val="231F20"/>
          <w:spacing w:val="-3"/>
          <w:w w:val="110"/>
        </w:rPr>
        <w:t xml:space="preserve">Kur’an, </w:t>
      </w:r>
      <w:r>
        <w:rPr>
          <w:color w:val="231F20"/>
          <w:w w:val="110"/>
        </w:rPr>
        <w:t xml:space="preserve">şeytanların birbirleriyle fısıldaşmalarını da, birbirlerine vah- </w:t>
      </w:r>
      <w:r>
        <w:rPr>
          <w:color w:val="231F20"/>
          <w:spacing w:val="-4"/>
          <w:w w:val="111"/>
        </w:rPr>
        <w:t>y</w:t>
      </w:r>
      <w:r>
        <w:rPr>
          <w:color w:val="231F20"/>
          <w:spacing w:val="1"/>
          <w:w w:val="107"/>
        </w:rPr>
        <w:t>e</w:t>
      </w:r>
      <w:r>
        <w:rPr>
          <w:color w:val="231F20"/>
          <w:spacing w:val="5"/>
          <w:w w:val="117"/>
        </w:rPr>
        <w:t>t</w:t>
      </w:r>
      <w:r>
        <w:rPr>
          <w:color w:val="231F20"/>
          <w:spacing w:val="-2"/>
          <w:w w:val="113"/>
        </w:rPr>
        <w:t>m</w:t>
      </w:r>
      <w:r>
        <w:rPr>
          <w:color w:val="231F20"/>
          <w:w w:val="109"/>
        </w:rPr>
        <w:t>ek</w:t>
      </w:r>
      <w:r>
        <w:rPr>
          <w:color w:val="231F20"/>
        </w:rPr>
        <w:t xml:space="preserve"> </w:t>
      </w:r>
      <w:r>
        <w:rPr>
          <w:color w:val="231F20"/>
          <w:spacing w:val="-3"/>
          <w:w w:val="109"/>
        </w:rPr>
        <w:t>o</w:t>
      </w:r>
      <w:r>
        <w:rPr>
          <w:color w:val="231F20"/>
          <w:w w:val="109"/>
        </w:rPr>
        <w:t>l</w:t>
      </w:r>
      <w:r>
        <w:rPr>
          <w:color w:val="231F20"/>
          <w:spacing w:val="3"/>
          <w:w w:val="109"/>
        </w:rPr>
        <w:t>a</w:t>
      </w:r>
      <w:r>
        <w:rPr>
          <w:color w:val="231F20"/>
          <w:spacing w:val="-2"/>
          <w:w w:val="118"/>
        </w:rPr>
        <w:t>r</w:t>
      </w:r>
      <w:r>
        <w:rPr>
          <w:color w:val="231F20"/>
          <w:spacing w:val="3"/>
          <w:w w:val="112"/>
        </w:rPr>
        <w:t>a</w:t>
      </w:r>
      <w:r>
        <w:rPr>
          <w:color w:val="231F20"/>
          <w:w w:val="111"/>
        </w:rPr>
        <w:t>k</w:t>
      </w:r>
      <w:r>
        <w:rPr>
          <w:color w:val="231F20"/>
        </w:rPr>
        <w:t xml:space="preserve"> </w:t>
      </w:r>
      <w:r>
        <w:rPr>
          <w:color w:val="231F20"/>
          <w:spacing w:val="-1"/>
          <w:w w:val="107"/>
        </w:rPr>
        <w:t>e</w:t>
      </w:r>
      <w:r>
        <w:rPr>
          <w:color w:val="231F20"/>
          <w:spacing w:val="-2"/>
          <w:w w:val="104"/>
        </w:rPr>
        <w:t>l</w:t>
      </w:r>
      <w:r>
        <w:rPr>
          <w:color w:val="231F20"/>
          <w:w w:val="107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3"/>
          <w:w w:val="112"/>
        </w:rPr>
        <w:t>a</w:t>
      </w:r>
      <w:r>
        <w:rPr>
          <w:color w:val="231F20"/>
          <w:spacing w:val="2"/>
          <w:w w:val="104"/>
        </w:rPr>
        <w:t>l</w:t>
      </w:r>
      <w:r>
        <w:rPr>
          <w:color w:val="231F20"/>
          <w:spacing w:val="2"/>
          <w:w w:val="103"/>
        </w:rPr>
        <w:t>ı</w:t>
      </w:r>
      <w:r>
        <w:rPr>
          <w:color w:val="231F20"/>
          <w:w w:val="118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6"/>
          <w:w w:val="115"/>
        </w:rPr>
        <w:t>N</w:t>
      </w:r>
      <w:r>
        <w:rPr>
          <w:color w:val="231F20"/>
          <w:spacing w:val="5"/>
          <w:w w:val="112"/>
        </w:rPr>
        <w:t>a</w:t>
      </w:r>
      <w:r>
        <w:rPr>
          <w:color w:val="231F20"/>
          <w:spacing w:val="4"/>
          <w:w w:val="116"/>
        </w:rPr>
        <w:t>h</w:t>
      </w:r>
      <w:r>
        <w:rPr>
          <w:color w:val="231F20"/>
          <w:spacing w:val="-1"/>
          <w:w w:val="104"/>
        </w:rPr>
        <w:t>l</w:t>
      </w:r>
      <w:r>
        <w:rPr>
          <w:color w:val="231F20"/>
        </w:rPr>
        <w:t xml:space="preserve">, </w:t>
      </w:r>
      <w:r>
        <w:rPr>
          <w:color w:val="231F20"/>
          <w:spacing w:val="-12"/>
        </w:rPr>
        <w:t>1</w:t>
      </w:r>
      <w:r>
        <w:rPr>
          <w:color w:val="231F20"/>
        </w:rPr>
        <w:t xml:space="preserve">6 </w:t>
      </w:r>
      <w:r>
        <w:rPr>
          <w:color w:val="231F20"/>
          <w:spacing w:val="-22"/>
          <w:w w:val="218"/>
        </w:rPr>
        <w:t>/</w:t>
      </w:r>
      <w:r>
        <w:rPr>
          <w:color w:val="231F20"/>
          <w:spacing w:val="-1"/>
        </w:rPr>
        <w:t>6</w:t>
      </w:r>
      <w:r>
        <w:rPr>
          <w:color w:val="231F20"/>
          <w:spacing w:val="-4"/>
        </w:rPr>
        <w:t>8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6</w:t>
      </w:r>
      <w:r>
        <w:rPr>
          <w:color w:val="231F20"/>
          <w:spacing w:val="-6"/>
        </w:rPr>
        <w:t>9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2"/>
          <w:w w:val="120"/>
        </w:rPr>
        <w:t>u</w:t>
      </w:r>
      <w:r>
        <w:rPr>
          <w:color w:val="231F20"/>
          <w:spacing w:val="1"/>
          <w:w w:val="108"/>
        </w:rPr>
        <w:t>s</w:t>
      </w:r>
      <w:r>
        <w:rPr>
          <w:color w:val="231F20"/>
          <w:spacing w:val="-1"/>
          <w:w w:val="108"/>
        </w:rPr>
        <w:t>s</w:t>
      </w:r>
      <w:r>
        <w:rPr>
          <w:color w:val="231F20"/>
          <w:spacing w:val="3"/>
          <w:w w:val="104"/>
        </w:rPr>
        <w:t>i</w:t>
      </w:r>
      <w:r>
        <w:rPr>
          <w:color w:val="231F20"/>
          <w:spacing w:val="-2"/>
          <w:w w:val="104"/>
        </w:rPr>
        <w:t>l</w:t>
      </w:r>
      <w:r>
        <w:rPr>
          <w:color w:val="231F20"/>
          <w:spacing w:val="1"/>
          <w:w w:val="107"/>
        </w:rPr>
        <w:t>e</w:t>
      </w:r>
      <w:r>
        <w:rPr>
          <w:color w:val="231F20"/>
          <w:spacing w:val="-2"/>
          <w:w w:val="117"/>
        </w:rPr>
        <w:t>t</w:t>
      </w:r>
      <w:r>
        <w:rPr>
          <w:color w:val="231F20"/>
        </w:rPr>
        <w:t xml:space="preserve">, </w:t>
      </w:r>
      <w:r>
        <w:rPr>
          <w:color w:val="231F20"/>
          <w:spacing w:val="-6"/>
        </w:rPr>
        <w:t>4</w:t>
      </w:r>
      <w:r>
        <w:rPr>
          <w:color w:val="231F20"/>
        </w:rPr>
        <w:t xml:space="preserve">1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4"/>
        </w:rPr>
        <w:t>1</w:t>
      </w:r>
      <w:r>
        <w:rPr>
          <w:color w:val="231F20"/>
          <w:spacing w:val="-5"/>
        </w:rPr>
        <w:t>2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spacing w:val="1"/>
          <w:w w:val="109"/>
        </w:rPr>
        <w:t>Z</w:t>
      </w:r>
      <w:r>
        <w:rPr>
          <w:color w:val="231F20"/>
          <w:spacing w:val="3"/>
          <w:w w:val="104"/>
        </w:rPr>
        <w:t>i</w:t>
      </w:r>
      <w:r>
        <w:rPr>
          <w:color w:val="231F20"/>
          <w:spacing w:val="4"/>
          <w:w w:val="104"/>
        </w:rPr>
        <w:t>l</w:t>
      </w:r>
      <w:r>
        <w:rPr>
          <w:color w:val="231F20"/>
          <w:w w:val="112"/>
        </w:rPr>
        <w:t>z</w:t>
      </w:r>
      <w:r>
        <w:rPr>
          <w:color w:val="231F20"/>
          <w:spacing w:val="3"/>
          <w:w w:val="112"/>
        </w:rPr>
        <w:t>â</w:t>
      </w:r>
      <w:r>
        <w:rPr>
          <w:color w:val="231F20"/>
          <w:spacing w:val="-1"/>
          <w:w w:val="104"/>
        </w:rPr>
        <w:t>l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9</w:t>
      </w:r>
      <w:r>
        <w:rPr>
          <w:color w:val="231F20"/>
        </w:rPr>
        <w:t xml:space="preserve">9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6"/>
        </w:rPr>
        <w:t>5</w:t>
      </w:r>
      <w:r>
        <w:rPr>
          <w:color w:val="231F20"/>
          <w:w w:val="89"/>
        </w:rPr>
        <w:t xml:space="preserve">; </w:t>
      </w:r>
      <w:r>
        <w:rPr>
          <w:color w:val="231F20"/>
        </w:rPr>
        <w:t>E</w:t>
      </w:r>
      <w:r>
        <w:rPr>
          <w:color w:val="231F20"/>
          <w:spacing w:val="5"/>
          <w:w w:val="116"/>
        </w:rPr>
        <w:t>n</w:t>
      </w:r>
      <w:r>
        <w:rPr>
          <w:color w:val="231F20"/>
          <w:spacing w:val="-2"/>
        </w:rPr>
        <w:t>f</w:t>
      </w:r>
      <w:r>
        <w:rPr>
          <w:color w:val="231F20"/>
          <w:spacing w:val="3"/>
          <w:w w:val="112"/>
        </w:rPr>
        <w:t>â</w:t>
      </w:r>
      <w:r>
        <w:rPr>
          <w:color w:val="231F20"/>
          <w:spacing w:val="-1"/>
          <w:w w:val="104"/>
        </w:rPr>
        <w:t>l</w:t>
      </w:r>
      <w:r>
        <w:rPr>
          <w:color w:val="231F20"/>
        </w:rPr>
        <w:t xml:space="preserve">, 8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4"/>
        </w:rPr>
        <w:t>1</w:t>
      </w:r>
      <w:r>
        <w:rPr>
          <w:color w:val="231F20"/>
          <w:spacing w:val="-5"/>
        </w:rPr>
        <w:t>2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5"/>
          <w:w w:val="112"/>
        </w:rPr>
        <w:t>â</w:t>
      </w:r>
      <w:r>
        <w:rPr>
          <w:color w:val="231F20"/>
          <w:spacing w:val="1"/>
          <w:w w:val="116"/>
        </w:rPr>
        <w:t>h</w:t>
      </w:r>
      <w:r>
        <w:rPr>
          <w:color w:val="231F20"/>
          <w:spacing w:val="-1"/>
          <w:w w:val="112"/>
        </w:rPr>
        <w:t>â</w:t>
      </w:r>
      <w:r>
        <w:rPr>
          <w:color w:val="231F20"/>
        </w:rPr>
        <w:t xml:space="preserve">, </w:t>
      </w:r>
      <w:r>
        <w:rPr>
          <w:color w:val="231F20"/>
          <w:spacing w:val="-2"/>
        </w:rPr>
        <w:t>2</w:t>
      </w:r>
      <w:r>
        <w:rPr>
          <w:color w:val="231F20"/>
        </w:rPr>
        <w:t xml:space="preserve">0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5"/>
        </w:rPr>
        <w:t>3</w:t>
      </w:r>
      <w:r>
        <w:rPr>
          <w:color w:val="231F20"/>
          <w:spacing w:val="-13"/>
        </w:rPr>
        <w:t>7</w:t>
      </w:r>
      <w:r>
        <w:rPr>
          <w:color w:val="231F20"/>
        </w:rPr>
        <w:t>-</w:t>
      </w:r>
      <w:r>
        <w:rPr>
          <w:color w:val="231F20"/>
          <w:spacing w:val="-1"/>
        </w:rPr>
        <w:t>3</w:t>
      </w:r>
      <w:r>
        <w:rPr>
          <w:color w:val="231F20"/>
          <w:spacing w:val="-7"/>
        </w:rPr>
        <w:t>8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K</w:t>
      </w:r>
      <w:r>
        <w:rPr>
          <w:color w:val="231F20"/>
          <w:spacing w:val="2"/>
          <w:w w:val="112"/>
        </w:rPr>
        <w:t>a</w:t>
      </w:r>
      <w:r>
        <w:rPr>
          <w:color w:val="231F20"/>
          <w:spacing w:val="1"/>
          <w:w w:val="108"/>
        </w:rPr>
        <w:t>s</w:t>
      </w:r>
      <w:r>
        <w:rPr>
          <w:color w:val="231F20"/>
          <w:spacing w:val="2"/>
          <w:w w:val="112"/>
        </w:rPr>
        <w:t>a</w:t>
      </w:r>
      <w:r>
        <w:rPr>
          <w:color w:val="231F20"/>
          <w:spacing w:val="-3"/>
          <w:w w:val="108"/>
        </w:rPr>
        <w:t>s</w:t>
      </w:r>
      <w:r>
        <w:rPr>
          <w:color w:val="231F20"/>
        </w:rPr>
        <w:t xml:space="preserve">, </w:t>
      </w:r>
      <w:r>
        <w:rPr>
          <w:color w:val="231F20"/>
          <w:spacing w:val="-2"/>
        </w:rPr>
        <w:t>2</w:t>
      </w:r>
      <w:r>
        <w:rPr>
          <w:color w:val="231F20"/>
        </w:rPr>
        <w:t xml:space="preserve">8 </w:t>
      </w:r>
      <w:r>
        <w:rPr>
          <w:color w:val="231F20"/>
          <w:spacing w:val="-15"/>
          <w:w w:val="218"/>
        </w:rPr>
        <w:t>/</w:t>
      </w:r>
      <w:r>
        <w:rPr>
          <w:color w:val="231F20"/>
          <w:spacing w:val="-15"/>
        </w:rPr>
        <w:t>7</w:t>
      </w:r>
      <w:r>
        <w:rPr>
          <w:color w:val="231F20"/>
          <w:w w:val="89"/>
        </w:rPr>
        <w:t>;</w:t>
      </w:r>
      <w:r>
        <w:rPr>
          <w:color w:val="231F20"/>
        </w:rPr>
        <w:t xml:space="preserve"> E</w:t>
      </w:r>
      <w:r>
        <w:rPr>
          <w:color w:val="231F20"/>
          <w:spacing w:val="-4"/>
          <w:w w:val="116"/>
        </w:rPr>
        <w:t>n</w:t>
      </w:r>
      <w:r>
        <w:rPr>
          <w:color w:val="231F20"/>
          <w:spacing w:val="-17"/>
          <w:w w:val="83"/>
        </w:rPr>
        <w:t>’</w:t>
      </w:r>
      <w:r>
        <w:rPr>
          <w:color w:val="231F20"/>
          <w:spacing w:val="3"/>
          <w:w w:val="112"/>
        </w:rPr>
        <w:t>â</w:t>
      </w:r>
      <w:r>
        <w:rPr>
          <w:color w:val="231F20"/>
          <w:spacing w:val="-1"/>
          <w:w w:val="113"/>
        </w:rPr>
        <w:t>m</w:t>
      </w:r>
      <w:r>
        <w:rPr>
          <w:color w:val="231F20"/>
        </w:rPr>
        <w:t xml:space="preserve">, 6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12"/>
        </w:rPr>
        <w:t>1</w:t>
      </w:r>
      <w:r>
        <w:rPr>
          <w:color w:val="231F20"/>
          <w:spacing w:val="-4"/>
        </w:rPr>
        <w:t>1</w:t>
      </w:r>
      <w:r>
        <w:rPr>
          <w:color w:val="231F20"/>
          <w:spacing w:val="-1"/>
        </w:rPr>
        <w:t>2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>2</w:t>
      </w:r>
      <w:r>
        <w:rPr>
          <w:color w:val="231F20"/>
          <w:spacing w:val="-15"/>
        </w:rPr>
        <w:t>1</w:t>
      </w:r>
      <w:r>
        <w:rPr>
          <w:color w:val="231F20"/>
          <w:spacing w:val="-9"/>
        </w:rPr>
        <w:t>)</w:t>
      </w:r>
      <w:r>
        <w:rPr>
          <w:color w:val="231F20"/>
        </w:rPr>
        <w:t>.</w:t>
      </w:r>
    </w:p>
    <w:p w:rsidR="004404F7" w:rsidRDefault="004404F7" w:rsidP="004404F7">
      <w:pPr>
        <w:pStyle w:val="GvdeMetni"/>
        <w:spacing w:before="172" w:line="285" w:lineRule="auto"/>
        <w:ind w:left="1781" w:right="2003"/>
        <w:jc w:val="both"/>
      </w:pPr>
      <w:r>
        <w:rPr>
          <w:color w:val="231F20"/>
          <w:w w:val="110"/>
        </w:rPr>
        <w:t xml:space="preserve">Allah peygamberlerine, onların peygamberliklerinin de delili olarak </w:t>
      </w:r>
      <w:r>
        <w:rPr>
          <w:color w:val="231F20"/>
          <w:w w:val="112"/>
        </w:rPr>
        <w:t>va</w:t>
      </w:r>
      <w:r>
        <w:rPr>
          <w:color w:val="231F20"/>
          <w:w w:val="116"/>
        </w:rPr>
        <w:t>h</w:t>
      </w:r>
      <w:r>
        <w:rPr>
          <w:color w:val="231F20"/>
          <w:w w:val="111"/>
        </w:rPr>
        <w:t>y</w:t>
      </w:r>
      <w:r>
        <w:rPr>
          <w:color w:val="231F20"/>
          <w:w w:val="107"/>
        </w:rPr>
        <w:t>e</w:t>
      </w:r>
      <w:r>
        <w:rPr>
          <w:color w:val="231F20"/>
          <w:w w:val="117"/>
        </w:rPr>
        <w:t>t</w:t>
      </w:r>
      <w:r>
        <w:rPr>
          <w:color w:val="231F20"/>
          <w:w w:val="113"/>
        </w:rPr>
        <w:t>m</w:t>
      </w:r>
      <w:r>
        <w:rPr>
          <w:color w:val="231F20"/>
          <w:w w:val="109"/>
        </w:rPr>
        <w:t>ek</w:t>
      </w:r>
      <w:r>
        <w:rPr>
          <w:color w:val="231F20"/>
          <w:w w:val="117"/>
        </w:rPr>
        <w:t>t</w:t>
      </w:r>
      <w:r>
        <w:rPr>
          <w:color w:val="231F20"/>
          <w:w w:val="107"/>
        </w:rPr>
        <w:t>e</w:t>
      </w:r>
      <w:r>
        <w:rPr>
          <w:color w:val="231F20"/>
          <w:w w:val="122"/>
        </w:rPr>
        <w:t>d</w:t>
      </w:r>
      <w:r>
        <w:rPr>
          <w:color w:val="231F20"/>
          <w:w w:val="104"/>
        </w:rPr>
        <w:t>i</w:t>
      </w:r>
      <w:r>
        <w:rPr>
          <w:color w:val="231F20"/>
          <w:w w:val="118"/>
        </w:rPr>
        <w:t>r</w:t>
      </w:r>
      <w:r>
        <w:rPr>
          <w:color w:val="231F20"/>
        </w:rPr>
        <w:t xml:space="preserve"> (K</w:t>
      </w:r>
      <w:r>
        <w:rPr>
          <w:color w:val="231F20"/>
          <w:w w:val="107"/>
        </w:rPr>
        <w:t>e</w:t>
      </w:r>
      <w:r>
        <w:rPr>
          <w:color w:val="231F20"/>
          <w:w w:val="116"/>
        </w:rPr>
        <w:t>h</w:t>
      </w:r>
      <w:r>
        <w:rPr>
          <w:color w:val="231F20"/>
        </w:rPr>
        <w:t xml:space="preserve">f, 18 </w:t>
      </w:r>
      <w:r>
        <w:rPr>
          <w:color w:val="231F20"/>
          <w:w w:val="218"/>
        </w:rPr>
        <w:t>/</w:t>
      </w:r>
      <w:r>
        <w:rPr>
          <w:color w:val="231F20"/>
        </w:rPr>
        <w:t>110</w:t>
      </w:r>
      <w:r>
        <w:rPr>
          <w:color w:val="231F20"/>
          <w:w w:val="89"/>
        </w:rPr>
        <w:t>;</w:t>
      </w:r>
      <w:r>
        <w:rPr>
          <w:color w:val="231F20"/>
        </w:rPr>
        <w:t xml:space="preserve"> F</w:t>
      </w:r>
      <w:r>
        <w:rPr>
          <w:color w:val="231F20"/>
          <w:w w:val="120"/>
        </w:rPr>
        <w:t>u</w:t>
      </w:r>
      <w:r>
        <w:rPr>
          <w:color w:val="231F20"/>
          <w:w w:val="108"/>
        </w:rPr>
        <w:t>ss</w:t>
      </w:r>
      <w:r>
        <w:rPr>
          <w:color w:val="231F20"/>
          <w:w w:val="104"/>
        </w:rPr>
        <w:t>il</w:t>
      </w:r>
      <w:r>
        <w:rPr>
          <w:color w:val="231F20"/>
          <w:w w:val="107"/>
        </w:rPr>
        <w:t>e</w:t>
      </w:r>
      <w:r>
        <w:rPr>
          <w:color w:val="231F20"/>
          <w:w w:val="117"/>
        </w:rPr>
        <w:t>t</w:t>
      </w:r>
      <w:r>
        <w:rPr>
          <w:color w:val="231F20"/>
        </w:rPr>
        <w:t xml:space="preserve">, 41 </w:t>
      </w:r>
      <w:r>
        <w:rPr>
          <w:color w:val="231F20"/>
          <w:w w:val="218"/>
        </w:rPr>
        <w:t>/</w:t>
      </w:r>
      <w:r>
        <w:rPr>
          <w:color w:val="231F20"/>
        </w:rPr>
        <w:t>6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w w:val="115"/>
        </w:rPr>
        <w:t>H</w:t>
      </w:r>
      <w:r>
        <w:rPr>
          <w:color w:val="231F20"/>
          <w:w w:val="120"/>
        </w:rPr>
        <w:t>û</w:t>
      </w:r>
      <w:r>
        <w:rPr>
          <w:color w:val="231F20"/>
          <w:w w:val="122"/>
        </w:rPr>
        <w:t>d</w:t>
      </w:r>
      <w:r>
        <w:rPr>
          <w:color w:val="231F20"/>
        </w:rPr>
        <w:t xml:space="preserve">, 11 </w:t>
      </w:r>
      <w:r>
        <w:rPr>
          <w:color w:val="231F20"/>
          <w:w w:val="218"/>
        </w:rPr>
        <w:t>/</w:t>
      </w:r>
      <w:r>
        <w:rPr>
          <w:color w:val="231F20"/>
        </w:rPr>
        <w:t>37</w:t>
      </w:r>
      <w:r>
        <w:rPr>
          <w:color w:val="231F20"/>
          <w:w w:val="89"/>
        </w:rPr>
        <w:t>;</w:t>
      </w:r>
      <w:r>
        <w:rPr>
          <w:color w:val="231F20"/>
        </w:rPr>
        <w:t xml:space="preserve"> T</w:t>
      </w:r>
      <w:r>
        <w:rPr>
          <w:color w:val="231F20"/>
          <w:w w:val="112"/>
        </w:rPr>
        <w:t>â</w:t>
      </w:r>
      <w:r>
        <w:rPr>
          <w:color w:val="231F20"/>
          <w:w w:val="116"/>
        </w:rPr>
        <w:t>h</w:t>
      </w:r>
      <w:r>
        <w:rPr>
          <w:color w:val="231F20"/>
          <w:w w:val="112"/>
        </w:rPr>
        <w:t>â</w:t>
      </w:r>
      <w:r>
        <w:rPr>
          <w:color w:val="231F20"/>
        </w:rPr>
        <w:t>, 20</w:t>
      </w:r>
    </w:p>
    <w:p w:rsidR="004404F7" w:rsidRDefault="004404F7" w:rsidP="004404F7">
      <w:pPr>
        <w:pStyle w:val="GvdeMetni"/>
        <w:ind w:left="1781"/>
        <w:jc w:val="both"/>
      </w:pPr>
      <w:r>
        <w:rPr>
          <w:color w:val="231F20"/>
          <w:spacing w:val="-19"/>
          <w:w w:val="218"/>
        </w:rPr>
        <w:t>/</w:t>
      </w:r>
      <w:r>
        <w:rPr>
          <w:color w:val="231F20"/>
          <w:spacing w:val="-12"/>
        </w:rPr>
        <w:t>1</w:t>
      </w:r>
      <w:r>
        <w:rPr>
          <w:color w:val="231F20"/>
          <w:spacing w:val="-14"/>
        </w:rPr>
        <w:t>1</w:t>
      </w:r>
      <w:r>
        <w:rPr>
          <w:color w:val="231F20"/>
          <w:spacing w:val="-5"/>
        </w:rPr>
        <w:t>4</w:t>
      </w:r>
      <w:r>
        <w:rPr>
          <w:color w:val="231F20"/>
          <w:w w:val="89"/>
        </w:rPr>
        <w:t>;</w:t>
      </w:r>
      <w:r>
        <w:rPr>
          <w:color w:val="231F20"/>
        </w:rPr>
        <w:t xml:space="preserve"> E</w:t>
      </w:r>
      <w:r>
        <w:rPr>
          <w:color w:val="231F20"/>
          <w:spacing w:val="1"/>
          <w:w w:val="116"/>
        </w:rPr>
        <w:t>n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3"/>
          <w:w w:val="104"/>
        </w:rPr>
        <w:t>i</w:t>
      </w:r>
      <w:r>
        <w:rPr>
          <w:color w:val="231F20"/>
          <w:spacing w:val="-3"/>
          <w:w w:val="111"/>
        </w:rPr>
        <w:t>y</w:t>
      </w:r>
      <w:r>
        <w:rPr>
          <w:color w:val="231F20"/>
          <w:spacing w:val="-1"/>
          <w:w w:val="112"/>
        </w:rPr>
        <w:t>â</w:t>
      </w:r>
      <w:r>
        <w:rPr>
          <w:color w:val="231F20"/>
        </w:rPr>
        <w:t xml:space="preserve">, </w:t>
      </w:r>
      <w:r>
        <w:rPr>
          <w:color w:val="231F20"/>
          <w:spacing w:val="-7"/>
        </w:rPr>
        <w:t>2</w:t>
      </w:r>
      <w:r>
        <w:rPr>
          <w:color w:val="231F20"/>
        </w:rPr>
        <w:t xml:space="preserve">1 </w:t>
      </w:r>
      <w:r>
        <w:rPr>
          <w:color w:val="231F20"/>
          <w:spacing w:val="-25"/>
          <w:w w:val="218"/>
        </w:rPr>
        <w:t>/</w:t>
      </w:r>
      <w:r>
        <w:rPr>
          <w:color w:val="231F20"/>
        </w:rPr>
        <w:t>4</w:t>
      </w:r>
      <w:r>
        <w:rPr>
          <w:color w:val="231F20"/>
          <w:spacing w:val="-6"/>
        </w:rPr>
        <w:t>5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spacing w:val="-5"/>
          <w:w w:val="106"/>
        </w:rPr>
        <w:t>M</w:t>
      </w:r>
      <w:r>
        <w:rPr>
          <w:color w:val="231F20"/>
          <w:spacing w:val="3"/>
          <w:w w:val="120"/>
        </w:rPr>
        <w:t>ü</w:t>
      </w:r>
      <w:r>
        <w:rPr>
          <w:color w:val="231F20"/>
          <w:spacing w:val="4"/>
          <w:w w:val="113"/>
        </w:rPr>
        <w:t>m</w:t>
      </w:r>
      <w:r>
        <w:rPr>
          <w:color w:val="231F20"/>
          <w:spacing w:val="4"/>
          <w:w w:val="104"/>
        </w:rPr>
        <w:t>i</w:t>
      </w:r>
      <w:r>
        <w:rPr>
          <w:color w:val="231F20"/>
          <w:spacing w:val="-3"/>
          <w:w w:val="116"/>
        </w:rPr>
        <w:t>n</w:t>
      </w:r>
      <w:r>
        <w:rPr>
          <w:color w:val="231F20"/>
          <w:spacing w:val="4"/>
          <w:w w:val="120"/>
        </w:rPr>
        <w:t>û</w:t>
      </w:r>
      <w:r>
        <w:rPr>
          <w:color w:val="231F20"/>
          <w:w w:val="116"/>
        </w:rPr>
        <w:t>n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2</w:t>
      </w:r>
      <w:r>
        <w:rPr>
          <w:color w:val="231F20"/>
        </w:rPr>
        <w:t xml:space="preserve">3 </w:t>
      </w:r>
      <w:r>
        <w:rPr>
          <w:color w:val="231F20"/>
          <w:spacing w:val="-18"/>
          <w:w w:val="218"/>
        </w:rPr>
        <w:t>/</w:t>
      </w:r>
      <w:r>
        <w:rPr>
          <w:color w:val="231F20"/>
          <w:spacing w:val="-3"/>
        </w:rPr>
        <w:t>2</w:t>
      </w:r>
      <w:r>
        <w:rPr>
          <w:color w:val="231F20"/>
          <w:spacing w:val="-13"/>
        </w:rPr>
        <w:t>7</w:t>
      </w:r>
      <w:r>
        <w:rPr>
          <w:color w:val="231F20"/>
          <w:spacing w:val="-8"/>
        </w:rPr>
        <w:t>-</w:t>
      </w:r>
      <w:r>
        <w:rPr>
          <w:color w:val="231F20"/>
          <w:spacing w:val="-2"/>
        </w:rPr>
        <w:t>2</w:t>
      </w:r>
      <w:r>
        <w:rPr>
          <w:color w:val="231F20"/>
          <w:spacing w:val="-10"/>
        </w:rPr>
        <w:t>8</w:t>
      </w:r>
      <w:r>
        <w:rPr>
          <w:color w:val="231F20"/>
          <w:spacing w:val="-9"/>
        </w:rPr>
        <w:t>)</w:t>
      </w:r>
      <w:r>
        <w:rPr>
          <w:color w:val="231F20"/>
        </w:rPr>
        <w:t>.</w:t>
      </w:r>
    </w:p>
    <w:p w:rsidR="004404F7" w:rsidRDefault="004404F7" w:rsidP="004404F7">
      <w:pPr>
        <w:pStyle w:val="GvdeMetni"/>
        <w:spacing w:before="7"/>
        <w:rPr>
          <w:sz w:val="18"/>
        </w:rPr>
      </w:pPr>
    </w:p>
    <w:p w:rsidR="004404F7" w:rsidRDefault="004404F7" w:rsidP="004404F7">
      <w:pPr>
        <w:spacing w:line="285" w:lineRule="auto"/>
        <w:ind w:left="1781" w:right="2002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Allah ile </w:t>
      </w:r>
      <w:r>
        <w:rPr>
          <w:color w:val="231F20"/>
          <w:spacing w:val="2"/>
          <w:w w:val="105"/>
          <w:sz w:val="20"/>
        </w:rPr>
        <w:t xml:space="preserve">insanın,  </w:t>
      </w:r>
      <w:r>
        <w:rPr>
          <w:color w:val="231F20"/>
          <w:w w:val="105"/>
          <w:sz w:val="20"/>
        </w:rPr>
        <w:t xml:space="preserve">dolayısıyla  elçilerinin  iletişim  şekli  </w:t>
      </w:r>
      <w:r>
        <w:rPr>
          <w:color w:val="231F20"/>
          <w:spacing w:val="-5"/>
          <w:w w:val="105"/>
          <w:sz w:val="20"/>
        </w:rPr>
        <w:t xml:space="preserve">Kur’an’da  </w:t>
      </w:r>
      <w:r>
        <w:rPr>
          <w:color w:val="231F20"/>
          <w:spacing w:val="-3"/>
          <w:w w:val="105"/>
          <w:sz w:val="20"/>
        </w:rPr>
        <w:t xml:space="preserve">şöy- </w:t>
      </w:r>
      <w:r>
        <w:rPr>
          <w:color w:val="231F20"/>
          <w:w w:val="105"/>
          <w:sz w:val="20"/>
        </w:rPr>
        <w:t>le geçmektedir: “</w:t>
      </w:r>
      <w:r>
        <w:rPr>
          <w:i/>
          <w:color w:val="231F20"/>
          <w:w w:val="105"/>
          <w:sz w:val="20"/>
        </w:rPr>
        <w:t xml:space="preserve">Doğrudan veya perde arkasından yahut bir elçi </w:t>
      </w:r>
      <w:r>
        <w:rPr>
          <w:i/>
          <w:color w:val="231F20"/>
          <w:spacing w:val="-3"/>
          <w:w w:val="105"/>
          <w:sz w:val="20"/>
        </w:rPr>
        <w:t xml:space="preserve">(melek) </w:t>
      </w:r>
      <w:r>
        <w:rPr>
          <w:i/>
          <w:color w:val="231F20"/>
          <w:w w:val="105"/>
          <w:sz w:val="20"/>
        </w:rPr>
        <w:t>gönderip</w:t>
      </w:r>
      <w:r>
        <w:rPr>
          <w:i/>
          <w:color w:val="231F20"/>
          <w:spacing w:val="-3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Kendi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izniyle</w:t>
      </w:r>
      <w:r>
        <w:rPr>
          <w:i/>
          <w:color w:val="231F20"/>
          <w:spacing w:val="-3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dilediğini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vahyetmesi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dışında</w:t>
      </w:r>
      <w:r>
        <w:rPr>
          <w:i/>
          <w:color w:val="231F20"/>
          <w:spacing w:val="-3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Allah’ın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insanla</w:t>
      </w:r>
      <w:r>
        <w:rPr>
          <w:i/>
          <w:color w:val="231F20"/>
          <w:spacing w:val="-31"/>
          <w:w w:val="105"/>
          <w:sz w:val="20"/>
        </w:rPr>
        <w:t xml:space="preserve"> </w:t>
      </w:r>
      <w:r>
        <w:rPr>
          <w:i/>
          <w:color w:val="231F20"/>
          <w:spacing w:val="2"/>
          <w:w w:val="105"/>
          <w:sz w:val="20"/>
        </w:rPr>
        <w:t xml:space="preserve">ko- </w:t>
      </w:r>
      <w:r>
        <w:rPr>
          <w:i/>
          <w:color w:val="231F20"/>
          <w:w w:val="105"/>
          <w:sz w:val="20"/>
        </w:rPr>
        <w:t xml:space="preserve">nuşması söz konusu </w:t>
      </w:r>
      <w:r>
        <w:rPr>
          <w:i/>
          <w:color w:val="231F20"/>
          <w:spacing w:val="-4"/>
          <w:w w:val="105"/>
          <w:sz w:val="20"/>
        </w:rPr>
        <w:t xml:space="preserve">değildir.” </w:t>
      </w:r>
      <w:r>
        <w:rPr>
          <w:color w:val="231F20"/>
          <w:w w:val="105"/>
          <w:sz w:val="20"/>
        </w:rPr>
        <w:t xml:space="preserve">Buna göre Allah bir insanla; </w:t>
      </w:r>
      <w:r>
        <w:rPr>
          <w:color w:val="231F20"/>
          <w:spacing w:val="-8"/>
          <w:w w:val="105"/>
          <w:sz w:val="20"/>
        </w:rPr>
        <w:t xml:space="preserve">1) </w:t>
      </w:r>
      <w:r>
        <w:rPr>
          <w:color w:val="231F20"/>
          <w:w w:val="105"/>
          <w:sz w:val="20"/>
        </w:rPr>
        <w:t xml:space="preserve">doğrudan vahyetmek, </w:t>
      </w:r>
      <w:r>
        <w:rPr>
          <w:color w:val="231F20"/>
          <w:spacing w:val="-5"/>
          <w:w w:val="105"/>
          <w:sz w:val="20"/>
        </w:rPr>
        <w:t xml:space="preserve">2) </w:t>
      </w:r>
      <w:r>
        <w:rPr>
          <w:color w:val="231F20"/>
          <w:w w:val="105"/>
          <w:sz w:val="20"/>
        </w:rPr>
        <w:t xml:space="preserve">perde arkasından konuşmak, </w:t>
      </w:r>
      <w:r>
        <w:rPr>
          <w:color w:val="231F20"/>
          <w:spacing w:val="-6"/>
          <w:w w:val="105"/>
          <w:sz w:val="20"/>
        </w:rPr>
        <w:t xml:space="preserve">3) </w:t>
      </w:r>
      <w:r>
        <w:rPr>
          <w:color w:val="231F20"/>
          <w:w w:val="105"/>
          <w:sz w:val="20"/>
        </w:rPr>
        <w:t xml:space="preserve">bir melek </w:t>
      </w:r>
      <w:r>
        <w:rPr>
          <w:color w:val="231F20"/>
          <w:spacing w:val="-3"/>
          <w:w w:val="105"/>
          <w:sz w:val="20"/>
        </w:rPr>
        <w:t xml:space="preserve">gönderip, </w:t>
      </w:r>
      <w:r>
        <w:rPr>
          <w:color w:val="231F20"/>
          <w:w w:val="105"/>
          <w:sz w:val="20"/>
        </w:rPr>
        <w:t>di- lediği mesajı onunla bildirmek suretiyle iletişim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kurmaktadır.</w:t>
      </w:r>
    </w:p>
    <w:p w:rsidR="004404F7" w:rsidRDefault="004404F7" w:rsidP="004404F7">
      <w:pPr>
        <w:pStyle w:val="GvdeMetni"/>
        <w:spacing w:before="172" w:line="285" w:lineRule="auto"/>
        <w:ind w:left="1781" w:right="2002"/>
        <w:jc w:val="both"/>
      </w:pPr>
      <w:r>
        <w:rPr>
          <w:color w:val="231F20"/>
          <w:w w:val="110"/>
        </w:rPr>
        <w:t>Tevrat, Zebur, İncil ve Kur’an gibi ilâhî kitaplar başta olmak üzere, adına “suhuf” denilen küçük risaleler de, Allah’ın onlar vasıtsıyla in- sanlarla iletişim kurduğu vahiy ürünü eserlerdir. Bunlardan Kur’an-ı Kerim, diğerlerinde de olduğu gibi, Allah tarafından Melek Cibril ara-</w:t>
      </w:r>
    </w:p>
    <w:p w:rsidR="004404F7" w:rsidRDefault="004404F7" w:rsidP="004404F7">
      <w:pPr>
        <w:spacing w:line="285" w:lineRule="auto"/>
        <w:jc w:val="both"/>
        <w:sectPr w:rsidR="004404F7">
          <w:pgSz w:w="11630" w:h="16160"/>
          <w:pgMar w:top="1700" w:right="0" w:bottom="280" w:left="1640" w:header="1134" w:footer="0" w:gutter="0"/>
          <w:cols w:space="708"/>
        </w:sectPr>
      </w:pPr>
    </w:p>
    <w:p w:rsidR="004404F7" w:rsidRDefault="004404F7" w:rsidP="004404F7">
      <w:pPr>
        <w:pStyle w:val="GvdeMetni"/>
      </w:pPr>
    </w:p>
    <w:p w:rsidR="004404F7" w:rsidRDefault="004404F7" w:rsidP="004404F7">
      <w:pPr>
        <w:pStyle w:val="GvdeMetni"/>
      </w:pPr>
    </w:p>
    <w:p w:rsidR="004404F7" w:rsidRDefault="004404F7" w:rsidP="004404F7">
      <w:pPr>
        <w:pStyle w:val="GvdeMetni"/>
        <w:spacing w:before="11"/>
        <w:rPr>
          <w:sz w:val="26"/>
        </w:rPr>
      </w:pPr>
    </w:p>
    <w:p w:rsidR="004404F7" w:rsidRDefault="004404F7" w:rsidP="004404F7">
      <w:pPr>
        <w:pStyle w:val="GvdeMetni"/>
        <w:spacing w:before="78" w:line="292" w:lineRule="auto"/>
        <w:ind w:left="364" w:right="3420"/>
        <w:jc w:val="both"/>
      </w:pPr>
      <w:r>
        <w:rPr>
          <w:color w:val="231F20"/>
          <w:w w:val="110"/>
        </w:rPr>
        <w:t>cılığı ile Hz. Muhammed’e gönderilmiş en son ilâhî vahiy kitabıdır. Kur’an’ın, Kitap, Furkân gibi başka adları da vardır.</w:t>
      </w:r>
    </w:p>
    <w:p w:rsidR="004404F7" w:rsidRDefault="004404F7" w:rsidP="004404F7">
      <w:pPr>
        <w:pStyle w:val="GvdeMetni"/>
        <w:spacing w:before="169" w:line="292" w:lineRule="auto"/>
        <w:ind w:left="364" w:right="3418"/>
        <w:jc w:val="both"/>
      </w:pPr>
      <w:r>
        <w:rPr>
          <w:color w:val="231F20"/>
          <w:spacing w:val="-3"/>
          <w:w w:val="110"/>
        </w:rPr>
        <w:t xml:space="preserve">Kur’an </w:t>
      </w:r>
      <w:r>
        <w:rPr>
          <w:color w:val="231F20"/>
          <w:w w:val="110"/>
        </w:rPr>
        <w:t xml:space="preserve">vahyinin; </w:t>
      </w:r>
      <w:r>
        <w:rPr>
          <w:color w:val="231F20"/>
          <w:spacing w:val="-8"/>
          <w:w w:val="110"/>
        </w:rPr>
        <w:t xml:space="preserve">1) </w:t>
      </w:r>
      <w:r>
        <w:rPr>
          <w:color w:val="231F20"/>
          <w:w w:val="110"/>
        </w:rPr>
        <w:t xml:space="preserve">bütün vahiylerin kaynağını olşturan “Levh-i </w:t>
      </w:r>
      <w:r>
        <w:rPr>
          <w:color w:val="231F20"/>
          <w:spacing w:val="-3"/>
          <w:w w:val="110"/>
        </w:rPr>
        <w:t xml:space="preserve">Mafûz”, </w:t>
      </w:r>
      <w:r>
        <w:rPr>
          <w:color w:val="231F20"/>
          <w:w w:val="110"/>
        </w:rPr>
        <w:t xml:space="preserve">diğer bir ifadesiyle “Ümmü’l- Kitâb” safhası, </w:t>
      </w:r>
      <w:r>
        <w:rPr>
          <w:color w:val="231F20"/>
          <w:spacing w:val="-5"/>
          <w:w w:val="110"/>
        </w:rPr>
        <w:t xml:space="preserve">2) </w:t>
      </w:r>
      <w:r>
        <w:rPr>
          <w:color w:val="231F20"/>
          <w:w w:val="110"/>
        </w:rPr>
        <w:t xml:space="preserve">Levh-i Mahfûz’dan “Beytü’l - İzze”ye inme safhası ve </w:t>
      </w:r>
      <w:r>
        <w:rPr>
          <w:color w:val="231F20"/>
          <w:spacing w:val="-6"/>
          <w:w w:val="110"/>
        </w:rPr>
        <w:t xml:space="preserve">3) </w:t>
      </w:r>
      <w:r>
        <w:rPr>
          <w:color w:val="231F20"/>
          <w:w w:val="110"/>
        </w:rPr>
        <w:t xml:space="preserve">Beytu’l – </w:t>
      </w:r>
      <w:r>
        <w:rPr>
          <w:color w:val="231F20"/>
          <w:spacing w:val="-3"/>
          <w:w w:val="110"/>
        </w:rPr>
        <w:t xml:space="preserve">İzze’den </w:t>
      </w:r>
      <w:r>
        <w:rPr>
          <w:color w:val="231F20"/>
          <w:w w:val="110"/>
        </w:rPr>
        <w:t xml:space="preserve">yeryüzüne, Hz. Muhammed’e inmesi safhası olmak üzere üç inzâl- tenzîl aşaması vardır. </w:t>
      </w:r>
      <w:r>
        <w:rPr>
          <w:color w:val="231F20"/>
          <w:spacing w:val="-3"/>
          <w:w w:val="110"/>
        </w:rPr>
        <w:t xml:space="preserve">Kur’an, </w:t>
      </w:r>
      <w:r>
        <w:rPr>
          <w:color w:val="231F20"/>
          <w:w w:val="110"/>
        </w:rPr>
        <w:t xml:space="preserve">Hz. Muhammed’in 22 yıldan fazla sü- ren </w:t>
      </w:r>
      <w:r>
        <w:rPr>
          <w:color w:val="231F20"/>
          <w:spacing w:val="-5"/>
          <w:w w:val="110"/>
        </w:rPr>
        <w:t xml:space="preserve">(610-632) </w:t>
      </w:r>
      <w:r>
        <w:rPr>
          <w:color w:val="231F20"/>
          <w:w w:val="110"/>
        </w:rPr>
        <w:t>peygamberliği döneminde aldığı vahiyleri içermektedir. Dolayısıyla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yaklaşık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23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senelik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bir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dönem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içinde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parça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parça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gönde- </w:t>
      </w:r>
      <w:r>
        <w:rPr>
          <w:color w:val="231F20"/>
          <w:spacing w:val="3"/>
          <w:w w:val="118"/>
        </w:rPr>
        <w:t>r</w:t>
      </w:r>
      <w:r>
        <w:rPr>
          <w:color w:val="231F20"/>
          <w:spacing w:val="3"/>
          <w:w w:val="104"/>
        </w:rPr>
        <w:t>il</w:t>
      </w:r>
      <w:r>
        <w:rPr>
          <w:color w:val="231F20"/>
          <w:spacing w:val="4"/>
          <w:w w:val="113"/>
        </w:rPr>
        <w:t>m</w:t>
      </w:r>
      <w:r>
        <w:rPr>
          <w:color w:val="231F20"/>
          <w:spacing w:val="1"/>
          <w:w w:val="104"/>
        </w:rPr>
        <w:t>i</w:t>
      </w:r>
      <w:r>
        <w:rPr>
          <w:color w:val="231F20"/>
          <w:spacing w:val="-2"/>
          <w:w w:val="108"/>
        </w:rPr>
        <w:t>ş</w:t>
      </w:r>
      <w:r>
        <w:rPr>
          <w:color w:val="231F20"/>
          <w:spacing w:val="5"/>
          <w:w w:val="117"/>
        </w:rPr>
        <w:t>t</w:t>
      </w:r>
      <w:r>
        <w:rPr>
          <w:color w:val="231F20"/>
          <w:spacing w:val="3"/>
          <w:w w:val="104"/>
        </w:rPr>
        <w:t>i</w:t>
      </w:r>
      <w:r>
        <w:rPr>
          <w:color w:val="231F20"/>
          <w:spacing w:val="-10"/>
          <w:w w:val="118"/>
        </w:rPr>
        <w:t>r</w:t>
      </w:r>
      <w:r>
        <w:rPr>
          <w:color w:val="231F20"/>
        </w:rPr>
        <w:t xml:space="preserve">. </w:t>
      </w:r>
      <w:r>
        <w:rPr>
          <w:color w:val="231F20"/>
          <w:spacing w:val="-3"/>
        </w:rPr>
        <w:t>(</w:t>
      </w:r>
      <w:r>
        <w:rPr>
          <w:color w:val="231F20"/>
          <w:spacing w:val="-5"/>
          <w:w w:val="91"/>
        </w:rPr>
        <w:t>B</w:t>
      </w:r>
      <w:r>
        <w:rPr>
          <w:color w:val="231F20"/>
          <w:spacing w:val="6"/>
          <w:w w:val="111"/>
        </w:rPr>
        <w:t>k</w:t>
      </w:r>
      <w:r>
        <w:rPr>
          <w:color w:val="231F20"/>
          <w:spacing w:val="-1"/>
          <w:w w:val="112"/>
        </w:rPr>
        <w:t>z</w:t>
      </w:r>
      <w:r>
        <w:rPr>
          <w:color w:val="231F20"/>
        </w:rPr>
        <w:t xml:space="preserve">. </w:t>
      </w:r>
      <w:r>
        <w:rPr>
          <w:color w:val="231F20"/>
          <w:spacing w:val="-3"/>
        </w:rPr>
        <w:t>F</w:t>
      </w:r>
      <w:r>
        <w:rPr>
          <w:color w:val="231F20"/>
          <w:spacing w:val="3"/>
          <w:w w:val="120"/>
        </w:rPr>
        <w:t>u</w:t>
      </w:r>
      <w:r>
        <w:rPr>
          <w:color w:val="231F20"/>
          <w:spacing w:val="-4"/>
          <w:w w:val="118"/>
        </w:rPr>
        <w:t>r</w:t>
      </w:r>
      <w:r>
        <w:rPr>
          <w:color w:val="231F20"/>
          <w:spacing w:val="3"/>
          <w:w w:val="111"/>
        </w:rPr>
        <w:t>k</w:t>
      </w:r>
      <w:r>
        <w:rPr>
          <w:color w:val="231F20"/>
          <w:spacing w:val="4"/>
          <w:w w:val="112"/>
        </w:rPr>
        <w:t>â</w:t>
      </w:r>
      <w:r>
        <w:rPr>
          <w:color w:val="231F20"/>
          <w:w w:val="116"/>
        </w:rPr>
        <w:t>n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2</w:t>
      </w:r>
      <w:r>
        <w:rPr>
          <w:color w:val="231F20"/>
        </w:rPr>
        <w:t xml:space="preserve">5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5"/>
        </w:rPr>
        <w:t>3</w:t>
      </w:r>
      <w:r>
        <w:rPr>
          <w:color w:val="231F20"/>
          <w:spacing w:val="-10"/>
        </w:rPr>
        <w:t>2</w:t>
      </w:r>
      <w:r>
        <w:rPr>
          <w:color w:val="231F20"/>
          <w:spacing w:val="-9"/>
        </w:rPr>
        <w:t>)</w:t>
      </w:r>
      <w:r>
        <w:rPr>
          <w:color w:val="231F20"/>
        </w:rPr>
        <w:t>.</w:t>
      </w:r>
    </w:p>
    <w:p w:rsidR="004404F7" w:rsidRDefault="004404F7" w:rsidP="004404F7">
      <w:pPr>
        <w:pStyle w:val="GvdeMetni"/>
        <w:spacing w:before="165" w:line="292" w:lineRule="auto"/>
        <w:ind w:left="364" w:right="3419"/>
        <w:jc w:val="both"/>
      </w:pPr>
      <w:r>
        <w:rPr>
          <w:color w:val="231F20"/>
          <w:spacing w:val="-3"/>
          <w:w w:val="110"/>
        </w:rPr>
        <w:t xml:space="preserve">Kur’an, </w:t>
      </w:r>
      <w:r>
        <w:rPr>
          <w:color w:val="231F20"/>
          <w:w w:val="110"/>
        </w:rPr>
        <w:t xml:space="preserve">son </w:t>
      </w:r>
      <w:r>
        <w:rPr>
          <w:color w:val="231F20"/>
          <w:spacing w:val="2"/>
          <w:w w:val="110"/>
        </w:rPr>
        <w:t xml:space="preserve">ilâhî </w:t>
      </w:r>
      <w:r>
        <w:rPr>
          <w:color w:val="231F20"/>
          <w:w w:val="110"/>
        </w:rPr>
        <w:t xml:space="preserve">mesaj olması itibariyle, en başından itibaren titizlik- le muhafaza edilerek günümüze kadar hiçbir değişikliğe uğramadan gelmiştir. Bunda, daha başından itibaren inen her bir vahiy parça- sının </w:t>
      </w:r>
      <w:r>
        <w:rPr>
          <w:color w:val="231F20"/>
          <w:spacing w:val="2"/>
          <w:w w:val="110"/>
        </w:rPr>
        <w:t xml:space="preserve">titizlikle </w:t>
      </w:r>
      <w:r>
        <w:rPr>
          <w:color w:val="231F20"/>
          <w:w w:val="110"/>
        </w:rPr>
        <w:t xml:space="preserve">kayda geçirilmesinin önemli bir etkisi olduğu gibi, Müslümanlarca </w:t>
      </w:r>
      <w:r>
        <w:rPr>
          <w:color w:val="231F20"/>
          <w:spacing w:val="-4"/>
          <w:w w:val="110"/>
        </w:rPr>
        <w:t xml:space="preserve">Kur’an’ın </w:t>
      </w:r>
      <w:r>
        <w:rPr>
          <w:color w:val="231F20"/>
          <w:w w:val="110"/>
        </w:rPr>
        <w:t xml:space="preserve">daha o dönemden itibaren ezberlenmesinin de payı büyüktür. Daha önceki </w:t>
      </w:r>
      <w:r>
        <w:rPr>
          <w:color w:val="231F20"/>
          <w:spacing w:val="2"/>
          <w:w w:val="110"/>
        </w:rPr>
        <w:t xml:space="preserve">ilâhî </w:t>
      </w:r>
      <w:r>
        <w:rPr>
          <w:color w:val="231F20"/>
          <w:w w:val="110"/>
        </w:rPr>
        <w:t xml:space="preserve">kitapların başına gelen </w:t>
      </w:r>
      <w:r>
        <w:rPr>
          <w:color w:val="231F20"/>
          <w:spacing w:val="2"/>
          <w:w w:val="110"/>
        </w:rPr>
        <w:t xml:space="preserve">tahrif </w:t>
      </w:r>
      <w:r>
        <w:rPr>
          <w:color w:val="231F20"/>
          <w:w w:val="110"/>
        </w:rPr>
        <w:t xml:space="preserve">olayları, hiçbir surette </w:t>
      </w:r>
      <w:r>
        <w:rPr>
          <w:color w:val="231F20"/>
          <w:spacing w:val="-3"/>
          <w:w w:val="110"/>
        </w:rPr>
        <w:t xml:space="preserve">Kur’an </w:t>
      </w:r>
      <w:r>
        <w:rPr>
          <w:color w:val="231F20"/>
          <w:w w:val="110"/>
        </w:rPr>
        <w:t xml:space="preserve">için söz konusu olmamıştır. Çünkü </w:t>
      </w:r>
      <w:r>
        <w:rPr>
          <w:color w:val="231F20"/>
          <w:spacing w:val="-3"/>
          <w:w w:val="110"/>
        </w:rPr>
        <w:t xml:space="preserve">o, </w:t>
      </w:r>
      <w:r>
        <w:rPr>
          <w:color w:val="231F20"/>
          <w:w w:val="110"/>
        </w:rPr>
        <w:t xml:space="preserve">daha başlangıçtan itibaren sürekli olarak resmi kayıt altına alınıp, </w:t>
      </w:r>
      <w:r>
        <w:rPr>
          <w:color w:val="231F20"/>
          <w:spacing w:val="-3"/>
          <w:w w:val="110"/>
        </w:rPr>
        <w:t xml:space="preserve">mu- </w:t>
      </w:r>
      <w:r>
        <w:rPr>
          <w:color w:val="231F20"/>
          <w:w w:val="110"/>
        </w:rPr>
        <w:t>hafaza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edilmiştir.</w:t>
      </w:r>
    </w:p>
    <w:p w:rsidR="004404F7" w:rsidRDefault="004404F7" w:rsidP="004404F7">
      <w:pPr>
        <w:pStyle w:val="Balk3"/>
        <w:spacing w:before="127"/>
        <w:ind w:left="364"/>
      </w:pPr>
      <w:bookmarkStart w:id="0" w:name="_TOC_250081"/>
      <w:bookmarkEnd w:id="0"/>
      <w:r>
        <w:rPr>
          <w:color w:val="231F20"/>
        </w:rPr>
        <w:t>Vahiy Dili</w:t>
      </w:r>
    </w:p>
    <w:p w:rsidR="004404F7" w:rsidRDefault="004404F7" w:rsidP="004404F7">
      <w:pPr>
        <w:spacing w:before="42" w:line="292" w:lineRule="auto"/>
        <w:ind w:left="364" w:right="3419"/>
        <w:jc w:val="both"/>
        <w:rPr>
          <w:sz w:val="20"/>
        </w:rPr>
      </w:pPr>
      <w:r>
        <w:rPr>
          <w:color w:val="231F20"/>
          <w:spacing w:val="-3"/>
          <w:w w:val="105"/>
          <w:sz w:val="20"/>
        </w:rPr>
        <w:t xml:space="preserve">Vahiy </w:t>
      </w:r>
      <w:r>
        <w:rPr>
          <w:color w:val="231F20"/>
          <w:w w:val="105"/>
          <w:sz w:val="20"/>
        </w:rPr>
        <w:t xml:space="preserve">bir iletişim şekli olduğuna göre,  Allah  kendi  kelâmını  insan-  lara vahiy </w:t>
      </w:r>
      <w:r>
        <w:rPr>
          <w:color w:val="231F20"/>
          <w:spacing w:val="-3"/>
          <w:w w:val="105"/>
          <w:sz w:val="20"/>
        </w:rPr>
        <w:t xml:space="preserve">yoluyla </w:t>
      </w:r>
      <w:r>
        <w:rPr>
          <w:color w:val="231F20"/>
          <w:w w:val="105"/>
          <w:sz w:val="20"/>
        </w:rPr>
        <w:t xml:space="preserve">göndermiştir. </w:t>
      </w:r>
      <w:r>
        <w:rPr>
          <w:color w:val="231F20"/>
          <w:spacing w:val="2"/>
          <w:w w:val="105"/>
          <w:sz w:val="20"/>
        </w:rPr>
        <w:t xml:space="preserve">İlâhî </w:t>
      </w:r>
      <w:r>
        <w:rPr>
          <w:color w:val="231F20"/>
          <w:w w:val="105"/>
          <w:sz w:val="20"/>
        </w:rPr>
        <w:t xml:space="preserve">kelâm, gerçekte bir dil ile ifade olunan bir “mana” olduğundan, onun </w:t>
      </w:r>
      <w:r>
        <w:rPr>
          <w:color w:val="231F20"/>
          <w:spacing w:val="2"/>
          <w:w w:val="105"/>
          <w:sz w:val="20"/>
        </w:rPr>
        <w:t xml:space="preserve">insanlara </w:t>
      </w:r>
      <w:r>
        <w:rPr>
          <w:color w:val="231F20"/>
          <w:w w:val="105"/>
          <w:sz w:val="20"/>
        </w:rPr>
        <w:t xml:space="preserve">ulaştırılması, ancak onların konuştuğu dil ile mümkün olmaktadır. Dolayısıyla vahyin bi-  zim anladığımız şekilde tek bir dili yoktur. Bu bakımdan </w:t>
      </w:r>
      <w:r>
        <w:rPr>
          <w:color w:val="231F20"/>
          <w:spacing w:val="-3"/>
          <w:w w:val="105"/>
          <w:sz w:val="20"/>
        </w:rPr>
        <w:t xml:space="preserve">vahiy, </w:t>
      </w:r>
      <w:r>
        <w:rPr>
          <w:color w:val="231F20"/>
          <w:w w:val="105"/>
          <w:sz w:val="20"/>
        </w:rPr>
        <w:t xml:space="preserve">her peygamberin içinden çıktığı toplumun diline göre indirilir: </w:t>
      </w:r>
      <w:r>
        <w:rPr>
          <w:i/>
          <w:color w:val="231F20"/>
          <w:w w:val="105"/>
          <w:sz w:val="20"/>
        </w:rPr>
        <w:t xml:space="preserve">“Biz, kendi- </w:t>
      </w:r>
      <w:r>
        <w:rPr>
          <w:i/>
          <w:color w:val="231F20"/>
          <w:sz w:val="20"/>
        </w:rPr>
        <w:t>lerine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açıklamalarda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bulunması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için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peygamberi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yalnız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kendi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3"/>
          <w:sz w:val="20"/>
        </w:rPr>
        <w:t>toplumunun d</w:t>
      </w:r>
      <w:r>
        <w:rPr>
          <w:i/>
          <w:color w:val="231F20"/>
          <w:spacing w:val="-1"/>
          <w:sz w:val="20"/>
        </w:rPr>
        <w:t>i</w:t>
      </w:r>
      <w:r>
        <w:rPr>
          <w:i/>
          <w:color w:val="231F20"/>
          <w:spacing w:val="-4"/>
          <w:sz w:val="20"/>
        </w:rPr>
        <w:t>l</w:t>
      </w:r>
      <w:r>
        <w:rPr>
          <w:i/>
          <w:color w:val="231F20"/>
          <w:spacing w:val="-1"/>
          <w:sz w:val="20"/>
        </w:rPr>
        <w:t>i</w:t>
      </w:r>
      <w:r>
        <w:rPr>
          <w:i/>
          <w:color w:val="231F20"/>
          <w:spacing w:val="-3"/>
          <w:w w:val="112"/>
          <w:sz w:val="20"/>
        </w:rPr>
        <w:t>y</w:t>
      </w:r>
      <w:r>
        <w:rPr>
          <w:i/>
          <w:color w:val="231F20"/>
          <w:sz w:val="20"/>
        </w:rPr>
        <w:t>l</w:t>
      </w:r>
      <w:r>
        <w:rPr>
          <w:i/>
          <w:color w:val="231F20"/>
          <w:w w:val="87"/>
          <w:sz w:val="20"/>
        </w:rPr>
        <w:t>e</w:t>
      </w:r>
      <w:r>
        <w:rPr>
          <w:i/>
          <w:color w:val="231F20"/>
          <w:spacing w:val="22"/>
          <w:sz w:val="20"/>
        </w:rPr>
        <w:t xml:space="preserve"> </w:t>
      </w:r>
      <w:r>
        <w:rPr>
          <w:i/>
          <w:color w:val="231F20"/>
          <w:spacing w:val="-3"/>
          <w:w w:val="94"/>
          <w:sz w:val="20"/>
        </w:rPr>
        <w:t>g</w:t>
      </w:r>
      <w:r>
        <w:rPr>
          <w:i/>
          <w:color w:val="231F20"/>
          <w:w w:val="94"/>
          <w:sz w:val="20"/>
        </w:rPr>
        <w:t>ö</w:t>
      </w:r>
      <w:r>
        <w:rPr>
          <w:i/>
          <w:color w:val="231F20"/>
          <w:w w:val="111"/>
          <w:sz w:val="20"/>
        </w:rPr>
        <w:t>n</w:t>
      </w:r>
      <w:r>
        <w:rPr>
          <w:i/>
          <w:color w:val="231F20"/>
          <w:spacing w:val="1"/>
          <w:sz w:val="20"/>
        </w:rPr>
        <w:t>d</w:t>
      </w:r>
      <w:r>
        <w:rPr>
          <w:i/>
          <w:color w:val="231F20"/>
          <w:spacing w:val="2"/>
          <w:w w:val="87"/>
          <w:sz w:val="20"/>
        </w:rPr>
        <w:t>e</w:t>
      </w: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3"/>
          <w:sz w:val="20"/>
        </w:rPr>
        <w:t>d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k</w:t>
      </w:r>
      <w:r>
        <w:rPr>
          <w:i/>
          <w:color w:val="231F20"/>
          <w:spacing w:val="-17"/>
          <w:sz w:val="20"/>
        </w:rPr>
        <w:t>.</w:t>
      </w:r>
      <w:r>
        <w:rPr>
          <w:i/>
          <w:color w:val="231F20"/>
          <w:w w:val="89"/>
          <w:sz w:val="20"/>
        </w:rPr>
        <w:t>”</w:t>
      </w:r>
      <w:r>
        <w:rPr>
          <w:i/>
          <w:color w:val="231F20"/>
          <w:spacing w:val="22"/>
          <w:sz w:val="20"/>
        </w:rPr>
        <w:t xml:space="preserve"> </w:t>
      </w:r>
      <w:r>
        <w:rPr>
          <w:color w:val="231F20"/>
          <w:spacing w:val="-3"/>
          <w:sz w:val="20"/>
        </w:rPr>
        <w:t>(</w:t>
      </w:r>
      <w:r>
        <w:rPr>
          <w:color w:val="231F20"/>
          <w:spacing w:val="5"/>
          <w:w w:val="101"/>
          <w:sz w:val="20"/>
        </w:rPr>
        <w:t>İ</w:t>
      </w:r>
      <w:r>
        <w:rPr>
          <w:color w:val="231F20"/>
          <w:spacing w:val="-3"/>
          <w:w w:val="110"/>
          <w:sz w:val="20"/>
        </w:rPr>
        <w:t>b</w:t>
      </w:r>
      <w:r>
        <w:rPr>
          <w:color w:val="231F20"/>
          <w:spacing w:val="-2"/>
          <w:w w:val="118"/>
          <w:sz w:val="20"/>
        </w:rPr>
        <w:t>r</w:t>
      </w:r>
      <w:r>
        <w:rPr>
          <w:color w:val="231F20"/>
          <w:spacing w:val="5"/>
          <w:w w:val="112"/>
          <w:sz w:val="20"/>
        </w:rPr>
        <w:t>a</w:t>
      </w:r>
      <w:r>
        <w:rPr>
          <w:color w:val="231F20"/>
          <w:spacing w:val="4"/>
          <w:w w:val="116"/>
          <w:sz w:val="20"/>
        </w:rPr>
        <w:t>h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spacing w:val="-1"/>
          <w:w w:val="113"/>
          <w:sz w:val="20"/>
        </w:rPr>
        <w:t>m</w:t>
      </w:r>
      <w:r>
        <w:rPr>
          <w:color w:val="231F20"/>
          <w:sz w:val="20"/>
        </w:rPr>
        <w:t>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14"/>
          <w:sz w:val="20"/>
        </w:rPr>
        <w:t>1</w:t>
      </w:r>
      <w:r>
        <w:rPr>
          <w:color w:val="231F20"/>
          <w:sz w:val="20"/>
        </w:rPr>
        <w:t>4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5"/>
          <w:w w:val="218"/>
          <w:sz w:val="20"/>
        </w:rPr>
        <w:t>/</w:t>
      </w:r>
      <w:r>
        <w:rPr>
          <w:color w:val="231F20"/>
          <w:spacing w:val="-10"/>
          <w:sz w:val="20"/>
        </w:rPr>
        <w:t>4</w:t>
      </w:r>
      <w:r>
        <w:rPr>
          <w:color w:val="231F20"/>
          <w:spacing w:val="-9"/>
          <w:sz w:val="20"/>
        </w:rPr>
        <w:t>)</w:t>
      </w:r>
      <w:r>
        <w:rPr>
          <w:color w:val="231F20"/>
          <w:sz w:val="20"/>
        </w:rPr>
        <w:t>.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w w:val="105"/>
          <w:sz w:val="20"/>
        </w:rPr>
        <w:t>İ</w:t>
      </w:r>
      <w:r>
        <w:rPr>
          <w:color w:val="231F20"/>
          <w:spacing w:val="-2"/>
          <w:w w:val="105"/>
          <w:sz w:val="20"/>
        </w:rPr>
        <w:t>ş</w:t>
      </w:r>
      <w:r>
        <w:rPr>
          <w:color w:val="231F20"/>
          <w:w w:val="117"/>
          <w:sz w:val="20"/>
        </w:rPr>
        <w:t>t</w:t>
      </w:r>
      <w:r>
        <w:rPr>
          <w:color w:val="231F20"/>
          <w:w w:val="107"/>
          <w:sz w:val="20"/>
        </w:rPr>
        <w:t>e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b</w:t>
      </w:r>
      <w:r>
        <w:rPr>
          <w:color w:val="231F20"/>
          <w:w w:val="120"/>
          <w:sz w:val="20"/>
        </w:rPr>
        <w:t>u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1"/>
          <w:w w:val="108"/>
          <w:sz w:val="20"/>
        </w:rPr>
        <w:t>s</w:t>
      </w:r>
      <w:r>
        <w:rPr>
          <w:color w:val="231F20"/>
          <w:spacing w:val="2"/>
          <w:w w:val="112"/>
          <w:sz w:val="20"/>
        </w:rPr>
        <w:t>a</w:t>
      </w:r>
      <w:r>
        <w:rPr>
          <w:color w:val="231F20"/>
          <w:spacing w:val="1"/>
          <w:w w:val="108"/>
          <w:sz w:val="20"/>
        </w:rPr>
        <w:t>s</w:t>
      </w:r>
      <w:r>
        <w:rPr>
          <w:color w:val="231F20"/>
          <w:w w:val="112"/>
          <w:sz w:val="20"/>
        </w:rPr>
        <w:t>a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b</w:t>
      </w:r>
      <w:r>
        <w:rPr>
          <w:color w:val="231F20"/>
          <w:spacing w:val="-4"/>
          <w:w w:val="112"/>
          <w:sz w:val="20"/>
        </w:rPr>
        <w:t>a</w:t>
      </w:r>
      <w:r>
        <w:rPr>
          <w:color w:val="231F20"/>
          <w:w w:val="111"/>
          <w:sz w:val="20"/>
        </w:rPr>
        <w:t>ğ</w:t>
      </w:r>
      <w:r>
        <w:rPr>
          <w:color w:val="231F20"/>
          <w:spacing w:val="2"/>
          <w:w w:val="104"/>
          <w:sz w:val="20"/>
        </w:rPr>
        <w:t>l</w:t>
      </w:r>
      <w:r>
        <w:rPr>
          <w:color w:val="231F20"/>
          <w:w w:val="103"/>
          <w:sz w:val="20"/>
        </w:rPr>
        <w:t>ı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o</w:t>
      </w:r>
      <w:r>
        <w:rPr>
          <w:color w:val="231F20"/>
          <w:w w:val="109"/>
          <w:sz w:val="20"/>
        </w:rPr>
        <w:t>l</w:t>
      </w:r>
      <w:r>
        <w:rPr>
          <w:color w:val="231F20"/>
          <w:spacing w:val="3"/>
          <w:w w:val="109"/>
          <w:sz w:val="20"/>
        </w:rPr>
        <w:t>a</w:t>
      </w:r>
      <w:r>
        <w:rPr>
          <w:color w:val="231F20"/>
          <w:spacing w:val="-2"/>
          <w:w w:val="118"/>
          <w:sz w:val="20"/>
        </w:rPr>
        <w:t>r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w w:val="111"/>
          <w:sz w:val="20"/>
        </w:rPr>
        <w:t>k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5"/>
          <w:sz w:val="20"/>
        </w:rPr>
        <w:t>K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4"/>
          <w:w w:val="118"/>
          <w:sz w:val="20"/>
        </w:rPr>
        <w:t>r</w:t>
      </w:r>
      <w:r>
        <w:rPr>
          <w:color w:val="231F20"/>
          <w:spacing w:val="-22"/>
          <w:w w:val="83"/>
          <w:sz w:val="20"/>
        </w:rPr>
        <w:t>’</w:t>
      </w:r>
      <w:r>
        <w:rPr>
          <w:color w:val="231F20"/>
          <w:spacing w:val="4"/>
          <w:w w:val="112"/>
          <w:sz w:val="20"/>
        </w:rPr>
        <w:t>a</w:t>
      </w:r>
      <w:r>
        <w:rPr>
          <w:color w:val="231F20"/>
          <w:spacing w:val="-1"/>
          <w:w w:val="116"/>
          <w:sz w:val="20"/>
        </w:rPr>
        <w:t>n</w:t>
      </w:r>
      <w:r>
        <w:rPr>
          <w:color w:val="231F20"/>
          <w:spacing w:val="-4"/>
          <w:sz w:val="20"/>
        </w:rPr>
        <w:t>-</w:t>
      </w:r>
      <w:r>
        <w:rPr>
          <w:color w:val="231F20"/>
          <w:w w:val="103"/>
          <w:sz w:val="20"/>
        </w:rPr>
        <w:t xml:space="preserve">ı </w:t>
      </w:r>
      <w:r>
        <w:rPr>
          <w:color w:val="231F20"/>
          <w:w w:val="105"/>
          <w:sz w:val="20"/>
        </w:rPr>
        <w:t xml:space="preserve">Kerim de nazil olduğu toplumun dili olan Arapça olarak inmiştir:  </w:t>
      </w:r>
      <w:r>
        <w:rPr>
          <w:i/>
          <w:color w:val="231F20"/>
          <w:spacing w:val="-4"/>
          <w:w w:val="105"/>
          <w:sz w:val="20"/>
        </w:rPr>
        <w:t xml:space="preserve">“Apaçık </w:t>
      </w:r>
      <w:r>
        <w:rPr>
          <w:i/>
          <w:color w:val="231F20"/>
          <w:spacing w:val="-3"/>
          <w:w w:val="105"/>
          <w:sz w:val="20"/>
        </w:rPr>
        <w:t xml:space="preserve">Kitab’a </w:t>
      </w:r>
      <w:r>
        <w:rPr>
          <w:i/>
          <w:color w:val="231F20"/>
          <w:w w:val="105"/>
          <w:sz w:val="20"/>
        </w:rPr>
        <w:t xml:space="preserve">andolsun ki Biz onu düşünüp anlayasınız diye Arapça bir </w:t>
      </w:r>
      <w:r>
        <w:rPr>
          <w:i/>
          <w:color w:val="231F20"/>
          <w:spacing w:val="-1"/>
          <w:sz w:val="20"/>
        </w:rPr>
        <w:t>K</w:t>
      </w:r>
      <w:r>
        <w:rPr>
          <w:i/>
          <w:color w:val="231F20"/>
          <w:spacing w:val="-3"/>
          <w:w w:val="111"/>
          <w:sz w:val="20"/>
        </w:rPr>
        <w:t>u</w:t>
      </w:r>
      <w:r>
        <w:rPr>
          <w:i/>
          <w:color w:val="231F20"/>
          <w:sz w:val="20"/>
        </w:rPr>
        <w:t>r</w:t>
      </w:r>
      <w:r>
        <w:rPr>
          <w:i/>
          <w:color w:val="231F20"/>
          <w:spacing w:val="-14"/>
          <w:w w:val="83"/>
          <w:sz w:val="20"/>
        </w:rPr>
        <w:t>’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w w:val="111"/>
          <w:sz w:val="20"/>
        </w:rPr>
        <w:t>n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2"/>
          <w:w w:val="88"/>
          <w:sz w:val="20"/>
        </w:rPr>
        <w:t>o</w:t>
      </w:r>
      <w:r>
        <w:rPr>
          <w:i/>
          <w:color w:val="231F20"/>
          <w:spacing w:val="1"/>
          <w:sz w:val="20"/>
        </w:rPr>
        <w:t>l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spacing w:val="-4"/>
          <w:sz w:val="20"/>
        </w:rPr>
        <w:t>r</w:t>
      </w:r>
      <w:r>
        <w:rPr>
          <w:i/>
          <w:color w:val="231F20"/>
          <w:w w:val="88"/>
          <w:sz w:val="20"/>
        </w:rPr>
        <w:t>a</w:t>
      </w:r>
      <w:r>
        <w:rPr>
          <w:i/>
          <w:color w:val="231F20"/>
          <w:sz w:val="20"/>
        </w:rPr>
        <w:t xml:space="preserve">k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3"/>
          <w:sz w:val="20"/>
        </w:rPr>
        <w:t>i</w:t>
      </w:r>
      <w:r>
        <w:rPr>
          <w:i/>
          <w:color w:val="231F20"/>
          <w:w w:val="111"/>
          <w:sz w:val="20"/>
        </w:rPr>
        <w:t>n</w:t>
      </w:r>
      <w:r>
        <w:rPr>
          <w:i/>
          <w:color w:val="231F20"/>
          <w:spacing w:val="-3"/>
          <w:sz w:val="20"/>
        </w:rPr>
        <w:t>d</w:t>
      </w:r>
      <w:r>
        <w:rPr>
          <w:i/>
          <w:color w:val="231F20"/>
          <w:spacing w:val="-2"/>
          <w:sz w:val="20"/>
        </w:rPr>
        <w:t>i</w:t>
      </w:r>
      <w:r>
        <w:rPr>
          <w:i/>
          <w:color w:val="231F20"/>
          <w:spacing w:val="-5"/>
          <w:sz w:val="20"/>
        </w:rPr>
        <w:t>r</w:t>
      </w:r>
      <w:r>
        <w:rPr>
          <w:i/>
          <w:color w:val="231F20"/>
          <w:spacing w:val="-3"/>
          <w:sz w:val="20"/>
        </w:rPr>
        <w:t>d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"/>
          <w:sz w:val="20"/>
        </w:rPr>
        <w:t>k</w:t>
      </w:r>
      <w:r>
        <w:rPr>
          <w:i/>
          <w:color w:val="231F20"/>
          <w:spacing w:val="-17"/>
          <w:sz w:val="20"/>
        </w:rPr>
        <w:t>.</w:t>
      </w:r>
      <w:r>
        <w:rPr>
          <w:i/>
          <w:color w:val="231F20"/>
          <w:w w:val="89"/>
          <w:sz w:val="20"/>
        </w:rPr>
        <w:t>”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2"/>
          <w:sz w:val="20"/>
        </w:rPr>
        <w:t xml:space="preserve"> </w:t>
      </w:r>
      <w:r>
        <w:rPr>
          <w:color w:val="231F20"/>
          <w:spacing w:val="-8"/>
          <w:sz w:val="20"/>
        </w:rPr>
        <w:t>(</w:t>
      </w:r>
      <w:r>
        <w:rPr>
          <w:color w:val="231F20"/>
          <w:spacing w:val="-5"/>
          <w:w w:val="109"/>
          <w:sz w:val="20"/>
        </w:rPr>
        <w:t>Z</w:t>
      </w:r>
      <w:r>
        <w:rPr>
          <w:color w:val="231F20"/>
          <w:spacing w:val="5"/>
          <w:w w:val="120"/>
          <w:sz w:val="20"/>
        </w:rPr>
        <w:t>u</w:t>
      </w:r>
      <w:r>
        <w:rPr>
          <w:color w:val="231F20"/>
          <w:spacing w:val="4"/>
          <w:w w:val="116"/>
          <w:sz w:val="20"/>
        </w:rPr>
        <w:t>h</w:t>
      </w:r>
      <w:r>
        <w:rPr>
          <w:color w:val="231F20"/>
          <w:spacing w:val="4"/>
          <w:w w:val="118"/>
          <w:sz w:val="20"/>
        </w:rPr>
        <w:t>r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-3"/>
          <w:sz w:val="20"/>
        </w:rPr>
        <w:t>f</w:t>
      </w:r>
      <w:r>
        <w:rPr>
          <w:color w:val="231F20"/>
          <w:sz w:val="20"/>
        </w:rPr>
        <w:t xml:space="preserve">, 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1"/>
          <w:sz w:val="20"/>
        </w:rPr>
        <w:t>4</w:t>
      </w:r>
      <w:r>
        <w:rPr>
          <w:color w:val="231F20"/>
          <w:sz w:val="20"/>
        </w:rPr>
        <w:t xml:space="preserve">3 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8"/>
          <w:w w:val="218"/>
          <w:sz w:val="20"/>
        </w:rPr>
        <w:t>/</w:t>
      </w:r>
      <w:r>
        <w:rPr>
          <w:color w:val="231F20"/>
          <w:spacing w:val="-6"/>
          <w:sz w:val="20"/>
        </w:rPr>
        <w:t>2</w:t>
      </w:r>
      <w:r>
        <w:rPr>
          <w:color w:val="231F20"/>
          <w:sz w:val="20"/>
        </w:rPr>
        <w:t>-</w:t>
      </w:r>
      <w:r>
        <w:rPr>
          <w:color w:val="231F20"/>
          <w:spacing w:val="-11"/>
          <w:sz w:val="20"/>
        </w:rPr>
        <w:t>3</w:t>
      </w:r>
      <w:r>
        <w:rPr>
          <w:color w:val="231F20"/>
          <w:spacing w:val="-8"/>
          <w:sz w:val="20"/>
        </w:rPr>
        <w:t>)</w:t>
      </w:r>
      <w:r>
        <w:rPr>
          <w:color w:val="231F20"/>
          <w:sz w:val="20"/>
        </w:rPr>
        <w:t xml:space="preserve">, </w:t>
      </w:r>
      <w:r>
        <w:rPr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3"/>
          <w:w w:val="89"/>
          <w:sz w:val="20"/>
        </w:rPr>
        <w:t>“</w:t>
      </w:r>
      <w:r>
        <w:rPr>
          <w:i/>
          <w:color w:val="231F20"/>
          <w:spacing w:val="-5"/>
          <w:sz w:val="20"/>
        </w:rPr>
        <w:t>E</w:t>
      </w:r>
      <w:r>
        <w:rPr>
          <w:i/>
          <w:color w:val="231F20"/>
          <w:spacing w:val="-2"/>
          <w:sz w:val="20"/>
        </w:rPr>
        <w:t>ğ</w:t>
      </w:r>
      <w:r>
        <w:rPr>
          <w:i/>
          <w:color w:val="231F20"/>
          <w:spacing w:val="2"/>
          <w:w w:val="87"/>
          <w:sz w:val="20"/>
        </w:rPr>
        <w:t>e</w:t>
      </w:r>
      <w:r>
        <w:rPr>
          <w:i/>
          <w:color w:val="231F20"/>
          <w:sz w:val="20"/>
        </w:rPr>
        <w:t xml:space="preserve">r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2"/>
          <w:sz w:val="20"/>
        </w:rPr>
        <w:t>B</w:t>
      </w:r>
      <w:r>
        <w:rPr>
          <w:i/>
          <w:color w:val="231F20"/>
          <w:spacing w:val="-1"/>
          <w:sz w:val="20"/>
        </w:rPr>
        <w:t>i</w:t>
      </w:r>
      <w:r>
        <w:rPr>
          <w:i/>
          <w:color w:val="231F20"/>
          <w:w w:val="114"/>
          <w:sz w:val="20"/>
        </w:rPr>
        <w:t>z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1"/>
          <w:w w:val="92"/>
          <w:sz w:val="20"/>
        </w:rPr>
        <w:t>b</w:t>
      </w:r>
      <w:r>
        <w:rPr>
          <w:i/>
          <w:color w:val="231F20"/>
          <w:w w:val="111"/>
          <w:sz w:val="20"/>
        </w:rPr>
        <w:t>u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1"/>
          <w:sz w:val="20"/>
        </w:rPr>
        <w:t>K</w:t>
      </w:r>
      <w:r>
        <w:rPr>
          <w:i/>
          <w:color w:val="231F20"/>
          <w:spacing w:val="-3"/>
          <w:w w:val="111"/>
          <w:sz w:val="20"/>
        </w:rPr>
        <w:t>u</w:t>
      </w:r>
      <w:r>
        <w:rPr>
          <w:i/>
          <w:color w:val="231F20"/>
          <w:sz w:val="20"/>
        </w:rPr>
        <w:t>r</w:t>
      </w:r>
      <w:r>
        <w:rPr>
          <w:i/>
          <w:color w:val="231F20"/>
          <w:spacing w:val="-14"/>
          <w:w w:val="83"/>
          <w:sz w:val="20"/>
        </w:rPr>
        <w:t>’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spacing w:val="-6"/>
          <w:w w:val="111"/>
          <w:sz w:val="20"/>
        </w:rPr>
        <w:t>n</w:t>
      </w:r>
      <w:r>
        <w:rPr>
          <w:i/>
          <w:color w:val="231F20"/>
          <w:spacing w:val="-9"/>
          <w:w w:val="83"/>
          <w:sz w:val="20"/>
        </w:rPr>
        <w:t>’</w:t>
      </w:r>
      <w:r>
        <w:rPr>
          <w:i/>
          <w:color w:val="231F20"/>
          <w:sz w:val="20"/>
        </w:rPr>
        <w:t xml:space="preserve">ı 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w w:val="118"/>
          <w:sz w:val="20"/>
        </w:rPr>
        <w:t>A</w:t>
      </w:r>
      <w:r>
        <w:rPr>
          <w:i/>
          <w:color w:val="231F20"/>
          <w:spacing w:val="-4"/>
          <w:sz w:val="20"/>
        </w:rPr>
        <w:t>r</w:t>
      </w:r>
      <w:r>
        <w:rPr>
          <w:i/>
          <w:color w:val="231F20"/>
          <w:spacing w:val="1"/>
          <w:w w:val="88"/>
          <w:sz w:val="20"/>
        </w:rPr>
        <w:t>a</w:t>
      </w:r>
      <w:r>
        <w:rPr>
          <w:i/>
          <w:color w:val="231F20"/>
          <w:spacing w:val="-2"/>
          <w:sz w:val="20"/>
        </w:rPr>
        <w:t>p</w:t>
      </w:r>
      <w:r>
        <w:rPr>
          <w:i/>
          <w:color w:val="231F20"/>
          <w:spacing w:val="1"/>
          <w:w w:val="91"/>
          <w:sz w:val="20"/>
        </w:rPr>
        <w:t>ç</w:t>
      </w:r>
      <w:r>
        <w:rPr>
          <w:i/>
          <w:color w:val="231F20"/>
          <w:w w:val="88"/>
          <w:sz w:val="20"/>
        </w:rPr>
        <w:t xml:space="preserve">a </w:t>
      </w:r>
      <w:r>
        <w:rPr>
          <w:i/>
          <w:color w:val="231F20"/>
          <w:w w:val="105"/>
          <w:sz w:val="20"/>
        </w:rPr>
        <w:t>dışında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yabancı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dilde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indirseydik,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onlar</w:t>
      </w:r>
      <w:r>
        <w:rPr>
          <w:i/>
          <w:color w:val="231F20"/>
          <w:spacing w:val="-2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kesinlikle: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spacing w:val="-4"/>
          <w:w w:val="105"/>
          <w:sz w:val="20"/>
        </w:rPr>
        <w:t>‘Ayetleri</w:t>
      </w:r>
      <w:r>
        <w:rPr>
          <w:i/>
          <w:color w:val="231F20"/>
          <w:spacing w:val="-3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açıklansaydı ya!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Yabancı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dilde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4"/>
          <w:w w:val="105"/>
          <w:sz w:val="20"/>
        </w:rPr>
        <w:t>Kur’an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ve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Arap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muhatap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olur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spacing w:val="-4"/>
          <w:w w:val="105"/>
          <w:sz w:val="20"/>
        </w:rPr>
        <w:t>mu?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’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diyeceklerdi” </w:t>
      </w:r>
      <w:r>
        <w:rPr>
          <w:color w:val="231F20"/>
          <w:spacing w:val="-3"/>
          <w:sz w:val="20"/>
        </w:rPr>
        <w:t>(F</w:t>
      </w:r>
      <w:r>
        <w:rPr>
          <w:color w:val="231F20"/>
          <w:spacing w:val="2"/>
          <w:w w:val="120"/>
          <w:sz w:val="20"/>
        </w:rPr>
        <w:t>u</w:t>
      </w:r>
      <w:r>
        <w:rPr>
          <w:color w:val="231F20"/>
          <w:spacing w:val="1"/>
          <w:w w:val="108"/>
          <w:sz w:val="20"/>
        </w:rPr>
        <w:t>s</w:t>
      </w:r>
      <w:r>
        <w:rPr>
          <w:color w:val="231F20"/>
          <w:spacing w:val="-1"/>
          <w:w w:val="108"/>
          <w:sz w:val="20"/>
        </w:rPr>
        <w:t>s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spacing w:val="-2"/>
          <w:w w:val="104"/>
          <w:sz w:val="20"/>
        </w:rPr>
        <w:t>l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-2"/>
          <w:w w:val="117"/>
          <w:sz w:val="20"/>
        </w:rPr>
        <w:t>t</w:t>
      </w:r>
      <w:r>
        <w:rPr>
          <w:color w:val="231F20"/>
          <w:sz w:val="20"/>
        </w:rPr>
        <w:t xml:space="preserve">, </w:t>
      </w:r>
      <w:r>
        <w:rPr>
          <w:color w:val="231F20"/>
          <w:spacing w:val="-6"/>
          <w:sz w:val="20"/>
        </w:rPr>
        <w:t>4</w:t>
      </w:r>
      <w:r>
        <w:rPr>
          <w:color w:val="231F20"/>
          <w:sz w:val="20"/>
        </w:rPr>
        <w:t xml:space="preserve">1 </w:t>
      </w:r>
      <w:r>
        <w:rPr>
          <w:color w:val="231F20"/>
          <w:spacing w:val="-25"/>
          <w:w w:val="218"/>
          <w:sz w:val="20"/>
        </w:rPr>
        <w:t>/</w:t>
      </w:r>
      <w:r>
        <w:rPr>
          <w:color w:val="231F20"/>
          <w:spacing w:val="2"/>
          <w:sz w:val="20"/>
        </w:rPr>
        <w:t>4</w:t>
      </w:r>
      <w:r>
        <w:rPr>
          <w:color w:val="231F20"/>
          <w:spacing w:val="-10"/>
          <w:sz w:val="20"/>
        </w:rPr>
        <w:t>4</w:t>
      </w:r>
      <w:r>
        <w:rPr>
          <w:color w:val="231F20"/>
          <w:spacing w:val="-9"/>
          <w:sz w:val="20"/>
        </w:rPr>
        <w:t>)</w:t>
      </w:r>
      <w:r>
        <w:rPr>
          <w:color w:val="231F20"/>
          <w:sz w:val="20"/>
        </w:rPr>
        <w:t>.</w:t>
      </w:r>
    </w:p>
    <w:p w:rsidR="004404F7" w:rsidRDefault="004404F7" w:rsidP="004404F7">
      <w:pPr>
        <w:pStyle w:val="GvdeMetni"/>
        <w:spacing w:before="162" w:line="292" w:lineRule="auto"/>
        <w:ind w:left="364" w:right="3419"/>
        <w:jc w:val="both"/>
      </w:pPr>
      <w:r>
        <w:rPr>
          <w:color w:val="231F20"/>
          <w:w w:val="110"/>
        </w:rPr>
        <w:t>Görülüyor ki, Yüce Allah’ın elçileri aracılığı ile insanlara gönderdiği her bir mesajı, elçilerin içinde yaşadıkları toplumlarının diliyle gön- dermiştir. Kısaca Arapça, Allah’ın Elçisinin dili ve Kur’an’ın dilidir.</w:t>
      </w:r>
    </w:p>
    <w:p w:rsidR="004404F7" w:rsidRDefault="004404F7" w:rsidP="004404F7">
      <w:pPr>
        <w:spacing w:line="292" w:lineRule="auto"/>
        <w:jc w:val="both"/>
        <w:sectPr w:rsidR="004404F7">
          <w:pgSz w:w="11630" w:h="16160"/>
          <w:pgMar w:top="1700" w:right="0" w:bottom="280" w:left="1640" w:header="1134" w:footer="0" w:gutter="0"/>
          <w:cols w:space="708"/>
        </w:sectPr>
      </w:pPr>
    </w:p>
    <w:p w:rsidR="004404F7" w:rsidRDefault="004404F7" w:rsidP="004404F7">
      <w:pPr>
        <w:pStyle w:val="GvdeMetni"/>
      </w:pPr>
    </w:p>
    <w:p w:rsidR="004404F7" w:rsidRDefault="004404F7" w:rsidP="004404F7">
      <w:pPr>
        <w:pStyle w:val="GvdeMetni"/>
      </w:pPr>
    </w:p>
    <w:p w:rsidR="004404F7" w:rsidRDefault="004404F7" w:rsidP="004404F7">
      <w:pPr>
        <w:pStyle w:val="GvdeMetni"/>
        <w:spacing w:before="2"/>
        <w:rPr>
          <w:sz w:val="25"/>
        </w:rPr>
      </w:pPr>
    </w:p>
    <w:p w:rsidR="004404F7" w:rsidRDefault="004404F7" w:rsidP="004404F7">
      <w:pPr>
        <w:pStyle w:val="Balk3"/>
        <w:spacing w:before="94"/>
        <w:ind w:left="1761"/>
        <w:jc w:val="left"/>
      </w:pPr>
      <w:bookmarkStart w:id="1" w:name="_TOC_250080"/>
      <w:bookmarkEnd w:id="1"/>
      <w:r>
        <w:rPr>
          <w:color w:val="231F20"/>
        </w:rPr>
        <w:t>Mecâz, teşbih, temsil</w:t>
      </w:r>
    </w:p>
    <w:p w:rsidR="004404F7" w:rsidRDefault="004404F7" w:rsidP="004404F7">
      <w:pPr>
        <w:pStyle w:val="Balk4"/>
        <w:spacing w:before="149"/>
        <w:ind w:left="1761"/>
      </w:pPr>
      <w:r>
        <w:rPr>
          <w:color w:val="231F20"/>
        </w:rPr>
        <w:t>Mecâz</w:t>
      </w:r>
    </w:p>
    <w:p w:rsidR="004404F7" w:rsidRDefault="004404F7" w:rsidP="004404F7">
      <w:pPr>
        <w:pStyle w:val="GvdeMetni"/>
        <w:spacing w:before="45" w:line="285" w:lineRule="auto"/>
        <w:ind w:left="1761" w:right="1982"/>
        <w:jc w:val="both"/>
      </w:pPr>
      <w:r>
        <w:rPr>
          <w:color w:val="231F20"/>
          <w:w w:val="110"/>
        </w:rPr>
        <w:t>Mecâz, herhangi bir sözün, kullanıldığı mananın dışında başka bir an- lamda kullanılmasıdır.</w:t>
      </w:r>
    </w:p>
    <w:p w:rsidR="004404F7" w:rsidRDefault="004404F7" w:rsidP="004404F7">
      <w:pPr>
        <w:pStyle w:val="GvdeMetni"/>
        <w:spacing w:before="114" w:line="285" w:lineRule="auto"/>
        <w:ind w:left="1761" w:right="1982"/>
        <w:jc w:val="both"/>
      </w:pPr>
      <w:r>
        <w:rPr>
          <w:color w:val="231F20"/>
          <w:w w:val="110"/>
        </w:rPr>
        <w:t>Kur’an-ı Kerim’de kelimelerin hakiki manada kullanımlarının yanın- da bazen mecazî anlamlarda da kullanıldıkları olur. Kur’an’da geçen kelimelerin hakiki manaları ile ilgili herhangi bir ihtilaf söz konusu değilken, bazı kelimelerin mecazî kullanımları ile ilgili görüş ayrılık- ları söz konusudur. İslâm âlimlerinin çoğunluğu, Kur’an’da mecazın varlığını kabul etmişlerdir. Çünkü mecaz Kur’an’a güzellik katmakta, Kur’an’ın anlamını zenginleştirmektedir.</w:t>
      </w:r>
    </w:p>
    <w:p w:rsidR="004404F7" w:rsidRDefault="004404F7" w:rsidP="004404F7">
      <w:pPr>
        <w:spacing w:before="115" w:line="285" w:lineRule="auto"/>
        <w:ind w:left="1761" w:right="1982"/>
        <w:jc w:val="both"/>
        <w:rPr>
          <w:i/>
          <w:sz w:val="20"/>
        </w:rPr>
      </w:pPr>
      <w:r>
        <w:rPr>
          <w:color w:val="231F20"/>
          <w:w w:val="105"/>
          <w:sz w:val="20"/>
        </w:rPr>
        <w:t>Örneğin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Kur’an’da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geçen;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spacing w:val="-5"/>
          <w:w w:val="105"/>
          <w:sz w:val="20"/>
        </w:rPr>
        <w:t>“Allah’ın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yüzünden</w:t>
      </w:r>
      <w:r>
        <w:rPr>
          <w:i/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başka</w:t>
      </w:r>
      <w:r>
        <w:rPr>
          <w:i/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her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spacing w:val="2"/>
          <w:w w:val="105"/>
          <w:sz w:val="20"/>
        </w:rPr>
        <w:t>şey</w:t>
      </w:r>
      <w:r>
        <w:rPr>
          <w:i/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yok</w:t>
      </w:r>
      <w:r>
        <w:rPr>
          <w:i/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olacaktır” </w:t>
      </w:r>
      <w:r>
        <w:rPr>
          <w:color w:val="231F20"/>
          <w:spacing w:val="-3"/>
          <w:sz w:val="20"/>
        </w:rPr>
        <w:t>(</w:t>
      </w:r>
      <w:r>
        <w:rPr>
          <w:color w:val="231F20"/>
          <w:spacing w:val="1"/>
          <w:sz w:val="20"/>
        </w:rPr>
        <w:t>R</w:t>
      </w:r>
      <w:r>
        <w:rPr>
          <w:color w:val="231F20"/>
          <w:spacing w:val="5"/>
          <w:w w:val="112"/>
          <w:sz w:val="20"/>
        </w:rPr>
        <w:t>a</w:t>
      </w:r>
      <w:r>
        <w:rPr>
          <w:color w:val="231F20"/>
          <w:spacing w:val="5"/>
          <w:w w:val="116"/>
          <w:sz w:val="20"/>
        </w:rPr>
        <w:t>h</w:t>
      </w:r>
      <w:r>
        <w:rPr>
          <w:color w:val="231F20"/>
          <w:w w:val="113"/>
          <w:sz w:val="20"/>
        </w:rPr>
        <w:t>m</w:t>
      </w:r>
      <w:r>
        <w:rPr>
          <w:color w:val="231F20"/>
          <w:spacing w:val="4"/>
          <w:w w:val="112"/>
          <w:sz w:val="20"/>
        </w:rPr>
        <w:t>â</w:t>
      </w:r>
      <w:r>
        <w:rPr>
          <w:color w:val="231F20"/>
          <w:spacing w:val="-2"/>
          <w:w w:val="116"/>
          <w:sz w:val="20"/>
        </w:rPr>
        <w:t>n</w:t>
      </w:r>
      <w:r>
        <w:rPr>
          <w:color w:val="231F20"/>
          <w:w w:val="89"/>
          <w:sz w:val="20"/>
        </w:rPr>
        <w:t>;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2"/>
          <w:sz w:val="20"/>
        </w:rPr>
        <w:t>5</w:t>
      </w:r>
      <w:r>
        <w:rPr>
          <w:color w:val="231F20"/>
          <w:sz w:val="20"/>
        </w:rPr>
        <w:t>5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18"/>
          <w:w w:val="218"/>
          <w:sz w:val="20"/>
        </w:rPr>
        <w:t>/</w:t>
      </w:r>
      <w:r>
        <w:rPr>
          <w:color w:val="231F20"/>
          <w:spacing w:val="-4"/>
          <w:sz w:val="20"/>
        </w:rPr>
        <w:t>2</w:t>
      </w:r>
      <w:r>
        <w:rPr>
          <w:color w:val="231F20"/>
          <w:spacing w:val="-10"/>
          <w:sz w:val="20"/>
        </w:rPr>
        <w:t>6</w:t>
      </w:r>
      <w:r>
        <w:rPr>
          <w:color w:val="231F20"/>
          <w:sz w:val="20"/>
        </w:rPr>
        <w:t>)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spacing w:val="-2"/>
          <w:sz w:val="20"/>
        </w:rPr>
        <w:t>f</w:t>
      </w:r>
      <w:r>
        <w:rPr>
          <w:color w:val="231F20"/>
          <w:spacing w:val="-3"/>
          <w:w w:val="112"/>
          <w:sz w:val="20"/>
        </w:rPr>
        <w:t>a</w:t>
      </w:r>
      <w:r>
        <w:rPr>
          <w:color w:val="231F20"/>
          <w:spacing w:val="-3"/>
          <w:w w:val="122"/>
          <w:sz w:val="20"/>
        </w:rPr>
        <w:t>d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-1"/>
          <w:w w:val="108"/>
          <w:sz w:val="20"/>
        </w:rPr>
        <w:t>s</w:t>
      </w:r>
      <w:r>
        <w:rPr>
          <w:color w:val="231F20"/>
          <w:w w:val="104"/>
          <w:sz w:val="20"/>
        </w:rPr>
        <w:t>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2"/>
          <w:w w:val="113"/>
          <w:sz w:val="20"/>
        </w:rPr>
        <w:t>m</w:t>
      </w:r>
      <w:r>
        <w:rPr>
          <w:color w:val="231F20"/>
          <w:w w:val="107"/>
          <w:sz w:val="20"/>
        </w:rPr>
        <w:t>e</w:t>
      </w:r>
      <w:r>
        <w:rPr>
          <w:color w:val="231F20"/>
          <w:spacing w:val="1"/>
          <w:sz w:val="20"/>
        </w:rPr>
        <w:t>c</w:t>
      </w:r>
      <w:r>
        <w:rPr>
          <w:color w:val="231F20"/>
          <w:spacing w:val="4"/>
          <w:w w:val="112"/>
          <w:sz w:val="20"/>
        </w:rPr>
        <w:t>a</w:t>
      </w:r>
      <w:r>
        <w:rPr>
          <w:color w:val="231F20"/>
          <w:spacing w:val="1"/>
          <w:w w:val="112"/>
          <w:sz w:val="20"/>
        </w:rPr>
        <w:t>z</w:t>
      </w:r>
      <w:r>
        <w:rPr>
          <w:color w:val="231F20"/>
          <w:w w:val="103"/>
          <w:sz w:val="20"/>
        </w:rPr>
        <w:t>î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b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w w:val="118"/>
          <w:sz w:val="20"/>
        </w:rPr>
        <w:t>r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4"/>
          <w:w w:val="112"/>
          <w:sz w:val="20"/>
        </w:rPr>
        <w:t>a</w:t>
      </w:r>
      <w:r>
        <w:rPr>
          <w:color w:val="231F20"/>
          <w:spacing w:val="5"/>
          <w:w w:val="116"/>
          <w:sz w:val="20"/>
        </w:rPr>
        <w:t>n</w:t>
      </w:r>
      <w:r>
        <w:rPr>
          <w:color w:val="231F20"/>
          <w:w w:val="109"/>
          <w:sz w:val="20"/>
        </w:rPr>
        <w:t>l</w:t>
      </w:r>
      <w:r>
        <w:rPr>
          <w:color w:val="231F20"/>
          <w:spacing w:val="-4"/>
          <w:w w:val="109"/>
          <w:sz w:val="20"/>
        </w:rPr>
        <w:t>a</w:t>
      </w:r>
      <w:r>
        <w:rPr>
          <w:color w:val="231F20"/>
          <w:spacing w:val="4"/>
          <w:w w:val="117"/>
          <w:sz w:val="20"/>
        </w:rPr>
        <w:t>t</w:t>
      </w:r>
      <w:r>
        <w:rPr>
          <w:color w:val="231F20"/>
          <w:spacing w:val="2"/>
          <w:w w:val="103"/>
          <w:sz w:val="20"/>
        </w:rPr>
        <w:t>ı</w:t>
      </w:r>
      <w:r>
        <w:rPr>
          <w:color w:val="231F20"/>
          <w:spacing w:val="-3"/>
          <w:w w:val="113"/>
          <w:sz w:val="20"/>
        </w:rPr>
        <w:t>m</w:t>
      </w:r>
      <w:r>
        <w:rPr>
          <w:color w:val="231F20"/>
          <w:spacing w:val="2"/>
          <w:w w:val="122"/>
          <w:sz w:val="20"/>
        </w:rPr>
        <w:t>d</w:t>
      </w:r>
      <w:r>
        <w:rPr>
          <w:color w:val="231F20"/>
          <w:spacing w:val="2"/>
          <w:w w:val="103"/>
          <w:sz w:val="20"/>
        </w:rPr>
        <w:t>ı</w:t>
      </w:r>
      <w:r>
        <w:rPr>
          <w:color w:val="231F20"/>
          <w:spacing w:val="-10"/>
          <w:w w:val="118"/>
          <w:sz w:val="20"/>
        </w:rPr>
        <w:t>r</w:t>
      </w:r>
      <w:r>
        <w:rPr>
          <w:color w:val="231F20"/>
          <w:sz w:val="20"/>
        </w:rPr>
        <w:t>.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1"/>
          <w:sz w:val="20"/>
        </w:rPr>
        <w:t>K</w:t>
      </w:r>
      <w:r>
        <w:rPr>
          <w:color w:val="231F20"/>
          <w:spacing w:val="2"/>
          <w:w w:val="112"/>
          <w:sz w:val="20"/>
        </w:rPr>
        <w:t>a</w:t>
      </w:r>
      <w:r>
        <w:rPr>
          <w:color w:val="231F20"/>
          <w:w w:val="108"/>
          <w:sz w:val="20"/>
        </w:rPr>
        <w:t>s</w:t>
      </w:r>
      <w:r>
        <w:rPr>
          <w:color w:val="231F20"/>
          <w:spacing w:val="-3"/>
          <w:w w:val="122"/>
          <w:sz w:val="20"/>
        </w:rPr>
        <w:t>d</w:t>
      </w:r>
      <w:r>
        <w:rPr>
          <w:color w:val="231F20"/>
          <w:w w:val="107"/>
          <w:sz w:val="20"/>
        </w:rPr>
        <w:t>e</w:t>
      </w:r>
      <w:r>
        <w:rPr>
          <w:color w:val="231F20"/>
          <w:spacing w:val="2"/>
          <w:w w:val="122"/>
          <w:sz w:val="20"/>
        </w:rPr>
        <w:t>d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spacing w:val="-2"/>
          <w:w w:val="104"/>
          <w:sz w:val="20"/>
        </w:rPr>
        <w:t>l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-2"/>
          <w:w w:val="116"/>
          <w:sz w:val="20"/>
        </w:rPr>
        <w:t>n</w:t>
      </w:r>
      <w:r>
        <w:rPr>
          <w:color w:val="231F20"/>
          <w:w w:val="89"/>
          <w:sz w:val="20"/>
        </w:rPr>
        <w:t>;</w:t>
      </w:r>
      <w:r>
        <w:rPr>
          <w:color w:val="231F20"/>
          <w:spacing w:val="24"/>
          <w:sz w:val="20"/>
        </w:rPr>
        <w:t xml:space="preserve"> </w:t>
      </w:r>
      <w:r>
        <w:rPr>
          <w:i/>
          <w:color w:val="231F20"/>
          <w:spacing w:val="-5"/>
          <w:w w:val="89"/>
          <w:sz w:val="20"/>
        </w:rPr>
        <w:t>“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9"/>
          <w:sz w:val="20"/>
        </w:rPr>
        <w:t>’</w:t>
      </w:r>
      <w:r>
        <w:rPr>
          <w:i/>
          <w:color w:val="231F20"/>
          <w:w w:val="105"/>
          <w:sz w:val="20"/>
        </w:rPr>
        <w:t>n</w:t>
      </w:r>
      <w:r>
        <w:rPr>
          <w:i/>
          <w:color w:val="231F20"/>
          <w:spacing w:val="2"/>
          <w:w w:val="105"/>
          <w:sz w:val="20"/>
        </w:rPr>
        <w:t>d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w w:val="111"/>
          <w:sz w:val="20"/>
        </w:rPr>
        <w:t xml:space="preserve">n </w:t>
      </w:r>
      <w:r>
        <w:rPr>
          <w:i/>
          <w:color w:val="231F20"/>
          <w:w w:val="105"/>
          <w:sz w:val="20"/>
        </w:rPr>
        <w:t xml:space="preserve">başka her </w:t>
      </w:r>
      <w:r>
        <w:rPr>
          <w:i/>
          <w:color w:val="231F20"/>
          <w:spacing w:val="2"/>
          <w:w w:val="105"/>
          <w:sz w:val="20"/>
        </w:rPr>
        <w:t xml:space="preserve">şey </w:t>
      </w:r>
      <w:r>
        <w:rPr>
          <w:i/>
          <w:color w:val="231F20"/>
          <w:w w:val="105"/>
          <w:sz w:val="20"/>
        </w:rPr>
        <w:t xml:space="preserve">yok </w:t>
      </w:r>
      <w:r>
        <w:rPr>
          <w:i/>
          <w:color w:val="231F20"/>
          <w:spacing w:val="-3"/>
          <w:w w:val="105"/>
          <w:sz w:val="20"/>
        </w:rPr>
        <w:t xml:space="preserve">olacaktır.” </w:t>
      </w:r>
      <w:r>
        <w:rPr>
          <w:color w:val="231F20"/>
          <w:w w:val="105"/>
          <w:sz w:val="20"/>
        </w:rPr>
        <w:t xml:space="preserve">anlamıdır. Buna benzer ayetler </w:t>
      </w:r>
      <w:r>
        <w:rPr>
          <w:color w:val="231F20"/>
          <w:spacing w:val="-5"/>
          <w:w w:val="105"/>
          <w:sz w:val="20"/>
        </w:rPr>
        <w:t xml:space="preserve">Kur’an’da </w:t>
      </w:r>
      <w:r>
        <w:rPr>
          <w:color w:val="231F20"/>
          <w:w w:val="105"/>
          <w:sz w:val="20"/>
        </w:rPr>
        <w:t xml:space="preserve">çokça vardır. Onları, mecazî anlatımı ile değil de kelimenin gerçek manası ile ele alıp yorumlarsak sorunlar çıkmakta, yanlış anlamalara neden olmaktadır (Zerkeşî, </w:t>
      </w:r>
      <w:r>
        <w:rPr>
          <w:i/>
          <w:color w:val="231F20"/>
          <w:w w:val="105"/>
          <w:sz w:val="20"/>
        </w:rPr>
        <w:t>el-Bürhan,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I/255-298).</w:t>
      </w:r>
    </w:p>
    <w:p w:rsidR="004404F7" w:rsidRDefault="004404F7" w:rsidP="004404F7">
      <w:pPr>
        <w:pStyle w:val="Balk4"/>
        <w:spacing w:before="172"/>
        <w:ind w:left="1761"/>
      </w:pPr>
      <w:r>
        <w:rPr>
          <w:color w:val="231F20"/>
        </w:rPr>
        <w:t>Teşbih (Behzetme)</w:t>
      </w:r>
    </w:p>
    <w:p w:rsidR="004404F7" w:rsidRDefault="004404F7" w:rsidP="004404F7">
      <w:pPr>
        <w:spacing w:before="44" w:line="285" w:lineRule="auto"/>
        <w:ind w:left="1761" w:right="1982"/>
        <w:jc w:val="both"/>
        <w:rPr>
          <w:sz w:val="20"/>
        </w:rPr>
      </w:pPr>
      <w:r>
        <w:rPr>
          <w:color w:val="231F20"/>
          <w:spacing w:val="-4"/>
          <w:w w:val="105"/>
          <w:sz w:val="20"/>
        </w:rPr>
        <w:t xml:space="preserve">Kur’an’ın </w:t>
      </w:r>
      <w:r>
        <w:rPr>
          <w:color w:val="231F20"/>
          <w:w w:val="105"/>
          <w:sz w:val="20"/>
        </w:rPr>
        <w:t xml:space="preserve">en çok başvurduğu anlatım biçimlerinden biri, benzetmeler yapmak  suretiyle  </w:t>
      </w:r>
      <w:r>
        <w:rPr>
          <w:color w:val="231F20"/>
          <w:spacing w:val="2"/>
          <w:w w:val="105"/>
          <w:sz w:val="20"/>
        </w:rPr>
        <w:t xml:space="preserve">ilâhî  </w:t>
      </w:r>
      <w:r>
        <w:rPr>
          <w:color w:val="231F20"/>
          <w:w w:val="105"/>
          <w:sz w:val="20"/>
        </w:rPr>
        <w:t xml:space="preserve">mesajın  amacını   anlatmasıdır.  Aynı  zaman- da bu tarz bir edebî sanat, </w:t>
      </w:r>
      <w:r>
        <w:rPr>
          <w:color w:val="231F20"/>
          <w:spacing w:val="-4"/>
          <w:w w:val="105"/>
          <w:sz w:val="20"/>
        </w:rPr>
        <w:t xml:space="preserve">Kur’an’ın </w:t>
      </w:r>
      <w:r>
        <w:rPr>
          <w:color w:val="231F20"/>
          <w:w w:val="105"/>
          <w:sz w:val="20"/>
        </w:rPr>
        <w:t xml:space="preserve">edebî güzelliğine </w:t>
      </w:r>
      <w:r>
        <w:rPr>
          <w:color w:val="231F20"/>
          <w:spacing w:val="2"/>
          <w:w w:val="105"/>
          <w:sz w:val="20"/>
        </w:rPr>
        <w:t xml:space="preserve">güzellik </w:t>
      </w:r>
      <w:r>
        <w:rPr>
          <w:color w:val="231F20"/>
          <w:w w:val="105"/>
          <w:sz w:val="20"/>
        </w:rPr>
        <w:t xml:space="preserve">kat- maktadır. Pedagojik yönden oldukça önem arzeden benzetme sanatını </w:t>
      </w:r>
      <w:r>
        <w:rPr>
          <w:color w:val="231F20"/>
          <w:spacing w:val="-3"/>
          <w:w w:val="105"/>
          <w:sz w:val="20"/>
        </w:rPr>
        <w:t xml:space="preserve">Kur’an </w:t>
      </w:r>
      <w:r>
        <w:rPr>
          <w:color w:val="231F20"/>
          <w:w w:val="105"/>
          <w:sz w:val="20"/>
        </w:rPr>
        <w:t xml:space="preserve">çokça kullanmaktadır. Böylece </w:t>
      </w:r>
      <w:r>
        <w:rPr>
          <w:color w:val="231F20"/>
          <w:spacing w:val="-3"/>
          <w:w w:val="105"/>
          <w:sz w:val="20"/>
        </w:rPr>
        <w:t xml:space="preserve">o, </w:t>
      </w:r>
      <w:r>
        <w:rPr>
          <w:color w:val="231F20"/>
          <w:w w:val="105"/>
          <w:sz w:val="20"/>
        </w:rPr>
        <w:t xml:space="preserve">anlaşılması zor ve oldukça so- yut pek çok olgu ve konuyu, </w:t>
      </w:r>
      <w:r>
        <w:rPr>
          <w:color w:val="231F20"/>
          <w:spacing w:val="2"/>
          <w:w w:val="105"/>
          <w:sz w:val="20"/>
        </w:rPr>
        <w:t xml:space="preserve">insanların </w:t>
      </w:r>
      <w:r>
        <w:rPr>
          <w:color w:val="231F20"/>
          <w:w w:val="105"/>
          <w:sz w:val="20"/>
        </w:rPr>
        <w:t xml:space="preserve">tecrübe </w:t>
      </w:r>
      <w:r>
        <w:rPr>
          <w:color w:val="231F20"/>
          <w:spacing w:val="2"/>
          <w:w w:val="105"/>
          <w:sz w:val="20"/>
        </w:rPr>
        <w:t xml:space="preserve">alanına </w:t>
      </w:r>
      <w:r>
        <w:rPr>
          <w:color w:val="231F20"/>
          <w:w w:val="105"/>
          <w:sz w:val="20"/>
        </w:rPr>
        <w:t xml:space="preserve">giren varlıkla-    ra ve olaylara benzeterek somutlaştırmaktadır. Örneğin Allah, yardım istenecek ve kendisine dua edilecek yegâne varlığın Allah olduğunu  </w:t>
      </w:r>
      <w:r>
        <w:rPr>
          <w:color w:val="231F20"/>
          <w:spacing w:val="-3"/>
          <w:w w:val="105"/>
          <w:sz w:val="20"/>
        </w:rPr>
        <w:t xml:space="preserve">şöyle </w:t>
      </w:r>
      <w:r>
        <w:rPr>
          <w:color w:val="231F20"/>
          <w:w w:val="105"/>
          <w:sz w:val="20"/>
        </w:rPr>
        <w:t xml:space="preserve">bir benzetme ile anlatmaktadır: </w:t>
      </w:r>
      <w:r>
        <w:rPr>
          <w:i/>
          <w:color w:val="231F20"/>
          <w:w w:val="105"/>
          <w:sz w:val="20"/>
        </w:rPr>
        <w:t xml:space="preserve">“Gerçek dua O’na </w:t>
      </w:r>
      <w:r>
        <w:rPr>
          <w:i/>
          <w:color w:val="231F20"/>
          <w:spacing w:val="-3"/>
          <w:w w:val="105"/>
          <w:sz w:val="20"/>
        </w:rPr>
        <w:t xml:space="preserve">yapılır. </w:t>
      </w:r>
      <w:r>
        <w:rPr>
          <w:i/>
          <w:color w:val="231F20"/>
          <w:w w:val="105"/>
          <w:sz w:val="20"/>
        </w:rPr>
        <w:t xml:space="preserve">O’ndan </w:t>
      </w:r>
      <w:r>
        <w:rPr>
          <w:i/>
          <w:color w:val="231F20"/>
          <w:sz w:val="20"/>
        </w:rPr>
        <w:t>başkasına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dua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edenlerin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çağrılarına,çağırdıkları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hiçbir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şekilde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cevap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 xml:space="preserve">vermez- </w:t>
      </w:r>
      <w:r>
        <w:rPr>
          <w:i/>
          <w:color w:val="231F20"/>
          <w:spacing w:val="-4"/>
          <w:w w:val="105"/>
          <w:sz w:val="20"/>
        </w:rPr>
        <w:t>ler.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Bu,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ağzına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gelsin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diye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suya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avuç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açan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kimsenin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durumuna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benzer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ki,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bu </w:t>
      </w:r>
      <w:r>
        <w:rPr>
          <w:i/>
          <w:color w:val="231F20"/>
          <w:spacing w:val="3"/>
          <w:sz w:val="20"/>
        </w:rPr>
        <w:t>ş</w:t>
      </w:r>
      <w:r>
        <w:rPr>
          <w:i/>
          <w:color w:val="231F20"/>
          <w:w w:val="87"/>
          <w:sz w:val="20"/>
        </w:rPr>
        <w:t>e</w:t>
      </w:r>
      <w:r>
        <w:rPr>
          <w:i/>
          <w:color w:val="231F20"/>
          <w:spacing w:val="1"/>
          <w:sz w:val="20"/>
        </w:rPr>
        <w:t>k</w:t>
      </w:r>
      <w:r>
        <w:rPr>
          <w:i/>
          <w:color w:val="231F20"/>
          <w:spacing w:val="-1"/>
          <w:sz w:val="20"/>
        </w:rPr>
        <w:t>il</w:t>
      </w:r>
      <w:r>
        <w:rPr>
          <w:i/>
          <w:color w:val="231F20"/>
          <w:spacing w:val="1"/>
          <w:sz w:val="20"/>
        </w:rPr>
        <w:t>d</w:t>
      </w:r>
      <w:r>
        <w:rPr>
          <w:i/>
          <w:color w:val="231F20"/>
          <w:w w:val="87"/>
          <w:sz w:val="20"/>
        </w:rPr>
        <w:t>e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</w:t>
      </w:r>
      <w:r>
        <w:rPr>
          <w:i/>
          <w:color w:val="231F20"/>
          <w:w w:val="111"/>
          <w:sz w:val="20"/>
        </w:rPr>
        <w:t>u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4"/>
          <w:sz w:val="20"/>
        </w:rPr>
        <w:t>n</w:t>
      </w:r>
      <w:r>
        <w:rPr>
          <w:i/>
          <w:color w:val="231F20"/>
          <w:spacing w:val="-3"/>
          <w:w w:val="111"/>
          <w:sz w:val="20"/>
        </w:rPr>
        <w:t>u</w:t>
      </w:r>
      <w:r>
        <w:rPr>
          <w:i/>
          <w:color w:val="231F20"/>
          <w:w w:val="111"/>
          <w:sz w:val="20"/>
        </w:rPr>
        <w:t>n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3"/>
          <w:w w:val="88"/>
          <w:sz w:val="20"/>
        </w:rPr>
        <w:t>a</w:t>
      </w:r>
      <w:r>
        <w:rPr>
          <w:i/>
          <w:color w:val="231F20"/>
          <w:spacing w:val="2"/>
          <w:sz w:val="20"/>
        </w:rPr>
        <w:t>ğ</w:t>
      </w:r>
      <w:r>
        <w:rPr>
          <w:i/>
          <w:color w:val="231F20"/>
          <w:w w:val="108"/>
          <w:sz w:val="20"/>
        </w:rPr>
        <w:t>z</w:t>
      </w:r>
      <w:r>
        <w:rPr>
          <w:i/>
          <w:color w:val="231F20"/>
          <w:spacing w:val="-1"/>
          <w:w w:val="108"/>
          <w:sz w:val="20"/>
        </w:rPr>
        <w:t>ı</w:t>
      </w:r>
      <w:r>
        <w:rPr>
          <w:i/>
          <w:color w:val="231F20"/>
          <w:spacing w:val="1"/>
          <w:w w:val="111"/>
          <w:sz w:val="20"/>
        </w:rPr>
        <w:t>n</w:t>
      </w:r>
      <w:r>
        <w:rPr>
          <w:i/>
          <w:color w:val="231F20"/>
          <w:w w:val="88"/>
          <w:sz w:val="20"/>
        </w:rPr>
        <w:t>a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1"/>
          <w:w w:val="88"/>
          <w:sz w:val="20"/>
        </w:rPr>
        <w:t>a</w:t>
      </w:r>
      <w:r>
        <w:rPr>
          <w:i/>
          <w:color w:val="231F20"/>
          <w:spacing w:val="-2"/>
          <w:sz w:val="20"/>
        </w:rPr>
        <w:t>s</w:t>
      </w:r>
      <w:r>
        <w:rPr>
          <w:i/>
          <w:color w:val="231F20"/>
          <w:spacing w:val="1"/>
          <w:sz w:val="20"/>
        </w:rPr>
        <w:t>l</w:t>
      </w:r>
      <w:r>
        <w:rPr>
          <w:i/>
          <w:color w:val="231F20"/>
          <w:w w:val="88"/>
          <w:sz w:val="20"/>
        </w:rPr>
        <w:t>a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1"/>
          <w:w w:val="111"/>
          <w:sz w:val="20"/>
        </w:rPr>
        <w:t>u</w:t>
      </w:r>
      <w:r>
        <w:rPr>
          <w:i/>
          <w:color w:val="231F20"/>
          <w:spacing w:val="1"/>
          <w:sz w:val="20"/>
        </w:rPr>
        <w:t>l</w:t>
      </w:r>
      <w:r>
        <w:rPr>
          <w:i/>
          <w:color w:val="231F20"/>
          <w:spacing w:val="2"/>
          <w:w w:val="88"/>
          <w:sz w:val="20"/>
        </w:rPr>
        <w:t>a</w:t>
      </w:r>
      <w:r>
        <w:rPr>
          <w:i/>
          <w:color w:val="231F20"/>
          <w:sz w:val="20"/>
        </w:rPr>
        <w:t>ş</w:t>
      </w:r>
      <w:r>
        <w:rPr>
          <w:i/>
          <w:color w:val="231F20"/>
          <w:spacing w:val="1"/>
          <w:w w:val="107"/>
          <w:sz w:val="20"/>
        </w:rPr>
        <w:t>m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spacing w:val="2"/>
          <w:w w:val="114"/>
          <w:sz w:val="20"/>
        </w:rPr>
        <w:t>z</w:t>
      </w:r>
      <w:r>
        <w:rPr>
          <w:i/>
          <w:color w:val="231F20"/>
          <w:spacing w:val="-17"/>
          <w:sz w:val="20"/>
        </w:rPr>
        <w:t>.</w:t>
      </w:r>
      <w:r>
        <w:rPr>
          <w:i/>
          <w:color w:val="231F20"/>
          <w:w w:val="89"/>
          <w:sz w:val="20"/>
        </w:rPr>
        <w:t>”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(</w:t>
      </w:r>
      <w:r>
        <w:rPr>
          <w:color w:val="231F20"/>
          <w:spacing w:val="1"/>
          <w:sz w:val="20"/>
        </w:rPr>
        <w:t>R</w:t>
      </w:r>
      <w:r>
        <w:rPr>
          <w:color w:val="231F20"/>
          <w:spacing w:val="-4"/>
          <w:w w:val="112"/>
          <w:sz w:val="20"/>
        </w:rPr>
        <w:t>a</w:t>
      </w:r>
      <w:r>
        <w:rPr>
          <w:color w:val="231F20"/>
          <w:spacing w:val="-24"/>
          <w:w w:val="83"/>
          <w:sz w:val="20"/>
        </w:rPr>
        <w:t>’</w:t>
      </w:r>
      <w:r>
        <w:rPr>
          <w:color w:val="231F20"/>
          <w:spacing w:val="-2"/>
          <w:w w:val="122"/>
          <w:sz w:val="20"/>
        </w:rPr>
        <w:t>d</w:t>
      </w:r>
      <w:r>
        <w:rPr>
          <w:color w:val="231F20"/>
          <w:sz w:val="20"/>
        </w:rPr>
        <w:t xml:space="preserve">, 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7"/>
          <w:sz w:val="20"/>
        </w:rPr>
        <w:t>1</w:t>
      </w:r>
      <w:r>
        <w:rPr>
          <w:color w:val="231F20"/>
          <w:sz w:val="20"/>
        </w:rPr>
        <w:t xml:space="preserve">3 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9"/>
          <w:w w:val="218"/>
          <w:sz w:val="20"/>
        </w:rPr>
        <w:t>/</w:t>
      </w:r>
      <w:r>
        <w:rPr>
          <w:color w:val="231F20"/>
          <w:spacing w:val="-14"/>
          <w:sz w:val="20"/>
        </w:rPr>
        <w:t>1</w:t>
      </w:r>
      <w:r>
        <w:rPr>
          <w:color w:val="231F20"/>
          <w:spacing w:val="-10"/>
          <w:sz w:val="20"/>
        </w:rPr>
        <w:t>4</w:t>
      </w:r>
      <w:r>
        <w:rPr>
          <w:color w:val="231F20"/>
          <w:spacing w:val="-9"/>
          <w:sz w:val="20"/>
        </w:rPr>
        <w:t>)</w:t>
      </w:r>
      <w:r>
        <w:rPr>
          <w:color w:val="231F20"/>
          <w:sz w:val="20"/>
        </w:rPr>
        <w:t xml:space="preserve">. 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K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4"/>
          <w:w w:val="118"/>
          <w:sz w:val="20"/>
        </w:rPr>
        <w:t>r</w:t>
      </w:r>
      <w:r>
        <w:rPr>
          <w:color w:val="231F20"/>
          <w:spacing w:val="-22"/>
          <w:w w:val="83"/>
          <w:sz w:val="20"/>
        </w:rPr>
        <w:t>’</w:t>
      </w:r>
      <w:r>
        <w:rPr>
          <w:color w:val="231F20"/>
          <w:spacing w:val="4"/>
          <w:w w:val="112"/>
          <w:sz w:val="20"/>
        </w:rPr>
        <w:t>a</w:t>
      </w:r>
      <w:r>
        <w:rPr>
          <w:color w:val="231F20"/>
          <w:spacing w:val="-1"/>
          <w:w w:val="116"/>
          <w:sz w:val="20"/>
        </w:rPr>
        <w:t>n</w:t>
      </w:r>
      <w:r>
        <w:rPr>
          <w:color w:val="231F20"/>
          <w:spacing w:val="-4"/>
          <w:sz w:val="20"/>
        </w:rPr>
        <w:t>-</w:t>
      </w:r>
      <w:r>
        <w:rPr>
          <w:color w:val="231F20"/>
          <w:w w:val="103"/>
          <w:sz w:val="20"/>
        </w:rPr>
        <w:t>ı</w:t>
      </w:r>
      <w:r>
        <w:rPr>
          <w:color w:val="231F20"/>
          <w:sz w:val="20"/>
        </w:rPr>
        <w:t xml:space="preserve"> 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K</w:t>
      </w:r>
      <w:r>
        <w:rPr>
          <w:color w:val="231F20"/>
          <w:spacing w:val="-1"/>
          <w:w w:val="107"/>
          <w:sz w:val="20"/>
        </w:rPr>
        <w:t>e</w:t>
      </w:r>
      <w:r>
        <w:rPr>
          <w:color w:val="231F20"/>
          <w:spacing w:val="3"/>
          <w:w w:val="118"/>
          <w:sz w:val="20"/>
        </w:rPr>
        <w:t>r</w:t>
      </w:r>
      <w:r>
        <w:rPr>
          <w:color w:val="231F20"/>
          <w:spacing w:val="3"/>
          <w:w w:val="104"/>
          <w:sz w:val="20"/>
        </w:rPr>
        <w:t>i</w:t>
      </w:r>
      <w:r>
        <w:rPr>
          <w:color w:val="231F20"/>
          <w:spacing w:val="-5"/>
          <w:w w:val="113"/>
          <w:sz w:val="20"/>
        </w:rPr>
        <w:t>m</w:t>
      </w:r>
      <w:r>
        <w:rPr>
          <w:color w:val="231F20"/>
          <w:spacing w:val="-24"/>
          <w:w w:val="83"/>
          <w:sz w:val="20"/>
        </w:rPr>
        <w:t>’</w:t>
      </w:r>
      <w:r>
        <w:rPr>
          <w:color w:val="231F20"/>
          <w:spacing w:val="-3"/>
          <w:w w:val="122"/>
          <w:sz w:val="20"/>
        </w:rPr>
        <w:t>d</w:t>
      </w:r>
      <w:r>
        <w:rPr>
          <w:color w:val="231F20"/>
          <w:w w:val="107"/>
          <w:sz w:val="20"/>
        </w:rPr>
        <w:t xml:space="preserve">e </w:t>
      </w:r>
      <w:r>
        <w:rPr>
          <w:color w:val="231F20"/>
          <w:w w:val="105"/>
          <w:sz w:val="20"/>
        </w:rPr>
        <w:t>benzetmelerle anlatım oldukça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fazladır.</w:t>
      </w:r>
    </w:p>
    <w:p w:rsidR="004404F7" w:rsidRDefault="004404F7" w:rsidP="004404F7">
      <w:pPr>
        <w:pStyle w:val="Balk4"/>
        <w:spacing w:before="117"/>
        <w:ind w:left="1761"/>
      </w:pPr>
      <w:r>
        <w:rPr>
          <w:color w:val="231F20"/>
        </w:rPr>
        <w:t>Temsil (Örnekleme)</w:t>
      </w:r>
    </w:p>
    <w:p w:rsidR="004404F7" w:rsidRDefault="004404F7" w:rsidP="004404F7">
      <w:pPr>
        <w:spacing w:before="45" w:line="285" w:lineRule="auto"/>
        <w:ind w:left="1761" w:right="1982"/>
        <w:jc w:val="both"/>
        <w:rPr>
          <w:i/>
          <w:sz w:val="20"/>
        </w:rPr>
      </w:pPr>
      <w:r>
        <w:rPr>
          <w:color w:val="231F20"/>
          <w:w w:val="105"/>
          <w:sz w:val="20"/>
        </w:rPr>
        <w:t xml:space="preserve">Aslında benzetmeye yakın olarak </w:t>
      </w:r>
      <w:r>
        <w:rPr>
          <w:color w:val="231F20"/>
          <w:spacing w:val="-3"/>
          <w:w w:val="105"/>
          <w:sz w:val="20"/>
        </w:rPr>
        <w:t xml:space="preserve">Kur’an-ı </w:t>
      </w:r>
      <w:r>
        <w:rPr>
          <w:color w:val="231F20"/>
          <w:spacing w:val="-4"/>
          <w:w w:val="105"/>
          <w:sz w:val="20"/>
        </w:rPr>
        <w:t xml:space="preserve">Kerim’de </w:t>
      </w:r>
      <w:r>
        <w:rPr>
          <w:color w:val="231F20"/>
          <w:w w:val="105"/>
          <w:sz w:val="20"/>
        </w:rPr>
        <w:t xml:space="preserve">“temsil” (örnekle- </w:t>
      </w:r>
      <w:r>
        <w:rPr>
          <w:color w:val="231F20"/>
          <w:spacing w:val="-5"/>
          <w:w w:val="105"/>
          <w:sz w:val="20"/>
        </w:rPr>
        <w:t xml:space="preserve">me) </w:t>
      </w:r>
      <w:r>
        <w:rPr>
          <w:color w:val="231F20"/>
          <w:w w:val="105"/>
          <w:sz w:val="20"/>
        </w:rPr>
        <w:t xml:space="preserve">ile anlatım da oldukça çoktur. Bu, bir bakıma bir şeyi diğer bir şey  ile örnekleyerek anlatım tarzıdır. </w:t>
      </w:r>
      <w:r>
        <w:rPr>
          <w:color w:val="231F20"/>
          <w:spacing w:val="-4"/>
          <w:w w:val="105"/>
          <w:sz w:val="20"/>
        </w:rPr>
        <w:t xml:space="preserve">Kur’an’daki </w:t>
      </w:r>
      <w:r>
        <w:rPr>
          <w:color w:val="231F20"/>
          <w:w w:val="105"/>
          <w:sz w:val="20"/>
        </w:rPr>
        <w:t xml:space="preserve">bazı mesajların daha iyi anlaşılması için bu yola başvurulmuştur. Nitekim </w:t>
      </w:r>
      <w:r>
        <w:rPr>
          <w:color w:val="231F20"/>
          <w:spacing w:val="-4"/>
          <w:w w:val="105"/>
          <w:sz w:val="20"/>
        </w:rPr>
        <w:t xml:space="preserve">Yüce  </w:t>
      </w:r>
      <w:r>
        <w:rPr>
          <w:color w:val="231F20"/>
          <w:w w:val="105"/>
          <w:sz w:val="20"/>
        </w:rPr>
        <w:t xml:space="preserve">Allah  birçok  şeyi örnekleme </w:t>
      </w:r>
      <w:r>
        <w:rPr>
          <w:color w:val="231F20"/>
          <w:spacing w:val="-3"/>
          <w:w w:val="105"/>
          <w:sz w:val="20"/>
        </w:rPr>
        <w:t xml:space="preserve">yoluyla </w:t>
      </w:r>
      <w:r>
        <w:rPr>
          <w:color w:val="231F20"/>
          <w:w w:val="105"/>
          <w:sz w:val="20"/>
        </w:rPr>
        <w:t xml:space="preserve">anlattığını bizzat  kendisi  haber  vermektedir:  </w:t>
      </w:r>
      <w:r>
        <w:rPr>
          <w:i/>
          <w:color w:val="231F20"/>
          <w:w w:val="105"/>
          <w:sz w:val="20"/>
        </w:rPr>
        <w:t>“Ey</w:t>
      </w:r>
      <w:r>
        <w:rPr>
          <w:i/>
          <w:color w:val="231F20"/>
          <w:spacing w:val="-35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iman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edenler</w:t>
      </w:r>
      <w:r>
        <w:rPr>
          <w:i/>
          <w:color w:val="231F20"/>
          <w:spacing w:val="-35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malını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insanlara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gösteriş</w:t>
      </w:r>
      <w:r>
        <w:rPr>
          <w:i/>
          <w:color w:val="231F20"/>
          <w:spacing w:val="-35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için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harcayıp</w:t>
      </w:r>
      <w:r>
        <w:rPr>
          <w:i/>
          <w:color w:val="231F20"/>
          <w:spacing w:val="-35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Allah’a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ve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ahiret</w:t>
      </w:r>
      <w:r>
        <w:rPr>
          <w:i/>
          <w:color w:val="231F20"/>
          <w:spacing w:val="-35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gü- nüne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inanmayanlar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gibi,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sadakalarınızı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başa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kakarak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ve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kırıcı</w:t>
      </w:r>
      <w:r>
        <w:rPr>
          <w:i/>
          <w:color w:val="231F20"/>
          <w:spacing w:val="-3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sözler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söyleye- rek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boşa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çıkarmayın.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Böylelerinin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durumu,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üzerinde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az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toprak</w:t>
      </w:r>
      <w:r>
        <w:rPr>
          <w:i/>
          <w:color w:val="231F20"/>
          <w:spacing w:val="-1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bulunan,</w:t>
      </w:r>
    </w:p>
    <w:p w:rsidR="004404F7" w:rsidRDefault="004404F7" w:rsidP="004404F7">
      <w:pPr>
        <w:spacing w:line="285" w:lineRule="auto"/>
        <w:jc w:val="both"/>
        <w:rPr>
          <w:sz w:val="20"/>
        </w:rPr>
        <w:sectPr w:rsidR="004404F7">
          <w:pgSz w:w="11630" w:h="16160"/>
          <w:pgMar w:top="1700" w:right="0" w:bottom="280" w:left="1640" w:header="1134" w:footer="0" w:gutter="0"/>
          <w:cols w:space="708"/>
        </w:sectPr>
      </w:pPr>
    </w:p>
    <w:p w:rsidR="004404F7" w:rsidRDefault="004404F7" w:rsidP="004404F7">
      <w:pPr>
        <w:pStyle w:val="GvdeMetni"/>
        <w:rPr>
          <w:i/>
        </w:rPr>
      </w:pPr>
    </w:p>
    <w:p w:rsidR="004404F7" w:rsidRDefault="004404F7" w:rsidP="004404F7">
      <w:pPr>
        <w:pStyle w:val="GvdeMetni"/>
        <w:rPr>
          <w:i/>
        </w:rPr>
      </w:pPr>
    </w:p>
    <w:p w:rsidR="004404F7" w:rsidRDefault="004404F7" w:rsidP="004404F7">
      <w:pPr>
        <w:pStyle w:val="GvdeMetni"/>
        <w:spacing w:before="2"/>
        <w:rPr>
          <w:i/>
          <w:sz w:val="25"/>
        </w:rPr>
      </w:pPr>
    </w:p>
    <w:p w:rsidR="004404F7" w:rsidRDefault="004404F7" w:rsidP="004404F7">
      <w:pPr>
        <w:spacing w:before="79" w:line="285" w:lineRule="auto"/>
        <w:ind w:left="344" w:right="3401"/>
        <w:jc w:val="both"/>
        <w:rPr>
          <w:sz w:val="20"/>
        </w:rPr>
      </w:pPr>
      <w:r>
        <w:rPr>
          <w:i/>
          <w:color w:val="231F20"/>
          <w:sz w:val="20"/>
        </w:rPr>
        <w:t>şiddetli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bir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yağmurla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üzerindeki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toprağı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tamamen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gidip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kupkuru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bir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taş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 xml:space="preserve">haline gelen kaya </w:t>
      </w:r>
      <w:r>
        <w:rPr>
          <w:i/>
          <w:color w:val="231F20"/>
          <w:spacing w:val="-3"/>
          <w:sz w:val="20"/>
        </w:rPr>
        <w:t xml:space="preserve">gibidir. </w:t>
      </w:r>
      <w:r>
        <w:rPr>
          <w:i/>
          <w:color w:val="231F20"/>
          <w:sz w:val="20"/>
        </w:rPr>
        <w:t xml:space="preserve">Onlar kazandıklarından hiçbir yarar sağlayamazlar. Allah </w:t>
      </w:r>
      <w:r>
        <w:rPr>
          <w:i/>
          <w:color w:val="231F20"/>
          <w:spacing w:val="-3"/>
          <w:sz w:val="20"/>
        </w:rPr>
        <w:t>i</w:t>
      </w:r>
      <w:r>
        <w:rPr>
          <w:i/>
          <w:color w:val="231F20"/>
          <w:spacing w:val="-1"/>
          <w:w w:val="111"/>
          <w:sz w:val="20"/>
        </w:rPr>
        <w:t>n</w:t>
      </w:r>
      <w:r>
        <w:rPr>
          <w:i/>
          <w:color w:val="231F20"/>
          <w:spacing w:val="4"/>
          <w:sz w:val="20"/>
        </w:rPr>
        <w:t>k</w:t>
      </w:r>
      <w:r>
        <w:rPr>
          <w:i/>
          <w:color w:val="231F20"/>
          <w:spacing w:val="-1"/>
          <w:w w:val="88"/>
          <w:sz w:val="20"/>
        </w:rPr>
        <w:t>â</w:t>
      </w:r>
      <w:r>
        <w:rPr>
          <w:i/>
          <w:color w:val="231F20"/>
          <w:sz w:val="20"/>
        </w:rPr>
        <w:t>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1"/>
          <w:w w:val="94"/>
          <w:sz w:val="20"/>
        </w:rPr>
        <w:t>e</w:t>
      </w:r>
      <w:r>
        <w:rPr>
          <w:i/>
          <w:color w:val="231F20"/>
          <w:spacing w:val="1"/>
          <w:w w:val="94"/>
          <w:sz w:val="20"/>
        </w:rPr>
        <w:t>d</w:t>
      </w:r>
      <w:r>
        <w:rPr>
          <w:i/>
          <w:color w:val="231F20"/>
          <w:spacing w:val="1"/>
          <w:w w:val="87"/>
          <w:sz w:val="20"/>
        </w:rPr>
        <w:t>e</w:t>
      </w:r>
      <w:r>
        <w:rPr>
          <w:i/>
          <w:color w:val="231F20"/>
          <w:w w:val="111"/>
          <w:sz w:val="20"/>
        </w:rPr>
        <w:t>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1"/>
          <w:w w:val="119"/>
          <w:sz w:val="20"/>
        </w:rPr>
        <w:t>t</w:t>
      </w:r>
      <w:r>
        <w:rPr>
          <w:i/>
          <w:color w:val="231F20"/>
          <w:spacing w:val="2"/>
          <w:w w:val="88"/>
          <w:sz w:val="20"/>
        </w:rPr>
        <w:t>o</w:t>
      </w:r>
      <w:r>
        <w:rPr>
          <w:i/>
          <w:color w:val="231F20"/>
          <w:spacing w:val="-3"/>
          <w:sz w:val="20"/>
        </w:rPr>
        <w:t>p</w:t>
      </w:r>
      <w:r>
        <w:rPr>
          <w:i/>
          <w:color w:val="231F20"/>
          <w:spacing w:val="-5"/>
          <w:sz w:val="20"/>
        </w:rPr>
        <w:t>l</w:t>
      </w:r>
      <w:r>
        <w:rPr>
          <w:i/>
          <w:color w:val="231F20"/>
          <w:spacing w:val="-3"/>
          <w:w w:val="111"/>
          <w:sz w:val="20"/>
        </w:rPr>
        <w:t>u</w:t>
      </w:r>
      <w:r>
        <w:rPr>
          <w:i/>
          <w:color w:val="231F20"/>
          <w:spacing w:val="-2"/>
          <w:w w:val="107"/>
          <w:sz w:val="20"/>
        </w:rPr>
        <w:t>m</w:t>
      </w:r>
      <w:r>
        <w:rPr>
          <w:i/>
          <w:color w:val="231F20"/>
          <w:spacing w:val="1"/>
          <w:sz w:val="20"/>
        </w:rPr>
        <w:t>l</w:t>
      </w:r>
      <w:r>
        <w:rPr>
          <w:i/>
          <w:color w:val="231F20"/>
          <w:spacing w:val="-1"/>
          <w:w w:val="88"/>
          <w:sz w:val="20"/>
        </w:rPr>
        <w:t>a</w:t>
      </w:r>
      <w:r>
        <w:rPr>
          <w:i/>
          <w:color w:val="231F20"/>
          <w:spacing w:val="3"/>
          <w:sz w:val="20"/>
        </w:rPr>
        <w:t>r</w:t>
      </w:r>
      <w:r>
        <w:rPr>
          <w:i/>
          <w:color w:val="231F20"/>
          <w:sz w:val="20"/>
        </w:rPr>
        <w:t xml:space="preserve">ı </w:t>
      </w:r>
      <w:r>
        <w:rPr>
          <w:i/>
          <w:color w:val="231F20"/>
          <w:spacing w:val="1"/>
          <w:sz w:val="20"/>
        </w:rPr>
        <w:t>d</w:t>
      </w:r>
      <w:r>
        <w:rPr>
          <w:i/>
          <w:color w:val="231F20"/>
          <w:spacing w:val="-2"/>
          <w:w w:val="88"/>
          <w:sz w:val="20"/>
        </w:rPr>
        <w:t>o</w:t>
      </w:r>
      <w:r>
        <w:rPr>
          <w:i/>
          <w:color w:val="231F20"/>
          <w:spacing w:val="5"/>
          <w:sz w:val="20"/>
        </w:rPr>
        <w:t>ğ</w:t>
      </w:r>
      <w:r>
        <w:rPr>
          <w:i/>
          <w:color w:val="231F20"/>
          <w:spacing w:val="1"/>
          <w:sz w:val="20"/>
        </w:rPr>
        <w:t>r</w:t>
      </w:r>
      <w:r>
        <w:rPr>
          <w:i/>
          <w:color w:val="231F20"/>
          <w:w w:val="111"/>
          <w:sz w:val="20"/>
        </w:rPr>
        <w:t>u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1"/>
          <w:w w:val="112"/>
          <w:sz w:val="20"/>
        </w:rPr>
        <w:t>y</w:t>
      </w:r>
      <w:r>
        <w:rPr>
          <w:i/>
          <w:color w:val="231F20"/>
          <w:spacing w:val="-2"/>
          <w:w w:val="88"/>
          <w:sz w:val="20"/>
        </w:rPr>
        <w:t>o</w:t>
      </w:r>
      <w:r>
        <w:rPr>
          <w:i/>
          <w:color w:val="231F20"/>
          <w:spacing w:val="1"/>
          <w:sz w:val="20"/>
        </w:rPr>
        <w:t>l</w:t>
      </w:r>
      <w:r>
        <w:rPr>
          <w:i/>
          <w:color w:val="231F20"/>
          <w:w w:val="88"/>
          <w:sz w:val="20"/>
        </w:rPr>
        <w:t>a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</w:t>
      </w:r>
      <w:r>
        <w:rPr>
          <w:i/>
          <w:color w:val="231F20"/>
          <w:sz w:val="20"/>
        </w:rPr>
        <w:t>l</w:t>
      </w:r>
      <w:r>
        <w:rPr>
          <w:i/>
          <w:color w:val="231F20"/>
          <w:w w:val="87"/>
          <w:sz w:val="20"/>
        </w:rPr>
        <w:t>e</w:t>
      </w:r>
      <w:r>
        <w:rPr>
          <w:i/>
          <w:color w:val="231F20"/>
          <w:spacing w:val="1"/>
          <w:w w:val="119"/>
          <w:sz w:val="20"/>
        </w:rPr>
        <w:t>t</w:t>
      </w:r>
      <w:r>
        <w:rPr>
          <w:i/>
          <w:color w:val="231F20"/>
          <w:w w:val="107"/>
          <w:sz w:val="20"/>
        </w:rPr>
        <w:t>m</w:t>
      </w:r>
      <w:r>
        <w:rPr>
          <w:i/>
          <w:color w:val="231F20"/>
          <w:w w:val="87"/>
          <w:sz w:val="20"/>
        </w:rPr>
        <w:t>e</w:t>
      </w:r>
      <w:r>
        <w:rPr>
          <w:i/>
          <w:color w:val="231F20"/>
          <w:spacing w:val="2"/>
          <w:w w:val="114"/>
          <w:sz w:val="20"/>
        </w:rPr>
        <w:t>z</w:t>
      </w:r>
      <w:r>
        <w:rPr>
          <w:i/>
          <w:color w:val="231F20"/>
          <w:spacing w:val="-17"/>
          <w:sz w:val="20"/>
        </w:rPr>
        <w:t>.</w:t>
      </w:r>
      <w:r>
        <w:rPr>
          <w:i/>
          <w:color w:val="231F20"/>
          <w:w w:val="89"/>
          <w:sz w:val="20"/>
        </w:rPr>
        <w:t>”</w:t>
      </w:r>
      <w:r>
        <w:rPr>
          <w:i/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>(</w:t>
      </w:r>
      <w:r>
        <w:rPr>
          <w:color w:val="231F20"/>
          <w:spacing w:val="-3"/>
          <w:w w:val="91"/>
          <w:sz w:val="20"/>
        </w:rPr>
        <w:t>B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spacing w:val="3"/>
          <w:w w:val="111"/>
          <w:sz w:val="20"/>
        </w:rPr>
        <w:t>k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spacing w:val="-2"/>
          <w:w w:val="118"/>
          <w:sz w:val="20"/>
        </w:rPr>
        <w:t>r</w:t>
      </w:r>
      <w:r>
        <w:rPr>
          <w:color w:val="231F20"/>
          <w:spacing w:val="-1"/>
          <w:w w:val="112"/>
          <w:sz w:val="20"/>
        </w:rPr>
        <w:t>a</w:t>
      </w:r>
      <w:r>
        <w:rPr>
          <w:color w:val="231F20"/>
          <w:sz w:val="20"/>
        </w:rPr>
        <w:t xml:space="preserve">, 2 </w:t>
      </w:r>
      <w:r>
        <w:rPr>
          <w:color w:val="231F20"/>
          <w:spacing w:val="-18"/>
          <w:w w:val="218"/>
          <w:sz w:val="20"/>
        </w:rPr>
        <w:t>/</w:t>
      </w:r>
      <w:r>
        <w:rPr>
          <w:color w:val="231F20"/>
          <w:spacing w:val="-4"/>
          <w:sz w:val="20"/>
        </w:rPr>
        <w:t>2</w:t>
      </w:r>
      <w:r>
        <w:rPr>
          <w:color w:val="231F20"/>
          <w:spacing w:val="2"/>
          <w:sz w:val="20"/>
        </w:rPr>
        <w:t>6</w:t>
      </w:r>
      <w:r>
        <w:rPr>
          <w:color w:val="231F20"/>
          <w:spacing w:val="-10"/>
          <w:sz w:val="20"/>
        </w:rPr>
        <w:t>4</w:t>
      </w:r>
      <w:r>
        <w:rPr>
          <w:color w:val="231F20"/>
          <w:spacing w:val="-9"/>
          <w:sz w:val="20"/>
        </w:rPr>
        <w:t>)</w:t>
      </w:r>
      <w:r>
        <w:rPr>
          <w:color w:val="231F20"/>
          <w:sz w:val="20"/>
        </w:rPr>
        <w:t>.</w:t>
      </w:r>
    </w:p>
    <w:p w:rsidR="004404F7" w:rsidRDefault="004404F7" w:rsidP="004404F7">
      <w:pPr>
        <w:pStyle w:val="GvdeMetni"/>
        <w:spacing w:before="114" w:line="285" w:lineRule="auto"/>
        <w:ind w:left="344" w:right="3399"/>
        <w:jc w:val="both"/>
      </w:pPr>
      <w:r>
        <w:rPr>
          <w:color w:val="231F20"/>
          <w:w w:val="110"/>
        </w:rPr>
        <w:t xml:space="preserve">Görülüyor ki, gerçeklerin daha iyi anlaşılması için Yüce Allah örnek- </w:t>
      </w:r>
      <w:r>
        <w:rPr>
          <w:color w:val="231F20"/>
          <w:w w:val="104"/>
        </w:rPr>
        <w:t>l</w:t>
      </w:r>
      <w:r>
        <w:rPr>
          <w:color w:val="231F20"/>
          <w:w w:val="107"/>
        </w:rPr>
        <w:t>e</w:t>
      </w:r>
      <w:r>
        <w:rPr>
          <w:color w:val="231F20"/>
          <w:w w:val="118"/>
        </w:rPr>
        <w:t>r</w:t>
      </w:r>
      <w:r>
        <w:rPr>
          <w:color w:val="231F20"/>
        </w:rPr>
        <w:t xml:space="preserve"> </w:t>
      </w:r>
      <w:r>
        <w:rPr>
          <w:color w:val="231F20"/>
          <w:w w:val="112"/>
        </w:rPr>
        <w:t>v</w:t>
      </w:r>
      <w:r>
        <w:rPr>
          <w:color w:val="231F20"/>
          <w:w w:val="107"/>
        </w:rPr>
        <w:t>e</w:t>
      </w:r>
      <w:r>
        <w:rPr>
          <w:color w:val="231F20"/>
          <w:w w:val="118"/>
        </w:rPr>
        <w:t>r</w:t>
      </w:r>
      <w:r>
        <w:rPr>
          <w:color w:val="231F20"/>
          <w:w w:val="113"/>
        </w:rPr>
        <w:t>m</w:t>
      </w:r>
      <w:r>
        <w:rPr>
          <w:color w:val="231F20"/>
          <w:w w:val="109"/>
        </w:rPr>
        <w:t>ek</w:t>
      </w:r>
      <w:r>
        <w:rPr>
          <w:color w:val="231F20"/>
          <w:w w:val="117"/>
        </w:rPr>
        <w:t>t</w:t>
      </w:r>
      <w:r>
        <w:rPr>
          <w:color w:val="231F20"/>
          <w:w w:val="107"/>
        </w:rPr>
        <w:t>e</w:t>
      </w:r>
      <w:r>
        <w:rPr>
          <w:color w:val="231F20"/>
          <w:w w:val="122"/>
        </w:rPr>
        <w:t>d</w:t>
      </w:r>
      <w:r>
        <w:rPr>
          <w:color w:val="231F20"/>
          <w:w w:val="104"/>
        </w:rPr>
        <w:t>i</w:t>
      </w:r>
      <w:r>
        <w:rPr>
          <w:color w:val="231F20"/>
          <w:w w:val="118"/>
        </w:rPr>
        <w:t>r</w:t>
      </w:r>
      <w:r>
        <w:rPr>
          <w:color w:val="231F20"/>
        </w:rPr>
        <w:t xml:space="preserve">    (</w:t>
      </w:r>
      <w:r>
        <w:rPr>
          <w:color w:val="231F20"/>
          <w:w w:val="110"/>
        </w:rPr>
        <w:t>b</w:t>
      </w:r>
      <w:r>
        <w:rPr>
          <w:color w:val="231F20"/>
          <w:w w:val="111"/>
        </w:rPr>
        <w:t>k</w:t>
      </w:r>
      <w:r>
        <w:rPr>
          <w:color w:val="231F20"/>
          <w:w w:val="112"/>
        </w:rPr>
        <w:t>z</w:t>
      </w:r>
      <w:r>
        <w:rPr>
          <w:color w:val="231F20"/>
        </w:rPr>
        <w:t>. R</w:t>
      </w:r>
      <w:r>
        <w:rPr>
          <w:color w:val="231F20"/>
          <w:w w:val="112"/>
        </w:rPr>
        <w:t>a</w:t>
      </w:r>
      <w:r>
        <w:rPr>
          <w:color w:val="231F20"/>
          <w:w w:val="83"/>
        </w:rPr>
        <w:t>’</w:t>
      </w:r>
      <w:r>
        <w:rPr>
          <w:color w:val="231F20"/>
          <w:w w:val="122"/>
        </w:rPr>
        <w:t>d</w:t>
      </w:r>
      <w:r>
        <w:rPr>
          <w:color w:val="231F20"/>
        </w:rPr>
        <w:t xml:space="preserve">, 13 </w:t>
      </w:r>
      <w:r>
        <w:rPr>
          <w:color w:val="231F20"/>
          <w:w w:val="218"/>
        </w:rPr>
        <w:t>/</w:t>
      </w:r>
      <w:r>
        <w:rPr>
          <w:color w:val="231F20"/>
        </w:rPr>
        <w:t>17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w w:val="101"/>
        </w:rPr>
        <w:t>İ</w:t>
      </w:r>
      <w:r>
        <w:rPr>
          <w:color w:val="231F20"/>
          <w:w w:val="110"/>
        </w:rPr>
        <w:t>b</w:t>
      </w:r>
      <w:r>
        <w:rPr>
          <w:color w:val="231F20"/>
          <w:w w:val="118"/>
        </w:rPr>
        <w:t>r</w:t>
      </w:r>
      <w:r>
        <w:rPr>
          <w:color w:val="231F20"/>
          <w:w w:val="112"/>
        </w:rPr>
        <w:t>a</w:t>
      </w:r>
      <w:r>
        <w:rPr>
          <w:color w:val="231F20"/>
          <w:w w:val="116"/>
        </w:rPr>
        <w:t>h</w:t>
      </w:r>
      <w:r>
        <w:rPr>
          <w:color w:val="231F20"/>
          <w:w w:val="104"/>
        </w:rPr>
        <w:t>i</w:t>
      </w:r>
      <w:r>
        <w:rPr>
          <w:color w:val="231F20"/>
          <w:w w:val="113"/>
        </w:rPr>
        <w:t>m</w:t>
      </w:r>
      <w:r>
        <w:rPr>
          <w:color w:val="231F20"/>
        </w:rPr>
        <w:t xml:space="preserve">, 14 </w:t>
      </w:r>
      <w:r>
        <w:rPr>
          <w:color w:val="231F20"/>
          <w:w w:val="218"/>
        </w:rPr>
        <w:t>/</w:t>
      </w:r>
      <w:r>
        <w:rPr>
          <w:color w:val="231F20"/>
        </w:rPr>
        <w:t>25, 45</w:t>
      </w:r>
      <w:r>
        <w:rPr>
          <w:color w:val="231F20"/>
          <w:w w:val="89"/>
        </w:rPr>
        <w:t>;</w:t>
      </w:r>
      <w:r>
        <w:rPr>
          <w:color w:val="231F20"/>
        </w:rPr>
        <w:t xml:space="preserve"> </w:t>
      </w:r>
      <w:r>
        <w:rPr>
          <w:color w:val="231F20"/>
          <w:w w:val="115"/>
        </w:rPr>
        <w:t>N</w:t>
      </w:r>
      <w:r>
        <w:rPr>
          <w:color w:val="231F20"/>
          <w:w w:val="120"/>
        </w:rPr>
        <w:t>u</w:t>
      </w:r>
      <w:r>
        <w:rPr>
          <w:color w:val="231F20"/>
          <w:w w:val="118"/>
        </w:rPr>
        <w:t>r</w:t>
      </w:r>
      <w:r>
        <w:rPr>
          <w:color w:val="231F20"/>
        </w:rPr>
        <w:t xml:space="preserve">, 24 </w:t>
      </w:r>
      <w:r>
        <w:rPr>
          <w:color w:val="231F20"/>
          <w:w w:val="218"/>
        </w:rPr>
        <w:t>/</w:t>
      </w:r>
      <w:r>
        <w:rPr>
          <w:color w:val="231F20"/>
        </w:rPr>
        <w:t>35</w:t>
      </w:r>
      <w:r>
        <w:rPr>
          <w:color w:val="231F20"/>
          <w:w w:val="89"/>
        </w:rPr>
        <w:t>;</w:t>
      </w:r>
    </w:p>
    <w:p w:rsidR="004404F7" w:rsidRDefault="004404F7" w:rsidP="004404F7">
      <w:pPr>
        <w:pStyle w:val="GvdeMetni"/>
        <w:spacing w:before="1"/>
        <w:ind w:left="344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3"/>
          <w:w w:val="120"/>
        </w:rPr>
        <w:t>u</w:t>
      </w:r>
      <w:r>
        <w:rPr>
          <w:color w:val="231F20"/>
          <w:spacing w:val="-4"/>
          <w:w w:val="118"/>
        </w:rPr>
        <w:t>r</w:t>
      </w:r>
      <w:r>
        <w:rPr>
          <w:color w:val="231F20"/>
          <w:spacing w:val="3"/>
          <w:w w:val="111"/>
        </w:rPr>
        <w:t>k</w:t>
      </w:r>
      <w:r>
        <w:rPr>
          <w:color w:val="231F20"/>
          <w:spacing w:val="4"/>
          <w:w w:val="112"/>
        </w:rPr>
        <w:t>â</w:t>
      </w:r>
      <w:r>
        <w:rPr>
          <w:color w:val="231F20"/>
          <w:w w:val="116"/>
        </w:rPr>
        <w:t>n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2</w:t>
      </w:r>
      <w:r>
        <w:rPr>
          <w:color w:val="231F20"/>
        </w:rPr>
        <w:t xml:space="preserve">5 </w:t>
      </w:r>
      <w:r>
        <w:rPr>
          <w:color w:val="231F20"/>
          <w:spacing w:val="-19"/>
          <w:w w:val="218"/>
        </w:rPr>
        <w:t>/</w:t>
      </w:r>
      <w:r>
        <w:rPr>
          <w:color w:val="231F20"/>
          <w:spacing w:val="-4"/>
        </w:rPr>
        <w:t>3</w:t>
      </w:r>
      <w:r>
        <w:rPr>
          <w:color w:val="231F20"/>
          <w:spacing w:val="-11"/>
        </w:rPr>
        <w:t>9</w:t>
      </w:r>
      <w:r>
        <w:rPr>
          <w:color w:val="231F20"/>
          <w:spacing w:val="-9"/>
        </w:rPr>
        <w:t>)</w:t>
      </w:r>
      <w:r>
        <w:rPr>
          <w:color w:val="231F20"/>
        </w:rPr>
        <w:t>.</w:t>
      </w:r>
    </w:p>
    <w:p w:rsidR="004404F7" w:rsidRDefault="004404F7" w:rsidP="004404F7">
      <w:pPr>
        <w:pStyle w:val="Balk3"/>
        <w:spacing w:before="175"/>
        <w:ind w:left="344"/>
      </w:pPr>
      <w:bookmarkStart w:id="2" w:name="_TOC_250079"/>
      <w:bookmarkEnd w:id="2"/>
      <w:r>
        <w:rPr>
          <w:color w:val="231F20"/>
        </w:rPr>
        <w:t>Nâsih ve Mensûh</w:t>
      </w:r>
    </w:p>
    <w:p w:rsidR="004404F7" w:rsidRDefault="004404F7" w:rsidP="004404F7">
      <w:pPr>
        <w:spacing w:before="37" w:line="285" w:lineRule="auto"/>
        <w:ind w:left="344" w:right="3399"/>
        <w:jc w:val="both"/>
        <w:rPr>
          <w:sz w:val="20"/>
        </w:rPr>
      </w:pPr>
      <w:r>
        <w:rPr>
          <w:i/>
          <w:color w:val="231F20"/>
          <w:w w:val="110"/>
          <w:sz w:val="20"/>
        </w:rPr>
        <w:t>Nesh</w:t>
      </w:r>
      <w:r>
        <w:rPr>
          <w:color w:val="231F20"/>
          <w:w w:val="110"/>
          <w:sz w:val="20"/>
        </w:rPr>
        <w:t xml:space="preserve">, bir şeyin, kendisinden sonra gelen şey ile ortadan kaldırılıp </w:t>
      </w:r>
      <w:r>
        <w:rPr>
          <w:color w:val="231F20"/>
          <w:spacing w:val="-3"/>
          <w:w w:val="110"/>
          <w:sz w:val="20"/>
        </w:rPr>
        <w:t xml:space="preserve">yok </w:t>
      </w:r>
      <w:r>
        <w:rPr>
          <w:color w:val="231F20"/>
          <w:w w:val="110"/>
          <w:sz w:val="20"/>
        </w:rPr>
        <w:t xml:space="preserve">edilmesidir. </w:t>
      </w:r>
      <w:r>
        <w:rPr>
          <w:color w:val="231F20"/>
          <w:spacing w:val="-3"/>
          <w:w w:val="110"/>
          <w:sz w:val="20"/>
        </w:rPr>
        <w:t xml:space="preserve">Terim </w:t>
      </w:r>
      <w:r>
        <w:rPr>
          <w:color w:val="231F20"/>
          <w:w w:val="110"/>
          <w:sz w:val="20"/>
        </w:rPr>
        <w:t xml:space="preserve">olarak </w:t>
      </w:r>
      <w:r>
        <w:rPr>
          <w:i/>
          <w:color w:val="231F20"/>
          <w:w w:val="110"/>
          <w:sz w:val="20"/>
        </w:rPr>
        <w:t>nesh</w:t>
      </w:r>
      <w:r>
        <w:rPr>
          <w:color w:val="231F20"/>
          <w:w w:val="110"/>
          <w:sz w:val="20"/>
        </w:rPr>
        <w:t xml:space="preserve">, şer’î bir hükmün, daha sonra gelen şer’î bir delil ile kaldırılmasıdır (İsfehânî, </w:t>
      </w:r>
      <w:r>
        <w:rPr>
          <w:i/>
          <w:color w:val="231F20"/>
          <w:w w:val="110"/>
          <w:sz w:val="20"/>
        </w:rPr>
        <w:t xml:space="preserve">Müfredât, </w:t>
      </w:r>
      <w:r>
        <w:rPr>
          <w:color w:val="231F20"/>
          <w:w w:val="110"/>
          <w:sz w:val="20"/>
        </w:rPr>
        <w:t xml:space="preserve">s. </w:t>
      </w:r>
      <w:r>
        <w:rPr>
          <w:color w:val="231F20"/>
          <w:spacing w:val="-9"/>
          <w:w w:val="110"/>
          <w:sz w:val="20"/>
        </w:rPr>
        <w:t xml:space="preserve">511). </w:t>
      </w:r>
      <w:r>
        <w:rPr>
          <w:color w:val="231F20"/>
          <w:w w:val="110"/>
          <w:sz w:val="20"/>
        </w:rPr>
        <w:t xml:space="preserve">Nitekim </w:t>
      </w:r>
      <w:r>
        <w:rPr>
          <w:color w:val="231F20"/>
          <w:spacing w:val="-5"/>
          <w:w w:val="105"/>
          <w:sz w:val="20"/>
        </w:rPr>
        <w:t>Kur’an’da: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“Biz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bir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ayetin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hükmünü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yürürlükten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kaldıracak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ya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da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onu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 xml:space="preserve">unut- </w:t>
      </w:r>
      <w:r>
        <w:rPr>
          <w:i/>
          <w:color w:val="231F20"/>
          <w:w w:val="110"/>
          <w:sz w:val="20"/>
        </w:rPr>
        <w:t>turacak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olursak,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o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zaman,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ondan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daha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iyisini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ya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da</w:t>
      </w:r>
      <w:r>
        <w:rPr>
          <w:i/>
          <w:color w:val="231F20"/>
          <w:spacing w:val="-14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benzerini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getiririz.</w:t>
      </w:r>
      <w:r>
        <w:rPr>
          <w:i/>
          <w:color w:val="231F20"/>
          <w:spacing w:val="-15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 xml:space="preserve">” </w:t>
      </w:r>
      <w:r>
        <w:rPr>
          <w:color w:val="231F20"/>
          <w:spacing w:val="-3"/>
          <w:sz w:val="20"/>
        </w:rPr>
        <w:t>(</w:t>
      </w:r>
      <w:r>
        <w:rPr>
          <w:color w:val="231F20"/>
          <w:spacing w:val="-3"/>
          <w:w w:val="91"/>
          <w:sz w:val="20"/>
        </w:rPr>
        <w:t>B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spacing w:val="3"/>
          <w:w w:val="111"/>
          <w:sz w:val="20"/>
        </w:rPr>
        <w:t>k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spacing w:val="-2"/>
          <w:w w:val="118"/>
          <w:sz w:val="20"/>
        </w:rPr>
        <w:t>r</w:t>
      </w:r>
      <w:r>
        <w:rPr>
          <w:color w:val="231F20"/>
          <w:spacing w:val="-1"/>
          <w:w w:val="112"/>
          <w:sz w:val="20"/>
        </w:rPr>
        <w:t>a</w:t>
      </w:r>
      <w:r>
        <w:rPr>
          <w:color w:val="231F20"/>
          <w:sz w:val="20"/>
        </w:rPr>
        <w:t>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19"/>
          <w:w w:val="218"/>
          <w:sz w:val="20"/>
        </w:rPr>
        <w:t>/</w:t>
      </w:r>
      <w:r>
        <w:rPr>
          <w:color w:val="231F20"/>
          <w:spacing w:val="-10"/>
          <w:sz w:val="20"/>
        </w:rPr>
        <w:t>1</w:t>
      </w:r>
      <w:r>
        <w:rPr>
          <w:color w:val="231F20"/>
          <w:sz w:val="20"/>
        </w:rPr>
        <w:t>0</w:t>
      </w:r>
      <w:r>
        <w:rPr>
          <w:color w:val="231F20"/>
          <w:spacing w:val="-10"/>
          <w:sz w:val="20"/>
        </w:rPr>
        <w:t>6</w:t>
      </w:r>
      <w:r>
        <w:rPr>
          <w:color w:val="231F20"/>
          <w:sz w:val="20"/>
        </w:rPr>
        <w:t>)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1"/>
          <w:w w:val="110"/>
          <w:sz w:val="20"/>
        </w:rPr>
        <w:t>b</w:t>
      </w:r>
      <w:r>
        <w:rPr>
          <w:color w:val="231F20"/>
          <w:spacing w:val="-3"/>
          <w:w w:val="120"/>
          <w:sz w:val="20"/>
        </w:rPr>
        <w:t>u</w:t>
      </w:r>
      <w:r>
        <w:rPr>
          <w:color w:val="231F20"/>
          <w:spacing w:val="4"/>
          <w:w w:val="111"/>
          <w:sz w:val="20"/>
        </w:rPr>
        <w:t>y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4"/>
          <w:w w:val="118"/>
          <w:sz w:val="20"/>
        </w:rPr>
        <w:t>r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3"/>
          <w:w w:val="104"/>
          <w:sz w:val="20"/>
        </w:rPr>
        <w:t>l</w:t>
      </w:r>
      <w:r>
        <w:rPr>
          <w:color w:val="231F20"/>
          <w:w w:val="113"/>
          <w:sz w:val="20"/>
        </w:rPr>
        <w:t>m</w:t>
      </w:r>
      <w:r>
        <w:rPr>
          <w:color w:val="231F20"/>
          <w:spacing w:val="3"/>
          <w:w w:val="112"/>
          <w:sz w:val="20"/>
        </w:rPr>
        <w:t>a</w:t>
      </w:r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2"/>
          <w:w w:val="117"/>
          <w:sz w:val="20"/>
        </w:rPr>
        <w:t>t</w:t>
      </w:r>
      <w:r>
        <w:rPr>
          <w:color w:val="231F20"/>
          <w:spacing w:val="-3"/>
          <w:w w:val="112"/>
          <w:sz w:val="20"/>
        </w:rPr>
        <w:t>a</w:t>
      </w:r>
      <w:r>
        <w:rPr>
          <w:color w:val="231F20"/>
          <w:spacing w:val="2"/>
          <w:w w:val="122"/>
          <w:sz w:val="20"/>
        </w:rPr>
        <w:t>d</w:t>
      </w:r>
      <w:r>
        <w:rPr>
          <w:color w:val="231F20"/>
          <w:spacing w:val="2"/>
          <w:w w:val="103"/>
          <w:sz w:val="20"/>
        </w:rPr>
        <w:t>ı</w:t>
      </w:r>
      <w:r>
        <w:rPr>
          <w:color w:val="231F20"/>
          <w:spacing w:val="-10"/>
          <w:w w:val="118"/>
          <w:sz w:val="20"/>
        </w:rPr>
        <w:t>r</w:t>
      </w:r>
      <w:r>
        <w:rPr>
          <w:color w:val="231F20"/>
          <w:sz w:val="20"/>
        </w:rPr>
        <w:t>.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4"/>
          <w:w w:val="91"/>
          <w:sz w:val="20"/>
        </w:rPr>
        <w:t>B</w:t>
      </w:r>
      <w:r>
        <w:rPr>
          <w:color w:val="231F20"/>
          <w:w w:val="120"/>
          <w:sz w:val="20"/>
        </w:rPr>
        <w:t>u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4"/>
          <w:w w:val="112"/>
          <w:sz w:val="20"/>
        </w:rPr>
        <w:t>v</w:t>
      </w:r>
      <w:r>
        <w:rPr>
          <w:color w:val="231F20"/>
          <w:w w:val="107"/>
          <w:sz w:val="20"/>
        </w:rPr>
        <w:t>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1"/>
          <w:w w:val="110"/>
          <w:sz w:val="20"/>
        </w:rPr>
        <w:t>b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5"/>
          <w:w w:val="116"/>
          <w:sz w:val="20"/>
        </w:rPr>
        <w:t>n</w:t>
      </w:r>
      <w:r>
        <w:rPr>
          <w:color w:val="231F20"/>
          <w:spacing w:val="1"/>
          <w:w w:val="112"/>
          <w:sz w:val="20"/>
        </w:rPr>
        <w:t>z</w:t>
      </w:r>
      <w:r>
        <w:rPr>
          <w:color w:val="231F20"/>
          <w:spacing w:val="-1"/>
          <w:w w:val="107"/>
          <w:sz w:val="20"/>
        </w:rPr>
        <w:t>e</w:t>
      </w:r>
      <w:r>
        <w:rPr>
          <w:color w:val="231F20"/>
          <w:spacing w:val="3"/>
          <w:w w:val="118"/>
          <w:sz w:val="20"/>
        </w:rPr>
        <w:t>r</w:t>
      </w:r>
      <w:r>
        <w:rPr>
          <w:color w:val="231F20"/>
          <w:w w:val="104"/>
          <w:sz w:val="20"/>
        </w:rPr>
        <w:t>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5"/>
          <w:w w:val="112"/>
          <w:sz w:val="20"/>
        </w:rPr>
        <w:t>a</w:t>
      </w:r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spacing w:val="1"/>
          <w:w w:val="107"/>
          <w:sz w:val="20"/>
        </w:rPr>
        <w:t>e</w:t>
      </w:r>
      <w:r>
        <w:rPr>
          <w:color w:val="231F20"/>
          <w:spacing w:val="3"/>
          <w:w w:val="117"/>
          <w:sz w:val="20"/>
        </w:rPr>
        <w:t>t</w:t>
      </w:r>
      <w:r>
        <w:rPr>
          <w:color w:val="231F20"/>
          <w:spacing w:val="-2"/>
          <w:w w:val="104"/>
          <w:sz w:val="20"/>
        </w:rPr>
        <w:t>l</w:t>
      </w:r>
      <w:r>
        <w:rPr>
          <w:color w:val="231F20"/>
          <w:spacing w:val="-1"/>
          <w:w w:val="107"/>
          <w:sz w:val="20"/>
        </w:rPr>
        <w:t>e</w:t>
      </w:r>
      <w:r>
        <w:rPr>
          <w:color w:val="231F20"/>
          <w:spacing w:val="3"/>
          <w:w w:val="118"/>
          <w:sz w:val="20"/>
        </w:rPr>
        <w:t>r</w:t>
      </w:r>
      <w:r>
        <w:rPr>
          <w:color w:val="231F20"/>
          <w:w w:val="104"/>
          <w:sz w:val="20"/>
        </w:rPr>
        <w:t>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5"/>
          <w:w w:val="111"/>
          <w:sz w:val="20"/>
        </w:rPr>
        <w:t>y</w:t>
      </w:r>
      <w:r>
        <w:rPr>
          <w:color w:val="231F20"/>
          <w:spacing w:val="-3"/>
          <w:w w:val="109"/>
          <w:sz w:val="20"/>
        </w:rPr>
        <w:t>o</w:t>
      </w:r>
      <w:r>
        <w:rPr>
          <w:color w:val="231F20"/>
          <w:spacing w:val="4"/>
          <w:w w:val="118"/>
          <w:sz w:val="20"/>
        </w:rPr>
        <w:t>r</w:t>
      </w:r>
      <w:r>
        <w:rPr>
          <w:color w:val="231F20"/>
          <w:spacing w:val="3"/>
          <w:w w:val="120"/>
          <w:sz w:val="20"/>
        </w:rPr>
        <w:t>u</w:t>
      </w:r>
      <w:r>
        <w:rPr>
          <w:color w:val="231F20"/>
          <w:spacing w:val="4"/>
          <w:w w:val="113"/>
          <w:sz w:val="20"/>
        </w:rPr>
        <w:t>m</w:t>
      </w:r>
      <w:r>
        <w:rPr>
          <w:color w:val="231F20"/>
          <w:w w:val="109"/>
          <w:sz w:val="20"/>
        </w:rPr>
        <w:t>l</w:t>
      </w:r>
      <w:r>
        <w:rPr>
          <w:color w:val="231F20"/>
          <w:spacing w:val="-5"/>
          <w:w w:val="109"/>
          <w:sz w:val="20"/>
        </w:rPr>
        <w:t>a</w:t>
      </w:r>
      <w:r>
        <w:rPr>
          <w:color w:val="231F20"/>
          <w:spacing w:val="2"/>
          <w:w w:val="111"/>
          <w:sz w:val="20"/>
        </w:rPr>
        <w:t>y</w:t>
      </w:r>
      <w:r>
        <w:rPr>
          <w:color w:val="231F20"/>
          <w:spacing w:val="-5"/>
          <w:w w:val="103"/>
          <w:sz w:val="20"/>
        </w:rPr>
        <w:t>ı</w:t>
      </w:r>
      <w:r>
        <w:rPr>
          <w:color w:val="231F20"/>
          <w:w w:val="120"/>
          <w:sz w:val="20"/>
        </w:rPr>
        <w:t xml:space="preserve">p </w:t>
      </w:r>
      <w:r>
        <w:rPr>
          <w:color w:val="231F20"/>
          <w:spacing w:val="-5"/>
          <w:w w:val="110"/>
          <w:sz w:val="20"/>
        </w:rPr>
        <w:t xml:space="preserve">Kur’an’da </w:t>
      </w:r>
      <w:r>
        <w:rPr>
          <w:color w:val="231F20"/>
          <w:w w:val="110"/>
          <w:sz w:val="20"/>
        </w:rPr>
        <w:t xml:space="preserve">nesh olmadığını savunanların yanında, yine bu ve benzeri ayetleri delil göstererek </w:t>
      </w:r>
      <w:r>
        <w:rPr>
          <w:color w:val="231F20"/>
          <w:spacing w:val="-5"/>
          <w:w w:val="110"/>
          <w:sz w:val="20"/>
        </w:rPr>
        <w:t xml:space="preserve">Kur’an’da </w:t>
      </w:r>
      <w:r>
        <w:rPr>
          <w:color w:val="231F20"/>
          <w:w w:val="110"/>
          <w:sz w:val="20"/>
        </w:rPr>
        <w:t>bazı ayetlerin (hükümlerinin) nesh edildiğini savunanlar da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vardır.</w:t>
      </w:r>
    </w:p>
    <w:p w:rsidR="004404F7" w:rsidRDefault="004404F7" w:rsidP="004404F7">
      <w:pPr>
        <w:pStyle w:val="GvdeMetni"/>
        <w:spacing w:before="116" w:line="285" w:lineRule="auto"/>
        <w:ind w:left="344" w:right="3398"/>
        <w:jc w:val="both"/>
      </w:pPr>
      <w:r>
        <w:rPr>
          <w:color w:val="231F20"/>
          <w:w w:val="110"/>
        </w:rPr>
        <w:t xml:space="preserve">Karşıtlığın olmadığı yerde neshden söz edilemez. Kur’an ayetleri ara- </w:t>
      </w:r>
      <w:r>
        <w:rPr>
          <w:color w:val="231F20"/>
          <w:w w:val="108"/>
        </w:rPr>
        <w:t>s</w:t>
      </w:r>
      <w:r>
        <w:rPr>
          <w:color w:val="231F20"/>
          <w:w w:val="103"/>
        </w:rPr>
        <w:t>ı</w:t>
      </w:r>
      <w:r>
        <w:rPr>
          <w:color w:val="231F20"/>
          <w:w w:val="116"/>
        </w:rPr>
        <w:t>n</w:t>
      </w:r>
      <w:r>
        <w:rPr>
          <w:color w:val="231F20"/>
          <w:w w:val="122"/>
        </w:rPr>
        <w:t>d</w:t>
      </w:r>
      <w:r>
        <w:rPr>
          <w:color w:val="231F20"/>
          <w:w w:val="112"/>
        </w:rPr>
        <w:t>a</w:t>
      </w:r>
      <w:r>
        <w:rPr>
          <w:color w:val="231F20"/>
        </w:rPr>
        <w:t xml:space="preserve"> ç</w:t>
      </w:r>
      <w:r>
        <w:rPr>
          <w:color w:val="231F20"/>
          <w:w w:val="107"/>
        </w:rPr>
        <w:t>e</w:t>
      </w:r>
      <w:r>
        <w:rPr>
          <w:color w:val="231F20"/>
          <w:w w:val="104"/>
        </w:rPr>
        <w:t>li</w:t>
      </w:r>
      <w:r>
        <w:rPr>
          <w:color w:val="231F20"/>
          <w:w w:val="108"/>
        </w:rPr>
        <w:t>ş</w:t>
      </w:r>
      <w:r>
        <w:rPr>
          <w:color w:val="231F20"/>
          <w:w w:val="111"/>
        </w:rPr>
        <w:t>k</w:t>
      </w:r>
      <w:r>
        <w:rPr>
          <w:color w:val="231F20"/>
          <w:w w:val="104"/>
        </w:rPr>
        <w:t>i</w:t>
      </w:r>
      <w:r>
        <w:rPr>
          <w:color w:val="231F20"/>
          <w:w w:val="116"/>
        </w:rPr>
        <w:t>n</w:t>
      </w:r>
      <w:r>
        <w:rPr>
          <w:color w:val="231F20"/>
          <w:w w:val="104"/>
        </w:rPr>
        <w:t>i</w:t>
      </w:r>
      <w:r>
        <w:rPr>
          <w:color w:val="231F20"/>
          <w:w w:val="116"/>
        </w:rPr>
        <w:t>n</w:t>
      </w:r>
      <w:r>
        <w:rPr>
          <w:color w:val="231F20"/>
        </w:rPr>
        <w:t xml:space="preserve"> </w:t>
      </w:r>
      <w:r>
        <w:rPr>
          <w:color w:val="231F20"/>
          <w:w w:val="109"/>
        </w:rPr>
        <w:t>o</w:t>
      </w:r>
      <w:r>
        <w:rPr>
          <w:color w:val="231F20"/>
          <w:w w:val="104"/>
        </w:rPr>
        <w:t>l</w:t>
      </w:r>
      <w:r>
        <w:rPr>
          <w:color w:val="231F20"/>
          <w:w w:val="113"/>
        </w:rPr>
        <w:t>m</w:t>
      </w:r>
      <w:r>
        <w:rPr>
          <w:color w:val="231F20"/>
          <w:w w:val="112"/>
        </w:rPr>
        <w:t>a</w:t>
      </w:r>
      <w:r>
        <w:rPr>
          <w:color w:val="231F20"/>
          <w:w w:val="122"/>
        </w:rPr>
        <w:t>d</w:t>
      </w:r>
      <w:r>
        <w:rPr>
          <w:color w:val="231F20"/>
          <w:w w:val="103"/>
        </w:rPr>
        <w:t>ı</w:t>
      </w:r>
      <w:r>
        <w:rPr>
          <w:color w:val="231F20"/>
          <w:w w:val="111"/>
        </w:rPr>
        <w:t>ğ</w:t>
      </w:r>
      <w:r>
        <w:rPr>
          <w:color w:val="231F20"/>
          <w:w w:val="103"/>
        </w:rPr>
        <w:t>ı</w:t>
      </w:r>
      <w:r>
        <w:rPr>
          <w:color w:val="231F20"/>
          <w:w w:val="116"/>
        </w:rPr>
        <w:t>n</w:t>
      </w:r>
      <w:r>
        <w:rPr>
          <w:color w:val="231F20"/>
          <w:w w:val="103"/>
        </w:rPr>
        <w:t>ı</w:t>
      </w:r>
      <w:r>
        <w:rPr>
          <w:color w:val="231F20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w w:val="104"/>
        </w:rPr>
        <w:t>i</w:t>
      </w:r>
      <w:r>
        <w:rPr>
          <w:color w:val="231F20"/>
          <w:w w:val="112"/>
        </w:rPr>
        <w:t>zza</w:t>
      </w:r>
      <w:r>
        <w:rPr>
          <w:color w:val="231F20"/>
          <w:w w:val="117"/>
        </w:rPr>
        <w:t>t</w:t>
      </w:r>
      <w:r>
        <w:rPr>
          <w:color w:val="231F20"/>
        </w:rPr>
        <w:t xml:space="preserve"> K</w:t>
      </w:r>
      <w:r>
        <w:rPr>
          <w:color w:val="231F20"/>
          <w:w w:val="120"/>
        </w:rPr>
        <w:t>u</w:t>
      </w:r>
      <w:r>
        <w:rPr>
          <w:color w:val="231F20"/>
          <w:w w:val="118"/>
        </w:rPr>
        <w:t>r</w:t>
      </w:r>
      <w:r>
        <w:rPr>
          <w:color w:val="231F20"/>
          <w:w w:val="83"/>
        </w:rPr>
        <w:t>’</w:t>
      </w:r>
      <w:r>
        <w:rPr>
          <w:color w:val="231F20"/>
          <w:w w:val="112"/>
        </w:rPr>
        <w:t>a</w:t>
      </w:r>
      <w:r>
        <w:rPr>
          <w:color w:val="231F20"/>
          <w:w w:val="116"/>
        </w:rPr>
        <w:t>n</w:t>
      </w:r>
      <w:r>
        <w:rPr>
          <w:color w:val="231F20"/>
        </w:rPr>
        <w:t xml:space="preserve"> </w:t>
      </w:r>
      <w:r>
        <w:rPr>
          <w:color w:val="231F20"/>
          <w:w w:val="108"/>
        </w:rPr>
        <w:t>s</w:t>
      </w:r>
      <w:r>
        <w:rPr>
          <w:color w:val="231F20"/>
          <w:w w:val="109"/>
        </w:rPr>
        <w:t>ö</w:t>
      </w:r>
      <w:r>
        <w:rPr>
          <w:color w:val="231F20"/>
          <w:w w:val="111"/>
        </w:rPr>
        <w:t>y</w:t>
      </w:r>
      <w:r>
        <w:rPr>
          <w:color w:val="231F20"/>
          <w:w w:val="104"/>
        </w:rPr>
        <w:t>l</w:t>
      </w:r>
      <w:r>
        <w:rPr>
          <w:color w:val="231F20"/>
          <w:w w:val="107"/>
        </w:rPr>
        <w:t>e</w:t>
      </w:r>
      <w:r>
        <w:rPr>
          <w:color w:val="231F20"/>
          <w:w w:val="113"/>
        </w:rPr>
        <w:t>m</w:t>
      </w:r>
      <w:r>
        <w:rPr>
          <w:color w:val="231F20"/>
          <w:w w:val="109"/>
        </w:rPr>
        <w:t>ek</w:t>
      </w:r>
      <w:r>
        <w:rPr>
          <w:color w:val="231F20"/>
          <w:w w:val="117"/>
        </w:rPr>
        <w:t>t</w:t>
      </w:r>
      <w:r>
        <w:rPr>
          <w:color w:val="231F20"/>
          <w:w w:val="107"/>
        </w:rPr>
        <w:t>e</w:t>
      </w:r>
      <w:r>
        <w:rPr>
          <w:color w:val="231F20"/>
          <w:w w:val="122"/>
        </w:rPr>
        <w:t>d</w:t>
      </w:r>
      <w:r>
        <w:rPr>
          <w:color w:val="231F20"/>
          <w:w w:val="104"/>
        </w:rPr>
        <w:t>i</w:t>
      </w:r>
      <w:r>
        <w:rPr>
          <w:color w:val="231F20"/>
          <w:w w:val="118"/>
        </w:rPr>
        <w:t>r</w:t>
      </w:r>
      <w:r>
        <w:rPr>
          <w:color w:val="231F20"/>
        </w:rPr>
        <w:t xml:space="preserve"> (</w:t>
      </w:r>
      <w:r>
        <w:rPr>
          <w:color w:val="231F20"/>
          <w:w w:val="115"/>
        </w:rPr>
        <w:t>N</w:t>
      </w:r>
      <w:r>
        <w:rPr>
          <w:color w:val="231F20"/>
          <w:w w:val="104"/>
        </w:rPr>
        <w:t>i</w:t>
      </w:r>
      <w:r>
        <w:rPr>
          <w:color w:val="231F20"/>
          <w:w w:val="108"/>
        </w:rPr>
        <w:t>s</w:t>
      </w:r>
      <w:r>
        <w:rPr>
          <w:color w:val="231F20"/>
          <w:w w:val="112"/>
        </w:rPr>
        <w:t>â</w:t>
      </w:r>
      <w:r>
        <w:rPr>
          <w:color w:val="231F20"/>
        </w:rPr>
        <w:t xml:space="preserve">, 4 </w:t>
      </w:r>
      <w:r>
        <w:rPr>
          <w:color w:val="231F20"/>
          <w:w w:val="218"/>
        </w:rPr>
        <w:t>/</w:t>
      </w:r>
      <w:r>
        <w:rPr>
          <w:color w:val="231F20"/>
        </w:rPr>
        <w:t xml:space="preserve">82). </w:t>
      </w:r>
      <w:r>
        <w:rPr>
          <w:color w:val="231F20"/>
          <w:w w:val="110"/>
        </w:rPr>
        <w:t>O halde nesh, Kur’an’ın ayetleri arasında değil, Kur’an ile daha önce gönderilen kitaplar arasındadır. Bu durumda nesheden anlamında Kur’an nâsih, hükmü kaldırılanlar anlamında önceki kitaplar ise, men- suh olmaktadır.</w:t>
      </w:r>
    </w:p>
    <w:p w:rsidR="004404F7" w:rsidRDefault="004404F7" w:rsidP="004404F7">
      <w:pPr>
        <w:pStyle w:val="Balk3"/>
        <w:spacing w:before="134"/>
        <w:ind w:left="344"/>
      </w:pPr>
      <w:bookmarkStart w:id="3" w:name="_TOC_250078"/>
      <w:bookmarkEnd w:id="3"/>
      <w:r>
        <w:rPr>
          <w:color w:val="231F20"/>
        </w:rPr>
        <w:t>Muhkem ve Müteşâbih</w:t>
      </w:r>
    </w:p>
    <w:p w:rsidR="004404F7" w:rsidRDefault="004404F7" w:rsidP="004404F7">
      <w:pPr>
        <w:pStyle w:val="ListeParagraf"/>
        <w:numPr>
          <w:ilvl w:val="0"/>
          <w:numId w:val="1"/>
        </w:numPr>
        <w:tabs>
          <w:tab w:val="left" w:pos="628"/>
        </w:tabs>
        <w:spacing w:before="36" w:line="300" w:lineRule="auto"/>
        <w:ind w:right="3399" w:hanging="283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color w:val="231F20"/>
          <w:w w:val="110"/>
          <w:sz w:val="19"/>
        </w:rPr>
        <w:t xml:space="preserve">Muhkem ayetler, </w:t>
      </w:r>
      <w:r>
        <w:rPr>
          <w:rFonts w:ascii="Times New Roman" w:hAnsi="Times New Roman"/>
          <w:color w:val="231F20"/>
          <w:w w:val="110"/>
          <w:sz w:val="19"/>
        </w:rPr>
        <w:t xml:space="preserve">manalarında kapalılık olmayan ve kolayca anlaşı- lan ayetlere denir. 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Kur’an-ı </w:t>
      </w:r>
      <w:r>
        <w:rPr>
          <w:rFonts w:ascii="Times New Roman" w:hAnsi="Times New Roman"/>
          <w:color w:val="231F20"/>
          <w:w w:val="110"/>
          <w:sz w:val="19"/>
        </w:rPr>
        <w:t>Kerim, muhkem ayetleri Kitab’ın temeli olarak</w:t>
      </w:r>
      <w:r>
        <w:rPr>
          <w:rFonts w:ascii="Times New Roman" w:hAnsi="Times New Roman"/>
          <w:color w:val="231F20"/>
          <w:spacing w:val="-35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nitelemektedir:</w:t>
      </w:r>
      <w:r>
        <w:rPr>
          <w:rFonts w:ascii="Times New Roman" w:hAnsi="Times New Roman"/>
          <w:color w:val="231F20"/>
          <w:spacing w:val="-33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“Bu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Kitab’ı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sana</w:t>
      </w:r>
      <w:r>
        <w:rPr>
          <w:rFonts w:ascii="Times New Roman" w:hAnsi="Times New Roman"/>
          <w:i/>
          <w:color w:val="231F20"/>
          <w:spacing w:val="-35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indiren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7"/>
          <w:w w:val="110"/>
          <w:sz w:val="19"/>
        </w:rPr>
        <w:t>O’dur.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Bu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>Kitab’ta</w:t>
      </w:r>
      <w:r>
        <w:rPr>
          <w:rFonts w:ascii="Times New Roman" w:hAnsi="Times New Roman"/>
          <w:i/>
          <w:color w:val="231F20"/>
          <w:spacing w:val="-34"/>
          <w:w w:val="110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19"/>
        </w:rPr>
        <w:t xml:space="preserve">manası </w:t>
      </w:r>
      <w:r>
        <w:rPr>
          <w:rFonts w:ascii="Times New Roman" w:hAnsi="Times New Roman"/>
          <w:i/>
          <w:color w:val="231F20"/>
          <w:w w:val="105"/>
          <w:sz w:val="19"/>
        </w:rPr>
        <w:t>açık</w:t>
      </w:r>
      <w:r>
        <w:rPr>
          <w:rFonts w:ascii="Times New Roman" w:hAnsi="Times New Roman"/>
          <w:i/>
          <w:color w:val="231F20"/>
          <w:spacing w:val="-14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>olan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3"/>
          <w:w w:val="105"/>
          <w:sz w:val="19"/>
        </w:rPr>
        <w:t>(muhkem)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>ayetler</w:t>
      </w:r>
      <w:r>
        <w:rPr>
          <w:rFonts w:ascii="Times New Roman" w:hAnsi="Times New Roman"/>
          <w:i/>
          <w:color w:val="231F20"/>
          <w:spacing w:val="-14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4"/>
          <w:w w:val="105"/>
          <w:sz w:val="19"/>
        </w:rPr>
        <w:t>vardır.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>Bunlar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>Kitab’ın</w:t>
      </w:r>
      <w:r>
        <w:rPr>
          <w:rFonts w:ascii="Times New Roman" w:hAnsi="Times New Roman"/>
          <w:i/>
          <w:color w:val="231F20"/>
          <w:spacing w:val="-14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3"/>
          <w:w w:val="105"/>
          <w:sz w:val="19"/>
        </w:rPr>
        <w:t>aslıdır.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>Bunların</w:t>
      </w:r>
      <w:r>
        <w:rPr>
          <w:rFonts w:ascii="Times New Roman" w:hAnsi="Times New Roman"/>
          <w:i/>
          <w:color w:val="231F20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19"/>
        </w:rPr>
        <w:t xml:space="preserve">dışında </w:t>
      </w:r>
      <w:r>
        <w:rPr>
          <w:rFonts w:ascii="Times New Roman" w:hAnsi="Times New Roman"/>
          <w:i/>
          <w:color w:val="231F20"/>
          <w:spacing w:val="1"/>
          <w:w w:val="94"/>
          <w:sz w:val="19"/>
        </w:rPr>
        <w:t>ç</w:t>
      </w:r>
      <w:r>
        <w:rPr>
          <w:rFonts w:ascii="Times New Roman" w:hAnsi="Times New Roman"/>
          <w:i/>
          <w:color w:val="231F20"/>
          <w:spacing w:val="1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spacing w:val="1"/>
          <w:w w:val="103"/>
          <w:sz w:val="19"/>
        </w:rPr>
        <w:t>ş</w:t>
      </w:r>
      <w:r>
        <w:rPr>
          <w:rFonts w:ascii="Times New Roman" w:hAnsi="Times New Roman"/>
          <w:i/>
          <w:color w:val="231F20"/>
          <w:spacing w:val="-4"/>
          <w:w w:val="103"/>
          <w:sz w:val="19"/>
        </w:rPr>
        <w:t>i</w:t>
      </w:r>
      <w:r>
        <w:rPr>
          <w:rFonts w:ascii="Times New Roman" w:hAnsi="Times New Roman"/>
          <w:i/>
          <w:color w:val="231F20"/>
          <w:spacing w:val="-3"/>
          <w:w w:val="123"/>
          <w:sz w:val="19"/>
        </w:rPr>
        <w:t>t</w:t>
      </w:r>
      <w:r>
        <w:rPr>
          <w:rFonts w:ascii="Times New Roman" w:hAnsi="Times New Roman"/>
          <w:i/>
          <w:color w:val="231F20"/>
          <w:spacing w:val="-4"/>
          <w:w w:val="103"/>
          <w:sz w:val="19"/>
        </w:rPr>
        <w:t>l</w:t>
      </w:r>
      <w:r>
        <w:rPr>
          <w:rFonts w:ascii="Times New Roman" w:hAnsi="Times New Roman"/>
          <w:i/>
          <w:color w:val="231F20"/>
          <w:w w:val="103"/>
          <w:sz w:val="19"/>
        </w:rPr>
        <w:t>i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1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-2"/>
          <w:w w:val="114"/>
          <w:sz w:val="19"/>
        </w:rPr>
        <w:t>n</w:t>
      </w:r>
      <w:r>
        <w:rPr>
          <w:rFonts w:ascii="Times New Roman" w:hAnsi="Times New Roman"/>
          <w:i/>
          <w:color w:val="231F20"/>
          <w:spacing w:val="1"/>
          <w:w w:val="103"/>
          <w:sz w:val="19"/>
        </w:rPr>
        <w:t>l</w:t>
      </w:r>
      <w:r>
        <w:rPr>
          <w:rFonts w:ascii="Times New Roman" w:hAnsi="Times New Roman"/>
          <w:i/>
          <w:color w:val="231F20"/>
          <w:spacing w:val="-1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-2"/>
          <w:w w:val="111"/>
          <w:sz w:val="19"/>
        </w:rPr>
        <w:t>m</w:t>
      </w:r>
      <w:r>
        <w:rPr>
          <w:rFonts w:ascii="Times New Roman" w:hAnsi="Times New Roman"/>
          <w:i/>
          <w:color w:val="231F20"/>
          <w:spacing w:val="1"/>
          <w:w w:val="103"/>
          <w:sz w:val="19"/>
        </w:rPr>
        <w:t>l</w:t>
      </w:r>
      <w:r>
        <w:rPr>
          <w:rFonts w:ascii="Times New Roman" w:hAnsi="Times New Roman"/>
          <w:i/>
          <w:color w:val="231F20"/>
          <w:spacing w:val="-1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-3"/>
          <w:w w:val="103"/>
          <w:sz w:val="19"/>
        </w:rPr>
        <w:t>r</w:t>
      </w:r>
      <w:r>
        <w:rPr>
          <w:rFonts w:ascii="Times New Roman" w:hAnsi="Times New Roman"/>
          <w:i/>
          <w:color w:val="231F20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3"/>
          <w:w w:val="103"/>
          <w:sz w:val="19"/>
        </w:rPr>
        <w:t>g</w:t>
      </w:r>
      <w:r>
        <w:rPr>
          <w:rFonts w:ascii="Times New Roman" w:hAnsi="Times New Roman"/>
          <w:i/>
          <w:color w:val="231F20"/>
          <w:spacing w:val="-2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w w:val="103"/>
          <w:sz w:val="19"/>
        </w:rPr>
        <w:t>l</w:t>
      </w:r>
      <w:r>
        <w:rPr>
          <w:rFonts w:ascii="Times New Roman" w:hAnsi="Times New Roman"/>
          <w:i/>
          <w:color w:val="231F20"/>
          <w:spacing w:val="2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w w:val="114"/>
          <w:sz w:val="19"/>
        </w:rPr>
        <w:t>n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-11"/>
          <w:w w:val="103"/>
          <w:sz w:val="19"/>
        </w:rPr>
        <w:t>(</w:t>
      </w:r>
      <w:r>
        <w:rPr>
          <w:rFonts w:ascii="Times New Roman" w:hAnsi="Times New Roman"/>
          <w:i/>
          <w:color w:val="231F20"/>
          <w:spacing w:val="-4"/>
          <w:w w:val="111"/>
          <w:sz w:val="19"/>
        </w:rPr>
        <w:t>m</w:t>
      </w:r>
      <w:r>
        <w:rPr>
          <w:rFonts w:ascii="Times New Roman" w:hAnsi="Times New Roman"/>
          <w:i/>
          <w:color w:val="231F20"/>
          <w:spacing w:val="-4"/>
          <w:w w:val="114"/>
          <w:sz w:val="19"/>
        </w:rPr>
        <w:t>ü</w:t>
      </w:r>
      <w:r>
        <w:rPr>
          <w:rFonts w:ascii="Times New Roman" w:hAnsi="Times New Roman"/>
          <w:i/>
          <w:color w:val="231F20"/>
          <w:spacing w:val="-1"/>
          <w:w w:val="123"/>
          <w:sz w:val="19"/>
        </w:rPr>
        <w:t>t</w:t>
      </w:r>
      <w:r>
        <w:rPr>
          <w:rFonts w:ascii="Times New Roman" w:hAnsi="Times New Roman"/>
          <w:i/>
          <w:color w:val="231F20"/>
          <w:spacing w:val="1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spacing w:val="3"/>
          <w:w w:val="103"/>
          <w:sz w:val="19"/>
        </w:rPr>
        <w:t>ş</w:t>
      </w:r>
      <w:r>
        <w:rPr>
          <w:rFonts w:ascii="Times New Roman" w:hAnsi="Times New Roman"/>
          <w:i/>
          <w:color w:val="231F20"/>
          <w:w w:val="91"/>
          <w:sz w:val="19"/>
        </w:rPr>
        <w:t>â</w:t>
      </w:r>
      <w:r>
        <w:rPr>
          <w:rFonts w:ascii="Times New Roman" w:hAnsi="Times New Roman"/>
          <w:i/>
          <w:color w:val="231F20"/>
          <w:spacing w:val="-1"/>
          <w:w w:val="95"/>
          <w:sz w:val="19"/>
        </w:rPr>
        <w:t>b</w:t>
      </w:r>
      <w:r>
        <w:rPr>
          <w:rFonts w:ascii="Times New Roman" w:hAnsi="Times New Roman"/>
          <w:i/>
          <w:color w:val="231F20"/>
          <w:w w:val="103"/>
          <w:sz w:val="19"/>
        </w:rPr>
        <w:t>i</w:t>
      </w:r>
      <w:r>
        <w:rPr>
          <w:rFonts w:ascii="Times New Roman" w:hAnsi="Times New Roman"/>
          <w:i/>
          <w:color w:val="231F20"/>
          <w:spacing w:val="-7"/>
          <w:w w:val="103"/>
          <w:sz w:val="19"/>
        </w:rPr>
        <w:t>h</w:t>
      </w:r>
      <w:r>
        <w:rPr>
          <w:rFonts w:ascii="Times New Roman" w:hAnsi="Times New Roman"/>
          <w:i/>
          <w:color w:val="231F20"/>
          <w:w w:val="103"/>
          <w:sz w:val="19"/>
        </w:rPr>
        <w:t>)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231F20"/>
          <w:spacing w:val="1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-2"/>
          <w:w w:val="116"/>
          <w:sz w:val="19"/>
        </w:rPr>
        <w:t>y</w:t>
      </w:r>
      <w:r>
        <w:rPr>
          <w:rFonts w:ascii="Times New Roman" w:hAnsi="Times New Roman"/>
          <w:i/>
          <w:color w:val="231F20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spacing w:val="-3"/>
          <w:w w:val="123"/>
          <w:sz w:val="19"/>
        </w:rPr>
        <w:t>t</w:t>
      </w:r>
      <w:r>
        <w:rPr>
          <w:rFonts w:ascii="Times New Roman" w:hAnsi="Times New Roman"/>
          <w:i/>
          <w:color w:val="231F20"/>
          <w:w w:val="103"/>
          <w:sz w:val="19"/>
        </w:rPr>
        <w:t>l</w:t>
      </w:r>
      <w:r>
        <w:rPr>
          <w:rFonts w:ascii="Times New Roman" w:hAnsi="Times New Roman"/>
          <w:i/>
          <w:color w:val="231F20"/>
          <w:spacing w:val="2"/>
          <w:w w:val="90"/>
          <w:sz w:val="19"/>
        </w:rPr>
        <w:t>e</w:t>
      </w:r>
      <w:r>
        <w:rPr>
          <w:rFonts w:ascii="Times New Roman" w:hAnsi="Times New Roman"/>
          <w:i/>
          <w:color w:val="231F20"/>
          <w:w w:val="103"/>
          <w:sz w:val="19"/>
        </w:rPr>
        <w:t>r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i/>
          <w:color w:val="231F20"/>
          <w:w w:val="116"/>
          <w:sz w:val="19"/>
        </w:rPr>
        <w:t>v</w:t>
      </w:r>
      <w:r>
        <w:rPr>
          <w:rFonts w:ascii="Times New Roman" w:hAnsi="Times New Roman"/>
          <w:i/>
          <w:color w:val="231F20"/>
          <w:spacing w:val="-1"/>
          <w:w w:val="91"/>
          <w:sz w:val="19"/>
        </w:rPr>
        <w:t>a</w:t>
      </w:r>
      <w:r>
        <w:rPr>
          <w:rFonts w:ascii="Times New Roman" w:hAnsi="Times New Roman"/>
          <w:i/>
          <w:color w:val="231F20"/>
          <w:spacing w:val="-4"/>
          <w:w w:val="103"/>
          <w:sz w:val="19"/>
        </w:rPr>
        <w:t>r</w:t>
      </w:r>
      <w:r>
        <w:rPr>
          <w:rFonts w:ascii="Times New Roman" w:hAnsi="Times New Roman"/>
          <w:i/>
          <w:color w:val="231F20"/>
          <w:spacing w:val="-1"/>
          <w:w w:val="103"/>
          <w:sz w:val="19"/>
        </w:rPr>
        <w:t>dı</w:t>
      </w:r>
      <w:r>
        <w:rPr>
          <w:rFonts w:ascii="Times New Roman" w:hAnsi="Times New Roman"/>
          <w:i/>
          <w:color w:val="231F20"/>
          <w:spacing w:val="-15"/>
          <w:w w:val="103"/>
          <w:sz w:val="19"/>
        </w:rPr>
        <w:t>r</w:t>
      </w:r>
      <w:r>
        <w:rPr>
          <w:rFonts w:ascii="Times New Roman" w:hAnsi="Times New Roman"/>
          <w:i/>
          <w:color w:val="231F20"/>
          <w:spacing w:val="-2"/>
          <w:w w:val="103"/>
          <w:sz w:val="19"/>
        </w:rPr>
        <w:t>..</w:t>
      </w:r>
      <w:r>
        <w:rPr>
          <w:rFonts w:ascii="Times New Roman" w:hAnsi="Times New Roman"/>
          <w:i/>
          <w:color w:val="231F20"/>
          <w:spacing w:val="-17"/>
          <w:w w:val="103"/>
          <w:sz w:val="19"/>
        </w:rPr>
        <w:t>.</w:t>
      </w:r>
      <w:r>
        <w:rPr>
          <w:rFonts w:ascii="Times New Roman" w:hAnsi="Times New Roman"/>
          <w:i/>
          <w:color w:val="231F20"/>
          <w:w w:val="92"/>
          <w:sz w:val="19"/>
        </w:rPr>
        <w:t>”</w:t>
      </w:r>
      <w:r>
        <w:rPr>
          <w:rFonts w:ascii="Times New Roman" w:hAnsi="Times New Roman"/>
          <w:i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color w:val="231F20"/>
          <w:spacing w:val="-8"/>
          <w:w w:val="103"/>
          <w:sz w:val="19"/>
        </w:rPr>
        <w:t>(</w:t>
      </w:r>
      <w:r>
        <w:rPr>
          <w:rFonts w:ascii="Times New Roman" w:hAnsi="Times New Roman"/>
          <w:color w:val="231F20"/>
          <w:spacing w:val="2"/>
          <w:w w:val="111"/>
          <w:sz w:val="19"/>
        </w:rPr>
        <w:t>Â</w:t>
      </w:r>
      <w:r>
        <w:rPr>
          <w:rFonts w:ascii="Times New Roman" w:hAnsi="Times New Roman"/>
          <w:color w:val="231F20"/>
          <w:spacing w:val="-2"/>
          <w:w w:val="108"/>
          <w:sz w:val="19"/>
        </w:rPr>
        <w:t>l</w:t>
      </w:r>
      <w:r>
        <w:rPr>
          <w:rFonts w:ascii="Times New Roman" w:hAnsi="Times New Roman"/>
          <w:color w:val="231F20"/>
          <w:spacing w:val="-3"/>
          <w:w w:val="103"/>
          <w:sz w:val="19"/>
        </w:rPr>
        <w:t>-</w:t>
      </w:r>
      <w:r>
        <w:rPr>
          <w:rFonts w:ascii="Times New Roman" w:hAnsi="Times New Roman"/>
          <w:color w:val="231F20"/>
          <w:w w:val="108"/>
          <w:sz w:val="19"/>
        </w:rPr>
        <w:t>i</w:t>
      </w:r>
      <w:r>
        <w:rPr>
          <w:rFonts w:ascii="Times New Roman" w:hAnsi="Times New Roman"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color w:val="231F20"/>
          <w:spacing w:val="2"/>
          <w:w w:val="104"/>
          <w:sz w:val="19"/>
        </w:rPr>
        <w:t>İ</w:t>
      </w:r>
      <w:r>
        <w:rPr>
          <w:rFonts w:ascii="Times New Roman" w:hAnsi="Times New Roman"/>
          <w:color w:val="231F20"/>
          <w:spacing w:val="4"/>
          <w:w w:val="117"/>
          <w:sz w:val="19"/>
        </w:rPr>
        <w:t>m</w:t>
      </w:r>
      <w:r>
        <w:rPr>
          <w:rFonts w:ascii="Times New Roman" w:hAnsi="Times New Roman"/>
          <w:color w:val="231F20"/>
          <w:spacing w:val="-2"/>
          <w:w w:val="122"/>
          <w:sz w:val="19"/>
        </w:rPr>
        <w:t>r</w:t>
      </w:r>
      <w:r>
        <w:rPr>
          <w:rFonts w:ascii="Times New Roman" w:hAnsi="Times New Roman"/>
          <w:color w:val="231F20"/>
          <w:spacing w:val="4"/>
          <w:w w:val="116"/>
          <w:sz w:val="19"/>
        </w:rPr>
        <w:t>â</w:t>
      </w:r>
      <w:r>
        <w:rPr>
          <w:rFonts w:ascii="Times New Roman" w:hAnsi="Times New Roman"/>
          <w:color w:val="231F20"/>
          <w:w w:val="120"/>
          <w:sz w:val="19"/>
        </w:rPr>
        <w:t>n</w:t>
      </w:r>
      <w:r>
        <w:rPr>
          <w:rFonts w:ascii="Times New Roman" w:hAnsi="Times New Roman"/>
          <w:color w:val="231F20"/>
          <w:w w:val="103"/>
          <w:sz w:val="19"/>
        </w:rPr>
        <w:t>,</w:t>
      </w:r>
      <w:r>
        <w:rPr>
          <w:rFonts w:ascii="Times New Roman" w:hAnsi="Times New Roman"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color w:val="231F20"/>
          <w:w w:val="103"/>
          <w:sz w:val="19"/>
        </w:rPr>
        <w:t>3</w:t>
      </w:r>
      <w:r>
        <w:rPr>
          <w:rFonts w:ascii="Times New Roman" w:hAnsi="Times New Roman"/>
          <w:color w:val="231F20"/>
          <w:spacing w:val="1"/>
          <w:sz w:val="19"/>
        </w:rPr>
        <w:t xml:space="preserve"> </w:t>
      </w:r>
      <w:r>
        <w:rPr>
          <w:rFonts w:ascii="Times New Roman" w:hAnsi="Times New Roman"/>
          <w:color w:val="231F20"/>
          <w:spacing w:val="-15"/>
          <w:w w:val="224"/>
          <w:sz w:val="19"/>
        </w:rPr>
        <w:t>/</w:t>
      </w:r>
      <w:r>
        <w:rPr>
          <w:rFonts w:ascii="Times New Roman" w:hAnsi="Times New Roman"/>
          <w:color w:val="231F20"/>
          <w:spacing w:val="-2"/>
          <w:w w:val="103"/>
          <w:sz w:val="19"/>
        </w:rPr>
        <w:t>7</w:t>
      </w:r>
      <w:r>
        <w:rPr>
          <w:rFonts w:ascii="Times New Roman" w:hAnsi="Times New Roman"/>
          <w:color w:val="231F20"/>
          <w:spacing w:val="-9"/>
          <w:w w:val="103"/>
          <w:sz w:val="19"/>
        </w:rPr>
        <w:t>)</w:t>
      </w:r>
      <w:r>
        <w:rPr>
          <w:rFonts w:ascii="Times New Roman" w:hAnsi="Times New Roman"/>
          <w:color w:val="231F20"/>
          <w:w w:val="103"/>
          <w:sz w:val="19"/>
        </w:rPr>
        <w:t>.</w:t>
      </w:r>
    </w:p>
    <w:p w:rsidR="004404F7" w:rsidRDefault="004404F7" w:rsidP="004404F7">
      <w:pPr>
        <w:pStyle w:val="ListeParagraf"/>
        <w:numPr>
          <w:ilvl w:val="0"/>
          <w:numId w:val="1"/>
        </w:numPr>
        <w:tabs>
          <w:tab w:val="left" w:pos="628"/>
        </w:tabs>
        <w:spacing w:before="103" w:line="285" w:lineRule="auto"/>
        <w:ind w:right="3399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231F20"/>
          <w:spacing w:val="-3"/>
          <w:w w:val="110"/>
          <w:sz w:val="20"/>
        </w:rPr>
        <w:t xml:space="preserve">Müteşâbih </w:t>
      </w:r>
      <w:r>
        <w:rPr>
          <w:rFonts w:ascii="Times New Roman" w:hAnsi="Times New Roman"/>
          <w:b/>
          <w:color w:val="231F20"/>
          <w:spacing w:val="-4"/>
          <w:w w:val="110"/>
          <w:sz w:val="20"/>
        </w:rPr>
        <w:t xml:space="preserve">ayetler, </w:t>
      </w:r>
      <w:r>
        <w:rPr>
          <w:rFonts w:ascii="Times New Roman" w:hAnsi="Times New Roman"/>
          <w:color w:val="231F20"/>
          <w:w w:val="110"/>
          <w:sz w:val="20"/>
        </w:rPr>
        <w:t xml:space="preserve">neyi kasdettiği belli </w:t>
      </w:r>
      <w:r>
        <w:rPr>
          <w:rFonts w:ascii="Times New Roman" w:hAnsi="Times New Roman"/>
          <w:color w:val="231F20"/>
          <w:spacing w:val="-4"/>
          <w:w w:val="110"/>
          <w:sz w:val="20"/>
        </w:rPr>
        <w:t xml:space="preserve">olmayan, </w:t>
      </w:r>
      <w:r>
        <w:rPr>
          <w:rFonts w:ascii="Times New Roman" w:hAnsi="Times New Roman"/>
          <w:color w:val="231F20"/>
          <w:spacing w:val="-3"/>
          <w:w w:val="110"/>
          <w:sz w:val="20"/>
        </w:rPr>
        <w:t xml:space="preserve">yoruma </w:t>
      </w:r>
      <w:r>
        <w:rPr>
          <w:rFonts w:ascii="Times New Roman" w:hAnsi="Times New Roman"/>
          <w:color w:val="231F20"/>
          <w:w w:val="110"/>
          <w:sz w:val="20"/>
        </w:rPr>
        <w:t xml:space="preserve">açık </w:t>
      </w:r>
      <w:r>
        <w:rPr>
          <w:rFonts w:ascii="Times New Roman" w:hAnsi="Times New Roman"/>
          <w:color w:val="231F20"/>
          <w:spacing w:val="-6"/>
          <w:w w:val="110"/>
          <w:sz w:val="20"/>
        </w:rPr>
        <w:t xml:space="preserve">ayet- </w:t>
      </w:r>
      <w:r>
        <w:rPr>
          <w:rFonts w:ascii="Times New Roman" w:hAnsi="Times New Roman"/>
          <w:color w:val="231F20"/>
          <w:spacing w:val="-3"/>
          <w:w w:val="110"/>
          <w:sz w:val="20"/>
        </w:rPr>
        <w:t xml:space="preserve">lere </w:t>
      </w:r>
      <w:r>
        <w:rPr>
          <w:rFonts w:ascii="Times New Roman" w:hAnsi="Times New Roman"/>
          <w:color w:val="231F20"/>
          <w:spacing w:val="-4"/>
          <w:w w:val="110"/>
          <w:sz w:val="20"/>
        </w:rPr>
        <w:t xml:space="preserve">denir. </w:t>
      </w:r>
      <w:r>
        <w:rPr>
          <w:rFonts w:ascii="Times New Roman" w:hAnsi="Times New Roman"/>
          <w:color w:val="231F20"/>
          <w:spacing w:val="-8"/>
          <w:w w:val="110"/>
          <w:sz w:val="20"/>
        </w:rPr>
        <w:t xml:space="preserve">Kur’an’da </w:t>
      </w:r>
      <w:r>
        <w:rPr>
          <w:rFonts w:ascii="Times New Roman" w:hAnsi="Times New Roman"/>
          <w:color w:val="231F20"/>
          <w:w w:val="110"/>
          <w:sz w:val="20"/>
        </w:rPr>
        <w:t xml:space="preserve">muhkem </w:t>
      </w:r>
      <w:r>
        <w:rPr>
          <w:rFonts w:ascii="Times New Roman" w:hAnsi="Times New Roman"/>
          <w:color w:val="231F20"/>
          <w:spacing w:val="-3"/>
          <w:w w:val="110"/>
          <w:sz w:val="20"/>
        </w:rPr>
        <w:t xml:space="preserve">ayetlerin </w:t>
      </w:r>
      <w:r>
        <w:rPr>
          <w:rFonts w:ascii="Times New Roman" w:hAnsi="Times New Roman"/>
          <w:color w:val="231F20"/>
          <w:w w:val="110"/>
          <w:sz w:val="20"/>
        </w:rPr>
        <w:t xml:space="preserve">yanında </w:t>
      </w:r>
      <w:r>
        <w:rPr>
          <w:rFonts w:ascii="Times New Roman" w:hAnsi="Times New Roman"/>
          <w:color w:val="231F20"/>
          <w:spacing w:val="-4"/>
          <w:w w:val="110"/>
          <w:sz w:val="20"/>
        </w:rPr>
        <w:t xml:space="preserve">müteşâbih ayetler </w:t>
      </w:r>
      <w:r>
        <w:rPr>
          <w:rFonts w:ascii="Times New Roman" w:hAnsi="Times New Roman"/>
          <w:color w:val="231F20"/>
          <w:spacing w:val="-3"/>
          <w:w w:val="110"/>
          <w:sz w:val="20"/>
        </w:rPr>
        <w:t xml:space="preserve">de </w:t>
      </w:r>
      <w:r>
        <w:rPr>
          <w:rFonts w:ascii="Times New Roman" w:hAnsi="Times New Roman"/>
          <w:color w:val="231F20"/>
          <w:spacing w:val="-4"/>
          <w:w w:val="110"/>
          <w:sz w:val="20"/>
        </w:rPr>
        <w:t>bulunmaktadır.</w:t>
      </w:r>
    </w:p>
    <w:p w:rsidR="004404F7" w:rsidRDefault="004404F7" w:rsidP="004404F7">
      <w:pPr>
        <w:spacing w:before="124" w:line="300" w:lineRule="auto"/>
        <w:ind w:left="344" w:right="3399"/>
        <w:jc w:val="both"/>
        <w:rPr>
          <w:sz w:val="19"/>
        </w:rPr>
      </w:pPr>
      <w:r>
        <w:rPr>
          <w:color w:val="231F20"/>
          <w:w w:val="115"/>
          <w:sz w:val="19"/>
        </w:rPr>
        <w:t>Özellikle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İmam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Mâlik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gibi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Selefi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temsil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eden</w:t>
      </w:r>
      <w:r>
        <w:rPr>
          <w:color w:val="231F20"/>
          <w:spacing w:val="-39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âlimler,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müteşâbihler</w:t>
      </w:r>
      <w:r>
        <w:rPr>
          <w:color w:val="231F20"/>
          <w:spacing w:val="-4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üzerinde durmanın,</w:t>
      </w:r>
      <w:r>
        <w:rPr>
          <w:color w:val="231F20"/>
          <w:spacing w:val="-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onları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şu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4"/>
          <w:w w:val="115"/>
          <w:sz w:val="19"/>
        </w:rPr>
        <w:t>veya</w:t>
      </w:r>
      <w:r>
        <w:rPr>
          <w:color w:val="231F20"/>
          <w:spacing w:val="-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bu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manaya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yormanın</w:t>
      </w:r>
      <w:r>
        <w:rPr>
          <w:color w:val="231F20"/>
          <w:spacing w:val="-18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iyi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bir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2"/>
          <w:w w:val="115"/>
          <w:sz w:val="19"/>
        </w:rPr>
        <w:t>şey</w:t>
      </w:r>
      <w:r>
        <w:rPr>
          <w:color w:val="231F20"/>
          <w:spacing w:val="-18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olmadığı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kanaa- </w:t>
      </w:r>
      <w:r>
        <w:rPr>
          <w:color w:val="231F20"/>
          <w:spacing w:val="-3"/>
          <w:w w:val="115"/>
          <w:sz w:val="19"/>
        </w:rPr>
        <w:t>tindeyken,</w:t>
      </w:r>
      <w:r>
        <w:rPr>
          <w:color w:val="231F20"/>
          <w:spacing w:val="-2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buna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karşılık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spacing w:val="-5"/>
          <w:w w:val="115"/>
          <w:sz w:val="19"/>
        </w:rPr>
        <w:t>Mu’tezilî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ve</w:t>
      </w:r>
      <w:r>
        <w:rPr>
          <w:color w:val="231F20"/>
          <w:spacing w:val="-21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Sünnî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âlimler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ise,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yanlış</w:t>
      </w:r>
      <w:r>
        <w:rPr>
          <w:color w:val="231F20"/>
          <w:spacing w:val="-20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 xml:space="preserve">anlamaların </w:t>
      </w:r>
      <w:r>
        <w:rPr>
          <w:color w:val="231F20"/>
          <w:spacing w:val="-3"/>
          <w:w w:val="115"/>
          <w:sz w:val="19"/>
        </w:rPr>
        <w:t>önüne</w:t>
      </w:r>
      <w:r>
        <w:rPr>
          <w:color w:val="231F20"/>
          <w:spacing w:val="-25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geçmek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için,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bu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tür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ayetleri</w:t>
      </w:r>
      <w:r>
        <w:rPr>
          <w:color w:val="231F20"/>
          <w:spacing w:val="-25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yorumlamak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gerektiğini</w:t>
      </w:r>
      <w:r>
        <w:rPr>
          <w:color w:val="231F20"/>
          <w:spacing w:val="-24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belirtmişlerdir.</w:t>
      </w:r>
    </w:p>
    <w:p w:rsidR="004404F7" w:rsidRDefault="004404F7" w:rsidP="004404F7">
      <w:pPr>
        <w:spacing w:before="117" w:line="302" w:lineRule="auto"/>
        <w:ind w:left="344" w:right="3399"/>
        <w:jc w:val="both"/>
        <w:rPr>
          <w:sz w:val="19"/>
        </w:rPr>
      </w:pPr>
      <w:r>
        <w:rPr>
          <w:color w:val="231F20"/>
          <w:spacing w:val="-4"/>
          <w:w w:val="115"/>
          <w:sz w:val="19"/>
        </w:rPr>
        <w:t xml:space="preserve">Müteşâbih </w:t>
      </w:r>
      <w:r>
        <w:rPr>
          <w:color w:val="231F20"/>
          <w:spacing w:val="-3"/>
          <w:w w:val="115"/>
          <w:sz w:val="19"/>
        </w:rPr>
        <w:t xml:space="preserve">ayetlerin, </w:t>
      </w:r>
      <w:r>
        <w:rPr>
          <w:color w:val="231F20"/>
          <w:w w:val="115"/>
          <w:sz w:val="19"/>
        </w:rPr>
        <w:t xml:space="preserve">özellikle </w:t>
      </w:r>
      <w:r>
        <w:rPr>
          <w:color w:val="231F20"/>
          <w:spacing w:val="-3"/>
          <w:w w:val="115"/>
          <w:sz w:val="19"/>
        </w:rPr>
        <w:t xml:space="preserve">Müslüman </w:t>
      </w:r>
      <w:r>
        <w:rPr>
          <w:color w:val="231F20"/>
          <w:w w:val="115"/>
          <w:sz w:val="19"/>
        </w:rPr>
        <w:t xml:space="preserve">kelamının </w:t>
      </w:r>
      <w:r>
        <w:rPr>
          <w:color w:val="231F20"/>
          <w:spacing w:val="-3"/>
          <w:w w:val="115"/>
          <w:sz w:val="19"/>
        </w:rPr>
        <w:t xml:space="preserve">doğmasında </w:t>
      </w:r>
      <w:r>
        <w:rPr>
          <w:color w:val="231F20"/>
          <w:w w:val="115"/>
          <w:sz w:val="19"/>
        </w:rPr>
        <w:t xml:space="preserve">etkisi büyük </w:t>
      </w:r>
      <w:r>
        <w:rPr>
          <w:color w:val="231F20"/>
          <w:spacing w:val="-4"/>
          <w:w w:val="115"/>
          <w:sz w:val="19"/>
        </w:rPr>
        <w:t xml:space="preserve">olmuştur. Bu </w:t>
      </w:r>
      <w:r>
        <w:rPr>
          <w:color w:val="231F20"/>
          <w:w w:val="115"/>
          <w:sz w:val="19"/>
        </w:rPr>
        <w:t xml:space="preserve">tür </w:t>
      </w:r>
      <w:r>
        <w:rPr>
          <w:color w:val="231F20"/>
          <w:spacing w:val="-3"/>
          <w:w w:val="115"/>
          <w:sz w:val="19"/>
        </w:rPr>
        <w:t xml:space="preserve">ayetleri, </w:t>
      </w:r>
      <w:r>
        <w:rPr>
          <w:color w:val="231F20"/>
          <w:spacing w:val="-6"/>
          <w:w w:val="115"/>
          <w:sz w:val="19"/>
        </w:rPr>
        <w:t xml:space="preserve">Kur’an’ın </w:t>
      </w:r>
      <w:r>
        <w:rPr>
          <w:color w:val="231F20"/>
          <w:w w:val="115"/>
          <w:sz w:val="19"/>
        </w:rPr>
        <w:lastRenderedPageBreak/>
        <w:t xml:space="preserve">bütünlüğü </w:t>
      </w:r>
      <w:r>
        <w:rPr>
          <w:color w:val="231F20"/>
          <w:spacing w:val="-3"/>
          <w:w w:val="115"/>
          <w:sz w:val="19"/>
        </w:rPr>
        <w:t xml:space="preserve">ve </w:t>
      </w:r>
      <w:r>
        <w:rPr>
          <w:color w:val="231F20"/>
          <w:w w:val="115"/>
          <w:sz w:val="19"/>
        </w:rPr>
        <w:t xml:space="preserve">vahyin mantığı </w:t>
      </w:r>
      <w:r>
        <w:rPr>
          <w:color w:val="231F20"/>
          <w:spacing w:val="-3"/>
          <w:w w:val="115"/>
          <w:sz w:val="19"/>
        </w:rPr>
        <w:t xml:space="preserve">doğrultusunda </w:t>
      </w:r>
      <w:r>
        <w:rPr>
          <w:color w:val="231F20"/>
          <w:w w:val="115"/>
          <w:sz w:val="19"/>
        </w:rPr>
        <w:t xml:space="preserve">muhkem </w:t>
      </w:r>
      <w:r>
        <w:rPr>
          <w:color w:val="231F20"/>
          <w:spacing w:val="-3"/>
          <w:w w:val="115"/>
          <w:sz w:val="19"/>
        </w:rPr>
        <w:t xml:space="preserve">ayetlerin de yardımıyla yorumlamaya </w:t>
      </w:r>
      <w:r>
        <w:rPr>
          <w:color w:val="231F20"/>
          <w:w w:val="115"/>
          <w:sz w:val="19"/>
        </w:rPr>
        <w:t xml:space="preserve">çalışmak </w:t>
      </w:r>
      <w:r>
        <w:rPr>
          <w:color w:val="231F20"/>
          <w:spacing w:val="-5"/>
          <w:w w:val="115"/>
          <w:sz w:val="19"/>
        </w:rPr>
        <w:t>gerekir.</w:t>
      </w:r>
    </w:p>
    <w:p w:rsidR="00356AD5" w:rsidRDefault="00356AD5">
      <w:bookmarkStart w:id="4" w:name="_GoBack"/>
      <w:bookmarkEnd w:id="4"/>
    </w:p>
    <w:sectPr w:rsidR="0035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782C"/>
    <w:multiLevelType w:val="hybridMultilevel"/>
    <w:tmpl w:val="E0CA392A"/>
    <w:lvl w:ilvl="0" w:tplc="93523C34">
      <w:start w:val="1"/>
      <w:numFmt w:val="lowerLetter"/>
      <w:lvlText w:val="%1."/>
      <w:lvlJc w:val="left"/>
      <w:pPr>
        <w:ind w:left="627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86"/>
        <w:sz w:val="20"/>
        <w:szCs w:val="20"/>
      </w:rPr>
    </w:lvl>
    <w:lvl w:ilvl="1" w:tplc="F92006A8">
      <w:start w:val="1"/>
      <w:numFmt w:val="decimal"/>
      <w:lvlText w:val="%2."/>
      <w:lvlJc w:val="left"/>
      <w:pPr>
        <w:ind w:left="627" w:hanging="284"/>
        <w:jc w:val="right"/>
      </w:pPr>
      <w:rPr>
        <w:rFonts w:ascii="Arial" w:eastAsia="Arial" w:hAnsi="Arial" w:cs="Arial" w:hint="default"/>
        <w:color w:val="231F20"/>
        <w:w w:val="66"/>
        <w:sz w:val="20"/>
        <w:szCs w:val="20"/>
      </w:rPr>
    </w:lvl>
    <w:lvl w:ilvl="2" w:tplc="B5C28852">
      <w:start w:val="1"/>
      <w:numFmt w:val="lowerLetter"/>
      <w:lvlText w:val="%3."/>
      <w:lvlJc w:val="left"/>
      <w:pPr>
        <w:ind w:left="911" w:hanging="284"/>
        <w:jc w:val="left"/>
      </w:pPr>
      <w:rPr>
        <w:rFonts w:ascii="Arial" w:eastAsia="Arial" w:hAnsi="Arial" w:cs="Arial" w:hint="default"/>
        <w:color w:val="231F20"/>
        <w:w w:val="93"/>
        <w:sz w:val="20"/>
        <w:szCs w:val="20"/>
      </w:rPr>
    </w:lvl>
    <w:lvl w:ilvl="3" w:tplc="4B48A0AC">
      <w:start w:val="1"/>
      <w:numFmt w:val="decimal"/>
      <w:lvlText w:val="%4."/>
      <w:lvlJc w:val="left"/>
      <w:pPr>
        <w:ind w:left="3879" w:hanging="567"/>
        <w:jc w:val="left"/>
      </w:pPr>
      <w:rPr>
        <w:rFonts w:ascii="Arial" w:eastAsia="Arial" w:hAnsi="Arial" w:cs="Arial" w:hint="default"/>
        <w:color w:val="231F20"/>
        <w:spacing w:val="0"/>
        <w:w w:val="56"/>
        <w:sz w:val="24"/>
        <w:szCs w:val="24"/>
      </w:rPr>
    </w:lvl>
    <w:lvl w:ilvl="4" w:tplc="51102F06">
      <w:numFmt w:val="bullet"/>
      <w:lvlText w:val="•"/>
      <w:lvlJc w:val="left"/>
      <w:pPr>
        <w:ind w:left="4751" w:hanging="567"/>
      </w:pPr>
      <w:rPr>
        <w:rFonts w:hint="default"/>
      </w:rPr>
    </w:lvl>
    <w:lvl w:ilvl="5" w:tplc="4BAA2DB4">
      <w:numFmt w:val="bullet"/>
      <w:lvlText w:val="•"/>
      <w:lvlJc w:val="left"/>
      <w:pPr>
        <w:ind w:left="5623" w:hanging="567"/>
      </w:pPr>
      <w:rPr>
        <w:rFonts w:hint="default"/>
      </w:rPr>
    </w:lvl>
    <w:lvl w:ilvl="6" w:tplc="B164BBC2">
      <w:numFmt w:val="bullet"/>
      <w:lvlText w:val="•"/>
      <w:lvlJc w:val="left"/>
      <w:pPr>
        <w:ind w:left="6495" w:hanging="567"/>
      </w:pPr>
      <w:rPr>
        <w:rFonts w:hint="default"/>
      </w:rPr>
    </w:lvl>
    <w:lvl w:ilvl="7" w:tplc="9AF06B60">
      <w:numFmt w:val="bullet"/>
      <w:lvlText w:val="•"/>
      <w:lvlJc w:val="left"/>
      <w:pPr>
        <w:ind w:left="7366" w:hanging="567"/>
      </w:pPr>
      <w:rPr>
        <w:rFonts w:hint="default"/>
      </w:rPr>
    </w:lvl>
    <w:lvl w:ilvl="8" w:tplc="C9E4A36E">
      <w:numFmt w:val="bullet"/>
      <w:lvlText w:val="•"/>
      <w:lvlJc w:val="left"/>
      <w:pPr>
        <w:ind w:left="82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6"/>
    <w:rsid w:val="00313136"/>
    <w:rsid w:val="00356AD5"/>
    <w:rsid w:val="004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F3D6-8439-4264-92D6-5916DFE5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04F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paragraph" w:styleId="Balk3">
    <w:name w:val="heading 3"/>
    <w:basedOn w:val="Normal"/>
    <w:link w:val="Balk3Char"/>
    <w:uiPriority w:val="1"/>
    <w:qFormat/>
    <w:rsid w:val="004404F7"/>
    <w:pPr>
      <w:spacing w:before="129"/>
      <w:ind w:left="1781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4404F7"/>
    <w:pPr>
      <w:spacing w:before="167"/>
      <w:ind w:left="344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4404F7"/>
    <w:rPr>
      <w:rFonts w:ascii="Arial" w:eastAsia="Arial" w:hAnsi="Arial" w:cs="Arial"/>
      <w:b/>
      <w:bCs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rsid w:val="004404F7"/>
    <w:rPr>
      <w:rFonts w:ascii="Arial" w:eastAsia="Arial" w:hAnsi="Arial" w:cs="Arial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404F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04F7"/>
    <w:rPr>
      <w:rFonts w:eastAsia="Times New Roman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4404F7"/>
    <w:pPr>
      <w:spacing w:before="107"/>
      <w:ind w:left="2328" w:hanging="28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meryeem</dc:creator>
  <cp:keywords/>
  <dc:description/>
  <cp:lastModifiedBy>meryeem</cp:lastModifiedBy>
  <cp:revision>2</cp:revision>
  <dcterms:created xsi:type="dcterms:W3CDTF">2018-03-28T08:39:00Z</dcterms:created>
  <dcterms:modified xsi:type="dcterms:W3CDTF">2018-03-28T08:39:00Z</dcterms:modified>
</cp:coreProperties>
</file>