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197B8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D5E49" w:rsidRPr="001A2552" w:rsidTr="00197B8E">
        <w:trPr>
          <w:cantSplit/>
          <w:trHeight w:val="903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4D5E49" w:rsidRPr="00967652" w:rsidRDefault="006E4881" w:rsidP="00967652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Klasik Mekanik: Vektörler</w:t>
            </w:r>
          </w:p>
        </w:tc>
      </w:tr>
      <w:tr w:rsidR="004D5E49" w:rsidRPr="001A2552" w:rsidTr="00197B8E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D5E49" w:rsidRPr="001A2552" w:rsidRDefault="006E4881" w:rsidP="00197B8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Klasik Mekanik: Korunum yasaları – 1 </w:t>
            </w:r>
          </w:p>
        </w:tc>
      </w:tr>
      <w:tr w:rsidR="00197B8E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Default="006E4881" w:rsidP="006E488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Klasik Mekanik: Korunum yasaları – </w:t>
            </w:r>
            <w:r w:rsidR="00967652" w:rsidRPr="00967652">
              <w:rPr>
                <w:lang w:val="da-DK"/>
              </w:rPr>
              <w:t>2</w:t>
            </w:r>
          </w:p>
        </w:tc>
      </w:tr>
      <w:tr w:rsidR="004D5E49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4D5E49" w:rsidRDefault="006E4881" w:rsidP="00DD6B73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Elips ve geometrik özellikleri</w:t>
            </w:r>
          </w:p>
        </w:tc>
      </w:tr>
      <w:tr w:rsidR="004D5E49" w:rsidRPr="001A2552" w:rsidTr="004D5E49">
        <w:trPr>
          <w:cantSplit/>
          <w:trHeight w:val="7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6E4881" w:rsidP="004D5E49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Enerjinin korunumu ve eylemsizlik momenti uygulamaları</w:t>
            </w:r>
          </w:p>
        </w:tc>
      </w:tr>
      <w:tr w:rsidR="004D5E49" w:rsidRPr="001A2552" w:rsidTr="004D5E49">
        <w:trPr>
          <w:cantSplit/>
          <w:trHeight w:val="62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6E4881" w:rsidP="004D5E4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Merkezcil Yörünge – 1 </w:t>
            </w:r>
          </w:p>
        </w:tc>
      </w:tr>
      <w:tr w:rsidR="004D5E49" w:rsidRPr="001A2552" w:rsidTr="004D5E49">
        <w:trPr>
          <w:cantSplit/>
          <w:trHeight w:val="43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6E4881" w:rsidP="00197B8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Merkezcil Yörünge – 1</w:t>
            </w:r>
          </w:p>
        </w:tc>
      </w:tr>
      <w:tr w:rsidR="00197B8E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Pr="004D5E49" w:rsidRDefault="006E4881" w:rsidP="00832AEF">
            <w:pPr>
              <w:pStyle w:val="OkumaParas"/>
            </w:pPr>
            <w:proofErr w:type="spellStart"/>
            <w:r>
              <w:t>İki</w:t>
            </w:r>
            <w:proofErr w:type="spellEnd"/>
            <w:r>
              <w:t xml:space="preserve"> </w:t>
            </w:r>
            <w:proofErr w:type="spellStart"/>
            <w:r>
              <w:t>cisim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– 1 </w:t>
            </w:r>
          </w:p>
        </w:tc>
      </w:tr>
      <w:tr w:rsidR="004D5E49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6E4881" w:rsidP="00832AEF">
            <w:pPr>
              <w:pStyle w:val="OkumaParas"/>
              <w:rPr>
                <w:lang w:val="tr-TR"/>
              </w:rPr>
            </w:pPr>
            <w:proofErr w:type="spellStart"/>
            <w:r>
              <w:t>İki</w:t>
            </w:r>
            <w:proofErr w:type="spellEnd"/>
            <w:r>
              <w:t xml:space="preserve"> </w:t>
            </w:r>
            <w:proofErr w:type="spellStart"/>
            <w:r>
              <w:t>cisim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– 2</w:t>
            </w:r>
          </w:p>
        </w:tc>
      </w:tr>
      <w:tr w:rsidR="004D5E49" w:rsidRPr="001A2552" w:rsidTr="00197B8E">
        <w:trPr>
          <w:cantSplit/>
          <w:trHeight w:val="508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D5E49" w:rsidRPr="001A2552" w:rsidRDefault="00197B8E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D5E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="004D5E49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vAlign w:val="center"/>
          </w:tcPr>
          <w:p w:rsidR="004D5E49" w:rsidRPr="001A2552" w:rsidRDefault="006E4881" w:rsidP="004D5E49">
            <w:pPr>
              <w:pStyle w:val="OkumaParas"/>
            </w:pP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</w:p>
        </w:tc>
      </w:tr>
      <w:tr w:rsidR="000B6572" w:rsidRPr="001A2552" w:rsidTr="00197B8E">
        <w:trPr>
          <w:cantSplit/>
          <w:trHeight w:val="57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72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B6572">
              <w:rPr>
                <w:sz w:val="16"/>
                <w:szCs w:val="16"/>
              </w:rPr>
              <w:t>.Hafta</w:t>
            </w:r>
          </w:p>
          <w:p w:rsidR="000B6572" w:rsidRPr="001A2552" w:rsidRDefault="000B65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B6572" w:rsidRPr="00967652" w:rsidRDefault="006E4881" w:rsidP="000B657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Üç Cisim Problemi – 1 </w:t>
            </w:r>
          </w:p>
        </w:tc>
      </w:tr>
      <w:tr w:rsidR="00DD6B73" w:rsidRPr="001A2552" w:rsidTr="00197B8E">
        <w:trPr>
          <w:cantSplit/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B73" w:rsidRPr="001A2552" w:rsidRDefault="00DD6B73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D6B73" w:rsidRPr="001A2552" w:rsidRDefault="006E4881" w:rsidP="00832AEF">
            <w:pPr>
              <w:pStyle w:val="OkumaParas"/>
            </w:pPr>
            <w:r>
              <w:rPr>
                <w:lang w:val="tr-TR"/>
              </w:rPr>
              <w:t>Sınırlı Üç Cisim Problemi – 2</w:t>
            </w:r>
          </w:p>
        </w:tc>
      </w:tr>
      <w:tr w:rsidR="006438C4" w:rsidRPr="001A2552" w:rsidTr="00197B8E">
        <w:trPr>
          <w:cantSplit/>
          <w:trHeight w:val="49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C4" w:rsidRPr="001A2552" w:rsidRDefault="006E4881" w:rsidP="00832AEF">
            <w:pPr>
              <w:pStyle w:val="OkumaParas"/>
            </w:pPr>
            <w:r>
              <w:t xml:space="preserve">Roche </w:t>
            </w:r>
            <w:proofErr w:type="spellStart"/>
            <w:r>
              <w:t>Geometrisine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</w:tr>
      <w:tr w:rsidR="006438C4" w:rsidRPr="001A2552" w:rsidTr="00197B8E">
        <w:trPr>
          <w:cantSplit/>
          <w:trHeight w:val="426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E4881" w:rsidP="00832AEF">
            <w:pPr>
              <w:pStyle w:val="OkumaParas"/>
            </w:pPr>
            <w:proofErr w:type="spellStart"/>
            <w:r>
              <w:t>Pertürbasyon</w:t>
            </w:r>
            <w:proofErr w:type="spellEnd"/>
            <w:r>
              <w:t xml:space="preserve"> </w:t>
            </w:r>
            <w:proofErr w:type="spellStart"/>
            <w:r>
              <w:t>Teorisine</w:t>
            </w:r>
            <w:proofErr w:type="spellEnd"/>
            <w:r>
              <w:t xml:space="preserve"> Giriş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E4881">
      <w:bookmarkStart w:id="0" w:name="_GoBack"/>
      <w:bookmarkEnd w:id="0"/>
    </w:p>
    <w:sectPr w:rsidR="00EB0AE2" w:rsidSect="007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B6572"/>
    <w:rsid w:val="00197B8E"/>
    <w:rsid w:val="0039131C"/>
    <w:rsid w:val="003B48EB"/>
    <w:rsid w:val="004D5E49"/>
    <w:rsid w:val="006438C4"/>
    <w:rsid w:val="006E4881"/>
    <w:rsid w:val="00717E91"/>
    <w:rsid w:val="007A5CED"/>
    <w:rsid w:val="00832BE3"/>
    <w:rsid w:val="00967652"/>
    <w:rsid w:val="00DD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Sacit ÖZDEMİR</dc:creator>
  <cp:lastModifiedBy>sacit.ozdemir</cp:lastModifiedBy>
  <cp:revision>2</cp:revision>
  <dcterms:created xsi:type="dcterms:W3CDTF">2018-06-01T12:33:00Z</dcterms:created>
  <dcterms:modified xsi:type="dcterms:W3CDTF">2018-06-01T12:33:00Z</dcterms:modified>
</cp:coreProperties>
</file>