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448" w:rsidRDefault="00B42448" w:rsidP="00B42448">
      <w:pPr>
        <w:spacing w:line="480" w:lineRule="auto"/>
        <w:ind w:left="360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 w:hint="eastAsia"/>
          <w:b/>
          <w:sz w:val="28"/>
          <w:szCs w:val="28"/>
        </w:rPr>
        <w:t>7.2. G.1 –는데 / -(으)ㄴ데</w:t>
      </w:r>
    </w:p>
    <w:tbl>
      <w:tblPr>
        <w:tblW w:w="0" w:type="auto"/>
        <w:tblInd w:w="36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4464"/>
        <w:gridCol w:w="4464"/>
      </w:tblGrid>
      <w:tr w:rsidR="00B42448" w:rsidTr="00B42448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448" w:rsidRPr="00D73A87" w:rsidRDefault="00D73A87">
            <w:pPr>
              <w:spacing w:after="0" w:line="480" w:lineRule="auto"/>
              <w:rPr>
                <w:rFonts w:ascii="Batang" w:eastAsia="Batang" w:hAnsi="Batang"/>
                <w:b/>
                <w:sz w:val="24"/>
                <w:szCs w:val="24"/>
              </w:rPr>
            </w:pPr>
            <w:r w:rsidRPr="00D73A87">
              <w:rPr>
                <w:rFonts w:ascii="Batang" w:eastAsia="Batang" w:hAnsi="Batang" w:hint="eastAsia"/>
                <w:b/>
                <w:sz w:val="24"/>
                <w:szCs w:val="24"/>
              </w:rPr>
              <w:t xml:space="preserve">Hareket </w:t>
            </w:r>
            <w:r w:rsidRPr="00D73A87">
              <w:rPr>
                <w:rFonts w:ascii="Batang" w:eastAsia="Batang" w:hAnsi="Batang"/>
                <w:b/>
                <w:sz w:val="24"/>
                <w:szCs w:val="24"/>
              </w:rPr>
              <w:t>F</w:t>
            </w:r>
            <w:r w:rsidR="00B42448" w:rsidRPr="00D73A87">
              <w:rPr>
                <w:rFonts w:ascii="Batang" w:eastAsia="Batang" w:hAnsi="Batang" w:hint="eastAsia"/>
                <w:b/>
                <w:sz w:val="24"/>
                <w:szCs w:val="24"/>
              </w:rPr>
              <w:t>iili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448" w:rsidRPr="00D73A87" w:rsidRDefault="00D73A87" w:rsidP="00D73A87">
            <w:pPr>
              <w:spacing w:after="0" w:line="480" w:lineRule="auto"/>
              <w:rPr>
                <w:rFonts w:ascii="Batang" w:eastAsia="Batang" w:hAnsi="Batang"/>
                <w:b/>
                <w:sz w:val="24"/>
                <w:szCs w:val="24"/>
              </w:rPr>
            </w:pPr>
            <w:r w:rsidRPr="00D73A87">
              <w:rPr>
                <w:rFonts w:ascii="Batang" w:eastAsia="Batang" w:hAnsi="Batang" w:hint="eastAsia"/>
                <w:b/>
                <w:sz w:val="24"/>
                <w:szCs w:val="24"/>
              </w:rPr>
              <w:t xml:space="preserve">Durum </w:t>
            </w:r>
            <w:r w:rsidRPr="00D73A87">
              <w:rPr>
                <w:rFonts w:ascii="Batang" w:eastAsia="Batang" w:hAnsi="Batang"/>
                <w:b/>
                <w:sz w:val="24"/>
                <w:szCs w:val="24"/>
              </w:rPr>
              <w:t>F</w:t>
            </w:r>
            <w:r w:rsidR="00B42448" w:rsidRPr="00D73A87">
              <w:rPr>
                <w:rFonts w:ascii="Batang" w:eastAsia="Batang" w:hAnsi="Batang" w:hint="eastAsia"/>
                <w:b/>
                <w:sz w:val="24"/>
                <w:szCs w:val="24"/>
              </w:rPr>
              <w:t>ili</w:t>
            </w:r>
          </w:p>
        </w:tc>
      </w:tr>
      <w:tr w:rsidR="00B42448" w:rsidTr="00B42448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448" w:rsidRDefault="00B42448">
            <w:pPr>
              <w:spacing w:after="0" w:line="480" w:lineRule="auto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Fiil kökü (sesli) + -는데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448" w:rsidRDefault="00B42448">
            <w:pPr>
              <w:spacing w:after="0" w:line="480" w:lineRule="auto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Fiil kökü (sesli) + -ㄴ데</w:t>
            </w:r>
          </w:p>
        </w:tc>
      </w:tr>
      <w:tr w:rsidR="00B42448" w:rsidTr="00B42448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448" w:rsidRDefault="00B42448">
            <w:pPr>
              <w:spacing w:after="0" w:line="480" w:lineRule="auto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Fiil kökü (sessiz) + -는데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448" w:rsidRDefault="00B42448">
            <w:pPr>
              <w:spacing w:after="0" w:line="480" w:lineRule="auto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Fiil kökü (sessiz) + -은데</w:t>
            </w:r>
          </w:p>
        </w:tc>
      </w:tr>
    </w:tbl>
    <w:p w:rsidR="00B42448" w:rsidRDefault="00B42448" w:rsidP="00B42448">
      <w:pPr>
        <w:spacing w:line="480" w:lineRule="auto"/>
        <w:ind w:left="360"/>
        <w:rPr>
          <w:rFonts w:ascii="Batang" w:eastAsia="Batang" w:hAnsi="Batang"/>
          <w:sz w:val="24"/>
          <w:szCs w:val="24"/>
        </w:rPr>
      </w:pPr>
    </w:p>
    <w:p w:rsidR="00B42448" w:rsidRDefault="00B42448" w:rsidP="00B42448">
      <w:pPr>
        <w:pStyle w:val="ListeParagraf"/>
        <w:numPr>
          <w:ilvl w:val="0"/>
          <w:numId w:val="1"/>
        </w:numPr>
        <w:spacing w:line="480" w:lineRule="auto"/>
        <w:rPr>
          <w:rFonts w:ascii="Batang" w:eastAsia="Batang" w:hAnsi="Batang"/>
        </w:rPr>
      </w:pPr>
      <w:r>
        <w:rPr>
          <w:rFonts w:ascii="Batang" w:eastAsia="Batang" w:hAnsi="Batang" w:hint="eastAsia"/>
        </w:rPr>
        <w:t>İlk cümledeki eylem ikinci cümlede de devam edecek tarzda iki cümleyi birbirine bağlar.</w:t>
      </w:r>
    </w:p>
    <w:p w:rsidR="00B42448" w:rsidRDefault="00B42448" w:rsidP="00B42448">
      <w:pPr>
        <w:pStyle w:val="ListeParagraf"/>
        <w:spacing w:line="480" w:lineRule="auto"/>
        <w:rPr>
          <w:rFonts w:ascii="Batang" w:eastAsia="Batang" w:hAnsi="Batang"/>
        </w:rPr>
      </w:pPr>
      <w:r>
        <w:rPr>
          <w:rFonts w:ascii="Batang" w:eastAsia="Batang" w:hAnsi="Batang" w:hint="eastAsia"/>
          <w:b/>
        </w:rPr>
        <w:t>예:</w:t>
      </w:r>
      <w:r>
        <w:rPr>
          <w:rFonts w:ascii="Batang" w:eastAsia="Batang" w:hAnsi="Batang" w:hint="eastAsia"/>
        </w:rPr>
        <w:t xml:space="preserve"> 비가 오는데, 우산이 있습니까?</w:t>
      </w:r>
    </w:p>
    <w:p w:rsidR="00B42448" w:rsidRDefault="00B42448" w:rsidP="00B42448">
      <w:pPr>
        <w:pStyle w:val="ListeParagraf"/>
        <w:numPr>
          <w:ilvl w:val="0"/>
          <w:numId w:val="1"/>
        </w:numPr>
        <w:spacing w:line="480" w:lineRule="auto"/>
        <w:rPr>
          <w:rFonts w:ascii="Batang" w:eastAsia="Batang" w:hAnsi="Batang"/>
        </w:rPr>
      </w:pPr>
      <w:r>
        <w:rPr>
          <w:rFonts w:ascii="Batang" w:eastAsia="Batang" w:hAnsi="Batang" w:hint="eastAsia"/>
        </w:rPr>
        <w:t>İki cümlenin zaman kavramı, anlam veya durum bakımından zıt bir ilişki içinde olduğunda kullanılır.</w:t>
      </w:r>
    </w:p>
    <w:p w:rsidR="00B42448" w:rsidRDefault="00B42448" w:rsidP="00B42448">
      <w:pPr>
        <w:pStyle w:val="ListeParagraf"/>
        <w:spacing w:line="480" w:lineRule="auto"/>
        <w:rPr>
          <w:rFonts w:ascii="Batang" w:eastAsia="Batang" w:hAnsi="Batang"/>
        </w:rPr>
      </w:pPr>
      <w:r>
        <w:rPr>
          <w:rFonts w:ascii="Batang" w:eastAsia="Batang" w:hAnsi="Batang" w:hint="eastAsia"/>
          <w:b/>
        </w:rPr>
        <w:t>예:</w:t>
      </w:r>
      <w:r>
        <w:rPr>
          <w:rFonts w:ascii="Batang" w:eastAsia="Batang" w:hAnsi="Batang" w:hint="eastAsia"/>
        </w:rPr>
        <w:t xml:space="preserve">  계속 치료를 하는데, 감기가 낫지 않아요.</w:t>
      </w:r>
    </w:p>
    <w:p w:rsidR="00B42448" w:rsidRDefault="00B42448" w:rsidP="00B42448">
      <w:pPr>
        <w:pStyle w:val="ListeParagraf"/>
        <w:numPr>
          <w:ilvl w:val="0"/>
          <w:numId w:val="1"/>
        </w:numPr>
        <w:spacing w:line="480" w:lineRule="auto"/>
        <w:rPr>
          <w:rFonts w:ascii="Batang" w:eastAsia="Batang" w:hAnsi="Batang"/>
        </w:rPr>
      </w:pPr>
      <w:r>
        <w:rPr>
          <w:rFonts w:ascii="Batang" w:eastAsia="Batang" w:hAnsi="Batang" w:hint="eastAsia"/>
        </w:rPr>
        <w:t xml:space="preserve">Bazen, cümlenin esas amacını belirtmek için kullanılır ve konuşmacının, dinleyicinin ilgisini çekme isteğini ifade eder. </w:t>
      </w:r>
    </w:p>
    <w:p w:rsidR="00B42448" w:rsidRDefault="00B42448" w:rsidP="00B42448">
      <w:pPr>
        <w:pStyle w:val="ListeParagraf"/>
        <w:spacing w:line="480" w:lineRule="auto"/>
        <w:rPr>
          <w:rFonts w:ascii="Batang" w:eastAsia="Batang" w:hAnsi="Batang"/>
        </w:rPr>
      </w:pPr>
      <w:r>
        <w:rPr>
          <w:rFonts w:ascii="Batang" w:eastAsia="Batang" w:hAnsi="Batang" w:hint="eastAsia"/>
          <w:b/>
        </w:rPr>
        <w:t>예:</w:t>
      </w:r>
      <w:r>
        <w:rPr>
          <w:rFonts w:ascii="Batang" w:eastAsia="Batang" w:hAnsi="Batang" w:hint="eastAsia"/>
        </w:rPr>
        <w:t xml:space="preserve"> 아이가 우는데…</w:t>
      </w:r>
    </w:p>
    <w:p w:rsidR="00B42448" w:rsidRDefault="00B42448" w:rsidP="00B42448">
      <w:pPr>
        <w:spacing w:line="480" w:lineRule="auto"/>
        <w:rPr>
          <w:rFonts w:ascii="Batang" w:eastAsia="Batang" w:hAnsi="Batang"/>
          <w:sz w:val="24"/>
          <w:szCs w:val="24"/>
        </w:rPr>
      </w:pPr>
    </w:p>
    <w:p w:rsidR="00B42448" w:rsidRDefault="00B42448" w:rsidP="00B42448">
      <w:pPr>
        <w:spacing w:line="480" w:lineRule="auto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 w:hint="eastAsia"/>
          <w:b/>
          <w:sz w:val="28"/>
          <w:szCs w:val="28"/>
        </w:rPr>
        <w:t>7.2. G.2. –ㄹ 것 같다</w:t>
      </w:r>
    </w:p>
    <w:p w:rsidR="00B42448" w:rsidRDefault="00B42448" w:rsidP="00B42448">
      <w:pPr>
        <w:spacing w:line="48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sz w:val="24"/>
          <w:szCs w:val="24"/>
        </w:rPr>
        <w:t xml:space="preserve">Bu ek, tahmin ifade etmektedir. </w:t>
      </w:r>
    </w:p>
    <w:p w:rsidR="00B42448" w:rsidRDefault="00B42448" w:rsidP="00B42448">
      <w:pPr>
        <w:spacing w:line="48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sz w:val="24"/>
          <w:szCs w:val="24"/>
        </w:rPr>
        <w:t xml:space="preserve">“Fiil kökü – (으)ㄹ 것 같다” = - </w:t>
      </w:r>
      <w:proofErr w:type="spellStart"/>
      <w:r>
        <w:rPr>
          <w:rFonts w:ascii="Batang" w:eastAsia="Batang" w:hAnsi="Batang" w:hint="eastAsia"/>
          <w:sz w:val="24"/>
          <w:szCs w:val="24"/>
        </w:rPr>
        <w:t>ecek</w:t>
      </w:r>
      <w:proofErr w:type="spellEnd"/>
      <w:r>
        <w:rPr>
          <w:rFonts w:ascii="Batang" w:eastAsia="Batang" w:hAnsi="Batang" w:hint="eastAsia"/>
          <w:sz w:val="24"/>
          <w:szCs w:val="24"/>
        </w:rPr>
        <w:t xml:space="preserve"> gibi</w:t>
      </w:r>
    </w:p>
    <w:p w:rsidR="00B42448" w:rsidRDefault="00B42448" w:rsidP="00B42448">
      <w:pPr>
        <w:spacing w:line="48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sz w:val="24"/>
          <w:szCs w:val="24"/>
        </w:rPr>
        <w:lastRenderedPageBreak/>
        <w:t>“Fiil kökü –는 것 같다”= -yor gibi</w:t>
      </w:r>
    </w:p>
    <w:p w:rsidR="00B42448" w:rsidRDefault="00B42448" w:rsidP="00B42448">
      <w:pPr>
        <w:spacing w:line="48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sz w:val="24"/>
          <w:szCs w:val="24"/>
        </w:rPr>
        <w:t>“Fiil kökü –(으)ㄴ 것 같다” = -</w:t>
      </w:r>
      <w:proofErr w:type="spellStart"/>
      <w:r>
        <w:rPr>
          <w:rFonts w:ascii="Batang" w:eastAsia="Batang" w:hAnsi="Batang" w:hint="eastAsia"/>
          <w:sz w:val="24"/>
          <w:szCs w:val="24"/>
        </w:rPr>
        <w:t>mış</w:t>
      </w:r>
      <w:proofErr w:type="spellEnd"/>
      <w:r>
        <w:rPr>
          <w:rFonts w:ascii="Batang" w:eastAsia="Batang" w:hAnsi="Batang" w:hint="eastAsia"/>
          <w:sz w:val="24"/>
          <w:szCs w:val="24"/>
        </w:rPr>
        <w:t xml:space="preserve"> gibi</w:t>
      </w:r>
    </w:p>
    <w:p w:rsidR="00B42448" w:rsidRDefault="00B42448" w:rsidP="00B42448">
      <w:pPr>
        <w:spacing w:line="48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sz w:val="24"/>
          <w:szCs w:val="24"/>
        </w:rPr>
        <w:t>“Durum fiili –(으)ㄴ 것 같다” = gibi</w:t>
      </w:r>
    </w:p>
    <w:p w:rsidR="00B42448" w:rsidRDefault="00B42448" w:rsidP="00B42448">
      <w:pPr>
        <w:spacing w:line="480" w:lineRule="auto"/>
        <w:rPr>
          <w:rFonts w:ascii="Batang" w:eastAsia="Batang" w:hAnsi="Batang"/>
          <w:sz w:val="24"/>
          <w:szCs w:val="24"/>
        </w:rPr>
      </w:pPr>
    </w:p>
    <w:p w:rsidR="00B42448" w:rsidRDefault="00B42448" w:rsidP="00B42448">
      <w:pPr>
        <w:spacing w:line="480" w:lineRule="auto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 w:hint="eastAsia"/>
          <w:b/>
          <w:sz w:val="28"/>
          <w:szCs w:val="28"/>
        </w:rPr>
        <w:t>7.3. G1. –지 못하다</w:t>
      </w:r>
    </w:p>
    <w:p w:rsidR="00B42448" w:rsidRDefault="00B42448" w:rsidP="00B42448">
      <w:pPr>
        <w:spacing w:line="48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sz w:val="24"/>
          <w:szCs w:val="24"/>
        </w:rPr>
        <w:t xml:space="preserve">“-못” ve “-지 못하다” bir olumsuzluk ekidir. Bunlar genellikle durum fiillerinden ziyade hareket fiilleriyle kullanılır ve öznenin elde olmayan sebeplerden dolayı eylemi gerçekleştiremediğini ifade eder. </w:t>
      </w:r>
    </w:p>
    <w:p w:rsidR="00B42448" w:rsidRDefault="00B42448" w:rsidP="00B42448">
      <w:pPr>
        <w:spacing w:line="480" w:lineRule="auto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 w:hint="eastAsia"/>
          <w:b/>
          <w:sz w:val="28"/>
          <w:szCs w:val="28"/>
        </w:rPr>
        <w:t xml:space="preserve">7.4.G1–(으)면 </w:t>
      </w:r>
    </w:p>
    <w:p w:rsidR="00B42448" w:rsidRDefault="00B42448" w:rsidP="00B42448">
      <w:pPr>
        <w:spacing w:line="48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sz w:val="24"/>
          <w:szCs w:val="24"/>
        </w:rPr>
        <w:t>Bağlaç olan –(으)면</w:t>
      </w:r>
      <w:r>
        <w:rPr>
          <w:rFonts w:ascii="Batang" w:eastAsia="Batang" w:hAnsi="Batang" w:cs="Times New Roman" w:hint="eastAsia"/>
          <w:sz w:val="24"/>
          <w:szCs w:val="24"/>
        </w:rPr>
        <w:t>şa</w:t>
      </w:r>
      <w:r>
        <w:rPr>
          <w:rFonts w:ascii="Batang" w:eastAsia="Batang" w:hAnsi="Batang" w:hint="eastAsia"/>
          <w:sz w:val="24"/>
          <w:szCs w:val="24"/>
        </w:rPr>
        <w:t xml:space="preserve">rt ekidir. </w:t>
      </w:r>
    </w:p>
    <w:p w:rsidR="00B42448" w:rsidRDefault="00B42448" w:rsidP="00B42448">
      <w:pPr>
        <w:spacing w:line="480" w:lineRule="auto"/>
        <w:rPr>
          <w:rFonts w:ascii="Batang" w:eastAsia="Batang" w:hAnsi="Batang"/>
          <w:sz w:val="24"/>
          <w:szCs w:val="24"/>
        </w:rPr>
      </w:pPr>
    </w:p>
    <w:p w:rsidR="00B42448" w:rsidRDefault="00B42448" w:rsidP="00B42448">
      <w:pPr>
        <w:spacing w:line="480" w:lineRule="auto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 w:hint="eastAsia"/>
          <w:b/>
          <w:sz w:val="28"/>
          <w:szCs w:val="28"/>
        </w:rPr>
        <w:t>7.4. G2 –(으)ㄹ 수 있다</w:t>
      </w:r>
    </w:p>
    <w:p w:rsidR="00B42448" w:rsidRDefault="00B42448" w:rsidP="00B42448">
      <w:pPr>
        <w:spacing w:line="48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sz w:val="24"/>
          <w:szCs w:val="24"/>
        </w:rPr>
        <w:t>Bu ek, bir şeyin olabilirliğini veya bir kişinin herhangi bir konudaki yeteneğini anlatırken kullanırken yeterlilik bildiren ektir. “–(으)ㄹ 수 없다” bu ekin olumsuz şeklidir.</w:t>
      </w:r>
    </w:p>
    <w:p w:rsidR="00B42448" w:rsidRDefault="00B42448" w:rsidP="00B42448">
      <w:pPr>
        <w:spacing w:line="480" w:lineRule="auto"/>
        <w:rPr>
          <w:rFonts w:ascii="Batang" w:eastAsia="Batang" w:hAnsi="Batang"/>
          <w:sz w:val="24"/>
          <w:szCs w:val="24"/>
        </w:rPr>
      </w:pPr>
    </w:p>
    <w:p w:rsidR="00B42448" w:rsidRDefault="00B42448" w:rsidP="00B42448">
      <w:pPr>
        <w:spacing w:line="480" w:lineRule="auto"/>
        <w:rPr>
          <w:rFonts w:ascii="Batang" w:eastAsia="Batang" w:hAnsi="Batang"/>
          <w:sz w:val="24"/>
          <w:szCs w:val="24"/>
        </w:rPr>
      </w:pPr>
    </w:p>
    <w:p w:rsidR="00B42448" w:rsidRDefault="00B42448" w:rsidP="00B42448">
      <w:pPr>
        <w:spacing w:line="480" w:lineRule="auto"/>
        <w:rPr>
          <w:rFonts w:ascii="Batang" w:eastAsia="Batang" w:hAnsi="Batang"/>
          <w:sz w:val="24"/>
          <w:szCs w:val="24"/>
        </w:rPr>
      </w:pPr>
    </w:p>
    <w:p w:rsidR="00B42448" w:rsidRDefault="00B42448" w:rsidP="00B42448">
      <w:pPr>
        <w:spacing w:line="480" w:lineRule="auto"/>
        <w:jc w:val="center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 w:hint="eastAsia"/>
          <w:b/>
          <w:sz w:val="28"/>
          <w:szCs w:val="28"/>
        </w:rPr>
        <w:lastRenderedPageBreak/>
        <w:t xml:space="preserve">제 8과 </w:t>
      </w:r>
    </w:p>
    <w:p w:rsidR="00B42448" w:rsidRDefault="00B42448" w:rsidP="00B42448">
      <w:pPr>
        <w:spacing w:line="480" w:lineRule="auto"/>
        <w:jc w:val="center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 w:hint="eastAsia"/>
          <w:b/>
          <w:sz w:val="28"/>
          <w:szCs w:val="28"/>
        </w:rPr>
        <w:t>문법</w:t>
      </w:r>
    </w:p>
    <w:p w:rsidR="00B42448" w:rsidRDefault="00B42448" w:rsidP="00B42448">
      <w:pPr>
        <w:spacing w:line="480" w:lineRule="auto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 w:hint="eastAsia"/>
          <w:b/>
          <w:sz w:val="28"/>
          <w:szCs w:val="28"/>
        </w:rPr>
        <w:t>8.1. G1 그러면</w:t>
      </w:r>
    </w:p>
    <w:p w:rsidR="00B42448" w:rsidRDefault="00B42448" w:rsidP="00B42448">
      <w:pPr>
        <w:spacing w:line="48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sz w:val="24"/>
          <w:szCs w:val="24"/>
        </w:rPr>
        <w:t>“그렇다 + -(으)면”</w:t>
      </w:r>
      <w:proofErr w:type="spellStart"/>
      <w:r>
        <w:rPr>
          <w:rFonts w:ascii="Batang" w:eastAsia="Batang" w:hAnsi="Batang" w:hint="eastAsia"/>
          <w:sz w:val="24"/>
          <w:szCs w:val="24"/>
        </w:rPr>
        <w:t>nın</w:t>
      </w:r>
      <w:proofErr w:type="spellEnd"/>
      <w:r>
        <w:rPr>
          <w:rFonts w:ascii="Batang" w:eastAsia="Batang" w:hAnsi="Batang" w:hint="eastAsia"/>
          <w:sz w:val="24"/>
          <w:szCs w:val="24"/>
        </w:rPr>
        <w:t xml:space="preserve"> kısaltılmış şeklidir ve “bu yüzden, öyleyse” anlamlarına gelmektedir.</w:t>
      </w:r>
    </w:p>
    <w:p w:rsidR="00B42448" w:rsidRDefault="00B42448" w:rsidP="00B42448">
      <w:pPr>
        <w:spacing w:line="48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b/>
          <w:sz w:val="24"/>
          <w:szCs w:val="24"/>
        </w:rPr>
        <w:t xml:space="preserve">예: </w:t>
      </w:r>
      <w:r>
        <w:rPr>
          <w:rFonts w:ascii="Batang" w:eastAsia="Batang" w:hAnsi="Batang" w:hint="eastAsia"/>
          <w:sz w:val="24"/>
          <w:szCs w:val="24"/>
        </w:rPr>
        <w:t>피곤합니다. 그러면 쉽니다.</w:t>
      </w:r>
    </w:p>
    <w:p w:rsidR="00B42448" w:rsidRDefault="00B42448" w:rsidP="00B42448">
      <w:pPr>
        <w:spacing w:line="480" w:lineRule="auto"/>
        <w:rPr>
          <w:rFonts w:ascii="Batang" w:eastAsia="Batang" w:hAnsi="Batang"/>
          <w:b/>
          <w:sz w:val="28"/>
          <w:szCs w:val="28"/>
        </w:rPr>
      </w:pPr>
    </w:p>
    <w:p w:rsidR="00B42448" w:rsidRDefault="00B42448" w:rsidP="00B42448">
      <w:pPr>
        <w:spacing w:line="480" w:lineRule="auto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 w:hint="eastAsia"/>
          <w:b/>
          <w:sz w:val="28"/>
          <w:szCs w:val="28"/>
        </w:rPr>
        <w:t>8.1. G2 –지 말다</w:t>
      </w:r>
    </w:p>
    <w:p w:rsidR="00B42448" w:rsidRDefault="00B42448" w:rsidP="00B42448">
      <w:pPr>
        <w:spacing w:line="48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sz w:val="24"/>
          <w:szCs w:val="24"/>
        </w:rPr>
        <w:t xml:space="preserve">Bu ek, emir ve öneri cümlelerinin olumsuz şeklidir. 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3070"/>
        <w:gridCol w:w="3071"/>
        <w:gridCol w:w="3071"/>
      </w:tblGrid>
      <w:tr w:rsidR="00B42448" w:rsidTr="00B42448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48" w:rsidRDefault="00B42448">
            <w:pPr>
              <w:spacing w:after="0" w:line="480" w:lineRule="auto"/>
              <w:rPr>
                <w:rFonts w:ascii="Batang" w:eastAsia="Batang" w:hAnsi="Batang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448" w:rsidRDefault="00B42448">
            <w:pPr>
              <w:spacing w:after="0" w:line="480" w:lineRule="auto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 xml:space="preserve">Olumlu 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448" w:rsidRDefault="00B42448">
            <w:pPr>
              <w:spacing w:after="0" w:line="480" w:lineRule="auto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 xml:space="preserve">Olumsuz </w:t>
            </w:r>
          </w:p>
        </w:tc>
      </w:tr>
      <w:tr w:rsidR="00B42448" w:rsidTr="00B42448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448" w:rsidRDefault="00B42448">
            <w:pPr>
              <w:spacing w:after="0" w:line="480" w:lineRule="auto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 xml:space="preserve">Emir 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448" w:rsidRDefault="00B42448" w:rsidP="007238C6">
            <w:pPr>
              <w:pStyle w:val="ListeParagraf"/>
              <w:numPr>
                <w:ilvl w:val="0"/>
                <w:numId w:val="2"/>
              </w:numPr>
              <w:spacing w:after="0" w:afterAutospacing="0" w:line="480" w:lineRule="auto"/>
              <w:contextualSpacing/>
              <w:rPr>
                <w:rFonts w:ascii="Batang" w:eastAsia="Batang" w:hAnsi="Batang"/>
              </w:rPr>
            </w:pPr>
            <w:r>
              <w:rPr>
                <w:rFonts w:ascii="Batang" w:eastAsia="Batang" w:hAnsi="Batang" w:hint="eastAsia"/>
              </w:rPr>
              <w:t>(으) 십시오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448" w:rsidRDefault="00B42448" w:rsidP="007238C6">
            <w:pPr>
              <w:pStyle w:val="ListeParagraf"/>
              <w:numPr>
                <w:ilvl w:val="0"/>
                <w:numId w:val="2"/>
              </w:numPr>
              <w:spacing w:after="0" w:afterAutospacing="0" w:line="480" w:lineRule="auto"/>
              <w:contextualSpacing/>
              <w:rPr>
                <w:rFonts w:ascii="Batang" w:eastAsia="Batang" w:hAnsi="Batang"/>
              </w:rPr>
            </w:pPr>
            <w:r>
              <w:rPr>
                <w:rFonts w:ascii="Batang" w:eastAsia="Batang" w:hAnsi="Batang" w:hint="eastAsia"/>
              </w:rPr>
              <w:t>지 마십시오</w:t>
            </w:r>
          </w:p>
        </w:tc>
      </w:tr>
      <w:tr w:rsidR="00B42448" w:rsidTr="00B42448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448" w:rsidRDefault="00B42448">
            <w:pPr>
              <w:spacing w:after="0" w:line="480" w:lineRule="auto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 xml:space="preserve">Öneri 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448" w:rsidRDefault="00B42448" w:rsidP="007238C6">
            <w:pPr>
              <w:pStyle w:val="ListeParagraf"/>
              <w:numPr>
                <w:ilvl w:val="0"/>
                <w:numId w:val="2"/>
              </w:numPr>
              <w:spacing w:after="0" w:afterAutospacing="0" w:line="480" w:lineRule="auto"/>
              <w:contextualSpacing/>
              <w:rPr>
                <w:rFonts w:ascii="Batang" w:eastAsia="Batang" w:hAnsi="Batang"/>
              </w:rPr>
            </w:pPr>
            <w:r>
              <w:rPr>
                <w:rFonts w:ascii="Batang" w:eastAsia="Batang" w:hAnsi="Batang" w:hint="eastAsia"/>
              </w:rPr>
              <w:t>(으) 십시다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448" w:rsidRDefault="00B42448" w:rsidP="007238C6">
            <w:pPr>
              <w:pStyle w:val="ListeParagraf"/>
              <w:numPr>
                <w:ilvl w:val="0"/>
                <w:numId w:val="2"/>
              </w:numPr>
              <w:spacing w:after="0" w:afterAutospacing="0" w:line="480" w:lineRule="auto"/>
              <w:contextualSpacing/>
              <w:rPr>
                <w:rFonts w:ascii="Batang" w:eastAsia="Batang" w:hAnsi="Batang"/>
              </w:rPr>
            </w:pPr>
            <w:r>
              <w:rPr>
                <w:rFonts w:ascii="Batang" w:eastAsia="Batang" w:hAnsi="Batang" w:hint="eastAsia"/>
              </w:rPr>
              <w:t>지 맙시다</w:t>
            </w:r>
          </w:p>
        </w:tc>
      </w:tr>
    </w:tbl>
    <w:p w:rsidR="00B42448" w:rsidRDefault="00B42448" w:rsidP="00B42448">
      <w:pPr>
        <w:spacing w:line="480" w:lineRule="auto"/>
        <w:rPr>
          <w:rFonts w:ascii="Batang" w:eastAsia="Batang" w:hAnsi="Batang"/>
          <w:sz w:val="24"/>
          <w:szCs w:val="24"/>
        </w:rPr>
      </w:pPr>
    </w:p>
    <w:p w:rsidR="00B42448" w:rsidRDefault="00B42448" w:rsidP="00B42448">
      <w:pPr>
        <w:spacing w:line="480" w:lineRule="auto"/>
        <w:rPr>
          <w:rFonts w:ascii="Batang" w:eastAsia="Batang" w:hAnsi="Batang"/>
          <w:b/>
          <w:sz w:val="28"/>
          <w:szCs w:val="28"/>
        </w:rPr>
      </w:pPr>
    </w:p>
    <w:p w:rsidR="00B42448" w:rsidRDefault="00B42448" w:rsidP="00B42448">
      <w:pPr>
        <w:spacing w:line="480" w:lineRule="auto"/>
        <w:rPr>
          <w:rFonts w:ascii="Batang" w:eastAsia="Batang" w:hAnsi="Batang"/>
          <w:b/>
          <w:sz w:val="28"/>
          <w:szCs w:val="28"/>
        </w:rPr>
      </w:pPr>
    </w:p>
    <w:p w:rsidR="00B42448" w:rsidRDefault="00B42448" w:rsidP="00B42448">
      <w:pPr>
        <w:spacing w:line="480" w:lineRule="auto"/>
        <w:rPr>
          <w:rFonts w:ascii="Batang" w:eastAsia="Batang" w:hAnsi="Batang"/>
          <w:b/>
          <w:sz w:val="28"/>
          <w:szCs w:val="28"/>
        </w:rPr>
      </w:pPr>
    </w:p>
    <w:p w:rsidR="00B42448" w:rsidRDefault="00B42448" w:rsidP="00B42448">
      <w:pPr>
        <w:spacing w:line="480" w:lineRule="auto"/>
        <w:rPr>
          <w:rFonts w:ascii="Batang" w:eastAsia="Batang" w:hAnsi="Batang"/>
          <w:b/>
          <w:sz w:val="28"/>
          <w:szCs w:val="28"/>
        </w:rPr>
      </w:pPr>
    </w:p>
    <w:sectPr w:rsidR="00B42448" w:rsidSect="00EF1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67429"/>
    <w:multiLevelType w:val="hybridMultilevel"/>
    <w:tmpl w:val="E10AFCF4"/>
    <w:lvl w:ilvl="0" w:tplc="CD1EA2D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468CD"/>
    <w:multiLevelType w:val="hybridMultilevel"/>
    <w:tmpl w:val="DE68E3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248CE"/>
    <w:rsid w:val="00004D53"/>
    <w:rsid w:val="00176409"/>
    <w:rsid w:val="00487D20"/>
    <w:rsid w:val="006A1387"/>
    <w:rsid w:val="0071588D"/>
    <w:rsid w:val="007E02FE"/>
    <w:rsid w:val="00B42448"/>
    <w:rsid w:val="00C248CE"/>
    <w:rsid w:val="00C308BB"/>
    <w:rsid w:val="00D73A87"/>
    <w:rsid w:val="00EF123C"/>
    <w:rsid w:val="00F52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algun Gothic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8CE"/>
    <w:rPr>
      <w:rFonts w:eastAsiaTheme="minorEastAsi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4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Yeşim</dc:creator>
  <cp:keywords/>
  <dc:description/>
  <cp:lastModifiedBy>Yeşim</cp:lastModifiedBy>
  <cp:revision>8</cp:revision>
  <dcterms:created xsi:type="dcterms:W3CDTF">2018-02-05T13:59:00Z</dcterms:created>
  <dcterms:modified xsi:type="dcterms:W3CDTF">2018-02-05T16:24:00Z</dcterms:modified>
</cp:coreProperties>
</file>